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598" w:type="dxa"/>
        <w:tblInd w:w="-714" w:type="dxa"/>
        <w:tblLook w:val="04A0" w:firstRow="1" w:lastRow="0" w:firstColumn="1" w:lastColumn="0" w:noHBand="0" w:noVBand="1"/>
      </w:tblPr>
      <w:tblGrid>
        <w:gridCol w:w="5387"/>
        <w:gridCol w:w="5211"/>
      </w:tblGrid>
      <w:tr w:rsidR="00823021" w:rsidTr="005F21F6">
        <w:tc>
          <w:tcPr>
            <w:tcW w:w="10598"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5F21F6" w:rsidRPr="001B516D">
                <w:rPr>
                  <w:rStyle w:val="Hyperlink"/>
                  <w:sz w:val="28"/>
                  <w:szCs w:val="28"/>
                </w:rPr>
                <w:t>gaynor@roose.cumbria.sch.uk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466A43">
        <w:tc>
          <w:tcPr>
            <w:tcW w:w="5387" w:type="dxa"/>
          </w:tcPr>
          <w:p w:rsidR="00823021" w:rsidRPr="0005133D" w:rsidRDefault="0005133D" w:rsidP="0005133D">
            <w:pPr>
              <w:jc w:val="center"/>
              <w:rPr>
                <w:sz w:val="24"/>
                <w:szCs w:val="24"/>
              </w:rPr>
            </w:pPr>
            <w:r w:rsidRPr="0005133D">
              <w:rPr>
                <w:sz w:val="24"/>
                <w:szCs w:val="24"/>
              </w:rPr>
              <w:t>Weekly Maths Tasks</w:t>
            </w:r>
          </w:p>
        </w:tc>
        <w:tc>
          <w:tcPr>
            <w:tcW w:w="5211" w:type="dxa"/>
          </w:tcPr>
          <w:p w:rsidR="00823021" w:rsidRPr="0005133D" w:rsidRDefault="0005133D" w:rsidP="0005133D">
            <w:pPr>
              <w:jc w:val="center"/>
              <w:rPr>
                <w:sz w:val="24"/>
                <w:szCs w:val="24"/>
              </w:rPr>
            </w:pPr>
            <w:r w:rsidRPr="0005133D">
              <w:rPr>
                <w:sz w:val="24"/>
                <w:szCs w:val="24"/>
              </w:rPr>
              <w:t>Weekly Reading Tasks</w:t>
            </w:r>
          </w:p>
        </w:tc>
      </w:tr>
      <w:tr w:rsidR="00823021" w:rsidTr="00466A43">
        <w:trPr>
          <w:trHeight w:val="4675"/>
        </w:trPr>
        <w:tc>
          <w:tcPr>
            <w:tcW w:w="5387" w:type="dxa"/>
          </w:tcPr>
          <w:p w:rsidR="005F21F6" w:rsidRPr="005F21F6" w:rsidRDefault="005F21F6" w:rsidP="005F21F6">
            <w:pPr>
              <w:rPr>
                <w:sz w:val="24"/>
                <w:szCs w:val="24"/>
              </w:rPr>
            </w:pPr>
            <w:r w:rsidRPr="005F21F6">
              <w:rPr>
                <w:b/>
                <w:sz w:val="24"/>
                <w:szCs w:val="24"/>
              </w:rPr>
              <w:t>Maths</w:t>
            </w:r>
            <w:r w:rsidRPr="005F21F6">
              <w:rPr>
                <w:sz w:val="24"/>
                <w:szCs w:val="24"/>
              </w:rPr>
              <w:t xml:space="preserve"> –  I have set you </w:t>
            </w:r>
            <w:r w:rsidR="00022A0E">
              <w:rPr>
                <w:sz w:val="24"/>
                <w:szCs w:val="24"/>
              </w:rPr>
              <w:t xml:space="preserve">some </w:t>
            </w:r>
            <w:r w:rsidRPr="005F21F6">
              <w:rPr>
                <w:sz w:val="24"/>
                <w:szCs w:val="24"/>
              </w:rPr>
              <w:t>2do</w:t>
            </w:r>
            <w:r w:rsidR="00737EE0">
              <w:rPr>
                <w:sz w:val="24"/>
                <w:szCs w:val="24"/>
              </w:rPr>
              <w:t>s</w:t>
            </w:r>
            <w:r>
              <w:rPr>
                <w:sz w:val="24"/>
                <w:szCs w:val="24"/>
              </w:rPr>
              <w:t xml:space="preserve"> on Purple mash. </w:t>
            </w:r>
            <w:r w:rsidRPr="005F21F6">
              <w:rPr>
                <w:sz w:val="24"/>
                <w:szCs w:val="24"/>
              </w:rPr>
              <w:t>Please log in and have a go.</w:t>
            </w:r>
          </w:p>
          <w:p w:rsidR="005F21F6" w:rsidRPr="005F21F6" w:rsidRDefault="005F21F6" w:rsidP="005F21F6">
            <w:pPr>
              <w:rPr>
                <w:sz w:val="24"/>
                <w:szCs w:val="24"/>
              </w:rPr>
            </w:pPr>
          </w:p>
          <w:p w:rsidR="0005133D" w:rsidRDefault="005F21F6" w:rsidP="005F21F6">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The challenges will get harder as you go through and it will help you learn and practice your tables. The login details for this site are also on the password protected page on the website.</w:t>
            </w:r>
          </w:p>
          <w:p w:rsidR="00860FCA" w:rsidRDefault="00860FCA" w:rsidP="005F21F6">
            <w:pPr>
              <w:rPr>
                <w:sz w:val="24"/>
                <w:szCs w:val="24"/>
              </w:rPr>
            </w:pPr>
          </w:p>
          <w:p w:rsidR="00860FCA" w:rsidRDefault="00860FCA" w:rsidP="005F21F6">
            <w:pPr>
              <w:rPr>
                <w:sz w:val="24"/>
                <w:szCs w:val="24"/>
              </w:rPr>
            </w:pPr>
            <w:r>
              <w:rPr>
                <w:sz w:val="24"/>
                <w:szCs w:val="24"/>
              </w:rPr>
              <w:t>Test yourself on times tables using hit the button</w:t>
            </w:r>
          </w:p>
          <w:p w:rsidR="00860FCA" w:rsidRPr="0005133D" w:rsidRDefault="007272F4" w:rsidP="005F21F6">
            <w:pPr>
              <w:rPr>
                <w:sz w:val="24"/>
                <w:szCs w:val="24"/>
              </w:rPr>
            </w:pPr>
            <w:hyperlink r:id="rId8" w:history="1">
              <w:r w:rsidR="00860FCA" w:rsidRPr="00CC30FA">
                <w:rPr>
                  <w:rStyle w:val="Hyperlink"/>
                  <w:sz w:val="24"/>
                  <w:szCs w:val="24"/>
                </w:rPr>
                <w:t>https://www.topmarks.co.uk/maths-games/hit-the-button</w:t>
              </w:r>
            </w:hyperlink>
            <w:r w:rsidR="00860FCA">
              <w:rPr>
                <w:sz w:val="24"/>
                <w:szCs w:val="24"/>
              </w:rPr>
              <w:t xml:space="preserve"> </w:t>
            </w:r>
          </w:p>
        </w:tc>
        <w:tc>
          <w:tcPr>
            <w:tcW w:w="5211" w:type="dxa"/>
          </w:tcPr>
          <w:p w:rsidR="00823021" w:rsidRDefault="00AC7CEB" w:rsidP="005F21F6">
            <w:pPr>
              <w:rPr>
                <w:sz w:val="24"/>
                <w:szCs w:val="24"/>
              </w:rPr>
            </w:pPr>
            <w:r>
              <w:rPr>
                <w:sz w:val="24"/>
                <w:szCs w:val="24"/>
              </w:rPr>
              <w:t xml:space="preserve">I have set you all a reading comprehension to have a go at on Literacy planet. You can get your login from the password protected page on the website. </w:t>
            </w:r>
            <w:r w:rsidR="00C32239">
              <w:rPr>
                <w:sz w:val="24"/>
                <w:szCs w:val="24"/>
              </w:rPr>
              <w:t xml:space="preserve">It will be under Tasks on the top bar when </w:t>
            </w:r>
            <w:proofErr w:type="gramStart"/>
            <w:r w:rsidR="00C32239">
              <w:rPr>
                <w:sz w:val="24"/>
                <w:szCs w:val="24"/>
              </w:rPr>
              <w:t>you</w:t>
            </w:r>
            <w:proofErr w:type="gramEnd"/>
            <w:r w:rsidR="00C32239">
              <w:rPr>
                <w:sz w:val="24"/>
                <w:szCs w:val="24"/>
              </w:rPr>
              <w:t xml:space="preserve"> login to your page. </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tr>
      <w:tr w:rsidR="00823021" w:rsidTr="00466A43">
        <w:tc>
          <w:tcPr>
            <w:tcW w:w="5387" w:type="dxa"/>
          </w:tcPr>
          <w:p w:rsidR="0005133D" w:rsidRPr="0005133D" w:rsidRDefault="0005133D" w:rsidP="0005133D">
            <w:pPr>
              <w:widowControl w:val="0"/>
              <w:jc w:val="center"/>
              <w:rPr>
                <w:sz w:val="24"/>
                <w:szCs w:val="24"/>
              </w:rPr>
            </w:pPr>
            <w:r w:rsidRPr="0005133D">
              <w:rPr>
                <w:sz w:val="24"/>
                <w:szCs w:val="24"/>
              </w:rPr>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11" w:type="dxa"/>
          </w:tcPr>
          <w:p w:rsidR="00823021" w:rsidRPr="0005133D" w:rsidRDefault="0005133D" w:rsidP="0005133D">
            <w:pPr>
              <w:jc w:val="center"/>
              <w:rPr>
                <w:sz w:val="24"/>
                <w:szCs w:val="24"/>
              </w:rPr>
            </w:pPr>
            <w:r w:rsidRPr="0005133D">
              <w:rPr>
                <w:sz w:val="24"/>
                <w:szCs w:val="24"/>
              </w:rPr>
              <w:t>Weekly Writing Tasks</w:t>
            </w:r>
          </w:p>
        </w:tc>
      </w:tr>
      <w:tr w:rsidR="0005133D" w:rsidTr="00466A43">
        <w:tc>
          <w:tcPr>
            <w:tcW w:w="5387" w:type="dxa"/>
          </w:tcPr>
          <w:p w:rsidR="005F21F6" w:rsidRPr="005F21F6" w:rsidRDefault="005F21F6" w:rsidP="005F21F6">
            <w:pPr>
              <w:widowControl w:val="0"/>
              <w:rPr>
                <w:sz w:val="24"/>
                <w:szCs w:val="24"/>
              </w:rPr>
            </w:pPr>
            <w:r w:rsidRPr="005F21F6">
              <w:rPr>
                <w:b/>
                <w:sz w:val="24"/>
                <w:szCs w:val="24"/>
              </w:rPr>
              <w:t>Spellings/Phonics</w:t>
            </w:r>
            <w:r w:rsidRPr="005F21F6">
              <w:rPr>
                <w:sz w:val="24"/>
                <w:szCs w:val="24"/>
              </w:rPr>
              <w:t xml:space="preserve"> – The words to learn are the next five in our spelling list</w:t>
            </w:r>
          </w:p>
          <w:p w:rsidR="005F21F6" w:rsidRPr="005F21F6" w:rsidRDefault="000D1409" w:rsidP="005F21F6">
            <w:pPr>
              <w:widowControl w:val="0"/>
              <w:numPr>
                <w:ilvl w:val="0"/>
                <w:numId w:val="10"/>
              </w:numPr>
              <w:rPr>
                <w:sz w:val="24"/>
                <w:szCs w:val="24"/>
              </w:rPr>
            </w:pPr>
            <w:r>
              <w:rPr>
                <w:sz w:val="24"/>
                <w:szCs w:val="24"/>
              </w:rPr>
              <w:t>Existence</w:t>
            </w:r>
          </w:p>
          <w:p w:rsidR="005F21F6" w:rsidRPr="005F21F6" w:rsidRDefault="000D1409" w:rsidP="005F21F6">
            <w:pPr>
              <w:widowControl w:val="0"/>
              <w:numPr>
                <w:ilvl w:val="0"/>
                <w:numId w:val="10"/>
              </w:numPr>
              <w:rPr>
                <w:sz w:val="24"/>
                <w:szCs w:val="24"/>
              </w:rPr>
            </w:pPr>
            <w:r>
              <w:rPr>
                <w:sz w:val="24"/>
                <w:szCs w:val="24"/>
              </w:rPr>
              <w:t xml:space="preserve">Explanation </w:t>
            </w:r>
          </w:p>
          <w:p w:rsidR="005F21F6" w:rsidRPr="005F21F6" w:rsidRDefault="000D1409" w:rsidP="005F21F6">
            <w:pPr>
              <w:widowControl w:val="0"/>
              <w:numPr>
                <w:ilvl w:val="0"/>
                <w:numId w:val="10"/>
              </w:numPr>
              <w:rPr>
                <w:sz w:val="24"/>
                <w:szCs w:val="24"/>
              </w:rPr>
            </w:pPr>
            <w:r>
              <w:rPr>
                <w:sz w:val="24"/>
                <w:szCs w:val="24"/>
              </w:rPr>
              <w:t>Familiar</w:t>
            </w:r>
          </w:p>
          <w:p w:rsidR="000D1409" w:rsidRDefault="000D1409" w:rsidP="00C662F0">
            <w:pPr>
              <w:widowControl w:val="0"/>
              <w:numPr>
                <w:ilvl w:val="0"/>
                <w:numId w:val="10"/>
              </w:numPr>
              <w:rPr>
                <w:sz w:val="24"/>
                <w:szCs w:val="24"/>
              </w:rPr>
            </w:pPr>
            <w:r>
              <w:rPr>
                <w:sz w:val="24"/>
                <w:szCs w:val="24"/>
              </w:rPr>
              <w:t>Foreign</w:t>
            </w:r>
          </w:p>
          <w:p w:rsidR="005F21F6" w:rsidRPr="000D1409" w:rsidRDefault="000D1409" w:rsidP="00C662F0">
            <w:pPr>
              <w:widowControl w:val="0"/>
              <w:numPr>
                <w:ilvl w:val="0"/>
                <w:numId w:val="10"/>
              </w:numPr>
              <w:rPr>
                <w:sz w:val="24"/>
                <w:szCs w:val="24"/>
              </w:rPr>
            </w:pPr>
            <w:r>
              <w:rPr>
                <w:sz w:val="24"/>
                <w:szCs w:val="24"/>
              </w:rPr>
              <w:t>Forty</w:t>
            </w:r>
          </w:p>
          <w:p w:rsidR="0005133D" w:rsidRDefault="005F21F6" w:rsidP="005F21F6">
            <w:pPr>
              <w:widowControl w:val="0"/>
              <w:rPr>
                <w:sz w:val="24"/>
                <w:szCs w:val="24"/>
              </w:rPr>
            </w:pPr>
            <w:r w:rsidRPr="005F21F6">
              <w:rPr>
                <w:sz w:val="24"/>
                <w:szCs w:val="24"/>
              </w:rPr>
              <w:t xml:space="preserve">I have also set these on the literacy plant app with lots of games to help you practice. It should be under tasks. Your login will be on the password protected page of the website. Your parents/carers should have a text or message about how to get on this. </w:t>
            </w:r>
          </w:p>
          <w:p w:rsidR="0005133D" w:rsidRDefault="0005133D" w:rsidP="0005133D">
            <w:pPr>
              <w:widowControl w:val="0"/>
              <w:jc w:val="center"/>
              <w:rPr>
                <w:sz w:val="24"/>
                <w:szCs w:val="24"/>
              </w:rPr>
            </w:pPr>
          </w:p>
          <w:p w:rsidR="00541434" w:rsidRDefault="00541434" w:rsidP="0005133D">
            <w:pPr>
              <w:widowControl w:val="0"/>
              <w:jc w:val="center"/>
              <w:rPr>
                <w:sz w:val="24"/>
                <w:szCs w:val="24"/>
              </w:rPr>
            </w:pPr>
          </w:p>
          <w:p w:rsidR="00541434" w:rsidRDefault="00541434" w:rsidP="0005133D">
            <w:pPr>
              <w:widowControl w:val="0"/>
              <w:jc w:val="center"/>
              <w:rPr>
                <w:sz w:val="24"/>
                <w:szCs w:val="24"/>
              </w:rPr>
            </w:pPr>
          </w:p>
          <w:p w:rsidR="00541434" w:rsidRPr="0005133D" w:rsidRDefault="00541434" w:rsidP="0005133D">
            <w:pPr>
              <w:widowControl w:val="0"/>
              <w:jc w:val="center"/>
              <w:rPr>
                <w:sz w:val="24"/>
                <w:szCs w:val="24"/>
              </w:rPr>
            </w:pPr>
          </w:p>
        </w:tc>
        <w:tc>
          <w:tcPr>
            <w:tcW w:w="5211" w:type="dxa"/>
          </w:tcPr>
          <w:p w:rsidR="005F06F4" w:rsidRPr="0005133D" w:rsidRDefault="005F21F6" w:rsidP="004A64F4">
            <w:pPr>
              <w:rPr>
                <w:sz w:val="24"/>
                <w:szCs w:val="24"/>
              </w:rPr>
            </w:pPr>
            <w:r w:rsidRPr="005F21F6">
              <w:rPr>
                <w:b/>
                <w:sz w:val="24"/>
                <w:szCs w:val="24"/>
              </w:rPr>
              <w:t>English</w:t>
            </w:r>
            <w:r w:rsidRPr="005F21F6">
              <w:rPr>
                <w:sz w:val="24"/>
                <w:szCs w:val="24"/>
              </w:rPr>
              <w:t xml:space="preserve"> –</w:t>
            </w:r>
            <w:r w:rsidR="004A64F4">
              <w:rPr>
                <w:sz w:val="24"/>
                <w:szCs w:val="24"/>
              </w:rPr>
              <w:t>Go onto espresso on the learning wall (the passwords are in password protected page on website). Search Vikings and open the Viking module. There is a Viking Sailors video to watch. Then look in fact files</w:t>
            </w:r>
            <w:r w:rsidR="005F06F4">
              <w:rPr>
                <w:sz w:val="24"/>
                <w:szCs w:val="24"/>
              </w:rPr>
              <w:t xml:space="preserve"> and open Viking Ships document</w:t>
            </w:r>
            <w:r w:rsidR="004A64F4">
              <w:rPr>
                <w:sz w:val="24"/>
                <w:szCs w:val="24"/>
              </w:rPr>
              <w:t xml:space="preserve"> where you will find lots of information about Viking ships. </w:t>
            </w:r>
            <w:hyperlink r:id="rId9" w:history="1">
              <w:r w:rsidR="005F06F4" w:rsidRPr="00CC30FA">
                <w:rPr>
                  <w:rStyle w:val="Hyperlink"/>
                  <w:sz w:val="24"/>
                  <w:szCs w:val="24"/>
                </w:rPr>
                <w:t>https://www.bbc.co.uk/bitesize/clips/zgmxpv4</w:t>
              </w:r>
            </w:hyperlink>
            <w:r w:rsidR="005F06F4">
              <w:rPr>
                <w:sz w:val="24"/>
                <w:szCs w:val="24"/>
              </w:rPr>
              <w:t xml:space="preserve"> has more information. You can also research as much information as you can about </w:t>
            </w:r>
            <w:proofErr w:type="spellStart"/>
            <w:r w:rsidR="005F06F4">
              <w:rPr>
                <w:sz w:val="24"/>
                <w:szCs w:val="24"/>
              </w:rPr>
              <w:t>longships</w:t>
            </w:r>
            <w:proofErr w:type="spellEnd"/>
            <w:r w:rsidR="005F06F4">
              <w:rPr>
                <w:sz w:val="24"/>
                <w:szCs w:val="24"/>
              </w:rPr>
              <w:t xml:space="preserve">. I have set you a 2do on Purple Mash where you can create an information poster about Viking </w:t>
            </w:r>
            <w:proofErr w:type="spellStart"/>
            <w:r w:rsidR="005F06F4">
              <w:rPr>
                <w:sz w:val="24"/>
                <w:szCs w:val="24"/>
              </w:rPr>
              <w:t>longships</w:t>
            </w:r>
            <w:proofErr w:type="spellEnd"/>
            <w:r w:rsidR="005F06F4">
              <w:rPr>
                <w:sz w:val="24"/>
                <w:szCs w:val="24"/>
              </w:rPr>
              <w:t xml:space="preserve">. </w:t>
            </w:r>
          </w:p>
        </w:tc>
      </w:tr>
      <w:tr w:rsidR="0043778A" w:rsidTr="005F21F6">
        <w:tc>
          <w:tcPr>
            <w:tcW w:w="10598" w:type="dxa"/>
            <w:gridSpan w:val="2"/>
          </w:tcPr>
          <w:p w:rsidR="0043778A" w:rsidRPr="0005133D" w:rsidRDefault="0043778A" w:rsidP="0043778A">
            <w:pPr>
              <w:jc w:val="center"/>
              <w:rPr>
                <w:sz w:val="24"/>
                <w:szCs w:val="24"/>
              </w:rPr>
            </w:pPr>
            <w:r w:rsidRPr="0005133D">
              <w:rPr>
                <w:sz w:val="24"/>
                <w:szCs w:val="24"/>
              </w:rPr>
              <w:lastRenderedPageBreak/>
              <w:t>Creativity/Topic – on-going activities to choose from:</w:t>
            </w:r>
          </w:p>
          <w:p w:rsidR="0043778A" w:rsidRPr="0005133D" w:rsidRDefault="0043778A" w:rsidP="0005133D">
            <w:pPr>
              <w:jc w:val="center"/>
              <w:rPr>
                <w:sz w:val="24"/>
                <w:szCs w:val="24"/>
              </w:rPr>
            </w:pPr>
          </w:p>
        </w:tc>
      </w:tr>
      <w:tr w:rsidR="0043778A" w:rsidTr="005F21F6">
        <w:tc>
          <w:tcPr>
            <w:tcW w:w="10598"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on-going activities to choose from. You can do these over a few weeks. </w:t>
            </w:r>
          </w:p>
          <w:p w:rsidR="005F21F6" w:rsidRDefault="005F21F6" w:rsidP="005F21F6">
            <w:pPr>
              <w:rPr>
                <w:sz w:val="24"/>
                <w:szCs w:val="24"/>
              </w:rPr>
            </w:pPr>
          </w:p>
          <w:p w:rsidR="00860FCA" w:rsidRDefault="00860FCA" w:rsidP="005F21F6">
            <w:pPr>
              <w:rPr>
                <w:sz w:val="24"/>
                <w:szCs w:val="24"/>
              </w:rPr>
            </w:pPr>
            <w:r w:rsidRPr="00860FCA">
              <w:rPr>
                <w:b/>
                <w:sz w:val="24"/>
                <w:szCs w:val="24"/>
              </w:rPr>
              <w:t>Vikings</w:t>
            </w:r>
            <w:r>
              <w:rPr>
                <w:sz w:val="24"/>
                <w:szCs w:val="24"/>
              </w:rPr>
              <w:t xml:space="preserve">- </w:t>
            </w:r>
            <w:hyperlink r:id="rId10" w:history="1">
              <w:r w:rsidRPr="00CC30FA">
                <w:rPr>
                  <w:rStyle w:val="Hyperlink"/>
                  <w:sz w:val="24"/>
                  <w:szCs w:val="24"/>
                </w:rPr>
                <w:t>https://www.bbc.co.uk/teach/class-clips-video/history-ks2-the-vikings-animation/zhrygwx</w:t>
              </w:r>
            </w:hyperlink>
            <w:r>
              <w:rPr>
                <w:sz w:val="24"/>
                <w:szCs w:val="24"/>
              </w:rPr>
              <w:t xml:space="preserve"> This is a good story for you to listen to about the Vikings arriving in Britain. </w:t>
            </w:r>
          </w:p>
          <w:p w:rsidR="00860FCA" w:rsidRDefault="00860FCA" w:rsidP="005F21F6">
            <w:pPr>
              <w:rPr>
                <w:sz w:val="24"/>
                <w:szCs w:val="24"/>
              </w:rPr>
            </w:pPr>
          </w:p>
          <w:p w:rsidR="00860FCA" w:rsidRDefault="00860FCA" w:rsidP="005F21F6">
            <w:pPr>
              <w:rPr>
                <w:sz w:val="24"/>
                <w:szCs w:val="24"/>
              </w:rPr>
            </w:pPr>
            <w:r>
              <w:rPr>
                <w:sz w:val="24"/>
                <w:szCs w:val="24"/>
              </w:rPr>
              <w:t xml:space="preserve">I have attached some Viking Shield designs and you can research your own and design your own shield. </w:t>
            </w:r>
          </w:p>
          <w:p w:rsidR="00EE186B" w:rsidRDefault="00EE186B" w:rsidP="005F21F6">
            <w:pPr>
              <w:rPr>
                <w:sz w:val="24"/>
                <w:szCs w:val="24"/>
              </w:rPr>
            </w:pPr>
          </w:p>
          <w:p w:rsidR="00EE186B" w:rsidRDefault="00EE186B" w:rsidP="005F21F6">
            <w:pPr>
              <w:rPr>
                <w:sz w:val="24"/>
                <w:szCs w:val="24"/>
              </w:rPr>
            </w:pPr>
            <w:hyperlink r:id="rId11" w:history="1">
              <w:r w:rsidRPr="00E34C39">
                <w:rPr>
                  <w:rStyle w:val="Hyperlink"/>
                  <w:sz w:val="24"/>
                  <w:szCs w:val="24"/>
                </w:rPr>
                <w:t>https://www.wwf.org.uk/updates/learn-love-nature-focus-freshwater?dm_i=38LF,1126Z,30PJA0,3X1RE,1#planet</w:t>
              </w:r>
            </w:hyperlink>
            <w:r>
              <w:rPr>
                <w:sz w:val="24"/>
                <w:szCs w:val="24"/>
              </w:rPr>
              <w:t xml:space="preserve"> From Monday 20</w:t>
            </w:r>
            <w:r w:rsidRPr="00EE186B">
              <w:rPr>
                <w:sz w:val="24"/>
                <w:szCs w:val="24"/>
                <w:vertAlign w:val="superscript"/>
              </w:rPr>
              <w:t>th</w:t>
            </w:r>
            <w:r>
              <w:rPr>
                <w:sz w:val="24"/>
                <w:szCs w:val="24"/>
              </w:rPr>
              <w:t xml:space="preserve"> the World Wildlife Fund will be doing lots of activities about fresh water and the wildlife which lives in it. There are live webinars you can sign up to, videos and interactive maps if you want to have a look. There will be a new topic each week. </w:t>
            </w:r>
            <w:r w:rsidR="008A491D">
              <w:rPr>
                <w:sz w:val="24"/>
                <w:szCs w:val="24"/>
              </w:rPr>
              <w:t xml:space="preserve">Use the link or search WWF learn to love nature. </w:t>
            </w:r>
            <w:bookmarkStart w:id="0" w:name="_GoBack"/>
            <w:bookmarkEnd w:id="0"/>
          </w:p>
          <w:p w:rsidR="00860FCA" w:rsidRDefault="00860FCA" w:rsidP="005F21F6">
            <w:pPr>
              <w:rPr>
                <w:sz w:val="24"/>
                <w:szCs w:val="24"/>
              </w:rPr>
            </w:pPr>
          </w:p>
          <w:p w:rsidR="00860FCA" w:rsidRPr="00860FCA" w:rsidRDefault="00860FCA" w:rsidP="005F21F6">
            <w:pPr>
              <w:rPr>
                <w:b/>
                <w:sz w:val="24"/>
                <w:szCs w:val="24"/>
              </w:rPr>
            </w:pPr>
            <w:r w:rsidRPr="00860FCA">
              <w:rPr>
                <w:b/>
                <w:sz w:val="24"/>
                <w:szCs w:val="24"/>
              </w:rPr>
              <w:t xml:space="preserve">Science from last week </w:t>
            </w:r>
          </w:p>
          <w:p w:rsidR="005F21F6" w:rsidRPr="005F21F6" w:rsidRDefault="005F21F6" w:rsidP="005F21F6">
            <w:pPr>
              <w:rPr>
                <w:sz w:val="24"/>
                <w:szCs w:val="24"/>
              </w:rPr>
            </w:pPr>
            <w:r w:rsidRPr="005F21F6">
              <w:rPr>
                <w:sz w:val="24"/>
                <w:szCs w:val="24"/>
              </w:rPr>
              <w:t>•</w:t>
            </w:r>
            <w:r w:rsidRPr="005F21F6">
              <w:rPr>
                <w:sz w:val="24"/>
                <w:szCs w:val="24"/>
              </w:rPr>
              <w:tab/>
              <w:t xml:space="preserve">In science our topic is Earth and Space. </w:t>
            </w:r>
          </w:p>
          <w:p w:rsidR="005F21F6" w:rsidRPr="005F21F6" w:rsidRDefault="005F21F6" w:rsidP="005F21F6">
            <w:pPr>
              <w:rPr>
                <w:sz w:val="24"/>
                <w:szCs w:val="24"/>
              </w:rPr>
            </w:pPr>
            <w:r w:rsidRPr="005F21F6">
              <w:rPr>
                <w:sz w:val="24"/>
                <w:szCs w:val="24"/>
              </w:rPr>
              <w:t>•</w:t>
            </w:r>
            <w:r w:rsidRPr="005F21F6">
              <w:rPr>
                <w:sz w:val="24"/>
                <w:szCs w:val="24"/>
              </w:rPr>
              <w:tab/>
              <w:t xml:space="preserve">Look on Purple Mash and search Earth and Space. There are 3 activities to do where you describe the movement of the Earth, the Moon and the planets. </w:t>
            </w:r>
          </w:p>
          <w:p w:rsidR="005F21F6" w:rsidRPr="005F21F6" w:rsidRDefault="005F21F6" w:rsidP="005F21F6">
            <w:pPr>
              <w:rPr>
                <w:sz w:val="24"/>
                <w:szCs w:val="24"/>
              </w:rPr>
            </w:pPr>
            <w:r w:rsidRPr="005F21F6">
              <w:rPr>
                <w:sz w:val="24"/>
                <w:szCs w:val="24"/>
              </w:rPr>
              <w:t>•</w:t>
            </w:r>
            <w:r w:rsidRPr="005F21F6">
              <w:rPr>
                <w:sz w:val="24"/>
                <w:szCs w:val="24"/>
              </w:rPr>
              <w:tab/>
              <w:t xml:space="preserve">Search </w:t>
            </w:r>
            <w:proofErr w:type="spellStart"/>
            <w:r w:rsidRPr="005F21F6">
              <w:rPr>
                <w:sz w:val="24"/>
                <w:szCs w:val="24"/>
              </w:rPr>
              <w:t>bbc</w:t>
            </w:r>
            <w:proofErr w:type="spellEnd"/>
            <w:r w:rsidRPr="005F21F6">
              <w:rPr>
                <w:sz w:val="24"/>
                <w:szCs w:val="24"/>
              </w:rPr>
              <w:t xml:space="preserve"> </w:t>
            </w:r>
            <w:proofErr w:type="spellStart"/>
            <w:r w:rsidRPr="005F21F6">
              <w:rPr>
                <w:sz w:val="24"/>
                <w:szCs w:val="24"/>
              </w:rPr>
              <w:t>bitesize</w:t>
            </w:r>
            <w:proofErr w:type="spellEnd"/>
            <w:r w:rsidRPr="005F21F6">
              <w:rPr>
                <w:sz w:val="24"/>
                <w:szCs w:val="24"/>
              </w:rPr>
              <w:t xml:space="preserve"> Earth and Space. There are lots of videos and facts for you to learn about Space. </w:t>
            </w:r>
          </w:p>
          <w:p w:rsidR="005F21F6" w:rsidRPr="005F21F6" w:rsidRDefault="005F21F6" w:rsidP="005F21F6">
            <w:pPr>
              <w:rPr>
                <w:sz w:val="24"/>
                <w:szCs w:val="24"/>
              </w:rPr>
            </w:pPr>
            <w:r w:rsidRPr="005F21F6">
              <w:rPr>
                <w:sz w:val="24"/>
                <w:szCs w:val="24"/>
              </w:rPr>
              <w:t>•</w:t>
            </w:r>
            <w:r w:rsidRPr="005F21F6">
              <w:rPr>
                <w:sz w:val="24"/>
                <w:szCs w:val="24"/>
              </w:rPr>
              <w:tab/>
              <w:t xml:space="preserve">Make a model of the Solar System and planets. Find out what each planet looks like then make them, you can draw and colour, use balls or make your own models. Just make sure you can name them and put them in the right order. </w:t>
            </w:r>
          </w:p>
          <w:p w:rsidR="0043778A" w:rsidRDefault="005F21F6" w:rsidP="005F21F6">
            <w:pPr>
              <w:rPr>
                <w:sz w:val="24"/>
                <w:szCs w:val="24"/>
              </w:rPr>
            </w:pPr>
            <w:r w:rsidRPr="005F21F6">
              <w:rPr>
                <w:sz w:val="24"/>
                <w:szCs w:val="24"/>
              </w:rPr>
              <w:t>•</w:t>
            </w:r>
            <w:r w:rsidRPr="005F21F6">
              <w:rPr>
                <w:sz w:val="24"/>
                <w:szCs w:val="24"/>
              </w:rPr>
              <w:tab/>
            </w:r>
            <w:hyperlink r:id="rId12" w:history="1">
              <w:r w:rsidR="00466A43" w:rsidRPr="00415576">
                <w:rPr>
                  <w:rStyle w:val="Hyperlink"/>
                  <w:sz w:val="24"/>
                  <w:szCs w:val="24"/>
                </w:rPr>
                <w:t>You</w:t>
              </w:r>
              <w:r w:rsidRPr="00415576">
                <w:rPr>
                  <w:rStyle w:val="Hyperlink"/>
                  <w:sz w:val="24"/>
                  <w:szCs w:val="24"/>
                </w:rPr>
                <w:t xml:space="preserve"> tube</w:t>
              </w:r>
            </w:hyperlink>
            <w:r w:rsidRPr="005F21F6">
              <w:rPr>
                <w:sz w:val="24"/>
                <w:szCs w:val="24"/>
              </w:rPr>
              <w:t xml:space="preserve"> has got some great videos about the Planets.</w:t>
            </w:r>
          </w:p>
          <w:p w:rsidR="0043778A" w:rsidRPr="0005133D" w:rsidRDefault="0043778A" w:rsidP="00860FCA">
            <w:pPr>
              <w:rPr>
                <w:sz w:val="24"/>
                <w:szCs w:val="24"/>
              </w:rPr>
            </w:pPr>
          </w:p>
        </w:tc>
      </w:tr>
      <w:tr w:rsidR="0043778A" w:rsidTr="005F21F6">
        <w:tc>
          <w:tcPr>
            <w:tcW w:w="10598" w:type="dxa"/>
            <w:gridSpan w:val="2"/>
          </w:tcPr>
          <w:p w:rsidR="0043778A" w:rsidRPr="00377C0E" w:rsidRDefault="0043778A" w:rsidP="0043778A">
            <w:pPr>
              <w:rPr>
                <w:sz w:val="28"/>
                <w:szCs w:val="28"/>
                <w:u w:val="single"/>
              </w:rPr>
            </w:pPr>
            <w:r w:rsidRPr="00377C0E">
              <w:rPr>
                <w:sz w:val="28"/>
                <w:szCs w:val="28"/>
                <w:u w:val="single"/>
              </w:rPr>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13"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4"/>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F4" w:rsidRDefault="007272F4" w:rsidP="0005133D">
      <w:pPr>
        <w:spacing w:line="240" w:lineRule="auto"/>
      </w:pPr>
      <w:r>
        <w:separator/>
      </w:r>
    </w:p>
  </w:endnote>
  <w:endnote w:type="continuationSeparator" w:id="0">
    <w:p w:rsidR="007272F4" w:rsidRDefault="007272F4"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F4" w:rsidRDefault="007272F4" w:rsidP="0005133D">
      <w:pPr>
        <w:spacing w:line="240" w:lineRule="auto"/>
      </w:pPr>
      <w:r>
        <w:separator/>
      </w:r>
    </w:p>
  </w:footnote>
  <w:footnote w:type="continuationSeparator" w:id="0">
    <w:p w:rsidR="007272F4" w:rsidRDefault="007272F4"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85725</wp:posOffset>
              </wp:positionH>
              <wp:positionV relativeFrom="paragraph">
                <wp:posOffset>-333375</wp:posOffset>
              </wp:positionV>
              <wp:extent cx="4619625" cy="800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619625" cy="800100"/>
                      </a:xfrm>
                      <a:prstGeom prst="rect">
                        <a:avLst/>
                      </a:prstGeom>
                      <a:solidFill>
                        <a:schemeClr val="lt1"/>
                      </a:solidFill>
                      <a:ln w="6350">
                        <a:noFill/>
                      </a:ln>
                    </wps:spPr>
                    <wps:txbx>
                      <w:txbxContent>
                        <w:p w:rsidR="0005133D" w:rsidRPr="00823021" w:rsidRDefault="0005133D" w:rsidP="0005133D">
                          <w:pPr>
                            <w:jc w:val="center"/>
                            <w:rPr>
                              <w:sz w:val="28"/>
                              <w:szCs w:val="28"/>
                              <w:u w:val="single"/>
                            </w:rPr>
                          </w:pPr>
                          <w:r w:rsidRPr="00823021">
                            <w:rPr>
                              <w:sz w:val="28"/>
                              <w:szCs w:val="28"/>
                              <w:u w:val="single"/>
                            </w:rPr>
                            <w:t>Class of</w:t>
                          </w:r>
                          <w:r w:rsidR="00791B98">
                            <w:rPr>
                              <w:sz w:val="28"/>
                              <w:szCs w:val="28"/>
                              <w:u w:val="single"/>
                            </w:rPr>
                            <w:t xml:space="preserve"> 2021</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20</w:t>
                          </w:r>
                          <w:r w:rsidR="008C6E72" w:rsidRPr="008C6E72">
                            <w:rPr>
                              <w:sz w:val="28"/>
                              <w:szCs w:val="28"/>
                              <w:u w:val="single"/>
                              <w:vertAlign w:val="superscript"/>
                            </w:rPr>
                            <w:t>th</w:t>
                          </w:r>
                          <w:r w:rsidR="004A64F4">
                            <w:rPr>
                              <w:sz w:val="28"/>
                              <w:szCs w:val="28"/>
                              <w:u w:val="single"/>
                            </w:rPr>
                            <w:t xml:space="preserve"> April. Summer Term Week 2</w:t>
                          </w:r>
                        </w:p>
                        <w:p w:rsidR="008C6E72" w:rsidRPr="00823021" w:rsidRDefault="008C6E72" w:rsidP="0005133D">
                          <w:pPr>
                            <w:jc w:val="center"/>
                            <w:rPr>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6.75pt;margin-top:-26.25pt;width:363.7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791B98">
                      <w:rPr>
                        <w:sz w:val="28"/>
                        <w:szCs w:val="28"/>
                        <w:u w:val="single"/>
                      </w:rPr>
                      <w:t xml:space="preserve"> 2021</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20</w:t>
                    </w:r>
                    <w:r w:rsidR="008C6E72" w:rsidRPr="008C6E72">
                      <w:rPr>
                        <w:sz w:val="28"/>
                        <w:szCs w:val="28"/>
                        <w:u w:val="single"/>
                        <w:vertAlign w:val="superscript"/>
                      </w:rPr>
                      <w:t>th</w:t>
                    </w:r>
                    <w:r w:rsidR="004A64F4">
                      <w:rPr>
                        <w:sz w:val="28"/>
                        <w:szCs w:val="28"/>
                        <w:u w:val="single"/>
                      </w:rPr>
                      <w:t xml:space="preserve"> April. Summer Term Week 2</w:t>
                    </w:r>
                  </w:p>
                  <w:p w:rsidR="008C6E72" w:rsidRPr="00823021" w:rsidRDefault="008C6E72" w:rsidP="0005133D">
                    <w:pPr>
                      <w:jc w:val="center"/>
                      <w:rPr>
                        <w:sz w:val="32"/>
                        <w:szCs w:val="32"/>
                        <w:u w:val="single"/>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0D3C"/>
    <w:rsid w:val="00022A0E"/>
    <w:rsid w:val="00045130"/>
    <w:rsid w:val="0005133D"/>
    <w:rsid w:val="000D1409"/>
    <w:rsid w:val="001B03A7"/>
    <w:rsid w:val="001D180D"/>
    <w:rsid w:val="00365395"/>
    <w:rsid w:val="00415576"/>
    <w:rsid w:val="0043778A"/>
    <w:rsid w:val="00466A43"/>
    <w:rsid w:val="004A64F4"/>
    <w:rsid w:val="004E1BA9"/>
    <w:rsid w:val="00541434"/>
    <w:rsid w:val="005F06F4"/>
    <w:rsid w:val="005F21F6"/>
    <w:rsid w:val="00695839"/>
    <w:rsid w:val="007272F4"/>
    <w:rsid w:val="00737EE0"/>
    <w:rsid w:val="00791B98"/>
    <w:rsid w:val="00823021"/>
    <w:rsid w:val="00860FCA"/>
    <w:rsid w:val="008A491D"/>
    <w:rsid w:val="008C6E72"/>
    <w:rsid w:val="008D7FA7"/>
    <w:rsid w:val="009955EF"/>
    <w:rsid w:val="009F68DF"/>
    <w:rsid w:val="00AC7CEB"/>
    <w:rsid w:val="00C32239"/>
    <w:rsid w:val="00C33CCF"/>
    <w:rsid w:val="00C4049F"/>
    <w:rsid w:val="00EE186B"/>
    <w:rsid w:val="00F0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8C6B6"/>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rooseprimary.co.uk/user/login" TargetMode="External"/><Relationship Id="rId3" Type="http://schemas.openxmlformats.org/officeDocument/2006/relationships/settings" Target="settings.xml"/><Relationship Id="rId7" Type="http://schemas.openxmlformats.org/officeDocument/2006/relationships/hyperlink" Target="mailto:gaynor@roose.cumbria.sch.uk" TargetMode="External"/><Relationship Id="rId12" Type="http://schemas.openxmlformats.org/officeDocument/2006/relationships/hyperlink" Target="https://www.youtube.com/watch?v=z8aBZZnv6y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wf.org.uk/updates/learn-love-nature-focus-freshwater?dm_i=38LF,1126Z,30PJA0,3X1RE,1#pla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bc.co.uk/teach/class-clips-video/history-ks2-the-vikings-animation/zhrygwx" TargetMode="External"/><Relationship Id="rId4" Type="http://schemas.openxmlformats.org/officeDocument/2006/relationships/webSettings" Target="webSettings.xml"/><Relationship Id="rId9" Type="http://schemas.openxmlformats.org/officeDocument/2006/relationships/hyperlink" Target="https://www.bbc.co.uk/bitesize/clips/zgmxpv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11</cp:revision>
  <dcterms:created xsi:type="dcterms:W3CDTF">2020-04-10T15:36:00Z</dcterms:created>
  <dcterms:modified xsi:type="dcterms:W3CDTF">2020-04-15T19:27:00Z</dcterms:modified>
</cp:coreProperties>
</file>