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045130" w:rsidRDefault="00045130">
      <w:bookmarkStart w:id="0" w:name="_GoBack"/>
      <w:bookmarkEnd w:id="0"/>
    </w:p>
    <w:p w14:paraId="0A37501D" w14:textId="77777777" w:rsidR="00045130" w:rsidRDefault="00045130">
      <w:pPr>
        <w:jc w:val="right"/>
      </w:pPr>
    </w:p>
    <w:p w14:paraId="5DAB6C7B" w14:textId="77777777" w:rsidR="00045130" w:rsidRDefault="00045130"/>
    <w:tbl>
      <w:tblPr>
        <w:tblStyle w:val="TableGrid"/>
        <w:tblW w:w="10598" w:type="dxa"/>
        <w:tblInd w:w="-714" w:type="dxa"/>
        <w:tblLook w:val="04A0" w:firstRow="1" w:lastRow="0" w:firstColumn="1" w:lastColumn="0" w:noHBand="0" w:noVBand="1"/>
      </w:tblPr>
      <w:tblGrid>
        <w:gridCol w:w="5387"/>
        <w:gridCol w:w="5211"/>
      </w:tblGrid>
      <w:tr w:rsidR="00823021" w14:paraId="2FD3E074" w14:textId="77777777" w:rsidTr="1BF4EAC4">
        <w:tc>
          <w:tcPr>
            <w:tcW w:w="10598" w:type="dxa"/>
            <w:gridSpan w:val="2"/>
          </w:tcPr>
          <w:p w14:paraId="5348B2F9" w14:textId="77777777"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14:paraId="7311FB4A" w14:textId="77777777"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14:paraId="1066A846" w14:textId="77777777"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5F21F6" w:rsidRPr="001B516D">
                <w:rPr>
                  <w:rStyle w:val="Hyperlink"/>
                  <w:sz w:val="28"/>
                  <w:szCs w:val="28"/>
                </w:rPr>
                <w:t>gaynor@roose.cumbria.sch.uk</w:t>
              </w:r>
            </w:hyperlink>
            <w:r w:rsidR="005F21F6">
              <w:rPr>
                <w:sz w:val="28"/>
                <w:szCs w:val="28"/>
              </w:rPr>
              <w:t xml:space="preserve"> </w:t>
            </w:r>
          </w:p>
          <w:p w14:paraId="02EB378F" w14:textId="77777777" w:rsidR="00823021" w:rsidRDefault="00823021"/>
          <w:p w14:paraId="31B7E70A" w14:textId="77777777"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14:paraId="503963C3" w14:textId="77777777" w:rsidTr="1BF4EAC4">
        <w:tc>
          <w:tcPr>
            <w:tcW w:w="5387" w:type="dxa"/>
          </w:tcPr>
          <w:p w14:paraId="2588F27A" w14:textId="77777777" w:rsidR="00823021" w:rsidRPr="0005133D" w:rsidRDefault="0005133D" w:rsidP="0005133D">
            <w:pPr>
              <w:jc w:val="center"/>
              <w:rPr>
                <w:sz w:val="24"/>
                <w:szCs w:val="24"/>
              </w:rPr>
            </w:pPr>
            <w:r w:rsidRPr="0005133D">
              <w:rPr>
                <w:sz w:val="24"/>
                <w:szCs w:val="24"/>
              </w:rPr>
              <w:t>Weekly Maths Tasks</w:t>
            </w:r>
          </w:p>
        </w:tc>
        <w:tc>
          <w:tcPr>
            <w:tcW w:w="5211" w:type="dxa"/>
          </w:tcPr>
          <w:p w14:paraId="58D8F9DA" w14:textId="77777777" w:rsidR="00823021" w:rsidRPr="0005133D" w:rsidRDefault="0005133D" w:rsidP="0005133D">
            <w:pPr>
              <w:jc w:val="center"/>
              <w:rPr>
                <w:sz w:val="24"/>
                <w:szCs w:val="24"/>
              </w:rPr>
            </w:pPr>
            <w:r w:rsidRPr="0005133D">
              <w:rPr>
                <w:sz w:val="24"/>
                <w:szCs w:val="24"/>
              </w:rPr>
              <w:t>Weekly Reading Tasks</w:t>
            </w:r>
          </w:p>
        </w:tc>
      </w:tr>
      <w:tr w:rsidR="00823021" w14:paraId="0C1680C6" w14:textId="77777777" w:rsidTr="1BF4EAC4">
        <w:trPr>
          <w:trHeight w:val="4675"/>
        </w:trPr>
        <w:tc>
          <w:tcPr>
            <w:tcW w:w="5387" w:type="dxa"/>
          </w:tcPr>
          <w:p w14:paraId="47CF00F2" w14:textId="77777777" w:rsidR="005F21F6" w:rsidRPr="005F21F6" w:rsidRDefault="005F21F6" w:rsidP="005F21F6">
            <w:pPr>
              <w:rPr>
                <w:sz w:val="24"/>
                <w:szCs w:val="24"/>
              </w:rPr>
            </w:pPr>
            <w:r w:rsidRPr="005F21F6">
              <w:rPr>
                <w:b/>
                <w:sz w:val="24"/>
                <w:szCs w:val="24"/>
              </w:rPr>
              <w:t>Maths</w:t>
            </w:r>
            <w:r w:rsidR="00451DCE">
              <w:rPr>
                <w:sz w:val="24"/>
                <w:szCs w:val="24"/>
              </w:rPr>
              <w:t xml:space="preserve"> –</w:t>
            </w:r>
            <w:r w:rsidR="00E64EEF">
              <w:rPr>
                <w:sz w:val="24"/>
                <w:szCs w:val="24"/>
              </w:rPr>
              <w:t>We are starting a new topic on geometry and shapes. I have</w:t>
            </w:r>
            <w:r w:rsidRPr="005F21F6">
              <w:rPr>
                <w:sz w:val="24"/>
                <w:szCs w:val="24"/>
              </w:rPr>
              <w:t xml:space="preserve"> set you </w:t>
            </w:r>
            <w:r w:rsidR="00022A0E">
              <w:rPr>
                <w:sz w:val="24"/>
                <w:szCs w:val="24"/>
              </w:rPr>
              <w:t xml:space="preserve">some </w:t>
            </w:r>
            <w:r w:rsidRPr="005F21F6">
              <w:rPr>
                <w:sz w:val="24"/>
                <w:szCs w:val="24"/>
              </w:rPr>
              <w:t>2do</w:t>
            </w:r>
            <w:r w:rsidR="00737EE0">
              <w:rPr>
                <w:sz w:val="24"/>
                <w:szCs w:val="24"/>
              </w:rPr>
              <w:t>s</w:t>
            </w:r>
            <w:r>
              <w:rPr>
                <w:sz w:val="24"/>
                <w:szCs w:val="24"/>
              </w:rPr>
              <w:t xml:space="preserve"> on Purple mash. </w:t>
            </w:r>
            <w:r w:rsidRPr="005F21F6">
              <w:rPr>
                <w:sz w:val="24"/>
                <w:szCs w:val="24"/>
              </w:rPr>
              <w:t>Please log in and have a go.</w:t>
            </w:r>
          </w:p>
          <w:p w14:paraId="6A05A809" w14:textId="77777777" w:rsidR="005F21F6" w:rsidRPr="005F21F6" w:rsidRDefault="005F21F6" w:rsidP="005F21F6">
            <w:pPr>
              <w:rPr>
                <w:sz w:val="24"/>
                <w:szCs w:val="24"/>
              </w:rPr>
            </w:pPr>
          </w:p>
          <w:p w14:paraId="3070E201" w14:textId="77777777" w:rsidR="0005133D" w:rsidRDefault="005F21F6" w:rsidP="005F21F6">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The challenges will get harder as you go through and it will help you learn and practice your tables. The login details for this site are also on the password protected page on the website.</w:t>
            </w:r>
          </w:p>
          <w:p w14:paraId="5A39BBE3" w14:textId="77777777" w:rsidR="00860FCA" w:rsidRDefault="00860FCA" w:rsidP="005F21F6">
            <w:pPr>
              <w:rPr>
                <w:sz w:val="24"/>
                <w:szCs w:val="24"/>
              </w:rPr>
            </w:pPr>
          </w:p>
          <w:p w14:paraId="41C8F396" w14:textId="77777777" w:rsidR="00860FCA" w:rsidRPr="0005133D" w:rsidRDefault="00860FCA" w:rsidP="005F21F6">
            <w:pPr>
              <w:rPr>
                <w:sz w:val="24"/>
                <w:szCs w:val="24"/>
              </w:rPr>
            </w:pPr>
          </w:p>
        </w:tc>
        <w:tc>
          <w:tcPr>
            <w:tcW w:w="5211" w:type="dxa"/>
          </w:tcPr>
          <w:p w14:paraId="314F3F87" w14:textId="77777777" w:rsidR="0005133D" w:rsidRDefault="00027FC4" w:rsidP="00451DCE">
            <w:pPr>
              <w:rPr>
                <w:sz w:val="24"/>
                <w:szCs w:val="24"/>
              </w:rPr>
            </w:pPr>
            <w:r w:rsidRPr="00027FC4">
              <w:rPr>
                <w:sz w:val="24"/>
                <w:szCs w:val="24"/>
              </w:rPr>
              <w:t xml:space="preserve">I have set you all a reading comprehension to have a go at on Literacy planet. You can get your login from the password protected page on the website. It will be under Tasks on the top bar when </w:t>
            </w:r>
            <w:proofErr w:type="gramStart"/>
            <w:r w:rsidRPr="00027FC4">
              <w:rPr>
                <w:sz w:val="24"/>
                <w:szCs w:val="24"/>
              </w:rPr>
              <w:t>you</w:t>
            </w:r>
            <w:proofErr w:type="gramEnd"/>
            <w:r w:rsidRPr="00027FC4">
              <w:rPr>
                <w:sz w:val="24"/>
                <w:szCs w:val="24"/>
              </w:rPr>
              <w:t xml:space="preserve"> login to your page.</w:t>
            </w:r>
          </w:p>
          <w:p w14:paraId="72A3D3EC" w14:textId="77777777" w:rsidR="0005133D" w:rsidRDefault="0005133D" w:rsidP="00451DCE">
            <w:pPr>
              <w:rPr>
                <w:sz w:val="24"/>
                <w:szCs w:val="24"/>
              </w:rPr>
            </w:pPr>
          </w:p>
          <w:p w14:paraId="49689474" w14:textId="77777777" w:rsidR="00027FC4" w:rsidRDefault="00027FC4" w:rsidP="00451DCE">
            <w:pPr>
              <w:rPr>
                <w:sz w:val="24"/>
                <w:szCs w:val="24"/>
              </w:rPr>
            </w:pPr>
            <w:r>
              <w:rPr>
                <w:sz w:val="24"/>
                <w:szCs w:val="24"/>
              </w:rPr>
              <w:t xml:space="preserve">I have also set you a chapter and a quiz about a story on Purple Mash. I have never tried these before so I thought we could have a go. </w:t>
            </w:r>
          </w:p>
          <w:p w14:paraId="0D0B940D" w14:textId="77777777" w:rsidR="00AD2575" w:rsidRDefault="00AD2575" w:rsidP="00451DCE">
            <w:pPr>
              <w:rPr>
                <w:sz w:val="24"/>
                <w:szCs w:val="24"/>
              </w:rPr>
            </w:pPr>
          </w:p>
          <w:p w14:paraId="1E57CC14" w14:textId="77777777" w:rsidR="00AD2575" w:rsidRPr="0005133D" w:rsidRDefault="00AD2575" w:rsidP="00451DCE">
            <w:pPr>
              <w:rPr>
                <w:sz w:val="24"/>
                <w:szCs w:val="24"/>
              </w:rPr>
            </w:pPr>
            <w:r>
              <w:rPr>
                <w:sz w:val="24"/>
                <w:szCs w:val="24"/>
              </w:rPr>
              <w:t xml:space="preserve">We have been asked to vote for our favourite spellbinding book from the Library Services. I know we didn’t have time to read them all but please can you email me the best one you read so I can put the results together. There is a flyer in the resources section for you to remind yourself of the list of books. </w:t>
            </w:r>
          </w:p>
        </w:tc>
      </w:tr>
      <w:tr w:rsidR="00823021" w14:paraId="18DA1C0F" w14:textId="77777777" w:rsidTr="1BF4EAC4">
        <w:tc>
          <w:tcPr>
            <w:tcW w:w="5387" w:type="dxa"/>
          </w:tcPr>
          <w:p w14:paraId="2A7C22E3" w14:textId="77777777" w:rsidR="0005133D" w:rsidRPr="0005133D" w:rsidRDefault="0005133D" w:rsidP="0005133D">
            <w:pPr>
              <w:widowControl w:val="0"/>
              <w:jc w:val="center"/>
              <w:rPr>
                <w:sz w:val="24"/>
                <w:szCs w:val="24"/>
              </w:rPr>
            </w:pPr>
            <w:r w:rsidRPr="0005133D">
              <w:rPr>
                <w:sz w:val="24"/>
                <w:szCs w:val="24"/>
              </w:rPr>
              <w:t>Weekly Phonics/Spellings</w:t>
            </w:r>
          </w:p>
          <w:p w14:paraId="45BDA064" w14:textId="77777777" w:rsidR="0005133D" w:rsidRDefault="0005133D" w:rsidP="0005133D">
            <w:pPr>
              <w:jc w:val="center"/>
              <w:rPr>
                <w:sz w:val="24"/>
                <w:szCs w:val="24"/>
              </w:rPr>
            </w:pPr>
            <w:r>
              <w:rPr>
                <w:sz w:val="24"/>
                <w:szCs w:val="24"/>
              </w:rPr>
              <w:t>Tasks</w:t>
            </w:r>
          </w:p>
          <w:p w14:paraId="0E27B00A" w14:textId="77777777" w:rsidR="0005133D" w:rsidRPr="0005133D" w:rsidRDefault="0005133D" w:rsidP="0005133D">
            <w:pPr>
              <w:jc w:val="center"/>
              <w:rPr>
                <w:sz w:val="24"/>
                <w:szCs w:val="24"/>
              </w:rPr>
            </w:pPr>
          </w:p>
        </w:tc>
        <w:tc>
          <w:tcPr>
            <w:tcW w:w="5211" w:type="dxa"/>
          </w:tcPr>
          <w:p w14:paraId="072CED09" w14:textId="77777777" w:rsidR="00823021" w:rsidRPr="0005133D" w:rsidRDefault="0005133D" w:rsidP="0005133D">
            <w:pPr>
              <w:jc w:val="center"/>
              <w:rPr>
                <w:sz w:val="24"/>
                <w:szCs w:val="24"/>
              </w:rPr>
            </w:pPr>
            <w:r w:rsidRPr="0005133D">
              <w:rPr>
                <w:sz w:val="24"/>
                <w:szCs w:val="24"/>
              </w:rPr>
              <w:t>Weekly Writing Tasks</w:t>
            </w:r>
          </w:p>
        </w:tc>
      </w:tr>
      <w:tr w:rsidR="0005133D" w14:paraId="141EDAAE" w14:textId="77777777" w:rsidTr="1BF4EAC4">
        <w:tc>
          <w:tcPr>
            <w:tcW w:w="5387" w:type="dxa"/>
          </w:tcPr>
          <w:p w14:paraId="2C0DFDCC" w14:textId="77777777" w:rsidR="005F21F6" w:rsidRPr="005F21F6" w:rsidRDefault="005F21F6" w:rsidP="005F21F6">
            <w:pPr>
              <w:widowControl w:val="0"/>
              <w:rPr>
                <w:sz w:val="24"/>
                <w:szCs w:val="24"/>
              </w:rPr>
            </w:pPr>
            <w:r w:rsidRPr="005F21F6">
              <w:rPr>
                <w:b/>
                <w:sz w:val="24"/>
                <w:szCs w:val="24"/>
              </w:rPr>
              <w:t>Spellings/Phonics</w:t>
            </w:r>
            <w:r w:rsidRPr="005F21F6">
              <w:rPr>
                <w:sz w:val="24"/>
                <w:szCs w:val="24"/>
              </w:rPr>
              <w:t xml:space="preserve"> – The words to learn are the next five in our spelling list</w:t>
            </w:r>
          </w:p>
          <w:p w14:paraId="024F676F" w14:textId="77777777" w:rsidR="005F21F6" w:rsidRPr="005F21F6" w:rsidRDefault="00153340" w:rsidP="005F21F6">
            <w:pPr>
              <w:widowControl w:val="0"/>
              <w:numPr>
                <w:ilvl w:val="0"/>
                <w:numId w:val="10"/>
              </w:numPr>
              <w:rPr>
                <w:sz w:val="24"/>
                <w:szCs w:val="24"/>
              </w:rPr>
            </w:pPr>
            <w:r>
              <w:rPr>
                <w:sz w:val="24"/>
                <w:szCs w:val="24"/>
              </w:rPr>
              <w:t>Language</w:t>
            </w:r>
          </w:p>
          <w:p w14:paraId="0E502F75" w14:textId="77777777" w:rsidR="005F21F6" w:rsidRPr="005F21F6" w:rsidRDefault="00153340" w:rsidP="005F21F6">
            <w:pPr>
              <w:widowControl w:val="0"/>
              <w:numPr>
                <w:ilvl w:val="0"/>
                <w:numId w:val="10"/>
              </w:numPr>
              <w:rPr>
                <w:sz w:val="24"/>
                <w:szCs w:val="24"/>
              </w:rPr>
            </w:pPr>
            <w:r>
              <w:rPr>
                <w:sz w:val="24"/>
                <w:szCs w:val="24"/>
              </w:rPr>
              <w:t>Leisure</w:t>
            </w:r>
            <w:r w:rsidR="00DF0C05">
              <w:rPr>
                <w:sz w:val="24"/>
                <w:szCs w:val="24"/>
              </w:rPr>
              <w:t xml:space="preserve"> </w:t>
            </w:r>
          </w:p>
          <w:p w14:paraId="565DFAC0" w14:textId="77777777" w:rsidR="005F21F6" w:rsidRPr="005F21F6" w:rsidRDefault="00153340" w:rsidP="005F21F6">
            <w:pPr>
              <w:widowControl w:val="0"/>
              <w:numPr>
                <w:ilvl w:val="0"/>
                <w:numId w:val="10"/>
              </w:numPr>
              <w:rPr>
                <w:sz w:val="24"/>
                <w:szCs w:val="24"/>
              </w:rPr>
            </w:pPr>
            <w:r>
              <w:rPr>
                <w:sz w:val="24"/>
                <w:szCs w:val="24"/>
              </w:rPr>
              <w:t xml:space="preserve">Lightening </w:t>
            </w:r>
            <w:r w:rsidR="00556FB4">
              <w:rPr>
                <w:sz w:val="24"/>
                <w:szCs w:val="24"/>
              </w:rPr>
              <w:t xml:space="preserve"> </w:t>
            </w:r>
          </w:p>
          <w:p w14:paraId="2ED0BA74" w14:textId="77777777" w:rsidR="000D1409" w:rsidRDefault="00153340" w:rsidP="00C662F0">
            <w:pPr>
              <w:widowControl w:val="0"/>
              <w:numPr>
                <w:ilvl w:val="0"/>
                <w:numId w:val="10"/>
              </w:numPr>
              <w:rPr>
                <w:sz w:val="24"/>
                <w:szCs w:val="24"/>
              </w:rPr>
            </w:pPr>
            <w:r>
              <w:rPr>
                <w:sz w:val="24"/>
                <w:szCs w:val="24"/>
              </w:rPr>
              <w:t>Marvellous</w:t>
            </w:r>
            <w:r w:rsidR="00556FB4">
              <w:rPr>
                <w:sz w:val="24"/>
                <w:szCs w:val="24"/>
              </w:rPr>
              <w:t xml:space="preserve"> </w:t>
            </w:r>
          </w:p>
          <w:p w14:paraId="03DF45B6" w14:textId="77777777" w:rsidR="005F21F6" w:rsidRPr="000D1409" w:rsidRDefault="00153340" w:rsidP="00C662F0">
            <w:pPr>
              <w:widowControl w:val="0"/>
              <w:numPr>
                <w:ilvl w:val="0"/>
                <w:numId w:val="10"/>
              </w:numPr>
              <w:rPr>
                <w:sz w:val="24"/>
                <w:szCs w:val="24"/>
              </w:rPr>
            </w:pPr>
            <w:r>
              <w:rPr>
                <w:sz w:val="24"/>
                <w:szCs w:val="24"/>
              </w:rPr>
              <w:t xml:space="preserve">Mischievous </w:t>
            </w:r>
            <w:r w:rsidR="00DF0C05">
              <w:rPr>
                <w:sz w:val="24"/>
                <w:szCs w:val="24"/>
              </w:rPr>
              <w:t xml:space="preserve"> </w:t>
            </w:r>
          </w:p>
          <w:p w14:paraId="6DA0A86E" w14:textId="77777777" w:rsidR="0005133D" w:rsidRDefault="005F21F6" w:rsidP="005F21F6">
            <w:pPr>
              <w:widowControl w:val="0"/>
              <w:rPr>
                <w:sz w:val="24"/>
                <w:szCs w:val="24"/>
              </w:rPr>
            </w:pPr>
            <w:r w:rsidRPr="005F21F6">
              <w:rPr>
                <w:sz w:val="24"/>
                <w:szCs w:val="24"/>
              </w:rPr>
              <w:t>I have also set these on the literacy plan</w:t>
            </w:r>
            <w:r w:rsidR="0037260D">
              <w:rPr>
                <w:sz w:val="24"/>
                <w:szCs w:val="24"/>
              </w:rPr>
              <w:t>e</w:t>
            </w:r>
            <w:r w:rsidRPr="005F21F6">
              <w:rPr>
                <w:sz w:val="24"/>
                <w:szCs w:val="24"/>
              </w:rPr>
              <w:t xml:space="preserve">t app with lots of games to help you practice. It should be under tasks. Your login will be on the password protected page of the website. Your parents/carers should have a text or message about how to get on this. </w:t>
            </w:r>
          </w:p>
          <w:p w14:paraId="60061E4C" w14:textId="77777777" w:rsidR="0005133D" w:rsidRDefault="0005133D" w:rsidP="0005133D">
            <w:pPr>
              <w:widowControl w:val="0"/>
              <w:jc w:val="center"/>
              <w:rPr>
                <w:sz w:val="24"/>
                <w:szCs w:val="24"/>
              </w:rPr>
            </w:pPr>
          </w:p>
          <w:p w14:paraId="44EAFD9C" w14:textId="77777777" w:rsidR="00541434" w:rsidRDefault="00541434" w:rsidP="0005133D">
            <w:pPr>
              <w:widowControl w:val="0"/>
              <w:jc w:val="center"/>
              <w:rPr>
                <w:sz w:val="24"/>
                <w:szCs w:val="24"/>
              </w:rPr>
            </w:pPr>
          </w:p>
          <w:p w14:paraId="4B94D5A5" w14:textId="77777777" w:rsidR="00541434" w:rsidRDefault="00541434" w:rsidP="0005133D">
            <w:pPr>
              <w:widowControl w:val="0"/>
              <w:jc w:val="center"/>
              <w:rPr>
                <w:sz w:val="24"/>
                <w:szCs w:val="24"/>
              </w:rPr>
            </w:pPr>
          </w:p>
          <w:p w14:paraId="3DEEC669" w14:textId="77777777" w:rsidR="00541434" w:rsidRPr="0005133D" w:rsidRDefault="00541434" w:rsidP="0005133D">
            <w:pPr>
              <w:widowControl w:val="0"/>
              <w:jc w:val="center"/>
              <w:rPr>
                <w:sz w:val="24"/>
                <w:szCs w:val="24"/>
              </w:rPr>
            </w:pPr>
          </w:p>
        </w:tc>
        <w:tc>
          <w:tcPr>
            <w:tcW w:w="5211" w:type="dxa"/>
          </w:tcPr>
          <w:p w14:paraId="45C5C7C1" w14:textId="348B71A9" w:rsidR="00DF0C05" w:rsidRDefault="1BF4EAC4" w:rsidP="1BF4EAC4">
            <w:pPr>
              <w:spacing w:line="276" w:lineRule="auto"/>
              <w:rPr>
                <w:sz w:val="24"/>
                <w:szCs w:val="24"/>
              </w:rPr>
            </w:pPr>
            <w:r w:rsidRPr="1BF4EAC4">
              <w:rPr>
                <w:b/>
                <w:bCs/>
                <w:sz w:val="24"/>
                <w:szCs w:val="24"/>
              </w:rPr>
              <w:t>English</w:t>
            </w:r>
            <w:r w:rsidRPr="1BF4EAC4">
              <w:rPr>
                <w:sz w:val="24"/>
                <w:szCs w:val="24"/>
              </w:rPr>
              <w:t xml:space="preserve"> –I thought we could link English in to our Science topic of Space this week. Look at </w:t>
            </w:r>
            <w:hyperlink r:id="rId8">
              <w:r w:rsidRPr="1BF4EAC4">
                <w:rPr>
                  <w:rStyle w:val="Hyperlink"/>
                  <w:sz w:val="24"/>
                  <w:szCs w:val="24"/>
                </w:rPr>
                <w:t>the work of Galileo</w:t>
              </w:r>
            </w:hyperlink>
            <w:r w:rsidRPr="1BF4EAC4">
              <w:rPr>
                <w:sz w:val="24"/>
                <w:szCs w:val="24"/>
              </w:rPr>
              <w:t xml:space="preserve"> to watch a clip about Galileo. He was an important scientist. </w:t>
            </w:r>
          </w:p>
          <w:p w14:paraId="07D9BCF7" w14:textId="23DBA7BB" w:rsidR="009E1764" w:rsidRDefault="008A73B7" w:rsidP="1BF4EAC4">
            <w:pPr>
              <w:rPr>
                <w:sz w:val="24"/>
                <w:szCs w:val="24"/>
              </w:rPr>
            </w:pPr>
            <w:hyperlink r:id="rId9">
              <w:r w:rsidR="1BF4EAC4" w:rsidRPr="1BF4EAC4">
                <w:rPr>
                  <w:rStyle w:val="Hyperlink"/>
                  <w:sz w:val="24"/>
                  <w:szCs w:val="24"/>
                </w:rPr>
                <w:t>Facts and Timeline</w:t>
              </w:r>
            </w:hyperlink>
          </w:p>
          <w:p w14:paraId="518D2BF9" w14:textId="7995CB71" w:rsidR="009E1764" w:rsidRDefault="008A73B7" w:rsidP="1BF4EAC4">
            <w:pPr>
              <w:rPr>
                <w:sz w:val="24"/>
                <w:szCs w:val="24"/>
              </w:rPr>
            </w:pPr>
            <w:hyperlink r:id="rId10">
              <w:r w:rsidR="1BF4EAC4" w:rsidRPr="1BF4EAC4">
                <w:rPr>
                  <w:rStyle w:val="Hyperlink"/>
                  <w:sz w:val="24"/>
                  <w:szCs w:val="24"/>
                </w:rPr>
                <w:t>Galileo Facts</w:t>
              </w:r>
            </w:hyperlink>
          </w:p>
          <w:p w14:paraId="5689F113" w14:textId="68F77D0D" w:rsidR="009E1764" w:rsidRDefault="1BF4EAC4" w:rsidP="009E1764">
            <w:pPr>
              <w:rPr>
                <w:sz w:val="24"/>
                <w:szCs w:val="24"/>
              </w:rPr>
            </w:pPr>
            <w:r w:rsidRPr="1BF4EAC4">
              <w:rPr>
                <w:sz w:val="24"/>
                <w:szCs w:val="24"/>
              </w:rPr>
              <w:t xml:space="preserve">These are some websites about him, you can also google Galileo KS2 and find some yourself. I have attached a fact file in the resources and set a 2do on purple mash so you can tell me all about him. </w:t>
            </w:r>
          </w:p>
          <w:p w14:paraId="39A9B045" w14:textId="77777777" w:rsidR="009D6BC4" w:rsidRPr="0005133D" w:rsidRDefault="009D6BC4" w:rsidP="009E1764">
            <w:pPr>
              <w:rPr>
                <w:sz w:val="24"/>
                <w:szCs w:val="24"/>
              </w:rPr>
            </w:pPr>
            <w:r>
              <w:rPr>
                <w:sz w:val="24"/>
                <w:szCs w:val="24"/>
              </w:rPr>
              <w:t xml:space="preserve">If you don’t want to do it on Purple Mash you could always do a poster or a power point and email me a picture </w:t>
            </w:r>
          </w:p>
        </w:tc>
      </w:tr>
      <w:tr w:rsidR="0043778A" w14:paraId="5C4EC0CE" w14:textId="77777777" w:rsidTr="1BF4EAC4">
        <w:tc>
          <w:tcPr>
            <w:tcW w:w="10598" w:type="dxa"/>
            <w:gridSpan w:val="2"/>
          </w:tcPr>
          <w:p w14:paraId="1845D2E8" w14:textId="77777777" w:rsidR="0043778A" w:rsidRPr="0005133D" w:rsidRDefault="0043778A" w:rsidP="0043778A">
            <w:pPr>
              <w:jc w:val="center"/>
              <w:rPr>
                <w:sz w:val="24"/>
                <w:szCs w:val="24"/>
              </w:rPr>
            </w:pPr>
            <w:r w:rsidRPr="0005133D">
              <w:rPr>
                <w:sz w:val="24"/>
                <w:szCs w:val="24"/>
              </w:rPr>
              <w:lastRenderedPageBreak/>
              <w:t>Creativity/Topic – on-going activities to choose from:</w:t>
            </w:r>
          </w:p>
          <w:p w14:paraId="3656B9AB" w14:textId="77777777" w:rsidR="0043778A" w:rsidRPr="0005133D" w:rsidRDefault="0043778A" w:rsidP="0005133D">
            <w:pPr>
              <w:jc w:val="center"/>
              <w:rPr>
                <w:sz w:val="24"/>
                <w:szCs w:val="24"/>
              </w:rPr>
            </w:pPr>
          </w:p>
        </w:tc>
      </w:tr>
      <w:tr w:rsidR="0043778A" w14:paraId="51FD92C8" w14:textId="77777777" w:rsidTr="1BF4EAC4">
        <w:tc>
          <w:tcPr>
            <w:tcW w:w="10598" w:type="dxa"/>
            <w:gridSpan w:val="2"/>
          </w:tcPr>
          <w:p w14:paraId="45FB0818" w14:textId="77777777" w:rsidR="0043778A" w:rsidRDefault="0043778A" w:rsidP="0043778A">
            <w:pPr>
              <w:jc w:val="center"/>
              <w:rPr>
                <w:sz w:val="24"/>
                <w:szCs w:val="24"/>
              </w:rPr>
            </w:pPr>
          </w:p>
          <w:p w14:paraId="1D0E9178" w14:textId="77777777" w:rsidR="00FA2179" w:rsidRDefault="005F21F6" w:rsidP="009E1764">
            <w:pPr>
              <w:rPr>
                <w:sz w:val="24"/>
                <w:szCs w:val="24"/>
              </w:rPr>
            </w:pPr>
            <w:r w:rsidRPr="005F21F6">
              <w:rPr>
                <w:b/>
                <w:sz w:val="24"/>
                <w:szCs w:val="24"/>
              </w:rPr>
              <w:t>Creativity/Topic</w:t>
            </w:r>
            <w:r w:rsidR="0093527C">
              <w:rPr>
                <w:sz w:val="24"/>
                <w:szCs w:val="24"/>
              </w:rPr>
              <w:t xml:space="preserve"> – </w:t>
            </w:r>
            <w:r w:rsidR="009E1764">
              <w:rPr>
                <w:sz w:val="24"/>
                <w:szCs w:val="24"/>
              </w:rPr>
              <w:t>Space</w:t>
            </w:r>
          </w:p>
          <w:p w14:paraId="2C74655C" w14:textId="5434032C" w:rsidR="009E1764" w:rsidRDefault="1BF4EAC4" w:rsidP="009E1764">
            <w:pPr>
              <w:rPr>
                <w:sz w:val="24"/>
                <w:szCs w:val="24"/>
              </w:rPr>
            </w:pPr>
            <w:r w:rsidRPr="1BF4EAC4">
              <w:rPr>
                <w:sz w:val="24"/>
                <w:szCs w:val="24"/>
              </w:rPr>
              <w:t xml:space="preserve">As we have looked at the movement of the Moon, I thought we should have a look at the </w:t>
            </w:r>
            <w:hyperlink r:id="rId11">
              <w:r w:rsidRPr="1BF4EAC4">
                <w:rPr>
                  <w:rStyle w:val="Hyperlink"/>
                  <w:sz w:val="24"/>
                  <w:szCs w:val="24"/>
                </w:rPr>
                <w:t>movement of the Earth</w:t>
              </w:r>
            </w:hyperlink>
            <w:r w:rsidRPr="1BF4EAC4">
              <w:rPr>
                <w:sz w:val="24"/>
                <w:szCs w:val="24"/>
              </w:rPr>
              <w:t xml:space="preserve"> this is a good video about the Earth. Sorry about the squeaky voice of the alien!  This </w:t>
            </w:r>
            <w:hyperlink r:id="rId12">
              <w:r w:rsidRPr="1BF4EAC4">
                <w:rPr>
                  <w:rStyle w:val="Hyperlink"/>
                  <w:sz w:val="24"/>
                  <w:szCs w:val="24"/>
                </w:rPr>
                <w:t xml:space="preserve">BBC </w:t>
              </w:r>
              <w:proofErr w:type="spellStart"/>
              <w:r w:rsidRPr="1BF4EAC4">
                <w:rPr>
                  <w:rStyle w:val="Hyperlink"/>
                  <w:sz w:val="24"/>
                  <w:szCs w:val="24"/>
                </w:rPr>
                <w:t>bitesize</w:t>
              </w:r>
              <w:proofErr w:type="spellEnd"/>
              <w:r w:rsidRPr="1BF4EAC4">
                <w:rPr>
                  <w:rStyle w:val="Hyperlink"/>
                  <w:sz w:val="24"/>
                  <w:szCs w:val="24"/>
                </w:rPr>
                <w:t xml:space="preserve"> clip</w:t>
              </w:r>
            </w:hyperlink>
            <w:r w:rsidRPr="1BF4EAC4">
              <w:rPr>
                <w:sz w:val="24"/>
                <w:szCs w:val="24"/>
              </w:rPr>
              <w:t xml:space="preserve"> also has some good information. You can google Earth rotation KS2 to find out more. I have set you a 2do on Purple Mash to describe the movement of the Earth. Again, you can always do this in your own format like a poster and email me a picture if you don’t want to do it on Purple Mash. </w:t>
            </w:r>
          </w:p>
          <w:p w14:paraId="049F31CB" w14:textId="77777777" w:rsidR="0054643C" w:rsidRDefault="0054643C" w:rsidP="005F21F6">
            <w:pPr>
              <w:rPr>
                <w:sz w:val="24"/>
                <w:szCs w:val="24"/>
              </w:rPr>
            </w:pPr>
          </w:p>
          <w:p w14:paraId="7E41720C" w14:textId="20FED358" w:rsidR="009E1764" w:rsidRDefault="1BF4EAC4" w:rsidP="005F21F6">
            <w:pPr>
              <w:rPr>
                <w:sz w:val="24"/>
                <w:szCs w:val="24"/>
              </w:rPr>
            </w:pPr>
            <w:r w:rsidRPr="1BF4EAC4">
              <w:rPr>
                <w:sz w:val="24"/>
                <w:szCs w:val="24"/>
              </w:rPr>
              <w:t xml:space="preserve">Anyone enjoying the topic on Space </w:t>
            </w:r>
            <w:hyperlink r:id="rId13">
              <w:r w:rsidRPr="1BF4EAC4">
                <w:rPr>
                  <w:rStyle w:val="Hyperlink"/>
                  <w:sz w:val="24"/>
                  <w:szCs w:val="24"/>
                </w:rPr>
                <w:t>this website</w:t>
              </w:r>
            </w:hyperlink>
            <w:r w:rsidRPr="1BF4EAC4">
              <w:rPr>
                <w:sz w:val="24"/>
                <w:szCs w:val="24"/>
              </w:rPr>
              <w:t xml:space="preserve"> has lots of games and things to do. You might need to allow flash player for some of the games. </w:t>
            </w:r>
          </w:p>
          <w:p w14:paraId="53128261" w14:textId="77777777" w:rsidR="0054643C" w:rsidRDefault="0054643C" w:rsidP="005F21F6">
            <w:pPr>
              <w:rPr>
                <w:sz w:val="24"/>
                <w:szCs w:val="24"/>
              </w:rPr>
            </w:pPr>
          </w:p>
          <w:p w14:paraId="2D475F0A" w14:textId="6E839AC1" w:rsidR="002A46E9" w:rsidRDefault="1BF4EAC4" w:rsidP="005F21F6">
            <w:pPr>
              <w:rPr>
                <w:sz w:val="24"/>
                <w:szCs w:val="24"/>
              </w:rPr>
            </w:pPr>
            <w:r w:rsidRPr="1BF4EAC4">
              <w:rPr>
                <w:sz w:val="24"/>
                <w:szCs w:val="24"/>
              </w:rPr>
              <w:t xml:space="preserve">Remember to keep checking the </w:t>
            </w:r>
            <w:hyperlink r:id="rId14">
              <w:r w:rsidRPr="1BF4EAC4">
                <w:rPr>
                  <w:rStyle w:val="Hyperlink"/>
                  <w:sz w:val="24"/>
                  <w:szCs w:val="24"/>
                </w:rPr>
                <w:t>WWF website</w:t>
              </w:r>
            </w:hyperlink>
            <w:r w:rsidRPr="1BF4EAC4">
              <w:rPr>
                <w:sz w:val="24"/>
                <w:szCs w:val="24"/>
              </w:rPr>
              <w:t xml:space="preserve"> there is a different theme each week and lot of activities you could do. This week the theme is frozen worlds.  </w:t>
            </w:r>
          </w:p>
          <w:p w14:paraId="62486C05" w14:textId="77777777" w:rsidR="002A46E9" w:rsidRDefault="002A46E9" w:rsidP="005F21F6">
            <w:pPr>
              <w:rPr>
                <w:sz w:val="24"/>
                <w:szCs w:val="24"/>
              </w:rPr>
            </w:pPr>
          </w:p>
          <w:p w14:paraId="4101652C" w14:textId="77777777" w:rsidR="0043778A" w:rsidRPr="0005133D" w:rsidRDefault="0043778A" w:rsidP="009E1764">
            <w:pPr>
              <w:rPr>
                <w:sz w:val="24"/>
                <w:szCs w:val="24"/>
              </w:rPr>
            </w:pPr>
          </w:p>
        </w:tc>
      </w:tr>
      <w:tr w:rsidR="0043778A" w14:paraId="3A5065E0" w14:textId="77777777" w:rsidTr="1BF4EAC4">
        <w:tc>
          <w:tcPr>
            <w:tcW w:w="10598" w:type="dxa"/>
            <w:gridSpan w:val="2"/>
          </w:tcPr>
          <w:p w14:paraId="2F99B106" w14:textId="77777777" w:rsidR="0043778A" w:rsidRPr="002A46E9" w:rsidRDefault="0043778A" w:rsidP="0043778A">
            <w:pPr>
              <w:rPr>
                <w:u w:val="single"/>
              </w:rPr>
            </w:pPr>
            <w:r w:rsidRPr="002A46E9">
              <w:rPr>
                <w:u w:val="single"/>
              </w:rPr>
              <w:t>Additional support</w:t>
            </w:r>
          </w:p>
          <w:p w14:paraId="449B5D68" w14:textId="77777777" w:rsidR="0043778A" w:rsidRPr="002A46E9" w:rsidRDefault="0043778A" w:rsidP="0043778A">
            <w:r w:rsidRPr="002A46E9">
              <w:t xml:space="preserve">Remember, you can use Purple Mash and we may set 2dos on there so try and log-on. Also, </w:t>
            </w:r>
            <w:proofErr w:type="spellStart"/>
            <w:r w:rsidRPr="002A46E9">
              <w:t>xtablerockstars</w:t>
            </w:r>
            <w:proofErr w:type="spellEnd"/>
            <w:r w:rsidRPr="002A46E9">
              <w:t>/</w:t>
            </w:r>
            <w:proofErr w:type="spellStart"/>
            <w:r w:rsidRPr="002A46E9">
              <w:t>numbots</w:t>
            </w:r>
            <w:proofErr w:type="spellEnd"/>
            <w:r w:rsidRPr="002A46E9">
              <w:t>, Literacy Planet.</w:t>
            </w:r>
          </w:p>
          <w:p w14:paraId="4B99056E" w14:textId="77777777" w:rsidR="0043778A" w:rsidRPr="002A46E9" w:rsidRDefault="0043778A" w:rsidP="0043778A"/>
          <w:p w14:paraId="4B122DBB" w14:textId="77777777" w:rsidR="0043778A" w:rsidRPr="002A46E9" w:rsidRDefault="0043778A" w:rsidP="0043778A">
            <w:r w:rsidRPr="002A46E9">
              <w:t xml:space="preserve">Log in details for all of these sites and more can be found in a password protected page on the </w:t>
            </w:r>
            <w:hyperlink r:id="rId15" w:history="1">
              <w:r w:rsidRPr="002A46E9">
                <w:rPr>
                  <w:rStyle w:val="Hyperlink"/>
                </w:rPr>
                <w:t>school website</w:t>
              </w:r>
            </w:hyperlink>
          </w:p>
          <w:p w14:paraId="1299C43A" w14:textId="77777777" w:rsidR="0043778A" w:rsidRDefault="0043778A" w:rsidP="0043778A">
            <w:pPr>
              <w:rPr>
                <w:sz w:val="28"/>
                <w:szCs w:val="28"/>
              </w:rPr>
            </w:pPr>
          </w:p>
          <w:p w14:paraId="4DDBEF00" w14:textId="77777777" w:rsidR="0043778A" w:rsidRDefault="0043778A" w:rsidP="0043778A">
            <w:pPr>
              <w:jc w:val="center"/>
              <w:rPr>
                <w:sz w:val="24"/>
                <w:szCs w:val="24"/>
              </w:rPr>
            </w:pPr>
          </w:p>
        </w:tc>
      </w:tr>
    </w:tbl>
    <w:p w14:paraId="3461D779" w14:textId="77777777" w:rsidR="00045130" w:rsidRDefault="00045130"/>
    <w:sectPr w:rsidR="00045130" w:rsidSect="0005133D">
      <w:headerReference w:type="default" r:id="rId16"/>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48A6" w14:textId="77777777" w:rsidR="008A73B7" w:rsidRDefault="008A73B7" w:rsidP="0005133D">
      <w:pPr>
        <w:spacing w:line="240" w:lineRule="auto"/>
      </w:pPr>
      <w:r>
        <w:separator/>
      </w:r>
    </w:p>
  </w:endnote>
  <w:endnote w:type="continuationSeparator" w:id="0">
    <w:p w14:paraId="311CDDC4" w14:textId="77777777" w:rsidR="008A73B7" w:rsidRDefault="008A73B7"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B26F" w14:textId="77777777" w:rsidR="008A73B7" w:rsidRDefault="008A73B7" w:rsidP="0005133D">
      <w:pPr>
        <w:spacing w:line="240" w:lineRule="auto"/>
      </w:pPr>
      <w:r>
        <w:separator/>
      </w:r>
    </w:p>
  </w:footnote>
  <w:footnote w:type="continuationSeparator" w:id="0">
    <w:p w14:paraId="69A73DB2" w14:textId="77777777" w:rsidR="008A73B7" w:rsidRDefault="008A73B7"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414E" w14:textId="77777777" w:rsidR="0005133D" w:rsidRDefault="00E1360F">
    <w:pPr>
      <w:pStyle w:val="Header"/>
    </w:pPr>
    <w:r>
      <w:rPr>
        <w:noProof/>
      </w:rPr>
      <mc:AlternateContent>
        <mc:Choice Requires="wps">
          <w:drawing>
            <wp:anchor distT="0" distB="0" distL="114300" distR="114300" simplePos="0" relativeHeight="251660288" behindDoc="0" locked="0" layoutInCell="1" allowOverlap="1" wp14:anchorId="4E0E52DB" wp14:editId="07777777">
              <wp:simplePos x="0" y="0"/>
              <wp:positionH relativeFrom="column">
                <wp:posOffset>85725</wp:posOffset>
              </wp:positionH>
              <wp:positionV relativeFrom="paragraph">
                <wp:posOffset>-333375</wp:posOffset>
              </wp:positionV>
              <wp:extent cx="4619625"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800100"/>
                      </a:xfrm>
                      <a:prstGeom prst="rect">
                        <a:avLst/>
                      </a:prstGeom>
                      <a:solidFill>
                        <a:schemeClr val="lt1"/>
                      </a:solidFill>
                      <a:ln w="6350">
                        <a:noFill/>
                      </a:ln>
                    </wps:spPr>
                    <wps:txbx>
                      <w:txbxContent>
                        <w:p w14:paraId="62AE2600" w14:textId="77777777" w:rsidR="0005133D" w:rsidRPr="00823021" w:rsidRDefault="0005133D" w:rsidP="0005133D">
                          <w:pPr>
                            <w:jc w:val="center"/>
                            <w:rPr>
                              <w:sz w:val="28"/>
                              <w:szCs w:val="28"/>
                              <w:u w:val="single"/>
                            </w:rPr>
                          </w:pPr>
                          <w:r w:rsidRPr="00823021">
                            <w:rPr>
                              <w:sz w:val="28"/>
                              <w:szCs w:val="28"/>
                              <w:u w:val="single"/>
                            </w:rPr>
                            <w:t>Class of</w:t>
                          </w:r>
                          <w:r w:rsidR="00791B98">
                            <w:rPr>
                              <w:sz w:val="28"/>
                              <w:szCs w:val="28"/>
                              <w:u w:val="single"/>
                            </w:rPr>
                            <w:t xml:space="preserve"> 2021</w:t>
                          </w:r>
                        </w:p>
                        <w:p w14:paraId="66DD05D1" w14:textId="77777777" w:rsidR="0005133D" w:rsidRPr="00823021" w:rsidRDefault="0005133D" w:rsidP="0005133D">
                          <w:pPr>
                            <w:jc w:val="center"/>
                            <w:rPr>
                              <w:sz w:val="28"/>
                              <w:szCs w:val="28"/>
                              <w:u w:val="single"/>
                            </w:rPr>
                          </w:pPr>
                          <w:r w:rsidRPr="00823021">
                            <w:rPr>
                              <w:sz w:val="28"/>
                              <w:szCs w:val="28"/>
                              <w:u w:val="single"/>
                            </w:rPr>
                            <w:t>Home Learning Activities</w:t>
                          </w:r>
                        </w:p>
                        <w:p w14:paraId="77E81CFF" w14:textId="77777777"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w:t>
                          </w:r>
                          <w:r w:rsidR="00E64EEF">
                            <w:rPr>
                              <w:sz w:val="28"/>
                              <w:szCs w:val="28"/>
                              <w:u w:val="single"/>
                            </w:rPr>
                            <w:t>11</w:t>
                          </w:r>
                          <w:r w:rsidR="00BB1FEF" w:rsidRPr="00BB1FEF">
                            <w:rPr>
                              <w:sz w:val="28"/>
                              <w:szCs w:val="28"/>
                              <w:u w:val="single"/>
                              <w:vertAlign w:val="superscript"/>
                            </w:rPr>
                            <w:t>th</w:t>
                          </w:r>
                          <w:r w:rsidR="00BB1FEF">
                            <w:rPr>
                              <w:sz w:val="28"/>
                              <w:szCs w:val="28"/>
                              <w:u w:val="single"/>
                            </w:rPr>
                            <w:t xml:space="preserve"> May</w:t>
                          </w:r>
                          <w:r w:rsidR="00462D29">
                            <w:rPr>
                              <w:sz w:val="28"/>
                              <w:szCs w:val="28"/>
                              <w:u w:val="single"/>
                            </w:rPr>
                            <w:t xml:space="preserve">. Summer Term Week </w:t>
                          </w:r>
                          <w:r w:rsidR="00E64EEF">
                            <w:rPr>
                              <w:sz w:val="28"/>
                              <w:szCs w:val="28"/>
                              <w:u w:val="single"/>
                            </w:rPr>
                            <w:t>5</w:t>
                          </w:r>
                        </w:p>
                        <w:p w14:paraId="3CF2D8B6" w14:textId="77777777" w:rsidR="008C6E72" w:rsidRPr="00823021" w:rsidRDefault="008C6E72" w:rsidP="0005133D">
                          <w:pPr>
                            <w:jc w:val="center"/>
                            <w:rPr>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C2BACD">
            <v:shapetype id="_x0000_t202" coordsize="21600,21600" o:spt="202" path="m,l,21600r21600,l21600,xe">
              <v:stroke joinstyle="miter"/>
              <v:path gradientshapeok="t" o:connecttype="rect"/>
            </v:shapetype>
            <v:shape id="Text Box 9" style="position:absolute;margin-left:6.75pt;margin-top:-26.25pt;width:36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">
              <v:path arrowok="t"/>
              <v:textbox>
                <w:txbxContent>
                  <w:p w:rsidRPr="00823021" w:rsidR="0005133D" w:rsidP="0005133D" w:rsidRDefault="0005133D" w14:paraId="3C4E19E2" wp14:textId="77777777">
                    <w:pPr>
                      <w:jc w:val="center"/>
                      <w:rPr>
                        <w:sz w:val="28"/>
                        <w:szCs w:val="28"/>
                        <w:u w:val="single"/>
                      </w:rPr>
                    </w:pPr>
                    <w:r w:rsidRPr="00823021">
                      <w:rPr>
                        <w:sz w:val="28"/>
                        <w:szCs w:val="28"/>
                        <w:u w:val="single"/>
                      </w:rPr>
                      <w:t>Class of</w:t>
                    </w:r>
                    <w:r w:rsidR="00791B98">
                      <w:rPr>
                        <w:sz w:val="28"/>
                        <w:szCs w:val="28"/>
                        <w:u w:val="single"/>
                      </w:rPr>
                      <w:t xml:space="preserve"> 2021</w:t>
                    </w:r>
                  </w:p>
                  <w:p w:rsidRPr="00823021" w:rsidR="0005133D" w:rsidP="0005133D" w:rsidRDefault="0005133D" w14:paraId="7F888A03" wp14:textId="77777777">
                    <w:pPr>
                      <w:jc w:val="center"/>
                      <w:rPr>
                        <w:sz w:val="28"/>
                        <w:szCs w:val="28"/>
                        <w:u w:val="single"/>
                      </w:rPr>
                    </w:pPr>
                    <w:r w:rsidRPr="00823021">
                      <w:rPr>
                        <w:sz w:val="28"/>
                        <w:szCs w:val="28"/>
                        <w:u w:val="single"/>
                      </w:rPr>
                      <w:t>Home Learning Activities</w:t>
                    </w:r>
                  </w:p>
                  <w:p w:rsidR="0005133D" w:rsidP="0005133D" w:rsidRDefault="0005133D" w14:paraId="3A406EB4" wp14:textId="77777777">
                    <w:pPr>
                      <w:jc w:val="center"/>
                      <w:rPr>
                        <w:sz w:val="28"/>
                        <w:szCs w:val="28"/>
                        <w:u w:val="single"/>
                      </w:rPr>
                    </w:pPr>
                    <w:r w:rsidRPr="00823021">
                      <w:rPr>
                        <w:sz w:val="28"/>
                        <w:szCs w:val="28"/>
                        <w:u w:val="single"/>
                      </w:rPr>
                      <w:t>Week beginning</w:t>
                    </w:r>
                    <w:r w:rsidR="004A64F4">
                      <w:rPr>
                        <w:sz w:val="28"/>
                        <w:szCs w:val="28"/>
                        <w:u w:val="single"/>
                      </w:rPr>
                      <w:t xml:space="preserve"> </w:t>
                    </w:r>
                    <w:r w:rsidR="00E64EEF">
                      <w:rPr>
                        <w:sz w:val="28"/>
                        <w:szCs w:val="28"/>
                        <w:u w:val="single"/>
                      </w:rPr>
                      <w:t>11</w:t>
                    </w:r>
                    <w:r w:rsidRPr="00BB1FEF" w:rsidR="00BB1FEF">
                      <w:rPr>
                        <w:sz w:val="28"/>
                        <w:szCs w:val="28"/>
                        <w:u w:val="single"/>
                        <w:vertAlign w:val="superscript"/>
                      </w:rPr>
                      <w:t>th</w:t>
                    </w:r>
                    <w:r w:rsidR="00BB1FEF">
                      <w:rPr>
                        <w:sz w:val="28"/>
                        <w:szCs w:val="28"/>
                        <w:u w:val="single"/>
                      </w:rPr>
                      <w:t xml:space="preserve"> May</w:t>
                    </w:r>
                    <w:r w:rsidR="00462D29">
                      <w:rPr>
                        <w:sz w:val="28"/>
                        <w:szCs w:val="28"/>
                        <w:u w:val="single"/>
                      </w:rPr>
                      <w:t xml:space="preserve">. Summer Term Week </w:t>
                    </w:r>
                    <w:r w:rsidR="00E64EEF">
                      <w:rPr>
                        <w:sz w:val="28"/>
                        <w:szCs w:val="28"/>
                        <w:u w:val="single"/>
                      </w:rPr>
                      <w:t>5</w:t>
                    </w:r>
                  </w:p>
                  <w:p w:rsidRPr="00823021" w:rsidR="008C6E72" w:rsidP="0005133D" w:rsidRDefault="008C6E72" w14:paraId="0FB78278" wp14:textId="77777777">
                    <w:pPr>
                      <w:jc w:val="center"/>
                      <w:rPr>
                        <w:sz w:val="32"/>
                        <w:szCs w:val="32"/>
                        <w:u w:val="single"/>
                      </w:rPr>
                    </w:pPr>
                  </w:p>
                </w:txbxContent>
              </v:textbox>
            </v:shape>
          </w:pict>
        </mc:Fallback>
      </mc:AlternateContent>
    </w:r>
    <w:r w:rsidR="0005133D">
      <w:rPr>
        <w:noProof/>
      </w:rPr>
      <w:drawing>
        <wp:anchor distT="0" distB="0" distL="114300" distR="114300" simplePos="0" relativeHeight="251658240" behindDoc="0" locked="0" layoutInCell="1" allowOverlap="1" wp14:anchorId="68435A12" wp14:editId="07777777">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0D3C"/>
    <w:rsid w:val="000016EE"/>
    <w:rsid w:val="00022A0E"/>
    <w:rsid w:val="00027FC4"/>
    <w:rsid w:val="00045130"/>
    <w:rsid w:val="0005133D"/>
    <w:rsid w:val="000D1409"/>
    <w:rsid w:val="001279DD"/>
    <w:rsid w:val="00153340"/>
    <w:rsid w:val="00174267"/>
    <w:rsid w:val="001B03A7"/>
    <w:rsid w:val="001B1E94"/>
    <w:rsid w:val="001D180D"/>
    <w:rsid w:val="002A46E9"/>
    <w:rsid w:val="002F4736"/>
    <w:rsid w:val="00340FEF"/>
    <w:rsid w:val="00365395"/>
    <w:rsid w:val="0037260D"/>
    <w:rsid w:val="00415576"/>
    <w:rsid w:val="0043778A"/>
    <w:rsid w:val="00451DCE"/>
    <w:rsid w:val="00462D29"/>
    <w:rsid w:val="00466A43"/>
    <w:rsid w:val="0048579E"/>
    <w:rsid w:val="004A64F4"/>
    <w:rsid w:val="004B6FCE"/>
    <w:rsid w:val="004E1BA9"/>
    <w:rsid w:val="005040AD"/>
    <w:rsid w:val="00541434"/>
    <w:rsid w:val="0054643C"/>
    <w:rsid w:val="00556FB4"/>
    <w:rsid w:val="005A18F9"/>
    <w:rsid w:val="005F06F4"/>
    <w:rsid w:val="005F21F6"/>
    <w:rsid w:val="006859D3"/>
    <w:rsid w:val="00695839"/>
    <w:rsid w:val="007272F4"/>
    <w:rsid w:val="00737EE0"/>
    <w:rsid w:val="007737BB"/>
    <w:rsid w:val="00791B98"/>
    <w:rsid w:val="00823021"/>
    <w:rsid w:val="008279D2"/>
    <w:rsid w:val="00860FCA"/>
    <w:rsid w:val="008A491D"/>
    <w:rsid w:val="008A73B7"/>
    <w:rsid w:val="008C43C6"/>
    <w:rsid w:val="008C6E72"/>
    <w:rsid w:val="008D7FA7"/>
    <w:rsid w:val="008F0CD0"/>
    <w:rsid w:val="0093527C"/>
    <w:rsid w:val="00962241"/>
    <w:rsid w:val="00971F50"/>
    <w:rsid w:val="009955EF"/>
    <w:rsid w:val="009D6BC4"/>
    <w:rsid w:val="009E1764"/>
    <w:rsid w:val="009F68DF"/>
    <w:rsid w:val="00AA17DF"/>
    <w:rsid w:val="00AC7CEB"/>
    <w:rsid w:val="00AD1560"/>
    <w:rsid w:val="00AD2575"/>
    <w:rsid w:val="00AF1651"/>
    <w:rsid w:val="00BB1FEF"/>
    <w:rsid w:val="00BF684E"/>
    <w:rsid w:val="00C32239"/>
    <w:rsid w:val="00C33CCF"/>
    <w:rsid w:val="00C4049F"/>
    <w:rsid w:val="00C93898"/>
    <w:rsid w:val="00CD2CD2"/>
    <w:rsid w:val="00DF0C05"/>
    <w:rsid w:val="00DF3DDE"/>
    <w:rsid w:val="00E1360F"/>
    <w:rsid w:val="00E64EEF"/>
    <w:rsid w:val="00EE186B"/>
    <w:rsid w:val="00F03ECF"/>
    <w:rsid w:val="00FA2179"/>
    <w:rsid w:val="1BF4E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CF8E"/>
  <w15:docId w15:val="{51CAA609-0406-4D39-A181-80D9D152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4736"/>
  </w:style>
  <w:style w:type="paragraph" w:styleId="Heading1">
    <w:name w:val="heading 1"/>
    <w:basedOn w:val="Normal"/>
    <w:next w:val="Normal"/>
    <w:rsid w:val="002F4736"/>
    <w:pPr>
      <w:keepNext/>
      <w:keepLines/>
      <w:spacing w:before="400" w:after="120"/>
      <w:outlineLvl w:val="0"/>
    </w:pPr>
    <w:rPr>
      <w:sz w:val="40"/>
      <w:szCs w:val="40"/>
    </w:rPr>
  </w:style>
  <w:style w:type="paragraph" w:styleId="Heading2">
    <w:name w:val="heading 2"/>
    <w:basedOn w:val="Normal"/>
    <w:next w:val="Normal"/>
    <w:rsid w:val="002F4736"/>
    <w:pPr>
      <w:keepNext/>
      <w:keepLines/>
      <w:spacing w:before="360" w:after="120"/>
      <w:outlineLvl w:val="1"/>
    </w:pPr>
    <w:rPr>
      <w:sz w:val="32"/>
      <w:szCs w:val="32"/>
    </w:rPr>
  </w:style>
  <w:style w:type="paragraph" w:styleId="Heading3">
    <w:name w:val="heading 3"/>
    <w:basedOn w:val="Normal"/>
    <w:next w:val="Normal"/>
    <w:rsid w:val="002F4736"/>
    <w:pPr>
      <w:keepNext/>
      <w:keepLines/>
      <w:spacing w:before="320" w:after="80"/>
      <w:outlineLvl w:val="2"/>
    </w:pPr>
    <w:rPr>
      <w:color w:val="434343"/>
      <w:sz w:val="28"/>
      <w:szCs w:val="28"/>
    </w:rPr>
  </w:style>
  <w:style w:type="paragraph" w:styleId="Heading4">
    <w:name w:val="heading 4"/>
    <w:basedOn w:val="Normal"/>
    <w:next w:val="Normal"/>
    <w:rsid w:val="002F4736"/>
    <w:pPr>
      <w:keepNext/>
      <w:keepLines/>
      <w:spacing w:before="280" w:after="80"/>
      <w:outlineLvl w:val="3"/>
    </w:pPr>
    <w:rPr>
      <w:color w:val="666666"/>
      <w:sz w:val="24"/>
      <w:szCs w:val="24"/>
    </w:rPr>
  </w:style>
  <w:style w:type="paragraph" w:styleId="Heading5">
    <w:name w:val="heading 5"/>
    <w:basedOn w:val="Normal"/>
    <w:next w:val="Normal"/>
    <w:rsid w:val="002F4736"/>
    <w:pPr>
      <w:keepNext/>
      <w:keepLines/>
      <w:spacing w:before="240" w:after="80"/>
      <w:outlineLvl w:val="4"/>
    </w:pPr>
    <w:rPr>
      <w:color w:val="666666"/>
    </w:rPr>
  </w:style>
  <w:style w:type="paragraph" w:styleId="Heading6">
    <w:name w:val="heading 6"/>
    <w:basedOn w:val="Normal"/>
    <w:next w:val="Normal"/>
    <w:rsid w:val="002F473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736"/>
    <w:pPr>
      <w:keepNext/>
      <w:keepLines/>
      <w:spacing w:after="60"/>
    </w:pPr>
    <w:rPr>
      <w:sz w:val="52"/>
      <w:szCs w:val="52"/>
    </w:rPr>
  </w:style>
  <w:style w:type="paragraph" w:styleId="Subtitle">
    <w:name w:val="Subtitle"/>
    <w:basedOn w:val="Normal"/>
    <w:next w:val="Normal"/>
    <w:rsid w:val="002F4736"/>
    <w:pPr>
      <w:keepNext/>
      <w:keepLines/>
      <w:spacing w:after="320"/>
    </w:pPr>
    <w:rPr>
      <w:color w:val="666666"/>
      <w:sz w:val="30"/>
      <w:szCs w:val="30"/>
    </w:rPr>
  </w:style>
  <w:style w:type="table" w:customStyle="1" w:styleId="a">
    <w:basedOn w:val="TableNormal"/>
    <w:rsid w:val="002F4736"/>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cience-ks2-the-work-of-galileo-galilei/zh69t39" TargetMode="External"/><Relationship Id="rId13" Type="http://schemas.openxmlformats.org/officeDocument/2006/relationships/hyperlink" Target="https://www.nasa.gov/kidsclub/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ynor@roose.cumbria.sch.uk" TargetMode="External"/><Relationship Id="rId12" Type="http://schemas.openxmlformats.org/officeDocument/2006/relationships/hyperlink" Target="https://www.bbc.co.uk/bitesize/clips/z6vfb9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iMAITbLqZI" TargetMode="External"/><Relationship Id="rId5" Type="http://schemas.openxmlformats.org/officeDocument/2006/relationships/footnotes" Target="footnotes.xml"/><Relationship Id="rId15" Type="http://schemas.openxmlformats.org/officeDocument/2006/relationships/hyperlink" Target="https://rooseprimary.co.uk/user/login" TargetMode="External"/><Relationship Id="rId10" Type="http://schemas.openxmlformats.org/officeDocument/2006/relationships/hyperlink" Target="https://www.coolkidfacts.com/galileo-facts-for-kids/" TargetMode="External"/><Relationship Id="rId4" Type="http://schemas.openxmlformats.org/officeDocument/2006/relationships/webSettings" Target="webSettings.xml"/><Relationship Id="rId9" Type="http://schemas.openxmlformats.org/officeDocument/2006/relationships/hyperlink" Target="https://www.theschoolrun.com/homework-help/galileo-galilei" TargetMode="External"/><Relationship Id="rId14" Type="http://schemas.openxmlformats.org/officeDocument/2006/relationships/hyperlink" Target="https://www.wwf.org.uk/learn/love-na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2020-05-10T08:52:00Z</dcterms:created>
  <dcterms:modified xsi:type="dcterms:W3CDTF">2020-05-10T08:52:00Z</dcterms:modified>
</cp:coreProperties>
</file>