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20F" w:rsidRDefault="0079765C">
      <w:r>
        <w:rPr>
          <w:noProof/>
        </w:rPr>
        <w:drawing>
          <wp:anchor distT="0" distB="0" distL="114300" distR="114300" simplePos="0" relativeHeight="251658240" behindDoc="1" locked="0" layoutInCell="1" allowOverlap="1">
            <wp:simplePos x="0" y="0"/>
            <wp:positionH relativeFrom="margin">
              <wp:posOffset>980440</wp:posOffset>
            </wp:positionH>
            <wp:positionV relativeFrom="paragraph">
              <wp:posOffset>635</wp:posOffset>
            </wp:positionV>
            <wp:extent cx="3876675" cy="2524125"/>
            <wp:effectExtent l="0" t="0" r="9525" b="9525"/>
            <wp:wrapTight wrapText="bothSides">
              <wp:wrapPolygon edited="0">
                <wp:start x="0" y="0"/>
                <wp:lineTo x="0" y="21518"/>
                <wp:lineTo x="21547" y="21518"/>
                <wp:lineTo x="2154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6675" cy="2524125"/>
                    </a:xfrm>
                    <a:prstGeom prst="rect">
                      <a:avLst/>
                    </a:prstGeom>
                    <a:noFill/>
                  </pic:spPr>
                </pic:pic>
              </a:graphicData>
            </a:graphic>
            <wp14:sizeRelH relativeFrom="page">
              <wp14:pctWidth>0</wp14:pctWidth>
            </wp14:sizeRelH>
            <wp14:sizeRelV relativeFrom="page">
              <wp14:pctHeight>0</wp14:pctHeight>
            </wp14:sizeRelV>
          </wp:anchor>
        </w:drawing>
      </w:r>
    </w:p>
    <w:p w:rsidR="0079765C" w:rsidRDefault="0079765C"/>
    <w:p w:rsidR="0079765C" w:rsidRDefault="0079765C" w:rsidP="0079765C">
      <w:pPr>
        <w:rPr>
          <w:rFonts w:ascii="Comic Sans MS" w:hAnsi="Comic Sans MS"/>
          <w:sz w:val="52"/>
          <w:szCs w:val="52"/>
        </w:rPr>
      </w:pPr>
    </w:p>
    <w:p w:rsidR="005C1AB1" w:rsidRDefault="005C1AB1" w:rsidP="0079765C">
      <w:pPr>
        <w:rPr>
          <w:rFonts w:ascii="Comic Sans MS" w:hAnsi="Comic Sans MS"/>
          <w:sz w:val="52"/>
          <w:szCs w:val="52"/>
        </w:rPr>
      </w:pPr>
    </w:p>
    <w:p w:rsidR="005C1AB1" w:rsidRDefault="005C1AB1" w:rsidP="0079765C">
      <w:pPr>
        <w:rPr>
          <w:rFonts w:ascii="Comic Sans MS" w:hAnsi="Comic Sans MS"/>
          <w:sz w:val="52"/>
          <w:szCs w:val="52"/>
        </w:rPr>
      </w:pPr>
    </w:p>
    <w:p w:rsidR="00833EFA" w:rsidRDefault="00833EFA" w:rsidP="0079765C">
      <w:pPr>
        <w:rPr>
          <w:rFonts w:ascii="Comic Sans MS" w:hAnsi="Comic Sans MS"/>
          <w:sz w:val="28"/>
          <w:szCs w:val="28"/>
        </w:rPr>
      </w:pPr>
    </w:p>
    <w:p w:rsidR="0079765C" w:rsidRDefault="0079765C" w:rsidP="0079765C">
      <w:pPr>
        <w:rPr>
          <w:rFonts w:ascii="Comic Sans MS" w:hAnsi="Comic Sans MS"/>
          <w:sz w:val="28"/>
          <w:szCs w:val="28"/>
        </w:rPr>
      </w:pPr>
      <w:r>
        <w:rPr>
          <w:rFonts w:ascii="Comic Sans MS" w:hAnsi="Comic Sans MS"/>
          <w:sz w:val="28"/>
          <w:szCs w:val="28"/>
        </w:rPr>
        <w:t xml:space="preserve">General ideas for </w:t>
      </w:r>
      <w:proofErr w:type="gramStart"/>
      <w:r>
        <w:rPr>
          <w:rFonts w:ascii="Comic Sans MS" w:hAnsi="Comic Sans MS"/>
          <w:sz w:val="28"/>
          <w:szCs w:val="28"/>
        </w:rPr>
        <w:t>home-learning</w:t>
      </w:r>
      <w:proofErr w:type="gramEnd"/>
    </w:p>
    <w:p w:rsidR="0079765C" w:rsidRDefault="0079765C" w:rsidP="0079765C">
      <w:pPr>
        <w:pStyle w:val="ListParagraph"/>
        <w:numPr>
          <w:ilvl w:val="0"/>
          <w:numId w:val="1"/>
        </w:numPr>
        <w:rPr>
          <w:rFonts w:ascii="Comic Sans MS" w:hAnsi="Comic Sans MS"/>
          <w:sz w:val="28"/>
          <w:szCs w:val="28"/>
        </w:rPr>
      </w:pPr>
      <w:r w:rsidRPr="0079765C">
        <w:rPr>
          <w:rFonts w:ascii="Comic Sans MS" w:hAnsi="Comic Sans MS"/>
          <w:sz w:val="28"/>
          <w:szCs w:val="28"/>
        </w:rPr>
        <w:t xml:space="preserve">Reading regularly at home is vital. </w:t>
      </w:r>
      <w:r w:rsidR="00B62F3F">
        <w:rPr>
          <w:rFonts w:ascii="Comic Sans MS" w:hAnsi="Comic Sans MS"/>
          <w:sz w:val="28"/>
          <w:szCs w:val="28"/>
        </w:rPr>
        <w:t>Please try to do at least 20</w:t>
      </w:r>
      <w:r>
        <w:rPr>
          <w:rFonts w:ascii="Comic Sans MS" w:hAnsi="Comic Sans MS"/>
          <w:sz w:val="28"/>
          <w:szCs w:val="28"/>
        </w:rPr>
        <w:t xml:space="preserve"> minutes reading with your child every day. </w:t>
      </w:r>
      <w:r w:rsidR="00B62F3F">
        <w:rPr>
          <w:rFonts w:ascii="Comic Sans MS" w:hAnsi="Comic Sans MS"/>
          <w:sz w:val="28"/>
          <w:szCs w:val="28"/>
        </w:rPr>
        <w:t xml:space="preserve">Try </w:t>
      </w:r>
      <w:proofErr w:type="gramStart"/>
      <w:r w:rsidR="00B62F3F">
        <w:rPr>
          <w:rFonts w:ascii="Comic Sans MS" w:hAnsi="Comic Sans MS"/>
          <w:sz w:val="28"/>
          <w:szCs w:val="28"/>
        </w:rPr>
        <w:t>and</w:t>
      </w:r>
      <w:proofErr w:type="gramEnd"/>
      <w:r w:rsidR="00B62F3F">
        <w:rPr>
          <w:rFonts w:ascii="Comic Sans MS" w:hAnsi="Comic Sans MS"/>
          <w:sz w:val="28"/>
          <w:szCs w:val="28"/>
        </w:rPr>
        <w:t xml:space="preserve"> alternate between fiction and non-fiction</w:t>
      </w:r>
      <w:r w:rsidR="00833EFA">
        <w:rPr>
          <w:rFonts w:ascii="Comic Sans MS" w:hAnsi="Comic Sans MS"/>
          <w:sz w:val="28"/>
          <w:szCs w:val="28"/>
        </w:rPr>
        <w:t>.  T</w:t>
      </w:r>
      <w:r w:rsidR="00B62F3F">
        <w:rPr>
          <w:rFonts w:ascii="Comic Sans MS" w:hAnsi="Comic Sans MS"/>
          <w:sz w:val="28"/>
          <w:szCs w:val="28"/>
        </w:rPr>
        <w:t>his can be from books</w:t>
      </w:r>
      <w:r w:rsidR="00833EFA">
        <w:rPr>
          <w:rFonts w:ascii="Comic Sans MS" w:hAnsi="Comic Sans MS"/>
          <w:sz w:val="28"/>
          <w:szCs w:val="28"/>
        </w:rPr>
        <w:t xml:space="preserve"> </w:t>
      </w:r>
      <w:r w:rsidR="00B62F3F">
        <w:rPr>
          <w:rFonts w:ascii="Comic Sans MS" w:hAnsi="Comic Sans MS"/>
          <w:sz w:val="28"/>
          <w:szCs w:val="28"/>
        </w:rPr>
        <w:t>and different text types like newspapers and magazines.</w:t>
      </w:r>
      <w:bookmarkStart w:id="0" w:name="_GoBack"/>
      <w:bookmarkEnd w:id="0"/>
    </w:p>
    <w:p w:rsidR="0079765C" w:rsidRDefault="00826C5E" w:rsidP="0079765C">
      <w:pPr>
        <w:pStyle w:val="ListParagraph"/>
        <w:numPr>
          <w:ilvl w:val="0"/>
          <w:numId w:val="1"/>
        </w:numPr>
        <w:rPr>
          <w:rFonts w:ascii="Comic Sans MS" w:hAnsi="Comic Sans MS"/>
          <w:sz w:val="28"/>
          <w:szCs w:val="28"/>
        </w:rPr>
      </w:pPr>
      <w:proofErr w:type="spellStart"/>
      <w:r>
        <w:rPr>
          <w:rFonts w:ascii="Comic Sans MS" w:hAnsi="Comic Sans MS"/>
          <w:sz w:val="28"/>
          <w:szCs w:val="28"/>
        </w:rPr>
        <w:t>Pra</w:t>
      </w:r>
      <w:r w:rsidR="00906321">
        <w:rPr>
          <w:rFonts w:ascii="Comic Sans MS" w:hAnsi="Comic Sans MS"/>
          <w:sz w:val="28"/>
          <w:szCs w:val="28"/>
        </w:rPr>
        <w:t>ctise</w:t>
      </w:r>
      <w:proofErr w:type="spellEnd"/>
      <w:r w:rsidR="00906321">
        <w:rPr>
          <w:rFonts w:ascii="Comic Sans MS" w:hAnsi="Comic Sans MS"/>
          <w:sz w:val="28"/>
          <w:szCs w:val="28"/>
        </w:rPr>
        <w:t xml:space="preserve"> basic </w:t>
      </w:r>
      <w:proofErr w:type="spellStart"/>
      <w:r w:rsidR="00906321">
        <w:rPr>
          <w:rFonts w:ascii="Comic Sans MS" w:hAnsi="Comic Sans MS"/>
          <w:sz w:val="28"/>
          <w:szCs w:val="28"/>
        </w:rPr>
        <w:t>maths</w:t>
      </w:r>
      <w:proofErr w:type="spellEnd"/>
      <w:r w:rsidR="00906321">
        <w:rPr>
          <w:rFonts w:ascii="Comic Sans MS" w:hAnsi="Comic Sans MS"/>
          <w:sz w:val="28"/>
          <w:szCs w:val="28"/>
        </w:rPr>
        <w:t xml:space="preserve"> skills – times tables up to 12</w:t>
      </w:r>
      <w:r>
        <w:rPr>
          <w:rFonts w:ascii="Comic Sans MS" w:hAnsi="Comic Sans MS"/>
          <w:sz w:val="28"/>
          <w:szCs w:val="28"/>
        </w:rPr>
        <w:t>x</w:t>
      </w:r>
      <w:r w:rsidR="00906321">
        <w:rPr>
          <w:rFonts w:ascii="Comic Sans MS" w:hAnsi="Comic Sans MS"/>
          <w:sz w:val="28"/>
          <w:szCs w:val="28"/>
        </w:rPr>
        <w:t>12</w:t>
      </w:r>
      <w:r>
        <w:rPr>
          <w:rFonts w:ascii="Comic Sans MS" w:hAnsi="Comic Sans MS"/>
          <w:sz w:val="28"/>
          <w:szCs w:val="28"/>
        </w:rPr>
        <w:t>, number b</w:t>
      </w:r>
      <w:r w:rsidR="00B62F3F">
        <w:rPr>
          <w:rFonts w:ascii="Comic Sans MS" w:hAnsi="Comic Sans MS"/>
          <w:sz w:val="28"/>
          <w:szCs w:val="28"/>
        </w:rPr>
        <w:t xml:space="preserve">onds to 20, 40, 100 </w:t>
      </w:r>
      <w:proofErr w:type="spellStart"/>
      <w:r w:rsidR="00B62F3F">
        <w:rPr>
          <w:rFonts w:ascii="Comic Sans MS" w:hAnsi="Comic Sans MS"/>
          <w:sz w:val="28"/>
          <w:szCs w:val="28"/>
        </w:rPr>
        <w:t>etc</w:t>
      </w:r>
      <w:proofErr w:type="spellEnd"/>
      <w:r w:rsidR="00B62F3F">
        <w:rPr>
          <w:rFonts w:ascii="Comic Sans MS" w:hAnsi="Comic Sans MS"/>
          <w:sz w:val="28"/>
          <w:szCs w:val="28"/>
        </w:rPr>
        <w:t xml:space="preserve">, </w:t>
      </w:r>
      <w:proofErr w:type="spellStart"/>
      <w:r w:rsidR="00B62F3F">
        <w:rPr>
          <w:rFonts w:ascii="Comic Sans MS" w:hAnsi="Comic Sans MS"/>
          <w:sz w:val="28"/>
          <w:szCs w:val="28"/>
        </w:rPr>
        <w:t>practis</w:t>
      </w:r>
      <w:r>
        <w:rPr>
          <w:rFonts w:ascii="Comic Sans MS" w:hAnsi="Comic Sans MS"/>
          <w:sz w:val="28"/>
          <w:szCs w:val="28"/>
        </w:rPr>
        <w:t>e</w:t>
      </w:r>
      <w:proofErr w:type="spellEnd"/>
      <w:r>
        <w:rPr>
          <w:rFonts w:ascii="Comic Sans MS" w:hAnsi="Comic Sans MS"/>
          <w:sz w:val="28"/>
          <w:szCs w:val="28"/>
        </w:rPr>
        <w:t xml:space="preserve"> written methods for number operations +, -, x, divide.</w:t>
      </w:r>
    </w:p>
    <w:p w:rsidR="00826C5E" w:rsidRDefault="00826C5E" w:rsidP="0079765C">
      <w:pPr>
        <w:pStyle w:val="ListParagraph"/>
        <w:numPr>
          <w:ilvl w:val="0"/>
          <w:numId w:val="1"/>
        </w:numPr>
        <w:rPr>
          <w:rFonts w:ascii="Comic Sans MS" w:hAnsi="Comic Sans MS"/>
          <w:sz w:val="28"/>
          <w:szCs w:val="28"/>
        </w:rPr>
      </w:pPr>
      <w:r>
        <w:rPr>
          <w:rFonts w:ascii="Comic Sans MS" w:hAnsi="Comic Sans MS"/>
          <w:sz w:val="28"/>
          <w:szCs w:val="28"/>
        </w:rPr>
        <w:t>Refer to the school website to see the National Curriculum objectives for your child’s class and the long term plan for your child so you can see the topics and lessons we do.</w:t>
      </w:r>
    </w:p>
    <w:p w:rsidR="00826C5E" w:rsidRDefault="00826C5E" w:rsidP="0079765C">
      <w:pPr>
        <w:pStyle w:val="ListParagraph"/>
        <w:numPr>
          <w:ilvl w:val="0"/>
          <w:numId w:val="1"/>
        </w:numPr>
        <w:rPr>
          <w:rFonts w:ascii="Comic Sans MS" w:hAnsi="Comic Sans MS"/>
          <w:sz w:val="28"/>
          <w:szCs w:val="28"/>
        </w:rPr>
      </w:pPr>
      <w:r>
        <w:rPr>
          <w:rFonts w:ascii="Comic Sans MS" w:hAnsi="Comic Sans MS"/>
          <w:sz w:val="28"/>
          <w:szCs w:val="28"/>
        </w:rPr>
        <w:t xml:space="preserve">Try to have a daily routine which involves a mixture of different activities – a bit of English, </w:t>
      </w:r>
      <w:proofErr w:type="spellStart"/>
      <w:r>
        <w:rPr>
          <w:rFonts w:ascii="Comic Sans MS" w:hAnsi="Comic Sans MS"/>
          <w:sz w:val="28"/>
          <w:szCs w:val="28"/>
        </w:rPr>
        <w:t>maths</w:t>
      </w:r>
      <w:proofErr w:type="spellEnd"/>
      <w:r>
        <w:rPr>
          <w:rFonts w:ascii="Comic Sans MS" w:hAnsi="Comic Sans MS"/>
          <w:sz w:val="28"/>
          <w:szCs w:val="28"/>
        </w:rPr>
        <w:t xml:space="preserve"> and then a topic or other activity. </w:t>
      </w:r>
    </w:p>
    <w:p w:rsidR="00826C5E" w:rsidRDefault="00906321" w:rsidP="00826C5E">
      <w:pPr>
        <w:rPr>
          <w:rFonts w:ascii="Comic Sans MS" w:hAnsi="Comic Sans MS"/>
          <w:sz w:val="28"/>
          <w:szCs w:val="28"/>
        </w:rPr>
      </w:pPr>
      <w:r>
        <w:rPr>
          <w:rFonts w:ascii="Comic Sans MS" w:hAnsi="Comic Sans MS"/>
          <w:sz w:val="28"/>
          <w:szCs w:val="28"/>
        </w:rPr>
        <w:t xml:space="preserve">The children also have the practice Sat papers they have collected from school to work through in their own time.  Please can you make sure they find a convenient and quiet time to do this in preparation for the up and coming tests in </w:t>
      </w:r>
      <w:proofErr w:type="gramStart"/>
      <w:r>
        <w:rPr>
          <w:rFonts w:ascii="Comic Sans MS" w:hAnsi="Comic Sans MS"/>
          <w:sz w:val="28"/>
          <w:szCs w:val="28"/>
        </w:rPr>
        <w:t>May.</w:t>
      </w:r>
      <w:proofErr w:type="gramEnd"/>
      <w:r>
        <w:rPr>
          <w:rFonts w:ascii="Comic Sans MS" w:hAnsi="Comic Sans MS"/>
          <w:sz w:val="28"/>
          <w:szCs w:val="28"/>
        </w:rPr>
        <w:t xml:space="preserve">  </w:t>
      </w:r>
    </w:p>
    <w:p w:rsidR="00826C5E" w:rsidRDefault="00826C5E" w:rsidP="00826C5E">
      <w:pPr>
        <w:rPr>
          <w:rFonts w:ascii="Comic Sans MS" w:hAnsi="Comic Sans MS"/>
          <w:sz w:val="28"/>
          <w:szCs w:val="28"/>
        </w:rPr>
      </w:pPr>
      <w:r>
        <w:rPr>
          <w:rFonts w:ascii="Comic Sans MS" w:hAnsi="Comic Sans MS"/>
          <w:sz w:val="28"/>
          <w:szCs w:val="28"/>
        </w:rPr>
        <w:t>Useful websites:</w:t>
      </w:r>
    </w:p>
    <w:p w:rsidR="00826C5E" w:rsidRDefault="00826C5E" w:rsidP="00826C5E">
      <w:pPr>
        <w:rPr>
          <w:rFonts w:ascii="Comic Sans MS" w:hAnsi="Comic Sans MS"/>
          <w:sz w:val="28"/>
          <w:szCs w:val="28"/>
        </w:rPr>
      </w:pPr>
      <w:r>
        <w:rPr>
          <w:rFonts w:ascii="Comic Sans MS" w:hAnsi="Comic Sans MS"/>
          <w:sz w:val="28"/>
          <w:szCs w:val="28"/>
        </w:rPr>
        <w:t>Purple mash – you should have login details for this.</w:t>
      </w:r>
    </w:p>
    <w:p w:rsidR="00826C5E" w:rsidRDefault="00826C5E" w:rsidP="00826C5E">
      <w:pPr>
        <w:rPr>
          <w:rFonts w:ascii="Comic Sans MS" w:hAnsi="Comic Sans MS"/>
          <w:sz w:val="28"/>
          <w:szCs w:val="28"/>
        </w:rPr>
      </w:pPr>
      <w:proofErr w:type="spellStart"/>
      <w:r>
        <w:rPr>
          <w:rFonts w:ascii="Comic Sans MS" w:hAnsi="Comic Sans MS"/>
          <w:sz w:val="28"/>
          <w:szCs w:val="28"/>
        </w:rPr>
        <w:t>Twinkl</w:t>
      </w:r>
      <w:proofErr w:type="spellEnd"/>
      <w:r>
        <w:rPr>
          <w:rFonts w:ascii="Comic Sans MS" w:hAnsi="Comic Sans MS"/>
          <w:sz w:val="28"/>
          <w:szCs w:val="28"/>
        </w:rPr>
        <w:t xml:space="preserve"> – have a parents section and this </w:t>
      </w:r>
      <w:proofErr w:type="gramStart"/>
      <w:r>
        <w:rPr>
          <w:rFonts w:ascii="Comic Sans MS" w:hAnsi="Comic Sans MS"/>
          <w:sz w:val="28"/>
          <w:szCs w:val="28"/>
        </w:rPr>
        <w:t>is used</w:t>
      </w:r>
      <w:proofErr w:type="gramEnd"/>
      <w:r>
        <w:rPr>
          <w:rFonts w:ascii="Comic Sans MS" w:hAnsi="Comic Sans MS"/>
          <w:sz w:val="28"/>
          <w:szCs w:val="28"/>
        </w:rPr>
        <w:t xml:space="preserve"> a lot in school.</w:t>
      </w:r>
    </w:p>
    <w:p w:rsidR="00826C5E" w:rsidRDefault="00826C5E" w:rsidP="00826C5E">
      <w:pPr>
        <w:rPr>
          <w:rFonts w:ascii="Comic Sans MS" w:hAnsi="Comic Sans MS"/>
          <w:sz w:val="28"/>
          <w:szCs w:val="28"/>
        </w:rPr>
      </w:pPr>
      <w:r>
        <w:rPr>
          <w:rFonts w:ascii="Comic Sans MS" w:hAnsi="Comic Sans MS"/>
          <w:sz w:val="28"/>
          <w:szCs w:val="28"/>
        </w:rPr>
        <w:t xml:space="preserve">White rose </w:t>
      </w:r>
      <w:proofErr w:type="spellStart"/>
      <w:r>
        <w:rPr>
          <w:rFonts w:ascii="Comic Sans MS" w:hAnsi="Comic Sans MS"/>
          <w:sz w:val="28"/>
          <w:szCs w:val="28"/>
        </w:rPr>
        <w:t>maths</w:t>
      </w:r>
      <w:proofErr w:type="spellEnd"/>
      <w:r>
        <w:rPr>
          <w:rFonts w:ascii="Comic Sans MS" w:hAnsi="Comic Sans MS"/>
          <w:sz w:val="28"/>
          <w:szCs w:val="28"/>
        </w:rPr>
        <w:t xml:space="preserve"> – this is used in school</w:t>
      </w:r>
    </w:p>
    <w:p w:rsidR="0079765C" w:rsidRPr="0079765C" w:rsidRDefault="00826C5E" w:rsidP="0079765C">
      <w:pPr>
        <w:rPr>
          <w:rFonts w:ascii="Comic Sans MS" w:hAnsi="Comic Sans MS"/>
          <w:sz w:val="28"/>
          <w:szCs w:val="28"/>
        </w:rPr>
      </w:pPr>
      <w:r>
        <w:rPr>
          <w:rFonts w:ascii="Comic Sans MS" w:hAnsi="Comic Sans MS"/>
          <w:sz w:val="28"/>
          <w:szCs w:val="28"/>
        </w:rPr>
        <w:t>Other websites on our school learning wall.</w:t>
      </w:r>
    </w:p>
    <w:sectPr w:rsidR="0079765C" w:rsidRPr="0079765C" w:rsidSect="00833EFA">
      <w:pgSz w:w="12240" w:h="15840"/>
      <w:pgMar w:top="288" w:right="1440" w:bottom="28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E2CB2"/>
    <w:multiLevelType w:val="hybridMultilevel"/>
    <w:tmpl w:val="CC98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65C"/>
    <w:rsid w:val="0003120F"/>
    <w:rsid w:val="005C1AB1"/>
    <w:rsid w:val="0079765C"/>
    <w:rsid w:val="00826C5E"/>
    <w:rsid w:val="00833EFA"/>
    <w:rsid w:val="00906321"/>
    <w:rsid w:val="00A73766"/>
    <w:rsid w:val="00B62F3F"/>
    <w:rsid w:val="00E33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A7B7F"/>
  <w15:chartTrackingRefBased/>
  <w15:docId w15:val="{69FAAF9B-1996-4D14-BA1C-8414D97A6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7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2020-03-18T12:51:00Z</dcterms:created>
  <dcterms:modified xsi:type="dcterms:W3CDTF">2020-03-18T12:51:00Z</dcterms:modified>
</cp:coreProperties>
</file>