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5130" w:rsidRDefault="00045130"/>
    <w:p w:rsidR="00045130" w:rsidRDefault="00045130">
      <w:pPr>
        <w:jc w:val="right"/>
      </w:pPr>
    </w:p>
    <w:p w:rsidR="00045130" w:rsidRDefault="00045130"/>
    <w:tbl>
      <w:tblPr>
        <w:tblStyle w:val="TableGrid"/>
        <w:tblW w:w="10490" w:type="dxa"/>
        <w:tblInd w:w="-714" w:type="dxa"/>
        <w:tblLook w:val="04A0" w:firstRow="1" w:lastRow="0" w:firstColumn="1" w:lastColumn="0" w:noHBand="0" w:noVBand="1"/>
      </w:tblPr>
      <w:tblGrid>
        <w:gridCol w:w="5245"/>
        <w:gridCol w:w="5245"/>
      </w:tblGrid>
      <w:tr w:rsidR="00823021" w:rsidTr="0043778A">
        <w:tc>
          <w:tcPr>
            <w:tcW w:w="10490" w:type="dxa"/>
            <w:gridSpan w:val="2"/>
          </w:tcPr>
          <w:p w:rsidR="0043778A" w:rsidRDefault="00823021" w:rsidP="0005133D">
            <w:pPr>
              <w:rPr>
                <w:sz w:val="28"/>
                <w:szCs w:val="28"/>
              </w:rPr>
            </w:pPr>
            <w:r w:rsidRPr="0005133D">
              <w:rPr>
                <w:sz w:val="28"/>
                <w:szCs w:val="28"/>
              </w:rPr>
              <w:t>We will email a list of activities for you to work through each week. If you want to email back examples of work or photos, it would be lovely to see some but we don’t need evi</w:t>
            </w:r>
            <w:r w:rsidR="0043778A">
              <w:rPr>
                <w:sz w:val="28"/>
                <w:szCs w:val="28"/>
              </w:rPr>
              <w:t>dence of everything being done!</w:t>
            </w:r>
          </w:p>
          <w:p w:rsidR="00823021" w:rsidRPr="0005133D" w:rsidRDefault="00823021" w:rsidP="0005133D">
            <w:pPr>
              <w:rPr>
                <w:sz w:val="28"/>
                <w:szCs w:val="28"/>
              </w:rPr>
            </w:pPr>
            <w:r w:rsidRPr="0043778A">
              <w:rPr>
                <w:b/>
                <w:i/>
                <w:sz w:val="28"/>
                <w:szCs w:val="28"/>
              </w:rPr>
              <w:t>Keeping everyone healthy, safe and happy are the most important things</w:t>
            </w:r>
            <w:r w:rsidRPr="0005133D">
              <w:rPr>
                <w:sz w:val="28"/>
                <w:szCs w:val="28"/>
              </w:rPr>
              <w:t>.</w:t>
            </w:r>
          </w:p>
          <w:p w:rsidR="00823021" w:rsidRPr="00D4004C" w:rsidRDefault="00823021" w:rsidP="0005133D">
            <w:pPr>
              <w:rPr>
                <w:color w:val="0070C0"/>
                <w:sz w:val="28"/>
                <w:szCs w:val="28"/>
              </w:rPr>
            </w:pPr>
            <w:r w:rsidRPr="0005133D">
              <w:rPr>
                <w:sz w:val="28"/>
                <w:szCs w:val="28"/>
              </w:rPr>
              <w:t>e-mail:</w:t>
            </w:r>
            <w:r w:rsidR="00D4004C">
              <w:rPr>
                <w:sz w:val="28"/>
                <w:szCs w:val="28"/>
              </w:rPr>
              <w:t xml:space="preserve"> </w:t>
            </w:r>
            <w:r w:rsidR="00D4004C">
              <w:rPr>
                <w:color w:val="0070C0"/>
                <w:sz w:val="28"/>
                <w:szCs w:val="28"/>
              </w:rPr>
              <w:t>sarah@roose.cumbria.sch.uk</w:t>
            </w:r>
          </w:p>
          <w:p w:rsidR="00823021" w:rsidRDefault="00823021"/>
        </w:tc>
      </w:tr>
      <w:tr w:rsidR="00823021" w:rsidTr="0043778A">
        <w:tc>
          <w:tcPr>
            <w:tcW w:w="5245" w:type="dxa"/>
          </w:tcPr>
          <w:p w:rsidR="00823021" w:rsidRPr="0005133D" w:rsidRDefault="0005133D" w:rsidP="0005133D">
            <w:pPr>
              <w:jc w:val="center"/>
              <w:rPr>
                <w:sz w:val="24"/>
                <w:szCs w:val="24"/>
              </w:rPr>
            </w:pPr>
            <w:r w:rsidRPr="0005133D">
              <w:rPr>
                <w:sz w:val="24"/>
                <w:szCs w:val="24"/>
              </w:rPr>
              <w:t>Weekly Maths Tasks</w:t>
            </w:r>
          </w:p>
        </w:tc>
        <w:tc>
          <w:tcPr>
            <w:tcW w:w="5245" w:type="dxa"/>
          </w:tcPr>
          <w:p w:rsidR="00823021" w:rsidRPr="0005133D" w:rsidRDefault="0005133D" w:rsidP="0005133D">
            <w:pPr>
              <w:jc w:val="center"/>
              <w:rPr>
                <w:sz w:val="24"/>
                <w:szCs w:val="24"/>
              </w:rPr>
            </w:pPr>
            <w:r w:rsidRPr="0005133D">
              <w:rPr>
                <w:sz w:val="24"/>
                <w:szCs w:val="24"/>
              </w:rPr>
              <w:t>Weekly Reading Tasks</w:t>
            </w:r>
          </w:p>
        </w:tc>
      </w:tr>
      <w:tr w:rsidR="00823021" w:rsidTr="0043778A">
        <w:tc>
          <w:tcPr>
            <w:tcW w:w="5245" w:type="dxa"/>
          </w:tcPr>
          <w:p w:rsidR="006663FA" w:rsidRDefault="0015023F" w:rsidP="0015023F">
            <w:pPr>
              <w:rPr>
                <w:rFonts w:ascii="Comic Sans MS" w:hAnsi="Comic Sans MS"/>
                <w:sz w:val="28"/>
                <w:szCs w:val="28"/>
              </w:rPr>
            </w:pPr>
            <w:r w:rsidRPr="006663FA">
              <w:rPr>
                <w:rFonts w:ascii="Comic Sans MS" w:hAnsi="Comic Sans MS"/>
                <w:b/>
                <w:sz w:val="28"/>
                <w:szCs w:val="28"/>
                <w:u w:val="single"/>
              </w:rPr>
              <w:t>X tables</w:t>
            </w:r>
            <w:r w:rsidRPr="006663FA">
              <w:rPr>
                <w:rFonts w:ascii="Comic Sans MS" w:hAnsi="Comic Sans MS"/>
                <w:sz w:val="28"/>
                <w:szCs w:val="28"/>
              </w:rPr>
              <w:t xml:space="preserve"> –  </w:t>
            </w:r>
          </w:p>
          <w:p w:rsidR="006663FA" w:rsidRDefault="006663FA" w:rsidP="0015023F">
            <w:pPr>
              <w:rPr>
                <w:rFonts w:ascii="Comic Sans MS" w:hAnsi="Comic Sans MS"/>
                <w:sz w:val="28"/>
                <w:szCs w:val="28"/>
              </w:rPr>
            </w:pPr>
          </w:p>
          <w:p w:rsidR="006663FA" w:rsidRDefault="009571F2" w:rsidP="0015023F">
            <w:pPr>
              <w:rPr>
                <w:rFonts w:ascii="Comic Sans MS" w:hAnsi="Comic Sans MS"/>
                <w:sz w:val="28"/>
                <w:szCs w:val="28"/>
              </w:rPr>
            </w:pPr>
            <w:hyperlink r:id="rId7" w:history="1">
              <w:r w:rsidR="006663FA" w:rsidRPr="006663FA">
                <w:rPr>
                  <w:color w:val="0000FF"/>
                  <w:u w:val="single"/>
                </w:rPr>
                <w:t>https://play.ttrockstars.com/</w:t>
              </w:r>
            </w:hyperlink>
          </w:p>
          <w:p w:rsidR="006663FA" w:rsidRDefault="006663FA" w:rsidP="0015023F">
            <w:pPr>
              <w:rPr>
                <w:rFonts w:ascii="Comic Sans MS" w:hAnsi="Comic Sans MS"/>
                <w:sz w:val="28"/>
                <w:szCs w:val="28"/>
              </w:rPr>
            </w:pPr>
          </w:p>
          <w:p w:rsidR="0005133D" w:rsidRDefault="00C84844" w:rsidP="0005133D">
            <w:pPr>
              <w:rPr>
                <w:sz w:val="24"/>
                <w:szCs w:val="24"/>
              </w:rPr>
            </w:pPr>
            <w:r>
              <w:rPr>
                <w:rFonts w:ascii="Comic Sans MS" w:hAnsi="Comic Sans MS"/>
                <w:sz w:val="28"/>
                <w:szCs w:val="28"/>
              </w:rPr>
              <w:t xml:space="preserve">Work through the levels and see how far you can get.  </w:t>
            </w:r>
          </w:p>
          <w:p w:rsidR="006663FA" w:rsidRDefault="006663FA" w:rsidP="0005133D">
            <w:pPr>
              <w:rPr>
                <w:rFonts w:ascii="Comic Sans MS" w:hAnsi="Comic Sans MS"/>
                <w:sz w:val="28"/>
                <w:szCs w:val="28"/>
              </w:rPr>
            </w:pPr>
            <w:r w:rsidRPr="006663FA">
              <w:rPr>
                <w:rFonts w:ascii="Comic Sans MS" w:hAnsi="Comic Sans MS"/>
                <w:b/>
                <w:sz w:val="28"/>
                <w:szCs w:val="28"/>
                <w:u w:val="single"/>
              </w:rPr>
              <w:t>Learning by Questions</w:t>
            </w:r>
            <w:r>
              <w:rPr>
                <w:rFonts w:ascii="Comic Sans MS" w:hAnsi="Comic Sans MS"/>
                <w:sz w:val="28"/>
                <w:szCs w:val="28"/>
              </w:rPr>
              <w:t xml:space="preserve"> – </w:t>
            </w:r>
          </w:p>
          <w:p w:rsidR="006663FA" w:rsidRDefault="006663FA" w:rsidP="0005133D">
            <w:pPr>
              <w:rPr>
                <w:rFonts w:ascii="Comic Sans MS" w:hAnsi="Comic Sans MS"/>
                <w:sz w:val="28"/>
                <w:szCs w:val="28"/>
              </w:rPr>
            </w:pPr>
          </w:p>
          <w:p w:rsidR="006663FA" w:rsidRDefault="009571F2" w:rsidP="0005133D">
            <w:pPr>
              <w:rPr>
                <w:rFonts w:ascii="Comic Sans MS" w:hAnsi="Comic Sans MS"/>
                <w:sz w:val="28"/>
                <w:szCs w:val="28"/>
              </w:rPr>
            </w:pPr>
            <w:hyperlink r:id="rId8" w:history="1">
              <w:r w:rsidR="006663FA" w:rsidRPr="006663FA">
                <w:rPr>
                  <w:color w:val="0000FF"/>
                  <w:u w:val="single"/>
                </w:rPr>
                <w:t>https://www.lbq.org/</w:t>
              </w:r>
            </w:hyperlink>
          </w:p>
          <w:p w:rsidR="006663FA" w:rsidRDefault="006663FA" w:rsidP="0005133D">
            <w:pPr>
              <w:rPr>
                <w:rFonts w:ascii="Comic Sans MS" w:hAnsi="Comic Sans MS"/>
                <w:sz w:val="28"/>
                <w:szCs w:val="28"/>
              </w:rPr>
            </w:pPr>
          </w:p>
          <w:p w:rsidR="0005133D" w:rsidRPr="006663FA" w:rsidRDefault="00C84844" w:rsidP="004D3B94">
            <w:pPr>
              <w:rPr>
                <w:rFonts w:ascii="Comic Sans MS" w:hAnsi="Comic Sans MS"/>
                <w:sz w:val="28"/>
                <w:szCs w:val="28"/>
              </w:rPr>
            </w:pPr>
            <w:r>
              <w:rPr>
                <w:rFonts w:ascii="Comic Sans MS" w:hAnsi="Comic Sans MS"/>
                <w:sz w:val="28"/>
                <w:szCs w:val="28"/>
              </w:rPr>
              <w:t xml:space="preserve">I will again send the Learning </w:t>
            </w:r>
            <w:proofErr w:type="gramStart"/>
            <w:r>
              <w:rPr>
                <w:rFonts w:ascii="Comic Sans MS" w:hAnsi="Comic Sans MS"/>
                <w:sz w:val="28"/>
                <w:szCs w:val="28"/>
              </w:rPr>
              <w:t>By</w:t>
            </w:r>
            <w:proofErr w:type="gramEnd"/>
            <w:r>
              <w:rPr>
                <w:rFonts w:ascii="Comic Sans MS" w:hAnsi="Comic Sans MS"/>
                <w:sz w:val="28"/>
                <w:szCs w:val="28"/>
              </w:rPr>
              <w:t xml:space="preserve"> Questions codes out for lessons on Tuesday 10 – 11.30am and Friday 10-11.30am.  I will email the codes and put them on to the we</w:t>
            </w:r>
            <w:r w:rsidR="009436FE">
              <w:rPr>
                <w:rFonts w:ascii="Comic Sans MS" w:hAnsi="Comic Sans MS"/>
                <w:sz w:val="28"/>
                <w:szCs w:val="28"/>
              </w:rPr>
              <w:t>b</w:t>
            </w:r>
            <w:r>
              <w:rPr>
                <w:rFonts w:ascii="Comic Sans MS" w:hAnsi="Comic Sans MS"/>
                <w:sz w:val="28"/>
                <w:szCs w:val="28"/>
              </w:rPr>
              <w:t>site.</w:t>
            </w:r>
          </w:p>
        </w:tc>
        <w:tc>
          <w:tcPr>
            <w:tcW w:w="5245" w:type="dxa"/>
          </w:tcPr>
          <w:p w:rsidR="0005133D" w:rsidRDefault="00326FE1" w:rsidP="0005133D">
            <w:pPr>
              <w:jc w:val="center"/>
              <w:rPr>
                <w:sz w:val="24"/>
                <w:szCs w:val="24"/>
              </w:rPr>
            </w:pPr>
            <w:r>
              <w:rPr>
                <w:rFonts w:ascii="Comic Sans MS" w:hAnsi="Comic Sans MS"/>
                <w:b/>
                <w:sz w:val="28"/>
                <w:szCs w:val="28"/>
                <w:u w:val="single"/>
              </w:rPr>
              <w:t>Comprehension Questions</w:t>
            </w:r>
          </w:p>
          <w:p w:rsidR="0005133D" w:rsidRDefault="0005133D" w:rsidP="0005133D">
            <w:pPr>
              <w:jc w:val="center"/>
              <w:rPr>
                <w:sz w:val="24"/>
                <w:szCs w:val="24"/>
              </w:rPr>
            </w:pPr>
          </w:p>
          <w:p w:rsidR="0005133D" w:rsidRDefault="00326FE1" w:rsidP="0005133D">
            <w:pPr>
              <w:jc w:val="center"/>
              <w:rPr>
                <w:sz w:val="24"/>
                <w:szCs w:val="24"/>
              </w:rPr>
            </w:pPr>
            <w:r>
              <w:rPr>
                <w:sz w:val="24"/>
                <w:szCs w:val="24"/>
              </w:rPr>
              <w:t xml:space="preserve">This week I have sent home a sheet for you to read and questions to answer.  </w:t>
            </w:r>
          </w:p>
          <w:p w:rsidR="007B1109" w:rsidRDefault="007B1109" w:rsidP="0005133D">
            <w:pPr>
              <w:jc w:val="center"/>
              <w:rPr>
                <w:sz w:val="24"/>
                <w:szCs w:val="24"/>
              </w:rPr>
            </w:pPr>
            <w:r>
              <w:rPr>
                <w:sz w:val="24"/>
                <w:szCs w:val="24"/>
              </w:rPr>
              <w:t xml:space="preserve">There are two texts, ‘The Pudding Like a Night on The Sea’ is an easier text.  ‘The Ghost of Thomas </w:t>
            </w:r>
            <w:proofErr w:type="spellStart"/>
            <w:r>
              <w:rPr>
                <w:sz w:val="24"/>
                <w:szCs w:val="24"/>
              </w:rPr>
              <w:t>Kemple</w:t>
            </w:r>
            <w:proofErr w:type="spellEnd"/>
            <w:r>
              <w:rPr>
                <w:sz w:val="24"/>
                <w:szCs w:val="24"/>
              </w:rPr>
              <w:t>’</w:t>
            </w:r>
            <w:r w:rsidR="0031498B">
              <w:rPr>
                <w:sz w:val="24"/>
                <w:szCs w:val="24"/>
              </w:rPr>
              <w:t xml:space="preserve"> </w:t>
            </w:r>
            <w:r w:rsidR="00BA00DA">
              <w:rPr>
                <w:sz w:val="24"/>
                <w:szCs w:val="24"/>
              </w:rPr>
              <w:t>is a harder</w:t>
            </w:r>
            <w:bookmarkStart w:id="0" w:name="_GoBack"/>
            <w:bookmarkEnd w:id="0"/>
            <w:r>
              <w:rPr>
                <w:sz w:val="24"/>
                <w:szCs w:val="24"/>
              </w:rPr>
              <w:t xml:space="preserve"> text.  You can pick which you would like to do, or do both if you would like.  The answers have also been sent out.</w:t>
            </w:r>
          </w:p>
          <w:p w:rsidR="00326FE1" w:rsidRDefault="00326FE1" w:rsidP="0005133D">
            <w:pPr>
              <w:jc w:val="center"/>
              <w:rPr>
                <w:sz w:val="24"/>
                <w:szCs w:val="24"/>
              </w:rPr>
            </w:pPr>
          </w:p>
          <w:p w:rsidR="00326FE1" w:rsidRDefault="00326FE1" w:rsidP="0005133D">
            <w:pPr>
              <w:jc w:val="center"/>
              <w:rPr>
                <w:sz w:val="24"/>
                <w:szCs w:val="24"/>
              </w:rPr>
            </w:pPr>
            <w:r>
              <w:rPr>
                <w:sz w:val="24"/>
                <w:szCs w:val="24"/>
              </w:rPr>
              <w:t>Read the text carefully and highlight, if you can, or mark areas on the sheet that will help you.  Remember check the questions, think about how we do this in our groups in class on a Monday</w:t>
            </w:r>
            <w:r w:rsidR="00F758CE">
              <w:rPr>
                <w:sz w:val="24"/>
                <w:szCs w:val="24"/>
              </w:rPr>
              <w:t xml:space="preserve"> morning.  You may want</w:t>
            </w:r>
            <w:r>
              <w:rPr>
                <w:sz w:val="24"/>
                <w:szCs w:val="24"/>
              </w:rPr>
              <w:t xml:space="preserve"> to read the questions first and then the text, but think of all the techniques we use and don’t rush it, take your time to think about the question and answers.  </w:t>
            </w: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Pr="0005133D" w:rsidRDefault="0005133D" w:rsidP="0005133D">
            <w:pPr>
              <w:jc w:val="center"/>
              <w:rPr>
                <w:sz w:val="24"/>
                <w:szCs w:val="24"/>
              </w:rPr>
            </w:pPr>
          </w:p>
        </w:tc>
      </w:tr>
      <w:tr w:rsidR="00823021" w:rsidTr="0043778A">
        <w:tc>
          <w:tcPr>
            <w:tcW w:w="5245" w:type="dxa"/>
          </w:tcPr>
          <w:p w:rsidR="0005133D" w:rsidRPr="0005133D" w:rsidRDefault="0005133D" w:rsidP="0005133D">
            <w:pPr>
              <w:widowControl w:val="0"/>
              <w:jc w:val="center"/>
              <w:rPr>
                <w:sz w:val="24"/>
                <w:szCs w:val="24"/>
              </w:rPr>
            </w:pPr>
            <w:r w:rsidRPr="0005133D">
              <w:rPr>
                <w:sz w:val="24"/>
                <w:szCs w:val="24"/>
              </w:rPr>
              <w:t>Weekly Phonics/Spellings</w:t>
            </w:r>
          </w:p>
          <w:p w:rsidR="0005133D" w:rsidRDefault="0005133D" w:rsidP="0005133D">
            <w:pPr>
              <w:jc w:val="center"/>
              <w:rPr>
                <w:sz w:val="24"/>
                <w:szCs w:val="24"/>
              </w:rPr>
            </w:pPr>
            <w:r>
              <w:rPr>
                <w:sz w:val="24"/>
                <w:szCs w:val="24"/>
              </w:rPr>
              <w:t>Tasks</w:t>
            </w:r>
          </w:p>
          <w:p w:rsidR="0005133D" w:rsidRPr="0005133D" w:rsidRDefault="0005133D" w:rsidP="0005133D">
            <w:pPr>
              <w:jc w:val="center"/>
              <w:rPr>
                <w:sz w:val="24"/>
                <w:szCs w:val="24"/>
              </w:rPr>
            </w:pPr>
          </w:p>
        </w:tc>
        <w:tc>
          <w:tcPr>
            <w:tcW w:w="5245" w:type="dxa"/>
          </w:tcPr>
          <w:p w:rsidR="00823021" w:rsidRPr="0005133D" w:rsidRDefault="0005133D" w:rsidP="0005133D">
            <w:pPr>
              <w:jc w:val="center"/>
              <w:rPr>
                <w:sz w:val="24"/>
                <w:szCs w:val="24"/>
              </w:rPr>
            </w:pPr>
            <w:r w:rsidRPr="0005133D">
              <w:rPr>
                <w:sz w:val="24"/>
                <w:szCs w:val="24"/>
              </w:rPr>
              <w:t>Weekly Writing Tasks</w:t>
            </w:r>
          </w:p>
        </w:tc>
      </w:tr>
      <w:tr w:rsidR="0005133D" w:rsidTr="0043778A">
        <w:tc>
          <w:tcPr>
            <w:tcW w:w="5245" w:type="dxa"/>
          </w:tcPr>
          <w:p w:rsidR="0005133D" w:rsidRPr="00D4004C" w:rsidRDefault="0005133D" w:rsidP="0005133D">
            <w:pPr>
              <w:widowControl w:val="0"/>
              <w:jc w:val="center"/>
              <w:rPr>
                <w:rFonts w:ascii="Comic Sans MS" w:hAnsi="Comic Sans MS"/>
                <w:sz w:val="24"/>
                <w:szCs w:val="24"/>
              </w:rPr>
            </w:pPr>
          </w:p>
          <w:p w:rsidR="00D4004C" w:rsidRPr="00D4004C" w:rsidRDefault="00D4004C" w:rsidP="00D4004C">
            <w:pPr>
              <w:rPr>
                <w:rFonts w:ascii="Comic Sans MS" w:hAnsi="Comic Sans MS"/>
              </w:rPr>
            </w:pPr>
            <w:r w:rsidRPr="00D4004C">
              <w:rPr>
                <w:rFonts w:ascii="Comic Sans MS" w:hAnsi="Comic Sans MS"/>
                <w:sz w:val="28"/>
                <w:szCs w:val="28"/>
              </w:rPr>
              <w:t>I will send a look, cover, write, see sheet.  Again, if you cannot print, you can write these out on a piece of paper.</w:t>
            </w:r>
            <w:r w:rsidRPr="00D4004C">
              <w:rPr>
                <w:rFonts w:ascii="Comic Sans MS" w:hAnsi="Comic Sans MS"/>
              </w:rPr>
              <w:t xml:space="preserve">  </w:t>
            </w:r>
            <w:r w:rsidRPr="00D4004C">
              <w:rPr>
                <w:rFonts w:ascii="Comic Sans MS" w:hAnsi="Comic Sans MS"/>
                <w:sz w:val="28"/>
                <w:szCs w:val="28"/>
              </w:rPr>
              <w:t>These are the words.</w:t>
            </w:r>
          </w:p>
          <w:p w:rsidR="00326FE1" w:rsidRPr="00326FE1" w:rsidRDefault="00326FE1" w:rsidP="00326FE1">
            <w:pPr>
              <w:pStyle w:val="ListParagraph"/>
              <w:numPr>
                <w:ilvl w:val="0"/>
                <w:numId w:val="10"/>
              </w:numPr>
              <w:rPr>
                <w:rFonts w:ascii="Comic Sans MS" w:hAnsi="Comic Sans MS"/>
                <w:b/>
                <w:bCs/>
                <w:sz w:val="28"/>
                <w:szCs w:val="28"/>
                <w:lang w:val="en-GB"/>
              </w:rPr>
            </w:pPr>
            <w:r w:rsidRPr="00326FE1">
              <w:rPr>
                <w:rFonts w:ascii="Comic Sans MS" w:hAnsi="Comic Sans MS"/>
                <w:b/>
                <w:bCs/>
                <w:sz w:val="28"/>
                <w:szCs w:val="28"/>
                <w:lang w:val="en-GB"/>
              </w:rPr>
              <w:lastRenderedPageBreak/>
              <w:t>sacrifice</w:t>
            </w:r>
          </w:p>
          <w:p w:rsidR="00326FE1" w:rsidRPr="00326FE1" w:rsidRDefault="00326FE1" w:rsidP="00326FE1">
            <w:pPr>
              <w:pStyle w:val="ListParagraph"/>
              <w:numPr>
                <w:ilvl w:val="0"/>
                <w:numId w:val="10"/>
              </w:numPr>
              <w:rPr>
                <w:rFonts w:ascii="Comic Sans MS" w:hAnsi="Comic Sans MS"/>
                <w:b/>
                <w:bCs/>
                <w:sz w:val="28"/>
                <w:szCs w:val="28"/>
                <w:lang w:val="en-GB"/>
              </w:rPr>
            </w:pPr>
            <w:r w:rsidRPr="00326FE1">
              <w:rPr>
                <w:rFonts w:ascii="Comic Sans MS" w:hAnsi="Comic Sans MS"/>
                <w:b/>
                <w:bCs/>
                <w:sz w:val="28"/>
                <w:szCs w:val="28"/>
                <w:lang w:val="en-GB"/>
              </w:rPr>
              <w:t>secretary</w:t>
            </w:r>
          </w:p>
          <w:p w:rsidR="00326FE1" w:rsidRPr="00326FE1" w:rsidRDefault="00326FE1" w:rsidP="00326FE1">
            <w:pPr>
              <w:pStyle w:val="ListParagraph"/>
              <w:numPr>
                <w:ilvl w:val="0"/>
                <w:numId w:val="10"/>
              </w:numPr>
              <w:rPr>
                <w:rFonts w:ascii="Comic Sans MS" w:hAnsi="Comic Sans MS"/>
                <w:b/>
                <w:bCs/>
                <w:sz w:val="28"/>
                <w:szCs w:val="28"/>
                <w:lang w:val="en-GB"/>
              </w:rPr>
            </w:pPr>
            <w:r w:rsidRPr="00326FE1">
              <w:rPr>
                <w:rFonts w:ascii="Comic Sans MS" w:hAnsi="Comic Sans MS"/>
                <w:b/>
                <w:bCs/>
                <w:sz w:val="28"/>
                <w:szCs w:val="28"/>
                <w:lang w:val="en-GB"/>
              </w:rPr>
              <w:t>shoulder</w:t>
            </w:r>
          </w:p>
          <w:p w:rsidR="00326FE1" w:rsidRPr="00326FE1" w:rsidRDefault="00326FE1" w:rsidP="00326FE1">
            <w:pPr>
              <w:pStyle w:val="ListParagraph"/>
              <w:numPr>
                <w:ilvl w:val="0"/>
                <w:numId w:val="10"/>
              </w:numPr>
              <w:rPr>
                <w:rFonts w:ascii="Comic Sans MS" w:hAnsi="Comic Sans MS"/>
                <w:b/>
                <w:bCs/>
                <w:sz w:val="28"/>
                <w:szCs w:val="28"/>
                <w:lang w:val="en-GB"/>
              </w:rPr>
            </w:pPr>
            <w:r w:rsidRPr="00326FE1">
              <w:rPr>
                <w:rFonts w:ascii="Comic Sans MS" w:hAnsi="Comic Sans MS"/>
                <w:b/>
                <w:bCs/>
                <w:sz w:val="28"/>
                <w:szCs w:val="28"/>
                <w:lang w:val="en-GB"/>
              </w:rPr>
              <w:t>signature</w:t>
            </w:r>
          </w:p>
          <w:p w:rsidR="00326FE1" w:rsidRPr="00326FE1" w:rsidRDefault="00326FE1" w:rsidP="00326FE1">
            <w:pPr>
              <w:pStyle w:val="ListParagraph"/>
              <w:numPr>
                <w:ilvl w:val="0"/>
                <w:numId w:val="10"/>
              </w:numPr>
              <w:rPr>
                <w:rFonts w:ascii="Comic Sans MS" w:hAnsi="Comic Sans MS"/>
                <w:b/>
                <w:bCs/>
                <w:sz w:val="28"/>
                <w:szCs w:val="28"/>
                <w:lang w:val="en-GB"/>
              </w:rPr>
            </w:pPr>
            <w:r w:rsidRPr="00326FE1">
              <w:rPr>
                <w:rFonts w:ascii="Comic Sans MS" w:hAnsi="Comic Sans MS"/>
                <w:b/>
                <w:bCs/>
                <w:sz w:val="28"/>
                <w:szCs w:val="28"/>
                <w:lang w:val="en-GB"/>
              </w:rPr>
              <w:t>sincere</w:t>
            </w:r>
          </w:p>
          <w:p w:rsidR="0005133D" w:rsidRPr="009436FE" w:rsidRDefault="00326FE1" w:rsidP="00326FE1">
            <w:pPr>
              <w:pStyle w:val="ListParagraph"/>
              <w:numPr>
                <w:ilvl w:val="0"/>
                <w:numId w:val="10"/>
              </w:numPr>
              <w:rPr>
                <w:rFonts w:ascii="Comic Sans MS" w:hAnsi="Comic Sans MS"/>
                <w:b/>
                <w:bCs/>
                <w:sz w:val="28"/>
                <w:szCs w:val="28"/>
                <w:lang w:val="en-GB"/>
              </w:rPr>
            </w:pPr>
            <w:r w:rsidRPr="00326FE1">
              <w:rPr>
                <w:rFonts w:ascii="Comic Sans MS" w:hAnsi="Comic Sans MS"/>
                <w:b/>
                <w:bCs/>
                <w:sz w:val="28"/>
                <w:szCs w:val="28"/>
                <w:lang w:val="en-GB"/>
              </w:rPr>
              <w:t>sincerely</w:t>
            </w:r>
          </w:p>
        </w:tc>
        <w:tc>
          <w:tcPr>
            <w:tcW w:w="5245" w:type="dxa"/>
          </w:tcPr>
          <w:p w:rsidR="00C97488" w:rsidRDefault="00C97488" w:rsidP="00C97488">
            <w:pPr>
              <w:rPr>
                <w:rFonts w:ascii="Comic Sans MS" w:hAnsi="Comic Sans MS"/>
                <w:sz w:val="24"/>
                <w:szCs w:val="24"/>
              </w:rPr>
            </w:pPr>
          </w:p>
          <w:p w:rsidR="00C97488" w:rsidRPr="00C97488" w:rsidRDefault="003A2CD9" w:rsidP="00C97488">
            <w:pPr>
              <w:rPr>
                <w:rFonts w:ascii="Comic Sans MS" w:hAnsi="Comic Sans MS"/>
                <w:sz w:val="24"/>
                <w:szCs w:val="24"/>
              </w:rPr>
            </w:pPr>
            <w:r>
              <w:rPr>
                <w:rFonts w:ascii="Comic Sans MS" w:hAnsi="Comic Sans MS"/>
                <w:sz w:val="24"/>
                <w:szCs w:val="24"/>
              </w:rPr>
              <w:t xml:space="preserve">This week, as promised in class a while ago, we are going to create our own daemon.  I have created a power point for you.  Again, this will not e-mail out so I will send a PDF, but I will put this on the website so I can </w:t>
            </w:r>
            <w:r>
              <w:rPr>
                <w:rFonts w:ascii="Comic Sans MS" w:hAnsi="Comic Sans MS"/>
                <w:sz w:val="24"/>
                <w:szCs w:val="24"/>
              </w:rPr>
              <w:lastRenderedPageBreak/>
              <w:t>talk you through each slide.  There are quizzes to take to help you decide on your creature and I have created one of my own.  I have linked this to art, as I would like you to draw, make, create your own picture of your daemon.  I have included the skills we have worked on in Year 6.  Have fun with this.</w:t>
            </w:r>
          </w:p>
        </w:tc>
      </w:tr>
      <w:tr w:rsidR="0043778A" w:rsidTr="00A57BCE">
        <w:tc>
          <w:tcPr>
            <w:tcW w:w="10490" w:type="dxa"/>
            <w:gridSpan w:val="2"/>
          </w:tcPr>
          <w:p w:rsidR="0043778A" w:rsidRPr="0005133D" w:rsidRDefault="0043778A" w:rsidP="0043778A">
            <w:pPr>
              <w:jc w:val="center"/>
              <w:rPr>
                <w:sz w:val="24"/>
                <w:szCs w:val="24"/>
              </w:rPr>
            </w:pPr>
            <w:r w:rsidRPr="0005133D">
              <w:rPr>
                <w:sz w:val="24"/>
                <w:szCs w:val="24"/>
              </w:rPr>
              <w:lastRenderedPageBreak/>
              <w:t>Creativity/Topic – on-going activities to choose from:</w:t>
            </w:r>
          </w:p>
          <w:p w:rsidR="0043778A" w:rsidRPr="0005133D" w:rsidRDefault="0043778A" w:rsidP="0005133D">
            <w:pPr>
              <w:jc w:val="center"/>
              <w:rPr>
                <w:sz w:val="24"/>
                <w:szCs w:val="24"/>
              </w:rPr>
            </w:pPr>
          </w:p>
        </w:tc>
      </w:tr>
      <w:tr w:rsidR="0043778A" w:rsidTr="00A57BCE">
        <w:tc>
          <w:tcPr>
            <w:tcW w:w="10490" w:type="dxa"/>
            <w:gridSpan w:val="2"/>
          </w:tcPr>
          <w:p w:rsidR="0043778A" w:rsidRDefault="0043778A" w:rsidP="0043778A">
            <w:pPr>
              <w:jc w:val="center"/>
              <w:rPr>
                <w:sz w:val="24"/>
                <w:szCs w:val="24"/>
              </w:rPr>
            </w:pPr>
          </w:p>
          <w:p w:rsidR="00D4004C" w:rsidRDefault="00D4004C" w:rsidP="00D4004C">
            <w:pPr>
              <w:pStyle w:val="ListParagraph"/>
              <w:numPr>
                <w:ilvl w:val="0"/>
                <w:numId w:val="11"/>
              </w:numPr>
              <w:spacing w:after="0" w:line="240" w:lineRule="auto"/>
              <w:rPr>
                <w:rFonts w:ascii="Comic Sans MS" w:hAnsi="Comic Sans MS"/>
                <w:sz w:val="28"/>
                <w:szCs w:val="28"/>
                <w:lang w:val="en-GB"/>
              </w:rPr>
            </w:pPr>
            <w:r w:rsidRPr="00D4004C">
              <w:rPr>
                <w:rFonts w:ascii="Comic Sans MS" w:hAnsi="Comic Sans MS"/>
                <w:sz w:val="28"/>
                <w:szCs w:val="28"/>
                <w:lang w:val="en-GB"/>
              </w:rPr>
              <w:t xml:space="preserve">Purple Mash – </w:t>
            </w:r>
            <w:r w:rsidRPr="00CB4DEB">
              <w:rPr>
                <w:rFonts w:ascii="Comic Sans MS" w:hAnsi="Comic Sans MS"/>
                <w:b/>
                <w:sz w:val="28"/>
                <w:szCs w:val="28"/>
                <w:u w:val="single"/>
                <w:lang w:val="en-GB"/>
              </w:rPr>
              <w:t>Our topic is Australia</w:t>
            </w:r>
            <w:r w:rsidRPr="00D4004C">
              <w:rPr>
                <w:rFonts w:ascii="Comic Sans MS" w:hAnsi="Comic Sans MS"/>
                <w:sz w:val="28"/>
                <w:szCs w:val="28"/>
                <w:lang w:val="en-GB"/>
              </w:rPr>
              <w:t xml:space="preserve">.  </w:t>
            </w:r>
          </w:p>
          <w:p w:rsidR="009436FE" w:rsidRDefault="009436FE" w:rsidP="009436FE">
            <w:pPr>
              <w:ind w:left="360"/>
              <w:rPr>
                <w:rFonts w:ascii="Comic Sans MS" w:hAnsi="Comic Sans MS"/>
                <w:sz w:val="28"/>
                <w:szCs w:val="28"/>
              </w:rPr>
            </w:pPr>
          </w:p>
          <w:p w:rsidR="003A2CD9" w:rsidRDefault="003A2CD9" w:rsidP="009436FE">
            <w:pPr>
              <w:ind w:left="360"/>
              <w:rPr>
                <w:rFonts w:ascii="Comic Sans MS" w:hAnsi="Comic Sans MS"/>
                <w:sz w:val="28"/>
                <w:szCs w:val="28"/>
              </w:rPr>
            </w:pPr>
            <w:r>
              <w:rPr>
                <w:rFonts w:ascii="Comic Sans MS" w:hAnsi="Comic Sans MS"/>
                <w:sz w:val="28"/>
                <w:szCs w:val="28"/>
              </w:rPr>
              <w:t>Indigenous Culture research topic.  Using Purple Mash or looking online try and answer the questions about indigenous culture and tell me a little about it.</w:t>
            </w:r>
          </w:p>
          <w:p w:rsidR="003A2CD9" w:rsidRPr="007B1109" w:rsidRDefault="003A2CD9" w:rsidP="009436FE">
            <w:pPr>
              <w:ind w:left="360"/>
              <w:rPr>
                <w:rFonts w:ascii="Comic Sans MS" w:hAnsi="Comic Sans MS"/>
                <w:sz w:val="28"/>
                <w:szCs w:val="28"/>
                <w:u w:val="single"/>
              </w:rPr>
            </w:pPr>
          </w:p>
          <w:p w:rsidR="00C56F70" w:rsidRPr="007B1109" w:rsidRDefault="003A2CD9" w:rsidP="007B1109">
            <w:pPr>
              <w:pStyle w:val="ListParagraph"/>
              <w:numPr>
                <w:ilvl w:val="0"/>
                <w:numId w:val="14"/>
              </w:numPr>
              <w:spacing w:line="240" w:lineRule="auto"/>
              <w:rPr>
                <w:rFonts w:ascii="Comic Sans MS" w:hAnsi="Comic Sans MS"/>
                <w:sz w:val="28"/>
                <w:szCs w:val="28"/>
              </w:rPr>
            </w:pPr>
            <w:r w:rsidRPr="007B1109">
              <w:rPr>
                <w:rFonts w:ascii="Comic Sans MS" w:hAnsi="Comic Sans MS"/>
                <w:sz w:val="28"/>
                <w:szCs w:val="28"/>
                <w:u w:val="single"/>
              </w:rPr>
              <w:t>Art – to create a daemon, using the skills we have learned this year.</w:t>
            </w:r>
          </w:p>
          <w:p w:rsidR="0043400D" w:rsidRPr="0043400D" w:rsidRDefault="0043400D" w:rsidP="0043400D">
            <w:pPr>
              <w:pStyle w:val="ListParagraph"/>
              <w:numPr>
                <w:ilvl w:val="0"/>
                <w:numId w:val="13"/>
              </w:numPr>
              <w:rPr>
                <w:rFonts w:ascii="Comic Sans MS" w:hAnsi="Comic Sans MS"/>
                <w:sz w:val="20"/>
                <w:szCs w:val="20"/>
                <w:lang w:val="en-GB"/>
              </w:rPr>
            </w:pPr>
            <w:r w:rsidRPr="0043400D">
              <w:rPr>
                <w:rFonts w:ascii="Comic Sans MS" w:hAnsi="Comic Sans MS"/>
                <w:sz w:val="20"/>
                <w:szCs w:val="20"/>
              </w:rPr>
              <w:t xml:space="preserve">Your picture does not have to be drawn with a pencil and </w:t>
            </w:r>
            <w:proofErr w:type="spellStart"/>
            <w:r w:rsidRPr="0043400D">
              <w:rPr>
                <w:rFonts w:ascii="Comic Sans MS" w:hAnsi="Comic Sans MS"/>
                <w:sz w:val="20"/>
                <w:szCs w:val="20"/>
              </w:rPr>
              <w:t>coloured</w:t>
            </w:r>
            <w:proofErr w:type="spellEnd"/>
            <w:r w:rsidRPr="0043400D">
              <w:rPr>
                <w:rFonts w:ascii="Comic Sans MS" w:hAnsi="Comic Sans MS"/>
                <w:sz w:val="20"/>
                <w:szCs w:val="20"/>
              </w:rPr>
              <w:t xml:space="preserve"> in, remember art is personal.  </w:t>
            </w:r>
          </w:p>
          <w:p w:rsidR="0043400D" w:rsidRPr="0043400D" w:rsidRDefault="0043400D" w:rsidP="0043400D">
            <w:pPr>
              <w:pStyle w:val="ListParagraph"/>
              <w:numPr>
                <w:ilvl w:val="0"/>
                <w:numId w:val="13"/>
              </w:numPr>
              <w:rPr>
                <w:rFonts w:ascii="Comic Sans MS" w:hAnsi="Comic Sans MS"/>
                <w:sz w:val="20"/>
                <w:szCs w:val="20"/>
                <w:lang w:val="en-GB"/>
              </w:rPr>
            </w:pPr>
            <w:r w:rsidRPr="0043400D">
              <w:rPr>
                <w:rFonts w:ascii="Comic Sans MS" w:hAnsi="Comic Sans MS"/>
                <w:sz w:val="20"/>
                <w:szCs w:val="20"/>
              </w:rPr>
              <w:t>You could make a model of you</w:t>
            </w:r>
            <w:r>
              <w:rPr>
                <w:rFonts w:ascii="Comic Sans MS" w:hAnsi="Comic Sans MS"/>
                <w:sz w:val="20"/>
                <w:szCs w:val="20"/>
              </w:rPr>
              <w:t>r</w:t>
            </w:r>
            <w:r w:rsidRPr="0043400D">
              <w:rPr>
                <w:rFonts w:ascii="Comic Sans MS" w:hAnsi="Comic Sans MS"/>
                <w:sz w:val="20"/>
                <w:szCs w:val="20"/>
              </w:rPr>
              <w:t xml:space="preserve"> daemon, create a print of it using different material – leaves, potatoes, a twig brush, finger prints.  </w:t>
            </w:r>
          </w:p>
          <w:p w:rsidR="0043400D" w:rsidRPr="0043400D" w:rsidRDefault="0043400D" w:rsidP="0043400D">
            <w:pPr>
              <w:pStyle w:val="ListParagraph"/>
              <w:numPr>
                <w:ilvl w:val="0"/>
                <w:numId w:val="13"/>
              </w:numPr>
              <w:rPr>
                <w:rFonts w:ascii="Comic Sans MS" w:hAnsi="Comic Sans MS"/>
                <w:sz w:val="20"/>
                <w:szCs w:val="20"/>
                <w:lang w:val="en-GB"/>
              </w:rPr>
            </w:pPr>
            <w:r w:rsidRPr="0043400D">
              <w:rPr>
                <w:rFonts w:ascii="Comic Sans MS" w:hAnsi="Comic Sans MS"/>
                <w:sz w:val="20"/>
                <w:szCs w:val="20"/>
              </w:rPr>
              <w:t xml:space="preserve">You could use material, if you have any, to create a collage. </w:t>
            </w:r>
          </w:p>
          <w:p w:rsidR="0043400D" w:rsidRPr="0043400D" w:rsidRDefault="0043400D" w:rsidP="0043400D">
            <w:pPr>
              <w:pStyle w:val="ListParagraph"/>
              <w:numPr>
                <w:ilvl w:val="0"/>
                <w:numId w:val="13"/>
              </w:numPr>
              <w:rPr>
                <w:rFonts w:ascii="Comic Sans MS" w:hAnsi="Comic Sans MS"/>
                <w:sz w:val="20"/>
                <w:szCs w:val="20"/>
                <w:lang w:val="en-GB"/>
              </w:rPr>
            </w:pPr>
            <w:r w:rsidRPr="0043400D">
              <w:rPr>
                <w:rFonts w:ascii="Comic Sans MS" w:hAnsi="Comic Sans MS"/>
                <w:sz w:val="20"/>
                <w:szCs w:val="20"/>
              </w:rPr>
              <w:t xml:space="preserve"> Mix and match the techniques.  This is your art section of the lesson.  Think of all the techniques we have use, the Aboriginal art, the outdoor art. </w:t>
            </w:r>
          </w:p>
          <w:p w:rsidR="0043400D" w:rsidRPr="0043400D" w:rsidRDefault="0043400D" w:rsidP="0043400D">
            <w:pPr>
              <w:pStyle w:val="ListParagraph"/>
              <w:numPr>
                <w:ilvl w:val="0"/>
                <w:numId w:val="13"/>
              </w:numPr>
              <w:rPr>
                <w:rFonts w:ascii="Comic Sans MS" w:hAnsi="Comic Sans MS"/>
                <w:sz w:val="20"/>
                <w:szCs w:val="20"/>
                <w:lang w:val="en-GB"/>
              </w:rPr>
            </w:pPr>
            <w:r w:rsidRPr="0043400D">
              <w:rPr>
                <w:rFonts w:ascii="Comic Sans MS" w:hAnsi="Comic Sans MS"/>
                <w:sz w:val="20"/>
                <w:szCs w:val="20"/>
              </w:rPr>
              <w:t>-</w:t>
            </w:r>
            <w:r w:rsidRPr="0043400D">
              <w:rPr>
                <w:rFonts w:ascii="Comic Sans MS" w:hAnsi="Comic Sans MS"/>
                <w:sz w:val="20"/>
                <w:szCs w:val="20"/>
                <w:lang w:val="en-GB"/>
              </w:rPr>
              <w:t>effect of light on objects and people from different directions.</w:t>
            </w:r>
          </w:p>
          <w:p w:rsidR="0043400D" w:rsidRPr="0043400D" w:rsidRDefault="0043400D" w:rsidP="0043400D">
            <w:pPr>
              <w:pStyle w:val="ListParagraph"/>
              <w:numPr>
                <w:ilvl w:val="0"/>
                <w:numId w:val="13"/>
              </w:numPr>
              <w:rPr>
                <w:rFonts w:ascii="Comic Sans MS" w:hAnsi="Comic Sans MS"/>
                <w:sz w:val="20"/>
                <w:szCs w:val="20"/>
                <w:lang w:val="en-GB"/>
              </w:rPr>
            </w:pPr>
            <w:r w:rsidRPr="0043400D">
              <w:rPr>
                <w:rFonts w:ascii="Comic Sans MS" w:hAnsi="Comic Sans MS"/>
                <w:sz w:val="20"/>
                <w:szCs w:val="20"/>
                <w:lang w:val="en-GB"/>
              </w:rPr>
              <w:t>-Interpret the texture of a surface.</w:t>
            </w:r>
          </w:p>
          <w:p w:rsidR="0043400D" w:rsidRPr="0043400D" w:rsidRDefault="0043400D" w:rsidP="0043400D">
            <w:pPr>
              <w:pStyle w:val="ListParagraph"/>
              <w:numPr>
                <w:ilvl w:val="0"/>
                <w:numId w:val="13"/>
              </w:numPr>
              <w:rPr>
                <w:rFonts w:ascii="Comic Sans MS" w:hAnsi="Comic Sans MS"/>
                <w:sz w:val="20"/>
                <w:szCs w:val="20"/>
                <w:lang w:val="en-GB"/>
              </w:rPr>
            </w:pPr>
            <w:r w:rsidRPr="0043400D">
              <w:rPr>
                <w:rFonts w:ascii="Comic Sans MS" w:hAnsi="Comic Sans MS"/>
                <w:sz w:val="20"/>
                <w:szCs w:val="20"/>
                <w:lang w:val="en-GB"/>
              </w:rPr>
              <w:t xml:space="preserve">-Concept of perspective. </w:t>
            </w:r>
          </w:p>
          <w:p w:rsidR="0043400D" w:rsidRPr="0043400D" w:rsidRDefault="0043400D" w:rsidP="0043400D">
            <w:pPr>
              <w:pStyle w:val="ListParagraph"/>
              <w:numPr>
                <w:ilvl w:val="0"/>
                <w:numId w:val="13"/>
              </w:numPr>
              <w:rPr>
                <w:rFonts w:ascii="Comic Sans MS" w:hAnsi="Comic Sans MS"/>
                <w:sz w:val="20"/>
                <w:szCs w:val="20"/>
                <w:lang w:val="en-GB"/>
              </w:rPr>
            </w:pPr>
            <w:r w:rsidRPr="0043400D">
              <w:rPr>
                <w:rFonts w:ascii="Comic Sans MS" w:hAnsi="Comic Sans MS"/>
                <w:sz w:val="20"/>
                <w:szCs w:val="20"/>
                <w:lang w:val="en-GB"/>
              </w:rPr>
              <w:t>- hue, tint, tone, shades to show moods</w:t>
            </w:r>
          </w:p>
          <w:p w:rsidR="0043400D" w:rsidRPr="0043400D" w:rsidRDefault="0043400D" w:rsidP="0043400D">
            <w:pPr>
              <w:pStyle w:val="ListParagraph"/>
              <w:numPr>
                <w:ilvl w:val="0"/>
                <w:numId w:val="13"/>
              </w:numPr>
              <w:rPr>
                <w:rFonts w:ascii="Comic Sans MS" w:hAnsi="Comic Sans MS"/>
                <w:sz w:val="20"/>
                <w:szCs w:val="20"/>
                <w:lang w:val="en-GB"/>
              </w:rPr>
            </w:pPr>
            <w:r w:rsidRPr="0043400D">
              <w:rPr>
                <w:rFonts w:ascii="Comic Sans MS" w:hAnsi="Comic Sans MS"/>
                <w:sz w:val="20"/>
                <w:szCs w:val="20"/>
                <w:lang w:val="en-GB"/>
              </w:rPr>
              <w:t>- texture in colour – how you can make fur look real by layering colours on top of each other.</w:t>
            </w:r>
          </w:p>
          <w:p w:rsidR="0043400D" w:rsidRPr="0043400D" w:rsidRDefault="0043400D" w:rsidP="0043400D">
            <w:pPr>
              <w:pStyle w:val="ListParagraph"/>
              <w:numPr>
                <w:ilvl w:val="0"/>
                <w:numId w:val="13"/>
              </w:numPr>
              <w:rPr>
                <w:rFonts w:ascii="Comic Sans MS" w:hAnsi="Comic Sans MS"/>
                <w:sz w:val="20"/>
                <w:szCs w:val="20"/>
                <w:lang w:val="en-GB"/>
              </w:rPr>
            </w:pPr>
            <w:r w:rsidRPr="0043400D">
              <w:rPr>
                <w:rFonts w:ascii="Comic Sans MS" w:hAnsi="Comic Sans MS"/>
                <w:sz w:val="20"/>
                <w:szCs w:val="20"/>
                <w:lang w:val="en-GB"/>
              </w:rPr>
              <w:t>- colour for purposes, show their character with the colour bright colours are cheerful, dark colours are sad/gloomy</w:t>
            </w:r>
          </w:p>
          <w:p w:rsidR="0043400D" w:rsidRDefault="0043400D" w:rsidP="0043400D">
            <w:pPr>
              <w:pStyle w:val="ListParagraph"/>
              <w:numPr>
                <w:ilvl w:val="0"/>
                <w:numId w:val="13"/>
              </w:numPr>
              <w:rPr>
                <w:rFonts w:ascii="Comic Sans MS" w:hAnsi="Comic Sans MS"/>
                <w:sz w:val="20"/>
                <w:szCs w:val="20"/>
                <w:lang w:val="en-GB"/>
              </w:rPr>
            </w:pPr>
            <w:r w:rsidRPr="0043400D">
              <w:rPr>
                <w:rFonts w:ascii="Comic Sans MS" w:hAnsi="Comic Sans MS"/>
                <w:sz w:val="20"/>
                <w:szCs w:val="20"/>
                <w:lang w:val="en-GB"/>
              </w:rPr>
              <w:t>- colour to express Feelings of your creature.</w:t>
            </w:r>
          </w:p>
          <w:p w:rsidR="007B1109" w:rsidRPr="007B1109" w:rsidRDefault="007B1109" w:rsidP="007B1109">
            <w:pPr>
              <w:rPr>
                <w:rFonts w:ascii="Comic Sans MS" w:hAnsi="Comic Sans MS"/>
                <w:sz w:val="20"/>
                <w:szCs w:val="20"/>
              </w:rPr>
            </w:pPr>
          </w:p>
          <w:p w:rsidR="00C56F70" w:rsidRPr="007B1109" w:rsidRDefault="00C56F70" w:rsidP="007B1109">
            <w:pPr>
              <w:pStyle w:val="ListParagraph"/>
              <w:numPr>
                <w:ilvl w:val="0"/>
                <w:numId w:val="13"/>
              </w:numPr>
              <w:spacing w:line="240" w:lineRule="auto"/>
              <w:rPr>
                <w:rFonts w:ascii="Comic Sans MS" w:hAnsi="Comic Sans MS"/>
                <w:sz w:val="28"/>
                <w:szCs w:val="28"/>
                <w:u w:val="single"/>
              </w:rPr>
            </w:pPr>
            <w:r w:rsidRPr="007B1109">
              <w:rPr>
                <w:rFonts w:ascii="Comic Sans MS" w:hAnsi="Comic Sans MS"/>
                <w:sz w:val="28"/>
                <w:szCs w:val="28"/>
                <w:u w:val="single"/>
              </w:rPr>
              <w:t xml:space="preserve">Science – </w:t>
            </w:r>
            <w:r w:rsidR="007B1109" w:rsidRPr="007B1109">
              <w:rPr>
                <w:rFonts w:ascii="Comic Sans MS" w:hAnsi="Comic Sans MS"/>
                <w:sz w:val="28"/>
                <w:szCs w:val="28"/>
                <w:u w:val="single"/>
              </w:rPr>
              <w:t>How Light Travels</w:t>
            </w:r>
          </w:p>
          <w:p w:rsidR="00BF1C29" w:rsidRDefault="00BF1C29" w:rsidP="009436FE">
            <w:pPr>
              <w:ind w:left="360"/>
              <w:rPr>
                <w:rFonts w:ascii="Comic Sans MS" w:hAnsi="Comic Sans MS"/>
                <w:sz w:val="28"/>
                <w:szCs w:val="28"/>
              </w:rPr>
            </w:pPr>
          </w:p>
          <w:p w:rsidR="004075A0" w:rsidRDefault="007B1109" w:rsidP="004075A0">
            <w:pPr>
              <w:rPr>
                <w:rFonts w:ascii="Comic Sans MS" w:hAnsi="Comic Sans MS"/>
                <w:sz w:val="28"/>
                <w:szCs w:val="28"/>
              </w:rPr>
            </w:pPr>
            <w:r>
              <w:rPr>
                <w:rFonts w:ascii="Comic Sans MS" w:hAnsi="Comic Sans MS"/>
                <w:sz w:val="28"/>
                <w:szCs w:val="28"/>
              </w:rPr>
              <w:t xml:space="preserve">There is a sheet on purple mash for this.  Experiment to check the answers out or research on line.  </w:t>
            </w:r>
          </w:p>
          <w:p w:rsidR="007B1109" w:rsidRDefault="007B1109" w:rsidP="004075A0">
            <w:r>
              <w:rPr>
                <w:rFonts w:ascii="Comic Sans MS" w:hAnsi="Comic Sans MS"/>
                <w:sz w:val="28"/>
                <w:szCs w:val="28"/>
              </w:rPr>
              <w:t>I will include a PDF of this sheet if you are unable to access Purple Mash.</w:t>
            </w:r>
          </w:p>
          <w:p w:rsidR="00D71EFA" w:rsidRDefault="00D71EFA" w:rsidP="004075A0"/>
          <w:p w:rsidR="00D71EFA" w:rsidRDefault="00D71EFA" w:rsidP="004075A0"/>
          <w:p w:rsidR="00D71EFA" w:rsidRDefault="00D71EFA" w:rsidP="004075A0"/>
          <w:p w:rsidR="00BF1C29" w:rsidRDefault="009571F2" w:rsidP="004075A0">
            <w:hyperlink r:id="rId9" w:anchor="planet" w:history="1">
              <w:r w:rsidR="004075A0" w:rsidRPr="004075A0">
                <w:rPr>
                  <w:color w:val="0000FF"/>
                  <w:u w:val="single"/>
                </w:rPr>
                <w:t>https://www.wwf.org.uk/updates/learn-love-nature-focus-freshwater?dm_i=38LF,1126Z,30PJA0,3X1RE,1#planet</w:t>
              </w:r>
            </w:hyperlink>
            <w:r w:rsidR="004075A0">
              <w:t xml:space="preserve">  </w:t>
            </w:r>
          </w:p>
          <w:p w:rsidR="004075A0" w:rsidRPr="00D71EFA" w:rsidRDefault="004075A0" w:rsidP="004075A0">
            <w:pPr>
              <w:rPr>
                <w:rFonts w:ascii="Comic Sans MS" w:hAnsi="Comic Sans MS"/>
                <w:sz w:val="28"/>
                <w:szCs w:val="28"/>
              </w:rPr>
            </w:pPr>
            <w:r w:rsidRPr="00D71EFA">
              <w:rPr>
                <w:rFonts w:ascii="Comic Sans MS" w:hAnsi="Comic Sans MS"/>
                <w:sz w:val="28"/>
                <w:szCs w:val="28"/>
              </w:rPr>
              <w:t>From Monday 20th the World Wildlife</w:t>
            </w:r>
          </w:p>
          <w:p w:rsidR="004075A0" w:rsidRPr="00D71EFA" w:rsidRDefault="004075A0" w:rsidP="004075A0">
            <w:pPr>
              <w:rPr>
                <w:rFonts w:ascii="Comic Sans MS" w:hAnsi="Comic Sans MS"/>
                <w:sz w:val="28"/>
                <w:szCs w:val="28"/>
              </w:rPr>
            </w:pPr>
            <w:r w:rsidRPr="00D71EFA">
              <w:rPr>
                <w:rFonts w:ascii="Comic Sans MS" w:hAnsi="Comic Sans MS"/>
                <w:sz w:val="28"/>
                <w:szCs w:val="28"/>
              </w:rPr>
              <w:t>Fund will be doing lots of activities about fresh water and the wildlife which lives in it. There are</w:t>
            </w:r>
            <w:r w:rsidR="00BF1C29">
              <w:rPr>
                <w:rFonts w:ascii="Comic Sans MS" w:hAnsi="Comic Sans MS"/>
                <w:sz w:val="28"/>
                <w:szCs w:val="28"/>
              </w:rPr>
              <w:t xml:space="preserve"> </w:t>
            </w:r>
            <w:r w:rsidRPr="00D71EFA">
              <w:rPr>
                <w:rFonts w:ascii="Comic Sans MS" w:hAnsi="Comic Sans MS"/>
                <w:sz w:val="28"/>
                <w:szCs w:val="28"/>
              </w:rPr>
              <w:t>live webinars you can sign up to, videos and interactive maps if you want to have a look. There</w:t>
            </w:r>
            <w:r w:rsidR="00BF1C29">
              <w:rPr>
                <w:rFonts w:ascii="Comic Sans MS" w:hAnsi="Comic Sans MS"/>
                <w:sz w:val="28"/>
                <w:szCs w:val="28"/>
              </w:rPr>
              <w:t xml:space="preserve"> </w:t>
            </w:r>
            <w:r w:rsidRPr="00D71EFA">
              <w:rPr>
                <w:rFonts w:ascii="Comic Sans MS" w:hAnsi="Comic Sans MS"/>
                <w:sz w:val="28"/>
                <w:szCs w:val="28"/>
              </w:rPr>
              <w:t>will be a new topic each week. Use the link or search WWF learn to love nature.</w:t>
            </w:r>
          </w:p>
          <w:p w:rsidR="004075A0" w:rsidRPr="009436FE" w:rsidRDefault="004075A0" w:rsidP="004075A0">
            <w:pPr>
              <w:rPr>
                <w:rFonts w:ascii="Comic Sans MS" w:hAnsi="Comic Sans MS"/>
                <w:sz w:val="28"/>
                <w:szCs w:val="28"/>
              </w:rPr>
            </w:pPr>
          </w:p>
          <w:p w:rsidR="0043778A" w:rsidRPr="0005133D" w:rsidRDefault="0043778A" w:rsidP="006663FA">
            <w:pPr>
              <w:rPr>
                <w:sz w:val="24"/>
                <w:szCs w:val="24"/>
              </w:rPr>
            </w:pPr>
          </w:p>
        </w:tc>
      </w:tr>
      <w:tr w:rsidR="0043778A" w:rsidTr="00A57BCE">
        <w:tc>
          <w:tcPr>
            <w:tcW w:w="10490" w:type="dxa"/>
            <w:gridSpan w:val="2"/>
          </w:tcPr>
          <w:p w:rsidR="0043778A" w:rsidRPr="00377C0E" w:rsidRDefault="0043778A" w:rsidP="0043778A">
            <w:pPr>
              <w:rPr>
                <w:sz w:val="28"/>
                <w:szCs w:val="28"/>
                <w:u w:val="single"/>
              </w:rPr>
            </w:pPr>
            <w:r w:rsidRPr="00377C0E">
              <w:rPr>
                <w:sz w:val="28"/>
                <w:szCs w:val="28"/>
                <w:u w:val="single"/>
              </w:rPr>
              <w:lastRenderedPageBreak/>
              <w:t>Additional support</w:t>
            </w:r>
          </w:p>
          <w:p w:rsidR="0043778A" w:rsidRDefault="0043778A" w:rsidP="0043778A">
            <w:pPr>
              <w:rPr>
                <w:sz w:val="28"/>
                <w:szCs w:val="28"/>
              </w:rPr>
            </w:pPr>
            <w:r>
              <w:rPr>
                <w:sz w:val="28"/>
                <w:szCs w:val="28"/>
              </w:rPr>
              <w:t xml:space="preserve">Remember, you can use Purple Mash and we may set 2dos on there so try and log-on. Also, </w:t>
            </w:r>
            <w:proofErr w:type="spellStart"/>
            <w:r>
              <w:rPr>
                <w:sz w:val="28"/>
                <w:szCs w:val="28"/>
              </w:rPr>
              <w:t>xtablerockstars</w:t>
            </w:r>
            <w:proofErr w:type="spellEnd"/>
            <w:r>
              <w:rPr>
                <w:sz w:val="28"/>
                <w:szCs w:val="28"/>
              </w:rPr>
              <w:t>/</w:t>
            </w:r>
            <w:proofErr w:type="spellStart"/>
            <w:r>
              <w:rPr>
                <w:sz w:val="28"/>
                <w:szCs w:val="28"/>
              </w:rPr>
              <w:t>numbots</w:t>
            </w:r>
            <w:proofErr w:type="spellEnd"/>
            <w:r>
              <w:rPr>
                <w:sz w:val="28"/>
                <w:szCs w:val="28"/>
              </w:rPr>
              <w:t>, Literacy Planet.</w:t>
            </w:r>
          </w:p>
          <w:p w:rsidR="0043778A" w:rsidRDefault="0043778A" w:rsidP="0043778A">
            <w:pPr>
              <w:rPr>
                <w:sz w:val="28"/>
                <w:szCs w:val="28"/>
              </w:rPr>
            </w:pPr>
          </w:p>
          <w:p w:rsidR="0043778A" w:rsidRDefault="0043778A" w:rsidP="0043778A">
            <w:pPr>
              <w:rPr>
                <w:sz w:val="28"/>
                <w:szCs w:val="28"/>
              </w:rPr>
            </w:pPr>
            <w:r>
              <w:rPr>
                <w:sz w:val="28"/>
                <w:szCs w:val="28"/>
              </w:rPr>
              <w:t xml:space="preserve">Log in details for all of these sites and more can be found in a password protected page on the </w:t>
            </w:r>
            <w:hyperlink r:id="rId10" w:history="1">
              <w:r w:rsidRPr="0043778A">
                <w:rPr>
                  <w:rStyle w:val="Hyperlink"/>
                  <w:sz w:val="28"/>
                  <w:szCs w:val="28"/>
                </w:rPr>
                <w:t>school website</w:t>
              </w:r>
            </w:hyperlink>
          </w:p>
          <w:p w:rsidR="0043778A" w:rsidRDefault="0043778A" w:rsidP="0043778A">
            <w:pPr>
              <w:rPr>
                <w:sz w:val="28"/>
                <w:szCs w:val="28"/>
              </w:rPr>
            </w:pPr>
          </w:p>
          <w:p w:rsidR="0043778A" w:rsidRDefault="0043778A" w:rsidP="0043778A">
            <w:pPr>
              <w:jc w:val="center"/>
              <w:rPr>
                <w:sz w:val="24"/>
                <w:szCs w:val="24"/>
              </w:rPr>
            </w:pPr>
          </w:p>
        </w:tc>
      </w:tr>
    </w:tbl>
    <w:p w:rsidR="00045130" w:rsidRDefault="00045130"/>
    <w:sectPr w:rsidR="00045130" w:rsidSect="0005133D">
      <w:headerReference w:type="default" r:id="rId11"/>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1F2" w:rsidRDefault="009571F2" w:rsidP="0005133D">
      <w:pPr>
        <w:spacing w:line="240" w:lineRule="auto"/>
      </w:pPr>
      <w:r>
        <w:separator/>
      </w:r>
    </w:p>
  </w:endnote>
  <w:endnote w:type="continuationSeparator" w:id="0">
    <w:p w:rsidR="009571F2" w:rsidRDefault="009571F2"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1F2" w:rsidRDefault="009571F2" w:rsidP="0005133D">
      <w:pPr>
        <w:spacing w:line="240" w:lineRule="auto"/>
      </w:pPr>
      <w:r>
        <w:separator/>
      </w:r>
    </w:p>
  </w:footnote>
  <w:footnote w:type="continuationSeparator" w:id="0">
    <w:p w:rsidR="009571F2" w:rsidRDefault="009571F2"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3D" w:rsidRDefault="0005133D">
    <w:pPr>
      <w:pStyle w:val="Header"/>
    </w:pPr>
    <w:r>
      <w:rPr>
        <w:noProof/>
      </w:rPr>
      <mc:AlternateContent>
        <mc:Choice Requires="wps">
          <w:drawing>
            <wp:anchor distT="0" distB="0" distL="114300" distR="114300" simplePos="0" relativeHeight="251660288" behindDoc="0" locked="0" layoutInCell="1" allowOverlap="1" wp14:anchorId="3852B325" wp14:editId="57AF67A2">
              <wp:simplePos x="0" y="0"/>
              <wp:positionH relativeFrom="column">
                <wp:posOffset>631767</wp:posOffset>
              </wp:positionH>
              <wp:positionV relativeFrom="paragraph">
                <wp:posOffset>-332509</wp:posOffset>
              </wp:positionV>
              <wp:extent cx="4076700" cy="800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76700" cy="800100"/>
                      </a:xfrm>
                      <a:prstGeom prst="rect">
                        <a:avLst/>
                      </a:prstGeom>
                      <a:solidFill>
                        <a:schemeClr val="lt1"/>
                      </a:solidFill>
                      <a:ln w="6350">
                        <a:noFill/>
                      </a:ln>
                    </wps:spPr>
                    <wps:txbx>
                      <w:txbxContent>
                        <w:p w:rsidR="0005133D" w:rsidRPr="00823021" w:rsidRDefault="0005133D" w:rsidP="0005133D">
                          <w:pPr>
                            <w:jc w:val="center"/>
                            <w:rPr>
                              <w:sz w:val="28"/>
                              <w:szCs w:val="28"/>
                              <w:u w:val="single"/>
                            </w:rPr>
                          </w:pPr>
                          <w:r w:rsidRPr="00823021">
                            <w:rPr>
                              <w:sz w:val="28"/>
                              <w:szCs w:val="28"/>
                              <w:u w:val="single"/>
                            </w:rPr>
                            <w:t>Class of</w:t>
                          </w:r>
                          <w:r w:rsidR="00195967">
                            <w:rPr>
                              <w:sz w:val="28"/>
                              <w:szCs w:val="28"/>
                              <w:u w:val="single"/>
                            </w:rPr>
                            <w:t xml:space="preserve"> 2020</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Pr="00823021" w:rsidRDefault="0005133D" w:rsidP="0005133D">
                          <w:pPr>
                            <w:jc w:val="center"/>
                            <w:rPr>
                              <w:sz w:val="32"/>
                              <w:szCs w:val="32"/>
                              <w:u w:val="single"/>
                            </w:rPr>
                          </w:pPr>
                          <w:r w:rsidRPr="00823021">
                            <w:rPr>
                              <w:sz w:val="28"/>
                              <w:szCs w:val="28"/>
                              <w:u w:val="single"/>
                            </w:rPr>
                            <w:t>Week beginning</w:t>
                          </w:r>
                          <w:r w:rsidR="00F24D4C">
                            <w:rPr>
                              <w:sz w:val="28"/>
                              <w:szCs w:val="28"/>
                              <w:u w:val="single"/>
                            </w:rPr>
                            <w:t xml:space="preserve"> 27</w:t>
                          </w:r>
                          <w:r w:rsidR="00D4004C">
                            <w:rPr>
                              <w:sz w:val="28"/>
                              <w:szCs w:val="28"/>
                              <w:u w:val="single"/>
                            </w:rPr>
                            <w:t>.04,20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52B325" id="_x0000_t202" coordsize="21600,21600" o:spt="202" path="m,l,21600r21600,l21600,xe">
              <v:stroke joinstyle="miter"/>
              <v:path gradientshapeok="t" o:connecttype="rect"/>
            </v:shapetype>
            <v:shape id="Text Box 9" o:spid="_x0000_s1026" type="#_x0000_t202" style="position:absolute;margin-left:49.75pt;margin-top:-26.2pt;width:321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" fillcolor="white [3201]" stroked="f" strokeweight=".5pt">
              <v:textbox>
                <w:txbxContent>
                  <w:p w:rsidR="0005133D" w:rsidRPr="00823021" w:rsidRDefault="0005133D" w:rsidP="0005133D">
                    <w:pPr>
                      <w:jc w:val="center"/>
                      <w:rPr>
                        <w:sz w:val="28"/>
                        <w:szCs w:val="28"/>
                        <w:u w:val="single"/>
                      </w:rPr>
                    </w:pPr>
                    <w:r w:rsidRPr="00823021">
                      <w:rPr>
                        <w:sz w:val="28"/>
                        <w:szCs w:val="28"/>
                        <w:u w:val="single"/>
                      </w:rPr>
                      <w:t>Class of</w:t>
                    </w:r>
                    <w:r w:rsidR="00195967">
                      <w:rPr>
                        <w:sz w:val="28"/>
                        <w:szCs w:val="28"/>
                        <w:u w:val="single"/>
                      </w:rPr>
                      <w:t xml:space="preserve"> 2020</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Pr="00823021" w:rsidRDefault="0005133D" w:rsidP="0005133D">
                    <w:pPr>
                      <w:jc w:val="center"/>
                      <w:rPr>
                        <w:sz w:val="32"/>
                        <w:szCs w:val="32"/>
                        <w:u w:val="single"/>
                      </w:rPr>
                    </w:pPr>
                    <w:r w:rsidRPr="00823021">
                      <w:rPr>
                        <w:sz w:val="28"/>
                        <w:szCs w:val="28"/>
                        <w:u w:val="single"/>
                      </w:rPr>
                      <w:t>Week beginning</w:t>
                    </w:r>
                    <w:r w:rsidR="00F24D4C">
                      <w:rPr>
                        <w:sz w:val="28"/>
                        <w:szCs w:val="28"/>
                        <w:u w:val="single"/>
                      </w:rPr>
                      <w:t xml:space="preserve"> 27</w:t>
                    </w:r>
                    <w:r w:rsidR="00D4004C">
                      <w:rPr>
                        <w:sz w:val="28"/>
                        <w:szCs w:val="28"/>
                        <w:u w:val="single"/>
                      </w:rPr>
                      <w:t>.04,20</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795691"/>
    <w:multiLevelType w:val="hybridMultilevel"/>
    <w:tmpl w:val="2FCAD91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D23901"/>
    <w:multiLevelType w:val="hybridMultilevel"/>
    <w:tmpl w:val="1C98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BA1A84"/>
    <w:multiLevelType w:val="hybridMultilevel"/>
    <w:tmpl w:val="EA64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EB1C29"/>
    <w:multiLevelType w:val="hybridMultilevel"/>
    <w:tmpl w:val="03F0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3245EB"/>
    <w:multiLevelType w:val="hybridMultilevel"/>
    <w:tmpl w:val="3968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5"/>
  </w:num>
  <w:num w:numId="5">
    <w:abstractNumId w:val="6"/>
  </w:num>
  <w:num w:numId="6">
    <w:abstractNumId w:val="0"/>
  </w:num>
  <w:num w:numId="7">
    <w:abstractNumId w:val="4"/>
  </w:num>
  <w:num w:numId="8">
    <w:abstractNumId w:val="2"/>
  </w:num>
  <w:num w:numId="9">
    <w:abstractNumId w:val="11"/>
  </w:num>
  <w:num w:numId="10">
    <w:abstractNumId w:val="7"/>
  </w:num>
  <w:num w:numId="11">
    <w:abstractNumId w:val="13"/>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25A80"/>
    <w:rsid w:val="00045130"/>
    <w:rsid w:val="0005133D"/>
    <w:rsid w:val="000D70C0"/>
    <w:rsid w:val="0015023F"/>
    <w:rsid w:val="00195967"/>
    <w:rsid w:val="00237B96"/>
    <w:rsid w:val="00254E91"/>
    <w:rsid w:val="002F4313"/>
    <w:rsid w:val="0031498B"/>
    <w:rsid w:val="00326FE1"/>
    <w:rsid w:val="003A2CD9"/>
    <w:rsid w:val="004075A0"/>
    <w:rsid w:val="0043400D"/>
    <w:rsid w:val="0043778A"/>
    <w:rsid w:val="004A5527"/>
    <w:rsid w:val="004D3B94"/>
    <w:rsid w:val="004D49B3"/>
    <w:rsid w:val="0055661A"/>
    <w:rsid w:val="00601F4B"/>
    <w:rsid w:val="006663FA"/>
    <w:rsid w:val="007442C4"/>
    <w:rsid w:val="007B1109"/>
    <w:rsid w:val="00823021"/>
    <w:rsid w:val="008D7FA7"/>
    <w:rsid w:val="009436FE"/>
    <w:rsid w:val="009571F2"/>
    <w:rsid w:val="00B148DE"/>
    <w:rsid w:val="00BA00DA"/>
    <w:rsid w:val="00BF1C29"/>
    <w:rsid w:val="00C56F70"/>
    <w:rsid w:val="00C84844"/>
    <w:rsid w:val="00C97488"/>
    <w:rsid w:val="00CB4DEB"/>
    <w:rsid w:val="00D4004C"/>
    <w:rsid w:val="00D71EFA"/>
    <w:rsid w:val="00F15933"/>
    <w:rsid w:val="00F24D4C"/>
    <w:rsid w:val="00F758CE"/>
    <w:rsid w:val="00FF5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1CCAF"/>
  <w15:docId w15:val="{D497DD92-F3BA-4DCF-A155-E10CFE31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D4004C"/>
    <w:pPr>
      <w:spacing w:after="160" w:line="259"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rsid w:val="004075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7595">
      <w:bodyDiv w:val="1"/>
      <w:marLeft w:val="0"/>
      <w:marRight w:val="0"/>
      <w:marTop w:val="0"/>
      <w:marBottom w:val="0"/>
      <w:divBdr>
        <w:top w:val="none" w:sz="0" w:space="0" w:color="auto"/>
        <w:left w:val="none" w:sz="0" w:space="0" w:color="auto"/>
        <w:bottom w:val="none" w:sz="0" w:space="0" w:color="auto"/>
        <w:right w:val="none" w:sz="0" w:space="0" w:color="auto"/>
      </w:divBdr>
    </w:div>
    <w:div w:id="229342656">
      <w:bodyDiv w:val="1"/>
      <w:marLeft w:val="0"/>
      <w:marRight w:val="0"/>
      <w:marTop w:val="0"/>
      <w:marBottom w:val="0"/>
      <w:divBdr>
        <w:top w:val="none" w:sz="0" w:space="0" w:color="auto"/>
        <w:left w:val="none" w:sz="0" w:space="0" w:color="auto"/>
        <w:bottom w:val="none" w:sz="0" w:space="0" w:color="auto"/>
        <w:right w:val="none" w:sz="0" w:space="0" w:color="auto"/>
      </w:divBdr>
    </w:div>
    <w:div w:id="793062531">
      <w:bodyDiv w:val="1"/>
      <w:marLeft w:val="0"/>
      <w:marRight w:val="0"/>
      <w:marTop w:val="0"/>
      <w:marBottom w:val="0"/>
      <w:divBdr>
        <w:top w:val="none" w:sz="0" w:space="0" w:color="auto"/>
        <w:left w:val="none" w:sz="0" w:space="0" w:color="auto"/>
        <w:bottom w:val="none" w:sz="0" w:space="0" w:color="auto"/>
        <w:right w:val="none" w:sz="0" w:space="0" w:color="auto"/>
      </w:divBdr>
    </w:div>
    <w:div w:id="902839309">
      <w:bodyDiv w:val="1"/>
      <w:marLeft w:val="0"/>
      <w:marRight w:val="0"/>
      <w:marTop w:val="0"/>
      <w:marBottom w:val="0"/>
      <w:divBdr>
        <w:top w:val="none" w:sz="0" w:space="0" w:color="auto"/>
        <w:left w:val="none" w:sz="0" w:space="0" w:color="auto"/>
        <w:bottom w:val="none" w:sz="0" w:space="0" w:color="auto"/>
        <w:right w:val="none" w:sz="0" w:space="0" w:color="auto"/>
      </w:divBdr>
    </w:div>
    <w:div w:id="1361055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bq.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y.ttrocksta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ooseprimary.co.uk/user/login" TargetMode="External"/><Relationship Id="rId4" Type="http://schemas.openxmlformats.org/officeDocument/2006/relationships/webSettings" Target="webSettings.xml"/><Relationship Id="rId9" Type="http://schemas.openxmlformats.org/officeDocument/2006/relationships/hyperlink" Target="https://www.wwf.org.uk/updates/learn-love-nature-focus-freshwater?dm_i=38LF,1126Z,30PJA0,3X1R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dcterms:created xsi:type="dcterms:W3CDTF">2020-04-24T11:04:00Z</dcterms:created>
  <dcterms:modified xsi:type="dcterms:W3CDTF">2020-04-24T20:31:00Z</dcterms:modified>
</cp:coreProperties>
</file>