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774" w:type="dxa"/>
        <w:tblInd w:w="-714" w:type="dxa"/>
        <w:tblLook w:val="04A0" w:firstRow="1" w:lastRow="0" w:firstColumn="1" w:lastColumn="0" w:noHBand="0" w:noVBand="1"/>
      </w:tblPr>
      <w:tblGrid>
        <w:gridCol w:w="5992"/>
        <w:gridCol w:w="4782"/>
      </w:tblGrid>
      <w:tr w:rsidR="00823021" w:rsidTr="00D1276D">
        <w:tc>
          <w:tcPr>
            <w:tcW w:w="10774"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r w:rsidR="00E117F9">
              <w:rPr>
                <w:sz w:val="28"/>
                <w:szCs w:val="28"/>
              </w:rPr>
              <w:t xml:space="preserve"> I have added to the topic ideas at the end if you have done them all.</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E117F9">
        <w:tc>
          <w:tcPr>
            <w:tcW w:w="5671" w:type="dxa"/>
          </w:tcPr>
          <w:p w:rsidR="00823021" w:rsidRPr="0005133D" w:rsidRDefault="0005133D" w:rsidP="0005133D">
            <w:pPr>
              <w:jc w:val="center"/>
              <w:rPr>
                <w:sz w:val="24"/>
                <w:szCs w:val="24"/>
              </w:rPr>
            </w:pPr>
            <w:r w:rsidRPr="0005133D">
              <w:rPr>
                <w:sz w:val="24"/>
                <w:szCs w:val="24"/>
              </w:rPr>
              <w:t>Weekly Maths Tasks</w:t>
            </w:r>
          </w:p>
        </w:tc>
        <w:tc>
          <w:tcPr>
            <w:tcW w:w="5103" w:type="dxa"/>
          </w:tcPr>
          <w:p w:rsidR="00823021" w:rsidRPr="0005133D" w:rsidRDefault="0005133D" w:rsidP="00063B87">
            <w:pPr>
              <w:jc w:val="center"/>
              <w:rPr>
                <w:sz w:val="24"/>
                <w:szCs w:val="24"/>
              </w:rPr>
            </w:pPr>
            <w:r w:rsidRPr="0005133D">
              <w:rPr>
                <w:sz w:val="24"/>
                <w:szCs w:val="24"/>
              </w:rPr>
              <w:t xml:space="preserve">Weekly </w:t>
            </w:r>
            <w:r w:rsidR="00063B87">
              <w:rPr>
                <w:sz w:val="24"/>
                <w:szCs w:val="24"/>
              </w:rPr>
              <w:t xml:space="preserve">Reading </w:t>
            </w:r>
            <w:r w:rsidRPr="0005133D">
              <w:rPr>
                <w:sz w:val="24"/>
                <w:szCs w:val="24"/>
              </w:rPr>
              <w:t>Tasks</w:t>
            </w:r>
          </w:p>
        </w:tc>
      </w:tr>
      <w:tr w:rsidR="00823021" w:rsidTr="00E117F9">
        <w:trPr>
          <w:trHeight w:val="6093"/>
        </w:trPr>
        <w:tc>
          <w:tcPr>
            <w:tcW w:w="5671" w:type="dxa"/>
          </w:tcPr>
          <w:p w:rsidR="005F21F6" w:rsidRDefault="009302EB" w:rsidP="00E907F6">
            <w:pPr>
              <w:pStyle w:val="ListParagraph"/>
              <w:numPr>
                <w:ilvl w:val="0"/>
                <w:numId w:val="18"/>
              </w:numPr>
              <w:rPr>
                <w:sz w:val="24"/>
                <w:szCs w:val="24"/>
              </w:rPr>
            </w:pPr>
            <w:r>
              <w:rPr>
                <w:sz w:val="24"/>
                <w:szCs w:val="24"/>
              </w:rPr>
              <w:t xml:space="preserve">Here is a link to the website we use – </w:t>
            </w:r>
            <w:proofErr w:type="spellStart"/>
            <w:r>
              <w:rPr>
                <w:sz w:val="24"/>
                <w:szCs w:val="24"/>
              </w:rPr>
              <w:t>whiterosemaths</w:t>
            </w:r>
            <w:proofErr w:type="spellEnd"/>
            <w:r>
              <w:rPr>
                <w:sz w:val="24"/>
                <w:szCs w:val="24"/>
              </w:rPr>
              <w:t xml:space="preserve"> which has started a home-learning scheme starting Monday. Please follow the link and have a look at some of the activities</w:t>
            </w:r>
            <w:r w:rsidR="009E5CC5">
              <w:rPr>
                <w:sz w:val="24"/>
                <w:szCs w:val="24"/>
              </w:rPr>
              <w:t xml:space="preserve"> for week 2</w:t>
            </w:r>
            <w:r>
              <w:rPr>
                <w:sz w:val="24"/>
                <w:szCs w:val="24"/>
              </w:rPr>
              <w:t xml:space="preserve">. If you can’t print the </w:t>
            </w:r>
            <w:proofErr w:type="gramStart"/>
            <w:r>
              <w:rPr>
                <w:sz w:val="24"/>
                <w:szCs w:val="24"/>
              </w:rPr>
              <w:t>sheets</w:t>
            </w:r>
            <w:proofErr w:type="gramEnd"/>
            <w:r>
              <w:rPr>
                <w:sz w:val="24"/>
                <w:szCs w:val="24"/>
              </w:rPr>
              <w:t xml:space="preserve"> then use paper to record answers or just discuss. </w:t>
            </w:r>
          </w:p>
          <w:p w:rsidR="009302EB" w:rsidRDefault="002F41F6" w:rsidP="009302EB">
            <w:pPr>
              <w:pStyle w:val="ListParagraph"/>
              <w:rPr>
                <w:sz w:val="24"/>
                <w:szCs w:val="24"/>
              </w:rPr>
            </w:pPr>
            <w:hyperlink r:id="rId8" w:history="1">
              <w:r w:rsidR="009302EB" w:rsidRPr="003F5AB0">
                <w:rPr>
                  <w:rStyle w:val="Hyperlink"/>
                  <w:sz w:val="24"/>
                  <w:szCs w:val="24"/>
                </w:rPr>
                <w:t>https://whiterosemaths.com/homelearning/year-4/</w:t>
              </w:r>
            </w:hyperlink>
          </w:p>
          <w:p w:rsidR="009302EB" w:rsidRPr="009302EB" w:rsidRDefault="009302EB" w:rsidP="009302EB">
            <w:pPr>
              <w:pStyle w:val="ListParagraph"/>
              <w:rPr>
                <w:sz w:val="24"/>
                <w:szCs w:val="24"/>
              </w:rPr>
            </w:pPr>
          </w:p>
          <w:p w:rsidR="0005133D" w:rsidRDefault="005F21F6" w:rsidP="00E907F6">
            <w:pPr>
              <w:pStyle w:val="ListParagraph"/>
              <w:numPr>
                <w:ilvl w:val="0"/>
                <w:numId w:val="18"/>
              </w:numPr>
              <w:rPr>
                <w:sz w:val="24"/>
                <w:szCs w:val="24"/>
              </w:rPr>
            </w:pPr>
            <w:r w:rsidRPr="009302EB">
              <w:rPr>
                <w:b/>
                <w:sz w:val="24"/>
                <w:szCs w:val="24"/>
              </w:rPr>
              <w:t>X tables</w:t>
            </w:r>
            <w:r w:rsidRPr="009302EB">
              <w:rPr>
                <w:sz w:val="24"/>
                <w:szCs w:val="24"/>
              </w:rPr>
              <w:t xml:space="preserve"> – Go onto </w:t>
            </w:r>
            <w:proofErr w:type="spellStart"/>
            <w:r w:rsidRPr="009302EB">
              <w:rPr>
                <w:sz w:val="24"/>
                <w:szCs w:val="24"/>
              </w:rPr>
              <w:t>xtablerockstars</w:t>
            </w:r>
            <w:proofErr w:type="spellEnd"/>
            <w:r w:rsidRPr="009302EB">
              <w:rPr>
                <w:sz w:val="24"/>
                <w:szCs w:val="24"/>
              </w:rPr>
              <w:t>. The challenges will get harder as you go through and it will help you learn and practice your tables. The login details for this site are also on the password protected page on the website.</w:t>
            </w:r>
          </w:p>
          <w:p w:rsidR="00005A43" w:rsidRDefault="00005A43" w:rsidP="00E907F6">
            <w:pPr>
              <w:pStyle w:val="ListParagraph"/>
              <w:numPr>
                <w:ilvl w:val="0"/>
                <w:numId w:val="18"/>
              </w:numPr>
              <w:rPr>
                <w:sz w:val="24"/>
                <w:szCs w:val="24"/>
              </w:rPr>
            </w:pPr>
            <w:r>
              <w:rPr>
                <w:sz w:val="24"/>
                <w:szCs w:val="24"/>
              </w:rPr>
              <w:t>A great way to learn about decimals is through money – something everyone in year 4 is interested in! Chat to your child about coins, notes and different amounts. They could look on a website or in a magazine at the prices of different items. They could round up or down, add, subtract, even make a shop!</w:t>
            </w:r>
          </w:p>
          <w:p w:rsidR="00005A43" w:rsidRDefault="00005A43" w:rsidP="00E907F6">
            <w:pPr>
              <w:pStyle w:val="ListParagraph"/>
              <w:numPr>
                <w:ilvl w:val="0"/>
                <w:numId w:val="18"/>
              </w:numPr>
              <w:rPr>
                <w:sz w:val="24"/>
                <w:szCs w:val="24"/>
              </w:rPr>
            </w:pPr>
            <w:r>
              <w:rPr>
                <w:sz w:val="24"/>
                <w:szCs w:val="24"/>
              </w:rPr>
              <w:t>I have set you a 2do on Purple Mash</w:t>
            </w:r>
            <w:r w:rsidR="009E5CC5">
              <w:rPr>
                <w:sz w:val="24"/>
                <w:szCs w:val="24"/>
              </w:rPr>
              <w:t xml:space="preserve"> – monster multiplication - </w:t>
            </w:r>
            <w:r w:rsidR="00437456">
              <w:rPr>
                <w:sz w:val="24"/>
                <w:szCs w:val="24"/>
              </w:rPr>
              <w:t xml:space="preserve">to help you practise </w:t>
            </w:r>
            <w:r w:rsidR="009E5CC5">
              <w:rPr>
                <w:sz w:val="24"/>
                <w:szCs w:val="24"/>
              </w:rPr>
              <w:t>x tables.</w:t>
            </w:r>
          </w:p>
          <w:p w:rsidR="00E907F6" w:rsidRPr="00E907F6" w:rsidRDefault="00E907F6" w:rsidP="00E907F6">
            <w:pPr>
              <w:pStyle w:val="ListParagraph"/>
              <w:numPr>
                <w:ilvl w:val="0"/>
                <w:numId w:val="18"/>
              </w:numPr>
              <w:spacing w:line="276" w:lineRule="auto"/>
              <w:rPr>
                <w:sz w:val="24"/>
                <w:szCs w:val="24"/>
              </w:rPr>
            </w:pPr>
            <w:r w:rsidRPr="00E907F6">
              <w:rPr>
                <w:sz w:val="24"/>
                <w:szCs w:val="24"/>
              </w:rPr>
              <w:t xml:space="preserve">Log into </w:t>
            </w:r>
            <w:proofErr w:type="spellStart"/>
            <w:r w:rsidRPr="00E907F6">
              <w:rPr>
                <w:sz w:val="24"/>
                <w:szCs w:val="24"/>
              </w:rPr>
              <w:t>Sumdog</w:t>
            </w:r>
            <w:proofErr w:type="spellEnd"/>
            <w:r w:rsidRPr="00E907F6">
              <w:rPr>
                <w:sz w:val="24"/>
                <w:szCs w:val="24"/>
              </w:rPr>
              <w:t>. There is a competition running and you will get an item for your house if you join in and answer 100 questions.</w:t>
            </w:r>
            <w:bookmarkStart w:id="0" w:name="_GoBack"/>
            <w:bookmarkEnd w:id="0"/>
          </w:p>
          <w:p w:rsidR="00437456" w:rsidRPr="009302EB" w:rsidRDefault="00437456" w:rsidP="00437456">
            <w:pPr>
              <w:pStyle w:val="ListParagraph"/>
              <w:rPr>
                <w:sz w:val="24"/>
                <w:szCs w:val="24"/>
              </w:rPr>
            </w:pPr>
          </w:p>
        </w:tc>
        <w:tc>
          <w:tcPr>
            <w:tcW w:w="5103"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and read for 10 minutes every day. You could keep a reading diary where you write down some notes of what has happened. If you are struggling to find books because you have finished your school one, read food packets, subtitles on </w:t>
            </w:r>
            <w:proofErr w:type="spellStart"/>
            <w:r w:rsidRPr="00063B87">
              <w:rPr>
                <w:sz w:val="24"/>
                <w:szCs w:val="24"/>
              </w:rPr>
              <w:t>tv</w:t>
            </w:r>
            <w:proofErr w:type="spellEnd"/>
            <w:r w:rsidRPr="00063B87">
              <w:rPr>
                <w:sz w:val="24"/>
                <w:szCs w:val="24"/>
              </w:rPr>
              <w:t>, magazines. Also, there are some great books online.</w:t>
            </w:r>
          </w:p>
          <w:p w:rsidR="001F3641" w:rsidRDefault="001F3641" w:rsidP="001F3641">
            <w:pPr>
              <w:pStyle w:val="ListParagraph"/>
              <w:numPr>
                <w:ilvl w:val="0"/>
                <w:numId w:val="12"/>
              </w:numPr>
              <w:rPr>
                <w:sz w:val="24"/>
                <w:szCs w:val="24"/>
              </w:rPr>
            </w:pPr>
            <w:r>
              <w:rPr>
                <w:sz w:val="24"/>
                <w:szCs w:val="24"/>
              </w:rPr>
              <w:t>Oxford Owl have some good e-books. Parents can register for free and access them online.</w:t>
            </w:r>
            <w:r>
              <w:t xml:space="preserve"> </w:t>
            </w:r>
            <w:hyperlink r:id="rId9" w:history="1">
              <w:r w:rsidRPr="00783A07">
                <w:rPr>
                  <w:rStyle w:val="Hyperlink"/>
                  <w:sz w:val="24"/>
                  <w:szCs w:val="24"/>
                </w:rPr>
                <w:t>https://www.oxfordowl.co.uk/</w:t>
              </w:r>
            </w:hyperlink>
          </w:p>
          <w:p w:rsidR="001F3641" w:rsidRDefault="001F3641" w:rsidP="001F3641">
            <w:pPr>
              <w:pStyle w:val="ListParagraph"/>
              <w:numPr>
                <w:ilvl w:val="0"/>
                <w:numId w:val="12"/>
              </w:numPr>
              <w:rPr>
                <w:sz w:val="24"/>
                <w:szCs w:val="24"/>
              </w:rPr>
            </w:pPr>
            <w:r>
              <w:rPr>
                <w:sz w:val="24"/>
                <w:szCs w:val="24"/>
              </w:rPr>
              <w:t xml:space="preserve">Plenty of writers, like David </w:t>
            </w:r>
            <w:proofErr w:type="spellStart"/>
            <w:r>
              <w:rPr>
                <w:sz w:val="24"/>
                <w:szCs w:val="24"/>
              </w:rPr>
              <w:t>Walliams</w:t>
            </w:r>
            <w:proofErr w:type="spellEnd"/>
            <w:r>
              <w:rPr>
                <w:sz w:val="24"/>
                <w:szCs w:val="24"/>
              </w:rPr>
              <w:t xml:space="preserve"> are offering free access to books and audio books. Look up an author you like.</w:t>
            </w:r>
          </w:p>
          <w:p w:rsidR="00823021" w:rsidRDefault="00AC7CEB" w:rsidP="00C00567">
            <w:pPr>
              <w:pStyle w:val="ListParagraph"/>
              <w:numPr>
                <w:ilvl w:val="0"/>
                <w:numId w:val="12"/>
              </w:numPr>
              <w:rPr>
                <w:sz w:val="24"/>
                <w:szCs w:val="24"/>
              </w:rPr>
            </w:pPr>
            <w:r w:rsidRPr="00C00567">
              <w:rPr>
                <w:sz w:val="24"/>
                <w:szCs w:val="24"/>
              </w:rPr>
              <w:t xml:space="preserve">I have set you </w:t>
            </w:r>
            <w:r w:rsidR="009E5CC5">
              <w:rPr>
                <w:sz w:val="24"/>
                <w:szCs w:val="24"/>
              </w:rPr>
              <w:t>some grammar activities</w:t>
            </w:r>
            <w:r w:rsidRPr="00C00567">
              <w:rPr>
                <w:sz w:val="24"/>
                <w:szCs w:val="24"/>
              </w:rPr>
              <w:t xml:space="preserve"> to have a go at on </w:t>
            </w:r>
            <w:r w:rsidR="009E5CC5">
              <w:rPr>
                <w:sz w:val="24"/>
                <w:szCs w:val="24"/>
              </w:rPr>
              <w:t>Purple Mash.</w:t>
            </w:r>
            <w:r w:rsidRPr="00C00567">
              <w:rPr>
                <w:sz w:val="24"/>
                <w:szCs w:val="24"/>
              </w:rPr>
              <w:t xml:space="preserve"> You can get your login from the password protected page on the website. </w:t>
            </w:r>
          </w:p>
          <w:p w:rsidR="0005133D" w:rsidRPr="0005133D" w:rsidRDefault="0005133D" w:rsidP="009E5CC5">
            <w:pPr>
              <w:pStyle w:val="ListParagraph"/>
              <w:rPr>
                <w:sz w:val="24"/>
                <w:szCs w:val="24"/>
              </w:rPr>
            </w:pPr>
          </w:p>
        </w:tc>
      </w:tr>
      <w:tr w:rsidR="00823021" w:rsidTr="00E117F9">
        <w:tc>
          <w:tcPr>
            <w:tcW w:w="5671"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5103" w:type="dxa"/>
          </w:tcPr>
          <w:p w:rsidR="00823021" w:rsidRPr="0005133D" w:rsidRDefault="0005133D" w:rsidP="0005133D">
            <w:pPr>
              <w:jc w:val="center"/>
              <w:rPr>
                <w:sz w:val="24"/>
                <w:szCs w:val="24"/>
              </w:rPr>
            </w:pPr>
            <w:r w:rsidRPr="0005133D">
              <w:rPr>
                <w:sz w:val="24"/>
                <w:szCs w:val="24"/>
              </w:rPr>
              <w:t>Weekly Writing Tasks</w:t>
            </w:r>
          </w:p>
        </w:tc>
      </w:tr>
      <w:tr w:rsidR="0005133D" w:rsidTr="00E117F9">
        <w:tc>
          <w:tcPr>
            <w:tcW w:w="5671" w:type="dxa"/>
          </w:tcPr>
          <w:p w:rsidR="0005133D" w:rsidRPr="00063B87" w:rsidRDefault="00063B87" w:rsidP="00063B87">
            <w:pPr>
              <w:widowControl w:val="0"/>
              <w:numPr>
                <w:ilvl w:val="0"/>
                <w:numId w:val="10"/>
              </w:numPr>
              <w:rPr>
                <w:sz w:val="24"/>
                <w:szCs w:val="24"/>
              </w:rPr>
            </w:pPr>
            <w:r w:rsidRPr="00063B87">
              <w:rPr>
                <w:sz w:val="24"/>
                <w:szCs w:val="24"/>
              </w:rPr>
              <w:t>See 2dos on Purple Mash</w:t>
            </w:r>
          </w:p>
        </w:tc>
        <w:tc>
          <w:tcPr>
            <w:tcW w:w="5103" w:type="dxa"/>
          </w:tcPr>
          <w:p w:rsidR="009E5CC5" w:rsidRDefault="009E5CC5" w:rsidP="009E5CC5">
            <w:pPr>
              <w:pStyle w:val="ListParagraph"/>
              <w:numPr>
                <w:ilvl w:val="0"/>
                <w:numId w:val="14"/>
              </w:numPr>
              <w:rPr>
                <w:sz w:val="24"/>
                <w:szCs w:val="24"/>
              </w:rPr>
            </w:pPr>
            <w:r>
              <w:rPr>
                <w:sz w:val="24"/>
                <w:szCs w:val="24"/>
              </w:rPr>
              <w:t>Can you create a treasure hunt for someone in your family? You have enjoyed following ones I have written for you at school! Try to write some rhyming couplets for your clues, e.g.</w:t>
            </w:r>
          </w:p>
          <w:p w:rsidR="009E5CC5" w:rsidRDefault="009E5CC5" w:rsidP="009E5CC5">
            <w:pPr>
              <w:pStyle w:val="ListParagraph"/>
              <w:rPr>
                <w:sz w:val="24"/>
                <w:szCs w:val="24"/>
              </w:rPr>
            </w:pPr>
            <w:r>
              <w:rPr>
                <w:sz w:val="24"/>
                <w:szCs w:val="24"/>
              </w:rPr>
              <w:lastRenderedPageBreak/>
              <w:t>Why don’t you just take a look,</w:t>
            </w:r>
          </w:p>
          <w:p w:rsidR="009E5CC5" w:rsidRDefault="009E5CC5" w:rsidP="009E5CC5">
            <w:pPr>
              <w:pStyle w:val="ListParagraph"/>
              <w:rPr>
                <w:sz w:val="24"/>
                <w:szCs w:val="24"/>
              </w:rPr>
            </w:pPr>
            <w:r>
              <w:rPr>
                <w:sz w:val="24"/>
                <w:szCs w:val="24"/>
              </w:rPr>
              <w:t>Underneath my reading book.</w:t>
            </w:r>
          </w:p>
          <w:p w:rsidR="009E5CC5" w:rsidRDefault="00E117F9" w:rsidP="009E5CC5">
            <w:pPr>
              <w:pStyle w:val="ListParagraph"/>
              <w:rPr>
                <w:sz w:val="24"/>
                <w:szCs w:val="24"/>
              </w:rPr>
            </w:pPr>
            <w:r>
              <w:rPr>
                <w:sz w:val="24"/>
                <w:szCs w:val="24"/>
              </w:rPr>
              <w:t>I would</w:t>
            </w:r>
            <w:r w:rsidR="009E5CC5">
              <w:rPr>
                <w:sz w:val="24"/>
                <w:szCs w:val="24"/>
              </w:rPr>
              <w:t xml:space="preserve"> love to see a photo of some of your clues and make sure you have some good treasure at the end (chocolate or biscuits are good)!</w:t>
            </w:r>
          </w:p>
          <w:p w:rsidR="009E5CC5" w:rsidRDefault="009E5CC5" w:rsidP="009E5CC5">
            <w:pPr>
              <w:pStyle w:val="ListParagraph"/>
              <w:numPr>
                <w:ilvl w:val="0"/>
                <w:numId w:val="14"/>
              </w:numPr>
              <w:rPr>
                <w:sz w:val="24"/>
                <w:szCs w:val="24"/>
              </w:rPr>
            </w:pPr>
            <w:r>
              <w:rPr>
                <w:sz w:val="24"/>
                <w:szCs w:val="24"/>
              </w:rPr>
              <w:t>Find an activity where you have to read and follow instructions. This could be lego, cooking, a game, making a model etc. Notice the imperative verbs at the beginning of each new instruction. What did you f</w:t>
            </w:r>
            <w:r w:rsidR="00482287">
              <w:rPr>
                <w:sz w:val="24"/>
                <w:szCs w:val="24"/>
              </w:rPr>
              <w:t>i</w:t>
            </w:r>
            <w:r>
              <w:rPr>
                <w:sz w:val="24"/>
                <w:szCs w:val="24"/>
              </w:rPr>
              <w:t>nd easy, what did you find hard?</w:t>
            </w:r>
          </w:p>
          <w:p w:rsidR="009E5CC5" w:rsidRDefault="009E5CC5" w:rsidP="009E5CC5">
            <w:pPr>
              <w:pStyle w:val="ListParagraph"/>
              <w:numPr>
                <w:ilvl w:val="0"/>
                <w:numId w:val="14"/>
              </w:numPr>
              <w:rPr>
                <w:sz w:val="24"/>
                <w:szCs w:val="24"/>
              </w:rPr>
            </w:pPr>
            <w:r>
              <w:rPr>
                <w:sz w:val="24"/>
                <w:szCs w:val="24"/>
              </w:rPr>
              <w:t>Write a set of instructions for me and get someone at home to email them. I might have a go with Alice and Isaac – it could be anything!</w:t>
            </w:r>
          </w:p>
          <w:p w:rsidR="00482287" w:rsidRPr="009E5CC5" w:rsidRDefault="00482287" w:rsidP="009E5CC5">
            <w:pPr>
              <w:pStyle w:val="ListParagraph"/>
              <w:numPr>
                <w:ilvl w:val="0"/>
                <w:numId w:val="14"/>
              </w:numPr>
              <w:rPr>
                <w:sz w:val="24"/>
                <w:szCs w:val="24"/>
              </w:rPr>
            </w:pPr>
            <w:r>
              <w:rPr>
                <w:sz w:val="24"/>
                <w:szCs w:val="24"/>
              </w:rPr>
              <w:t>I will message you mid-week when I have posted a video of our story.</w:t>
            </w:r>
          </w:p>
        </w:tc>
      </w:tr>
      <w:tr w:rsidR="0043778A" w:rsidTr="00E117F9">
        <w:trPr>
          <w:trHeight w:val="510"/>
        </w:trPr>
        <w:tc>
          <w:tcPr>
            <w:tcW w:w="10774" w:type="dxa"/>
            <w:gridSpan w:val="2"/>
          </w:tcPr>
          <w:p w:rsidR="0043778A" w:rsidRPr="0005133D" w:rsidRDefault="0043778A" w:rsidP="00E117F9">
            <w:pPr>
              <w:jc w:val="center"/>
              <w:rPr>
                <w:sz w:val="24"/>
                <w:szCs w:val="24"/>
              </w:rPr>
            </w:pPr>
            <w:r w:rsidRPr="0005133D">
              <w:rPr>
                <w:sz w:val="24"/>
                <w:szCs w:val="24"/>
              </w:rPr>
              <w:lastRenderedPageBreak/>
              <w:t>Creativity/Topic – on-going activities to choose from:</w:t>
            </w:r>
          </w:p>
        </w:tc>
      </w:tr>
      <w:tr w:rsidR="0043778A" w:rsidTr="00D1276D">
        <w:tc>
          <w:tcPr>
            <w:tcW w:w="10774"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from. You can do these over a few weeks. </w:t>
            </w:r>
          </w:p>
          <w:p w:rsidR="005F21F6" w:rsidRPr="005F21F6" w:rsidRDefault="005F21F6" w:rsidP="005F21F6">
            <w:pPr>
              <w:rPr>
                <w:sz w:val="24"/>
                <w:szCs w:val="24"/>
              </w:rPr>
            </w:pPr>
          </w:p>
          <w:p w:rsidR="00DF3866" w:rsidRDefault="00291011" w:rsidP="00063B87">
            <w:pPr>
              <w:rPr>
                <w:sz w:val="24"/>
                <w:szCs w:val="24"/>
              </w:rPr>
            </w:pPr>
            <w:r>
              <w:rPr>
                <w:sz w:val="24"/>
                <w:szCs w:val="24"/>
              </w:rPr>
              <w:t>Science</w:t>
            </w:r>
            <w:r w:rsidR="00DF3866">
              <w:rPr>
                <w:sz w:val="24"/>
                <w:szCs w:val="24"/>
              </w:rPr>
              <w:t xml:space="preserve"> – animals including humans</w:t>
            </w:r>
          </w:p>
          <w:p w:rsidR="0043778A" w:rsidRDefault="00291011" w:rsidP="00DF3866">
            <w:pPr>
              <w:pStyle w:val="ListParagraph"/>
              <w:numPr>
                <w:ilvl w:val="0"/>
                <w:numId w:val="15"/>
              </w:numPr>
              <w:rPr>
                <w:sz w:val="24"/>
                <w:szCs w:val="24"/>
              </w:rPr>
            </w:pPr>
            <w:r w:rsidRPr="00DF3866">
              <w:rPr>
                <w:sz w:val="24"/>
                <w:szCs w:val="24"/>
              </w:rPr>
              <w:t xml:space="preserve">In science we are learning about animals, including humans. </w:t>
            </w:r>
            <w:r w:rsidR="00DF3866" w:rsidRPr="00DF3866">
              <w:rPr>
                <w:sz w:val="24"/>
                <w:szCs w:val="24"/>
              </w:rPr>
              <w:t xml:space="preserve">Look at the </w:t>
            </w:r>
            <w:proofErr w:type="spellStart"/>
            <w:r w:rsidR="00DF3866" w:rsidRPr="00DF3866">
              <w:rPr>
                <w:sz w:val="24"/>
                <w:szCs w:val="24"/>
              </w:rPr>
              <w:t>powerpoint</w:t>
            </w:r>
            <w:proofErr w:type="spellEnd"/>
            <w:r w:rsidR="00DF3866" w:rsidRPr="00DF3866">
              <w:rPr>
                <w:sz w:val="24"/>
                <w:szCs w:val="24"/>
              </w:rPr>
              <w:t xml:space="preserve"> about food chains, attached to the email. Can you make and draw some of your own?</w:t>
            </w:r>
          </w:p>
          <w:p w:rsidR="00DF3866" w:rsidRDefault="00DF3866" w:rsidP="00DF3866">
            <w:pPr>
              <w:pStyle w:val="ListParagraph"/>
              <w:numPr>
                <w:ilvl w:val="0"/>
                <w:numId w:val="15"/>
              </w:numPr>
              <w:rPr>
                <w:sz w:val="24"/>
                <w:szCs w:val="24"/>
              </w:rPr>
            </w:pPr>
            <w:r>
              <w:rPr>
                <w:sz w:val="24"/>
                <w:szCs w:val="24"/>
              </w:rPr>
              <w:t xml:space="preserve">Enjoy playing the </w:t>
            </w:r>
            <w:proofErr w:type="spellStart"/>
            <w:r>
              <w:rPr>
                <w:sz w:val="24"/>
                <w:szCs w:val="24"/>
              </w:rPr>
              <w:t>foodchain</w:t>
            </w:r>
            <w:proofErr w:type="spellEnd"/>
            <w:r>
              <w:rPr>
                <w:sz w:val="24"/>
                <w:szCs w:val="24"/>
              </w:rPr>
              <w:t xml:space="preserve"> quiz on </w:t>
            </w:r>
            <w:proofErr w:type="spellStart"/>
            <w:r>
              <w:rPr>
                <w:sz w:val="24"/>
                <w:szCs w:val="24"/>
              </w:rPr>
              <w:t>purplemash</w:t>
            </w:r>
            <w:proofErr w:type="spellEnd"/>
            <w:r>
              <w:rPr>
                <w:sz w:val="24"/>
                <w:szCs w:val="24"/>
              </w:rPr>
              <w:t xml:space="preserve"> – set as a 2do.</w:t>
            </w:r>
          </w:p>
          <w:p w:rsidR="00482287" w:rsidRDefault="00482287" w:rsidP="00DF3866">
            <w:pPr>
              <w:pStyle w:val="ListParagraph"/>
              <w:numPr>
                <w:ilvl w:val="0"/>
                <w:numId w:val="15"/>
              </w:numPr>
              <w:rPr>
                <w:sz w:val="24"/>
                <w:szCs w:val="24"/>
              </w:rPr>
            </w:pPr>
            <w:r>
              <w:rPr>
                <w:sz w:val="24"/>
                <w:szCs w:val="24"/>
              </w:rPr>
              <w:t>Find out about how we digest food</w:t>
            </w:r>
            <w:r w:rsidR="00E117F9">
              <w:rPr>
                <w:sz w:val="24"/>
                <w:szCs w:val="24"/>
              </w:rPr>
              <w:t xml:space="preserve"> – Purple Mash</w:t>
            </w:r>
          </w:p>
          <w:p w:rsidR="00DF3866" w:rsidRDefault="00DF3866" w:rsidP="00DF3866">
            <w:pPr>
              <w:rPr>
                <w:sz w:val="24"/>
                <w:szCs w:val="24"/>
              </w:rPr>
            </w:pPr>
            <w:r>
              <w:rPr>
                <w:sz w:val="24"/>
                <w:szCs w:val="24"/>
              </w:rPr>
              <w:t>Art  - colour</w:t>
            </w:r>
          </w:p>
          <w:p w:rsidR="00DF3866" w:rsidRDefault="00DF3866" w:rsidP="00DF3866">
            <w:pPr>
              <w:pStyle w:val="ListParagraph"/>
              <w:numPr>
                <w:ilvl w:val="0"/>
                <w:numId w:val="16"/>
              </w:numPr>
              <w:rPr>
                <w:sz w:val="24"/>
                <w:szCs w:val="24"/>
              </w:rPr>
            </w:pPr>
            <w:r>
              <w:rPr>
                <w:sz w:val="24"/>
                <w:szCs w:val="24"/>
              </w:rPr>
              <w:t>Explore a colour and see how many different shades of that colour you can see around your house, garden, when you go for a walk.</w:t>
            </w:r>
          </w:p>
          <w:p w:rsidR="00DF3866" w:rsidRDefault="00DF3866" w:rsidP="00DF3866">
            <w:pPr>
              <w:pStyle w:val="ListParagraph"/>
              <w:numPr>
                <w:ilvl w:val="0"/>
                <w:numId w:val="16"/>
              </w:numPr>
              <w:rPr>
                <w:sz w:val="24"/>
                <w:szCs w:val="24"/>
              </w:rPr>
            </w:pPr>
            <w:r>
              <w:rPr>
                <w:sz w:val="24"/>
                <w:szCs w:val="24"/>
              </w:rPr>
              <w:t>Create a picture using shades of one colour.</w:t>
            </w:r>
          </w:p>
          <w:p w:rsidR="00DF3866" w:rsidRDefault="00DF3866" w:rsidP="00DF3866">
            <w:pPr>
              <w:pStyle w:val="ListParagraph"/>
              <w:numPr>
                <w:ilvl w:val="0"/>
                <w:numId w:val="16"/>
              </w:numPr>
              <w:rPr>
                <w:sz w:val="24"/>
                <w:szCs w:val="24"/>
              </w:rPr>
            </w:pPr>
            <w:r>
              <w:rPr>
                <w:sz w:val="24"/>
                <w:szCs w:val="24"/>
              </w:rPr>
              <w:t>Create a picture using as many different colours as you can!</w:t>
            </w:r>
          </w:p>
          <w:p w:rsidR="00E117F9" w:rsidRDefault="00E117F9" w:rsidP="00DF3866">
            <w:pPr>
              <w:pStyle w:val="ListParagraph"/>
              <w:numPr>
                <w:ilvl w:val="0"/>
                <w:numId w:val="16"/>
              </w:numPr>
              <w:rPr>
                <w:sz w:val="24"/>
                <w:szCs w:val="24"/>
              </w:rPr>
            </w:pPr>
            <w:r>
              <w:rPr>
                <w:sz w:val="24"/>
                <w:szCs w:val="24"/>
              </w:rPr>
              <w:t>Enjoy mixing colours if you have some paints at home.</w:t>
            </w:r>
          </w:p>
          <w:p w:rsidR="00E117F9" w:rsidRDefault="00E117F9" w:rsidP="00DF3866">
            <w:pPr>
              <w:pStyle w:val="ListParagraph"/>
              <w:numPr>
                <w:ilvl w:val="0"/>
                <w:numId w:val="16"/>
              </w:numPr>
              <w:rPr>
                <w:sz w:val="24"/>
                <w:szCs w:val="24"/>
              </w:rPr>
            </w:pPr>
            <w:r>
              <w:rPr>
                <w:sz w:val="24"/>
                <w:szCs w:val="24"/>
              </w:rPr>
              <w:t>Look at things around the house, yard or garden. How does the colour change when it is in shadow? Try mixing a colour to keep making it slightly darker. Try and create a paint-line of the colour getting darker and lighter as the shade changes.</w:t>
            </w:r>
          </w:p>
          <w:p w:rsidR="00DF3866" w:rsidRDefault="00DF3866" w:rsidP="00DF3866">
            <w:pPr>
              <w:rPr>
                <w:sz w:val="24"/>
                <w:szCs w:val="24"/>
              </w:rPr>
            </w:pPr>
            <w:r>
              <w:rPr>
                <w:sz w:val="24"/>
                <w:szCs w:val="24"/>
              </w:rPr>
              <w:t>Geography - Regions around the country</w:t>
            </w:r>
          </w:p>
          <w:p w:rsidR="00DF3866" w:rsidRDefault="00DF3866" w:rsidP="00DF3866">
            <w:pPr>
              <w:pStyle w:val="ListParagraph"/>
              <w:numPr>
                <w:ilvl w:val="0"/>
                <w:numId w:val="17"/>
              </w:numPr>
              <w:rPr>
                <w:sz w:val="24"/>
                <w:szCs w:val="24"/>
              </w:rPr>
            </w:pPr>
            <w:r>
              <w:rPr>
                <w:sz w:val="24"/>
                <w:szCs w:val="24"/>
              </w:rPr>
              <w:t>Use google maps and maps online to look at the different counties around our country.</w:t>
            </w:r>
          </w:p>
          <w:p w:rsidR="00DF3866" w:rsidRDefault="00DF3866" w:rsidP="00DF3866">
            <w:pPr>
              <w:pStyle w:val="ListParagraph"/>
              <w:numPr>
                <w:ilvl w:val="0"/>
                <w:numId w:val="17"/>
              </w:numPr>
              <w:rPr>
                <w:sz w:val="24"/>
                <w:szCs w:val="24"/>
              </w:rPr>
            </w:pPr>
            <w:r>
              <w:rPr>
                <w:sz w:val="24"/>
                <w:szCs w:val="24"/>
              </w:rPr>
              <w:t>What county do we live in? What can you find out about our county? Make a fact file about our county – population, where it is, special features about it.</w:t>
            </w:r>
          </w:p>
          <w:p w:rsidR="00DF3866" w:rsidRDefault="00DF3866" w:rsidP="00DF3866">
            <w:pPr>
              <w:pStyle w:val="ListParagraph"/>
              <w:numPr>
                <w:ilvl w:val="0"/>
                <w:numId w:val="17"/>
              </w:numPr>
              <w:rPr>
                <w:sz w:val="24"/>
                <w:szCs w:val="24"/>
              </w:rPr>
            </w:pPr>
            <w:r>
              <w:rPr>
                <w:sz w:val="24"/>
                <w:szCs w:val="24"/>
              </w:rPr>
              <w:t>Try to learn where different counties are and their names. Can you draw a big map of our country and write on some counties?</w:t>
            </w:r>
          </w:p>
          <w:p w:rsidR="00E117F9" w:rsidRPr="00DF3866" w:rsidRDefault="00E117F9" w:rsidP="00DF3866">
            <w:pPr>
              <w:pStyle w:val="ListParagraph"/>
              <w:numPr>
                <w:ilvl w:val="0"/>
                <w:numId w:val="17"/>
              </w:numPr>
              <w:rPr>
                <w:sz w:val="24"/>
                <w:szCs w:val="24"/>
              </w:rPr>
            </w:pPr>
            <w:r>
              <w:rPr>
                <w:sz w:val="24"/>
                <w:szCs w:val="24"/>
              </w:rPr>
              <w:t>Find a county you are interested in and research it online. Try to make a leaflet to encourage people to go there for a visit. What are the best things about it?</w:t>
            </w:r>
          </w:p>
          <w:p w:rsidR="0043778A" w:rsidRPr="0005133D" w:rsidRDefault="0043778A" w:rsidP="00DF3866">
            <w:pPr>
              <w:rPr>
                <w:sz w:val="24"/>
                <w:szCs w:val="24"/>
              </w:rPr>
            </w:pPr>
          </w:p>
        </w:tc>
      </w:tr>
      <w:tr w:rsidR="0043778A" w:rsidTr="00D1276D">
        <w:tc>
          <w:tcPr>
            <w:tcW w:w="10774"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Pr="00E117F9" w:rsidRDefault="0043778A" w:rsidP="0043778A">
            <w:pPr>
              <w:rPr>
                <w:sz w:val="20"/>
                <w:szCs w:val="20"/>
              </w:rPr>
            </w:pPr>
            <w:r w:rsidRPr="00E117F9">
              <w:rPr>
                <w:sz w:val="20"/>
                <w:szCs w:val="20"/>
              </w:rPr>
              <w:lastRenderedPageBreak/>
              <w:t xml:space="preserve">Remember, you can use Purple Mash and we may set 2dos on there so try and log-on. Also, </w:t>
            </w:r>
            <w:proofErr w:type="spellStart"/>
            <w:r w:rsidRPr="00E117F9">
              <w:rPr>
                <w:sz w:val="20"/>
                <w:szCs w:val="20"/>
              </w:rPr>
              <w:t>xtableroc</w:t>
            </w:r>
            <w:r w:rsidR="00063B87" w:rsidRPr="00E117F9">
              <w:rPr>
                <w:sz w:val="20"/>
                <w:szCs w:val="20"/>
              </w:rPr>
              <w:t>kstars</w:t>
            </w:r>
            <w:proofErr w:type="spellEnd"/>
            <w:r w:rsidR="00063B87" w:rsidRPr="00E117F9">
              <w:rPr>
                <w:sz w:val="20"/>
                <w:szCs w:val="20"/>
              </w:rPr>
              <w:t>/</w:t>
            </w:r>
            <w:proofErr w:type="spellStart"/>
            <w:r w:rsidR="00063B87" w:rsidRPr="00E117F9">
              <w:rPr>
                <w:sz w:val="20"/>
                <w:szCs w:val="20"/>
              </w:rPr>
              <w:t>numbots</w:t>
            </w:r>
            <w:proofErr w:type="spellEnd"/>
            <w:r w:rsidR="00063B87" w:rsidRPr="00E117F9">
              <w:rPr>
                <w:sz w:val="20"/>
                <w:szCs w:val="20"/>
              </w:rPr>
              <w:t>, Literacy Planet all have great games to play on.</w:t>
            </w:r>
          </w:p>
          <w:p w:rsidR="0043778A" w:rsidRPr="00E117F9" w:rsidRDefault="0043778A" w:rsidP="0043778A">
            <w:pPr>
              <w:rPr>
                <w:sz w:val="20"/>
                <w:szCs w:val="20"/>
              </w:rPr>
            </w:pPr>
          </w:p>
          <w:p w:rsidR="0043778A" w:rsidRPr="00E117F9" w:rsidRDefault="0043778A" w:rsidP="00D1276D">
            <w:pPr>
              <w:rPr>
                <w:sz w:val="20"/>
                <w:szCs w:val="20"/>
              </w:rPr>
            </w:pPr>
            <w:r w:rsidRPr="00E117F9">
              <w:rPr>
                <w:sz w:val="20"/>
                <w:szCs w:val="20"/>
              </w:rPr>
              <w:t>Log in details for all of these sites and more can be found in a password protected page on the school website</w:t>
            </w:r>
            <w:r w:rsidR="00E117F9">
              <w:rPr>
                <w:sz w:val="20"/>
                <w:szCs w:val="20"/>
              </w:rPr>
              <w:t>.</w:t>
            </w:r>
          </w:p>
        </w:tc>
      </w:tr>
    </w:tbl>
    <w:p w:rsidR="00045130" w:rsidRDefault="00045130" w:rsidP="00D1276D"/>
    <w:sectPr w:rsidR="00045130" w:rsidSect="0005133D">
      <w:head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F6" w:rsidRDefault="002F41F6" w:rsidP="0005133D">
      <w:pPr>
        <w:spacing w:line="240" w:lineRule="auto"/>
      </w:pPr>
      <w:r>
        <w:separator/>
      </w:r>
    </w:p>
  </w:endnote>
  <w:endnote w:type="continuationSeparator" w:id="0">
    <w:p w:rsidR="002F41F6" w:rsidRDefault="002F41F6"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F6" w:rsidRDefault="002F41F6" w:rsidP="0005133D">
      <w:pPr>
        <w:spacing w:line="240" w:lineRule="auto"/>
      </w:pPr>
      <w:r>
        <w:separator/>
      </w:r>
    </w:p>
  </w:footnote>
  <w:footnote w:type="continuationSeparator" w:id="0">
    <w:p w:rsidR="002F41F6" w:rsidRDefault="002F41F6"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27</w:t>
                          </w:r>
                          <w:r w:rsidR="00D73B63" w:rsidRPr="00D73B63">
                            <w:rPr>
                              <w:sz w:val="28"/>
                              <w:szCs w:val="28"/>
                              <w:u w:val="single"/>
                              <w:vertAlign w:val="superscript"/>
                            </w:rPr>
                            <w:t>th</w:t>
                          </w:r>
                          <w:r w:rsidR="00D73B63">
                            <w:rPr>
                              <w:sz w:val="28"/>
                              <w:szCs w:val="28"/>
                              <w:u w:val="single"/>
                            </w:rPr>
                            <w:t xml:space="preserve"> April</w:t>
                          </w:r>
                        </w:p>
                        <w:p w:rsidR="00D73B63" w:rsidRPr="00823021" w:rsidRDefault="009E5CC5" w:rsidP="0005133D">
                          <w:pPr>
                            <w:jc w:val="center"/>
                            <w:rPr>
                              <w:sz w:val="32"/>
                              <w:szCs w:val="32"/>
                              <w:u w:val="single"/>
                            </w:rPr>
                          </w:pPr>
                          <w:r>
                            <w:rPr>
                              <w:sz w:val="28"/>
                              <w:szCs w:val="28"/>
                              <w:u w:val="single"/>
                            </w:rPr>
                            <w:t>Summer 1, week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27</w:t>
                    </w:r>
                    <w:r w:rsidR="00D73B63" w:rsidRPr="00D73B63">
                      <w:rPr>
                        <w:sz w:val="28"/>
                        <w:szCs w:val="28"/>
                        <w:u w:val="single"/>
                        <w:vertAlign w:val="superscript"/>
                      </w:rPr>
                      <w:t>th</w:t>
                    </w:r>
                    <w:r w:rsidR="00D73B63">
                      <w:rPr>
                        <w:sz w:val="28"/>
                        <w:szCs w:val="28"/>
                        <w:u w:val="single"/>
                      </w:rPr>
                      <w:t xml:space="preserve"> April</w:t>
                    </w:r>
                  </w:p>
                  <w:p w:rsidR="00D73B63" w:rsidRPr="00823021" w:rsidRDefault="009E5CC5" w:rsidP="0005133D">
                    <w:pPr>
                      <w:jc w:val="center"/>
                      <w:rPr>
                        <w:sz w:val="32"/>
                        <w:szCs w:val="32"/>
                        <w:u w:val="single"/>
                      </w:rPr>
                    </w:pPr>
                    <w:r>
                      <w:rPr>
                        <w:sz w:val="28"/>
                        <w:szCs w:val="28"/>
                        <w:u w:val="single"/>
                      </w:rPr>
                      <w:t>Summer 1, week 3</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4D"/>
    <w:multiLevelType w:val="hybridMultilevel"/>
    <w:tmpl w:val="EAE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
  </w:num>
  <w:num w:numId="3">
    <w:abstractNumId w:val="16"/>
  </w:num>
  <w:num w:numId="4">
    <w:abstractNumId w:val="11"/>
  </w:num>
  <w:num w:numId="5">
    <w:abstractNumId w:val="15"/>
  </w:num>
  <w:num w:numId="6">
    <w:abstractNumId w:val="2"/>
  </w:num>
  <w:num w:numId="7">
    <w:abstractNumId w:val="10"/>
  </w:num>
  <w:num w:numId="8">
    <w:abstractNumId w:val="8"/>
  </w:num>
  <w:num w:numId="9">
    <w:abstractNumId w:val="18"/>
  </w:num>
  <w:num w:numId="10">
    <w:abstractNumId w:val="7"/>
  </w:num>
  <w:num w:numId="11">
    <w:abstractNumId w:val="9"/>
  </w:num>
  <w:num w:numId="12">
    <w:abstractNumId w:val="3"/>
  </w:num>
  <w:num w:numId="13">
    <w:abstractNumId w:val="14"/>
  </w:num>
  <w:num w:numId="14">
    <w:abstractNumId w:val="0"/>
  </w:num>
  <w:num w:numId="15">
    <w:abstractNumId w:val="13"/>
  </w:num>
  <w:num w:numId="16">
    <w:abstractNumId w:val="5"/>
  </w:num>
  <w:num w:numId="17">
    <w:abstractNumId w:val="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5A43"/>
    <w:rsid w:val="00045130"/>
    <w:rsid w:val="0005133D"/>
    <w:rsid w:val="00063B87"/>
    <w:rsid w:val="001F3641"/>
    <w:rsid w:val="00291011"/>
    <w:rsid w:val="002F41F6"/>
    <w:rsid w:val="00341B7D"/>
    <w:rsid w:val="00365395"/>
    <w:rsid w:val="00437456"/>
    <w:rsid w:val="0043778A"/>
    <w:rsid w:val="00462FA7"/>
    <w:rsid w:val="00482287"/>
    <w:rsid w:val="004E1BA9"/>
    <w:rsid w:val="005F21F6"/>
    <w:rsid w:val="006B42C0"/>
    <w:rsid w:val="007619BD"/>
    <w:rsid w:val="00823021"/>
    <w:rsid w:val="008D7FA7"/>
    <w:rsid w:val="009302EB"/>
    <w:rsid w:val="009E5CC5"/>
    <w:rsid w:val="00A22E58"/>
    <w:rsid w:val="00AA64C8"/>
    <w:rsid w:val="00AC7CEB"/>
    <w:rsid w:val="00C00567"/>
    <w:rsid w:val="00C33CCF"/>
    <w:rsid w:val="00D1276D"/>
    <w:rsid w:val="00D73B63"/>
    <w:rsid w:val="00DF3866"/>
    <w:rsid w:val="00E117F9"/>
    <w:rsid w:val="00E907F6"/>
    <w:rsid w:val="00EB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2201"/>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Helen</cp:lastModifiedBy>
  <cp:revision>2</cp:revision>
  <dcterms:created xsi:type="dcterms:W3CDTF">2020-04-26T06:55:00Z</dcterms:created>
  <dcterms:modified xsi:type="dcterms:W3CDTF">2020-04-26T06:55:00Z</dcterms:modified>
</cp:coreProperties>
</file>