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3" w:rsidRDefault="00BF791C" w:rsidP="007624B5">
      <w:pPr>
        <w:spacing w:after="0" w:line="240" w:lineRule="auto"/>
        <w:jc w:val="both"/>
      </w:pPr>
      <w:r>
        <w:t>Tuesday 19</w:t>
      </w:r>
      <w:r w:rsidRPr="00BF791C">
        <w:rPr>
          <w:vertAlign w:val="superscript"/>
        </w:rPr>
        <w:t>th</w:t>
      </w:r>
      <w:r w:rsidR="00F21BD6">
        <w:t xml:space="preserve"> May 2020</w:t>
      </w:r>
    </w:p>
    <w:p w:rsidR="007624B5" w:rsidRDefault="007624B5" w:rsidP="007624B5">
      <w:pPr>
        <w:spacing w:after="0" w:line="240" w:lineRule="auto"/>
        <w:jc w:val="both"/>
      </w:pPr>
    </w:p>
    <w:p w:rsidR="00151D9E" w:rsidRDefault="00151D9E" w:rsidP="00151D9E">
      <w:pPr>
        <w:spacing w:after="0" w:line="240" w:lineRule="auto"/>
        <w:jc w:val="both"/>
      </w:pPr>
      <w:r>
        <w:t xml:space="preserve">Dear Parents/Carers, </w:t>
      </w:r>
    </w:p>
    <w:p w:rsidR="00151D9E" w:rsidRDefault="00151D9E" w:rsidP="00151D9E">
      <w:pPr>
        <w:spacing w:after="0" w:line="240" w:lineRule="auto"/>
        <w:jc w:val="both"/>
      </w:pPr>
    </w:p>
    <w:p w:rsidR="00151D9E" w:rsidRDefault="00151D9E" w:rsidP="00151D9E">
      <w:pPr>
        <w:spacing w:after="0" w:line="240" w:lineRule="auto"/>
        <w:jc w:val="both"/>
      </w:pPr>
      <w:r>
        <w:t xml:space="preserve">We hope this letter finds you well and you are staying healthy and safe. Following on from the letter we sent you last Friday, we would like to update you on our plans for re-opening after the government announcement. </w:t>
      </w:r>
    </w:p>
    <w:p w:rsidR="00151D9E" w:rsidRDefault="00151D9E" w:rsidP="00151D9E">
      <w:pPr>
        <w:spacing w:after="0" w:line="240" w:lineRule="auto"/>
        <w:jc w:val="both"/>
      </w:pPr>
    </w:p>
    <w:p w:rsidR="00151D9E" w:rsidRDefault="00151D9E" w:rsidP="00151D9E">
      <w:pPr>
        <w:spacing w:after="0" w:line="240" w:lineRule="auto"/>
        <w:jc w:val="both"/>
      </w:pPr>
      <w:r>
        <w:t xml:space="preserve">After consulting guidance from the </w:t>
      </w:r>
      <w:proofErr w:type="spellStart"/>
      <w:r>
        <w:t>DfE</w:t>
      </w:r>
      <w:proofErr w:type="spellEnd"/>
      <w:r>
        <w:t xml:space="preserve"> and from the County, we have decided to re-open on a phased return basis – which will be reviewed every two weeks. Of course, like everyone, we want our school community and daily lives back to normal, but it is vital that we do not rush into anything, doing so only when we think it is safe.</w:t>
      </w:r>
      <w:r w:rsidR="00BB717A">
        <w:t xml:space="preserve"> After reading, analysing and discussing the guidance we have produced a detailed document as a plan and have risk assessed the </w:t>
      </w:r>
      <w:r w:rsidR="00B913B5">
        <w:t xml:space="preserve">current </w:t>
      </w:r>
      <w:r w:rsidR="00BB717A">
        <w:t>situation. Our findi</w:t>
      </w:r>
      <w:r w:rsidR="00B913B5">
        <w:t>ngs show that initially, we can</w:t>
      </w:r>
      <w:r w:rsidR="00BB717A">
        <w:t>not safely accommodate large numbers of children in our school building.</w:t>
      </w:r>
    </w:p>
    <w:p w:rsidR="00151D9E" w:rsidRDefault="00151D9E" w:rsidP="00151D9E">
      <w:pPr>
        <w:spacing w:after="0" w:line="240" w:lineRule="auto"/>
        <w:jc w:val="both"/>
      </w:pPr>
    </w:p>
    <w:p w:rsidR="00151D9E" w:rsidRDefault="00BB717A" w:rsidP="00151D9E">
      <w:pPr>
        <w:spacing w:after="0" w:line="240" w:lineRule="auto"/>
        <w:jc w:val="both"/>
      </w:pPr>
      <w:r>
        <w:t>Therefore, a</w:t>
      </w:r>
      <w:r w:rsidR="00151D9E">
        <w:t xml:space="preserve">long with other schools in Barrow, </w:t>
      </w:r>
      <w:r>
        <w:t xml:space="preserve">after half term </w:t>
      </w:r>
      <w:r w:rsidR="00151D9E">
        <w:t xml:space="preserve">we will initially re-open for the R – Yr6 children of key workers and children </w:t>
      </w:r>
      <w:r w:rsidR="00C814F2">
        <w:t xml:space="preserve">who are considered ‘vulnerable’; as a ‘stand-alone’ hub school. </w:t>
      </w:r>
      <w:r w:rsidR="00151D9E">
        <w:t xml:space="preserve"> We will be offering 18 places overall and our idea is to split the two groups into Key Stages. We will be using the Re</w:t>
      </w:r>
      <w:r w:rsidR="00C814F2">
        <w:t>ception classroom and the Year 3</w:t>
      </w:r>
      <w:r w:rsidR="00151D9E">
        <w:t xml:space="preserve"> classroom which both have their own toilets and external doors. Children will use these classrooms to work and eat a packed lunch which they have brought from home. They will access the field or playground through the external doors so they are not going into the rest of the school building.</w:t>
      </w:r>
    </w:p>
    <w:p w:rsidR="00151D9E" w:rsidRDefault="00151D9E" w:rsidP="00151D9E">
      <w:pPr>
        <w:spacing w:after="0" w:line="240" w:lineRule="auto"/>
        <w:jc w:val="both"/>
      </w:pPr>
    </w:p>
    <w:p w:rsidR="00151D9E" w:rsidRDefault="00151D9E" w:rsidP="00151D9E">
      <w:pPr>
        <w:spacing w:after="0" w:line="240" w:lineRule="auto"/>
        <w:jc w:val="both"/>
      </w:pPr>
      <w:r>
        <w:t>Our main focus for these children will be promoting their resilience and mental wellbeing.  They will also have chance to complete the work all children r</w:t>
      </w:r>
      <w:r w:rsidR="00BB717A">
        <w:t>eceive, via email, on Mondays as well as taking part in some cross-curricular activities.</w:t>
      </w:r>
    </w:p>
    <w:p w:rsidR="00151D9E" w:rsidRDefault="00151D9E" w:rsidP="00151D9E">
      <w:pPr>
        <w:spacing w:after="0" w:line="240" w:lineRule="auto"/>
        <w:jc w:val="both"/>
      </w:pPr>
    </w:p>
    <w:p w:rsidR="00151D9E" w:rsidRDefault="00151D9E" w:rsidP="00151D9E">
      <w:pPr>
        <w:spacing w:after="0" w:line="240" w:lineRule="auto"/>
        <w:jc w:val="both"/>
      </w:pPr>
      <w:r>
        <w:t xml:space="preserve">If you would like your child to take up the offer of a place, please email </w:t>
      </w:r>
      <w:r w:rsidR="00BB717A">
        <w:t>myself</w:t>
      </w:r>
      <w:r>
        <w:t xml:space="preserve"> on </w:t>
      </w:r>
      <w:hyperlink r:id="rId7" w:history="1">
        <w:r w:rsidR="00C814F2" w:rsidRPr="00427BE4">
          <w:rPr>
            <w:rStyle w:val="Hyperlink"/>
          </w:rPr>
          <w:t>jr@roose.cumbria.sch.uk</w:t>
        </w:r>
      </w:hyperlink>
      <w:r w:rsidR="00C814F2">
        <w:t xml:space="preserve"> </w:t>
      </w:r>
      <w:r>
        <w:t xml:space="preserve">by noon on </w:t>
      </w:r>
      <w:r w:rsidR="00BB717A">
        <w:t>Thur</w:t>
      </w:r>
      <w:r>
        <w:t>sday 2</w:t>
      </w:r>
      <w:r w:rsidR="00BB717A">
        <w:t>1</w:t>
      </w:r>
      <w:r w:rsidR="00BB717A" w:rsidRPr="00BB717A">
        <w:rPr>
          <w:vertAlign w:val="superscript"/>
        </w:rPr>
        <w:t>st</w:t>
      </w:r>
      <w:r>
        <w:t xml:space="preserve"> May in order for us to ensure we have adequate staff available.  (Child’s name and class need to be in the subject heading.</w:t>
      </w:r>
      <w:r w:rsidR="00BB717A">
        <w:t>)  We cannot guarantee places but will do our best to accommodate everyone.</w:t>
      </w:r>
    </w:p>
    <w:p w:rsidR="00C814F2" w:rsidRDefault="00C814F2" w:rsidP="00151D9E">
      <w:pPr>
        <w:spacing w:after="0" w:line="240" w:lineRule="auto"/>
        <w:jc w:val="both"/>
      </w:pPr>
    </w:p>
    <w:p w:rsidR="00151D9E" w:rsidRDefault="00B913B5" w:rsidP="00151D9E">
      <w:pPr>
        <w:spacing w:after="0" w:line="240" w:lineRule="auto"/>
        <w:jc w:val="both"/>
      </w:pPr>
      <w:r w:rsidRPr="00B913B5">
        <w:t xml:space="preserve">Any developments and further re-opening to additional groups, will be subject to us undertaking a rigorous Local Authority risk-assessment, which is based on advice and guidance from the </w:t>
      </w:r>
      <w:proofErr w:type="spellStart"/>
      <w:r w:rsidRPr="00B913B5">
        <w:t>DfE</w:t>
      </w:r>
      <w:proofErr w:type="spellEnd"/>
      <w:r w:rsidRPr="00B913B5">
        <w:t>, County Health and Safety Team and teaching unions.</w:t>
      </w:r>
    </w:p>
    <w:p w:rsidR="001D49FA" w:rsidRDefault="001D49FA" w:rsidP="00C814F2">
      <w:pPr>
        <w:spacing w:after="0" w:line="240" w:lineRule="auto"/>
        <w:jc w:val="both"/>
      </w:pPr>
      <w:bookmarkStart w:id="0" w:name="_GoBack"/>
      <w:bookmarkEnd w:id="0"/>
    </w:p>
    <w:p w:rsidR="001D49FA" w:rsidRDefault="001D49FA" w:rsidP="00C814F2">
      <w:pPr>
        <w:spacing w:after="0" w:line="240" w:lineRule="auto"/>
        <w:jc w:val="both"/>
      </w:pPr>
    </w:p>
    <w:p w:rsidR="00151D9E" w:rsidRDefault="00C814F2" w:rsidP="00C814F2">
      <w:pPr>
        <w:spacing w:after="0" w:line="240" w:lineRule="auto"/>
        <w:jc w:val="both"/>
      </w:pPr>
      <w:r>
        <w:t>Best wishes,</w:t>
      </w:r>
      <w:r>
        <w:tab/>
      </w:r>
      <w:r>
        <w:tab/>
      </w:r>
      <w:r>
        <w:tab/>
      </w:r>
      <w:r>
        <w:tab/>
      </w:r>
      <w:r>
        <w:tab/>
      </w:r>
    </w:p>
    <w:p w:rsidR="00151D9E" w:rsidRDefault="00151D9E" w:rsidP="00151D9E">
      <w:pPr>
        <w:spacing w:after="0" w:line="240" w:lineRule="auto"/>
        <w:jc w:val="both"/>
      </w:pPr>
    </w:p>
    <w:p w:rsidR="00151D9E" w:rsidRDefault="00151D9E" w:rsidP="00151D9E">
      <w:pPr>
        <w:spacing w:after="0" w:line="240" w:lineRule="auto"/>
        <w:jc w:val="both"/>
      </w:pPr>
      <w:r>
        <w:t xml:space="preserve"> </w:t>
      </w:r>
    </w:p>
    <w:p w:rsidR="00F21BD6" w:rsidRDefault="00BB717A" w:rsidP="00151D9E">
      <w:pPr>
        <w:spacing w:after="0" w:line="240" w:lineRule="auto"/>
        <w:jc w:val="both"/>
      </w:pPr>
      <w:r>
        <w:t>Jenny Redhead</w:t>
      </w:r>
      <w:r w:rsidR="00C814F2">
        <w:tab/>
      </w:r>
      <w:r w:rsidR="00C814F2">
        <w:tab/>
      </w:r>
      <w:r w:rsidR="00C814F2">
        <w:tab/>
        <w:t>Fred Chatfield</w:t>
      </w:r>
    </w:p>
    <w:p w:rsidR="007C49E5" w:rsidRPr="000137B3" w:rsidRDefault="00BB717A" w:rsidP="00BB717A">
      <w:pPr>
        <w:spacing w:after="0" w:line="240" w:lineRule="auto"/>
        <w:jc w:val="both"/>
      </w:pPr>
      <w:r>
        <w:t>Acting head teacher</w:t>
      </w:r>
      <w:r w:rsidR="00C814F2">
        <w:tab/>
      </w:r>
      <w:r w:rsidR="00C814F2">
        <w:tab/>
        <w:t>Chair of Governors</w:t>
      </w:r>
    </w:p>
    <w:sectPr w:rsidR="007C49E5" w:rsidRPr="000137B3" w:rsidSect="006E0DB4">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9F" w:rsidRDefault="001C769F" w:rsidP="006E0DB4">
      <w:pPr>
        <w:spacing w:after="0" w:line="240" w:lineRule="auto"/>
      </w:pPr>
      <w:r>
        <w:separator/>
      </w:r>
    </w:p>
  </w:endnote>
  <w:endnote w:type="continuationSeparator" w:id="0">
    <w:p w:rsidR="001C769F" w:rsidRDefault="001C769F"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Default="00A61602">
    <w:pPr>
      <w:pStyle w:val="Footer"/>
    </w:pPr>
    <w:r w:rsidRPr="00B55844">
      <w:rPr>
        <w:noProof/>
        <w:lang w:eastAsia="en-GB"/>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11"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9F" w:rsidRDefault="001C769F" w:rsidP="006E0DB4">
      <w:pPr>
        <w:spacing w:after="0" w:line="240" w:lineRule="auto"/>
      </w:pPr>
      <w:r>
        <w:separator/>
      </w:r>
    </w:p>
  </w:footnote>
  <w:footnote w:type="continuationSeparator" w:id="0">
    <w:p w:rsidR="001C769F" w:rsidRDefault="001C769F"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Default="00A61602">
    <w:pPr>
      <w:pStyle w:val="Header"/>
    </w:pPr>
  </w:p>
  <w:p w:rsidR="00A61602" w:rsidRDefault="00A616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Pr="00360181" w:rsidRDefault="00A61602" w:rsidP="000137B3">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roofErr w:type="spellStart"/>
    <w:r w:rsidRPr="00360181">
      <w:rPr>
        <w:rFonts w:ascii="Arial" w:hAnsi="Arial" w:cs="Arial"/>
        <w:sz w:val="24"/>
        <w:szCs w:val="24"/>
      </w:rPr>
      <w:t>Roose</w:t>
    </w:r>
    <w:proofErr w:type="spellEnd"/>
    <w:r w:rsidRPr="00360181">
      <w:rPr>
        <w:rFonts w:ascii="Arial" w:hAnsi="Arial" w:cs="Arial"/>
        <w:sz w:val="24"/>
        <w:szCs w:val="24"/>
      </w:rPr>
      <w:t xml:space="preserve"> Community Primary School</w:t>
    </w:r>
  </w:p>
  <w:p w:rsidR="00A61602" w:rsidRPr="00360181" w:rsidRDefault="00A61602" w:rsidP="000137B3">
    <w:pPr>
      <w:pStyle w:val="Header"/>
      <w:jc w:val="center"/>
      <w:rPr>
        <w:rFonts w:ascii="Arial" w:hAnsi="Arial" w:cs="Arial"/>
        <w:sz w:val="24"/>
        <w:szCs w:val="24"/>
      </w:rPr>
    </w:pPr>
    <w:r>
      <w:rPr>
        <w:rFonts w:ascii="Arial" w:hAnsi="Arial" w:cs="Arial"/>
        <w:sz w:val="24"/>
        <w:szCs w:val="24"/>
      </w:rPr>
      <w:t>North R</w:t>
    </w:r>
    <w:r w:rsidRPr="00360181">
      <w:rPr>
        <w:rFonts w:ascii="Arial" w:hAnsi="Arial" w:cs="Arial"/>
        <w:sz w:val="24"/>
        <w:szCs w:val="24"/>
      </w:rPr>
      <w:t>ow</w:t>
    </w:r>
  </w:p>
  <w:p w:rsidR="00A61602" w:rsidRDefault="00A61602" w:rsidP="000137B3">
    <w:pPr>
      <w:pStyle w:val="Header"/>
      <w:jc w:val="center"/>
      <w:rPr>
        <w:rFonts w:ascii="Arial" w:hAnsi="Arial" w:cs="Arial"/>
        <w:sz w:val="24"/>
        <w:szCs w:val="24"/>
      </w:rPr>
    </w:pPr>
    <w:r w:rsidRPr="00360181">
      <w:rPr>
        <w:rFonts w:ascii="Arial" w:hAnsi="Arial" w:cs="Arial"/>
        <w:sz w:val="24"/>
        <w:szCs w:val="24"/>
      </w:rPr>
      <w:t>Barrow-in-Furness</w:t>
    </w:r>
  </w:p>
  <w:p w:rsidR="00A61602" w:rsidRPr="00360181" w:rsidRDefault="00A61602" w:rsidP="000137B3">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360181">
      <w:rPr>
        <w:rFonts w:ascii="Arial" w:hAnsi="Arial" w:cs="Arial"/>
        <w:sz w:val="24"/>
        <w:szCs w:val="24"/>
      </w:rPr>
      <w:t>Cumbria</w:t>
    </w:r>
  </w:p>
  <w:p w:rsidR="00A61602" w:rsidRPr="00360181" w:rsidRDefault="00A61602" w:rsidP="000137B3">
    <w:pPr>
      <w:pStyle w:val="Header"/>
      <w:jc w:val="center"/>
      <w:rPr>
        <w:rFonts w:ascii="Arial" w:hAnsi="Arial" w:cs="Arial"/>
        <w:sz w:val="24"/>
        <w:szCs w:val="24"/>
      </w:rPr>
    </w:pPr>
    <w:r w:rsidRPr="00360181">
      <w:rPr>
        <w:rFonts w:ascii="Arial" w:hAnsi="Arial" w:cs="Arial"/>
        <w:sz w:val="24"/>
        <w:szCs w:val="24"/>
      </w:rPr>
      <w:t>LA13 0HF</w:t>
    </w:r>
  </w:p>
  <w:p w:rsidR="00A61602" w:rsidRPr="00360181" w:rsidRDefault="00A61602" w:rsidP="000137B3">
    <w:pPr>
      <w:pStyle w:val="Header"/>
      <w:jc w:val="center"/>
      <w:rPr>
        <w:rFonts w:ascii="Arial" w:hAnsi="Arial" w:cs="Arial"/>
      </w:rPr>
    </w:pPr>
    <w:r w:rsidRPr="00360181">
      <w:rPr>
        <w:rFonts w:ascii="Arial" w:hAnsi="Arial" w:cs="Arial"/>
      </w:rPr>
      <w:t>Telephone: 01229 838841</w:t>
    </w:r>
  </w:p>
  <w:p w:rsidR="00A61602" w:rsidRPr="00360181" w:rsidRDefault="00A61602" w:rsidP="000137B3">
    <w:pPr>
      <w:pStyle w:val="Header"/>
      <w:jc w:val="center"/>
      <w:rPr>
        <w:rFonts w:ascii="Arial" w:hAnsi="Arial" w:cs="Arial"/>
      </w:rPr>
    </w:pPr>
    <w:r w:rsidRPr="00360181">
      <w:rPr>
        <w:rFonts w:ascii="Arial" w:hAnsi="Arial" w:cs="Arial"/>
      </w:rPr>
      <w:t xml:space="preserve">e-mail: </w:t>
    </w:r>
    <w:hyperlink r:id="rId4" w:history="1">
      <w:r w:rsidRPr="00360181">
        <w:rPr>
          <w:rStyle w:val="Hyperlink"/>
          <w:rFonts w:ascii="Arial" w:hAnsi="Arial" w:cs="Arial"/>
        </w:rPr>
        <w:t>admin@roose.cumbria.sch.uk</w:t>
      </w:r>
    </w:hyperlink>
  </w:p>
  <w:p w:rsidR="00A61602" w:rsidRPr="00360181" w:rsidRDefault="00A61602" w:rsidP="000137B3">
    <w:pPr>
      <w:pStyle w:val="Header"/>
      <w:jc w:val="center"/>
      <w:rPr>
        <w:rFonts w:ascii="Arial" w:hAnsi="Arial" w:cs="Arial"/>
      </w:rPr>
    </w:pPr>
    <w:r w:rsidRPr="00360181">
      <w:rPr>
        <w:rFonts w:ascii="Arial" w:hAnsi="Arial" w:cs="Arial"/>
      </w:rPr>
      <w:t xml:space="preserve">website: </w:t>
    </w:r>
    <w:hyperlink r:id="rId5" w:history="1">
      <w:r w:rsidRPr="00360181">
        <w:rPr>
          <w:rStyle w:val="Hyperlink"/>
          <w:rFonts w:ascii="Arial" w:hAnsi="Arial" w:cs="Arial"/>
        </w:rPr>
        <w:t>www.rooseprimary.co.uk</w:t>
      </w:r>
    </w:hyperlink>
  </w:p>
  <w:p w:rsidR="00A61602" w:rsidRPr="00360181" w:rsidRDefault="00A61602" w:rsidP="000137B3">
    <w:pPr>
      <w:pStyle w:val="Header"/>
      <w:jc w:val="center"/>
      <w:rPr>
        <w:rFonts w:ascii="Arial" w:hAnsi="Arial" w:cs="Arial"/>
      </w:rPr>
    </w:pPr>
    <w:r>
      <w:rPr>
        <w:rFonts w:ascii="Arial" w:hAnsi="Arial" w:cs="Arial"/>
      </w:rPr>
      <w:t>Acting h</w:t>
    </w:r>
    <w:r w:rsidRPr="00360181">
      <w:rPr>
        <w:rFonts w:ascii="Arial" w:hAnsi="Arial" w:cs="Arial"/>
      </w:rPr>
      <w:t>ead</w:t>
    </w:r>
    <w:r>
      <w:rPr>
        <w:rFonts w:ascii="Arial" w:hAnsi="Arial" w:cs="Arial"/>
      </w:rPr>
      <w:t xml:space="preserve"> </w:t>
    </w:r>
    <w:r w:rsidRPr="00360181">
      <w:rPr>
        <w:rFonts w:ascii="Arial" w:hAnsi="Arial" w:cs="Arial"/>
      </w:rPr>
      <w:t xml:space="preserve">teacher: Mrs </w:t>
    </w:r>
    <w:r>
      <w:rPr>
        <w:rFonts w:ascii="Arial" w:hAnsi="Arial" w:cs="Arial"/>
      </w:rPr>
      <w:t>Jenny Redhead</w:t>
    </w:r>
  </w:p>
  <w:p w:rsidR="00A61602" w:rsidRPr="00360181" w:rsidRDefault="00A61602" w:rsidP="006E0DB4">
    <w:pPr>
      <w:pStyle w:val="Header"/>
      <w:pBdr>
        <w:bottom w:val="single" w:sz="12" w:space="1" w:color="auto"/>
      </w:pBdr>
      <w:jc w:val="center"/>
      <w:rPr>
        <w:rFonts w:ascii="Arial" w:hAnsi="Arial" w:cs="Arial"/>
      </w:rPr>
    </w:pPr>
  </w:p>
  <w:p w:rsidR="00A61602" w:rsidRPr="006E0DB4" w:rsidRDefault="00A61602"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137B3"/>
    <w:rsid w:val="00041AE7"/>
    <w:rsid w:val="00055F2E"/>
    <w:rsid w:val="00104542"/>
    <w:rsid w:val="00144494"/>
    <w:rsid w:val="00151D9E"/>
    <w:rsid w:val="001B0A32"/>
    <w:rsid w:val="001B1EA9"/>
    <w:rsid w:val="001C769F"/>
    <w:rsid w:val="001D49FA"/>
    <w:rsid w:val="001E3B28"/>
    <w:rsid w:val="00235471"/>
    <w:rsid w:val="00295E55"/>
    <w:rsid w:val="002B1298"/>
    <w:rsid w:val="002C2216"/>
    <w:rsid w:val="002D4491"/>
    <w:rsid w:val="002F46A2"/>
    <w:rsid w:val="002F7D79"/>
    <w:rsid w:val="00323F88"/>
    <w:rsid w:val="00343FFC"/>
    <w:rsid w:val="003A6BBB"/>
    <w:rsid w:val="003C70F8"/>
    <w:rsid w:val="004A6EBA"/>
    <w:rsid w:val="004F1B51"/>
    <w:rsid w:val="00570D8F"/>
    <w:rsid w:val="005A40C9"/>
    <w:rsid w:val="005F13A9"/>
    <w:rsid w:val="005F7998"/>
    <w:rsid w:val="00603986"/>
    <w:rsid w:val="00675A48"/>
    <w:rsid w:val="006E0DB4"/>
    <w:rsid w:val="007624B5"/>
    <w:rsid w:val="007754A9"/>
    <w:rsid w:val="007B3EE0"/>
    <w:rsid w:val="007C49E5"/>
    <w:rsid w:val="00826DF1"/>
    <w:rsid w:val="008704CD"/>
    <w:rsid w:val="00897520"/>
    <w:rsid w:val="008A240D"/>
    <w:rsid w:val="008B0A30"/>
    <w:rsid w:val="008C08A7"/>
    <w:rsid w:val="008D1C59"/>
    <w:rsid w:val="008E611D"/>
    <w:rsid w:val="008F43D6"/>
    <w:rsid w:val="00910188"/>
    <w:rsid w:val="00933AEF"/>
    <w:rsid w:val="00952FA5"/>
    <w:rsid w:val="00A07C75"/>
    <w:rsid w:val="00A22277"/>
    <w:rsid w:val="00A61602"/>
    <w:rsid w:val="00A751FA"/>
    <w:rsid w:val="00A87210"/>
    <w:rsid w:val="00B11054"/>
    <w:rsid w:val="00B41370"/>
    <w:rsid w:val="00B913B5"/>
    <w:rsid w:val="00BB717A"/>
    <w:rsid w:val="00BD2E2F"/>
    <w:rsid w:val="00BF791C"/>
    <w:rsid w:val="00C32B06"/>
    <w:rsid w:val="00C814F2"/>
    <w:rsid w:val="00C90BD5"/>
    <w:rsid w:val="00CB4619"/>
    <w:rsid w:val="00D23DE9"/>
    <w:rsid w:val="00D721C3"/>
    <w:rsid w:val="00DE41C4"/>
    <w:rsid w:val="00E029E5"/>
    <w:rsid w:val="00E32AC6"/>
    <w:rsid w:val="00E41334"/>
    <w:rsid w:val="00E652F3"/>
    <w:rsid w:val="00E73B9F"/>
    <w:rsid w:val="00E94456"/>
    <w:rsid w:val="00EA0D93"/>
    <w:rsid w:val="00ED1F58"/>
    <w:rsid w:val="00F02DEC"/>
    <w:rsid w:val="00F21BD6"/>
    <w:rsid w:val="00F94C51"/>
    <w:rsid w:val="00FB5DB6"/>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D2D28"/>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roose.cumbria.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Jenny</cp:lastModifiedBy>
  <cp:revision>5</cp:revision>
  <cp:lastPrinted>2019-03-12T11:52:00Z</cp:lastPrinted>
  <dcterms:created xsi:type="dcterms:W3CDTF">2020-05-19T11:37:00Z</dcterms:created>
  <dcterms:modified xsi:type="dcterms:W3CDTF">2020-05-19T16:31:00Z</dcterms:modified>
</cp:coreProperties>
</file>