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48" w:rsidRDefault="000F599C" w:rsidP="004F2248">
      <w:pPr>
        <w:rPr>
          <w:rFonts w:ascii="Arial" w:hAnsi="Arial" w:cs="Arial"/>
          <w:b/>
          <w:sz w:val="72"/>
        </w:rPr>
      </w:pPr>
      <w:r>
        <w:rPr>
          <w:rFonts w:ascii="Arial" w:hAnsi="Arial" w:cs="Arial"/>
          <w:b/>
          <w:sz w:val="72"/>
        </w:rPr>
        <w:tab/>
      </w:r>
    </w:p>
    <w:p w:rsidR="004F2248" w:rsidRPr="004F2248" w:rsidRDefault="004F2248" w:rsidP="0087420F">
      <w:pPr>
        <w:jc w:val="center"/>
        <w:rPr>
          <w:rFonts w:ascii="Arial" w:hAnsi="Arial" w:cs="Arial"/>
          <w:sz w:val="36"/>
        </w:rPr>
      </w:pPr>
      <w:bookmarkStart w:id="0" w:name="_GoBack"/>
      <w:bookmarkEnd w:id="0"/>
      <w:r w:rsidRPr="00B93599">
        <w:rPr>
          <w:rFonts w:ascii="Arial" w:hAnsi="Arial" w:cs="Arial"/>
          <w:b/>
          <w:sz w:val="72"/>
        </w:rPr>
        <w:t>Rose Wood Academy</w:t>
      </w: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Default="004F2248" w:rsidP="004F2248">
      <w:pPr>
        <w:rPr>
          <w:rFonts w:ascii="Arial" w:hAnsi="Arial" w:cs="Arial"/>
          <w:sz w:val="36"/>
        </w:rPr>
      </w:pPr>
      <w:r>
        <w:rPr>
          <w:rFonts w:ascii="Arial" w:hAnsi="Arial" w:cs="Arial"/>
          <w:noProof/>
          <w:sz w:val="36"/>
          <w:lang w:eastAsia="en-GB"/>
        </w:rPr>
        <w:drawing>
          <wp:anchor distT="0" distB="0" distL="114300" distR="114300" simplePos="0" relativeHeight="251659264" behindDoc="0" locked="0" layoutInCell="1" allowOverlap="1" wp14:anchorId="38BB2B8B" wp14:editId="7F825546">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4F2248" w:rsidRDefault="004F2248" w:rsidP="004F2248">
      <w:pPr>
        <w:rPr>
          <w:rFonts w:ascii="Arial" w:hAnsi="Arial" w:cs="Arial"/>
          <w:sz w:val="36"/>
        </w:rPr>
      </w:pPr>
    </w:p>
    <w:p w:rsidR="004F2248" w:rsidRDefault="004F2248" w:rsidP="004F2248">
      <w:pPr>
        <w:rPr>
          <w:rFonts w:ascii="Arial" w:hAnsi="Arial" w:cs="Arial"/>
          <w:sz w:val="36"/>
        </w:rPr>
      </w:pPr>
    </w:p>
    <w:p w:rsidR="004F2248" w:rsidRPr="001C12B3" w:rsidRDefault="004F2248" w:rsidP="004F2248">
      <w:pPr>
        <w:rPr>
          <w:rFonts w:ascii="Arial" w:hAnsi="Arial" w:cs="Arial"/>
          <w:sz w:val="36"/>
        </w:rPr>
      </w:pPr>
    </w:p>
    <w:p w:rsidR="004F2248" w:rsidRDefault="004F2248" w:rsidP="004F2248">
      <w:pPr>
        <w:pStyle w:val="Title"/>
        <w:rPr>
          <w:rFonts w:ascii="Arial" w:hAnsi="Arial" w:cs="Arial"/>
          <w:sz w:val="72"/>
        </w:rPr>
      </w:pPr>
    </w:p>
    <w:p w:rsidR="004F2248" w:rsidRDefault="004F2248" w:rsidP="004F2248">
      <w:pPr>
        <w:pStyle w:val="Title"/>
        <w:rPr>
          <w:rFonts w:ascii="Arial" w:hAnsi="Arial" w:cs="Arial"/>
          <w:sz w:val="72"/>
        </w:rPr>
      </w:pPr>
    </w:p>
    <w:p w:rsidR="004F2248" w:rsidRDefault="004F2248" w:rsidP="004F2248">
      <w:pPr>
        <w:pStyle w:val="Title"/>
        <w:rPr>
          <w:rFonts w:ascii="Arial" w:hAnsi="Arial" w:cs="Arial"/>
          <w:sz w:val="72"/>
        </w:rPr>
      </w:pPr>
    </w:p>
    <w:p w:rsidR="004F2248" w:rsidRPr="004F2248" w:rsidRDefault="004F2248" w:rsidP="004F2248">
      <w:pPr>
        <w:pStyle w:val="Title"/>
        <w:jc w:val="center"/>
        <w:rPr>
          <w:rFonts w:ascii="Arial" w:hAnsi="Arial" w:cs="Arial"/>
        </w:rPr>
      </w:pPr>
      <w:r w:rsidRPr="004F2248">
        <w:rPr>
          <w:rFonts w:ascii="Arial" w:hAnsi="Arial" w:cs="Arial"/>
        </w:rPr>
        <w:t xml:space="preserve">Subject Statement for </w:t>
      </w:r>
      <w:r w:rsidR="00A54270">
        <w:rPr>
          <w:rFonts w:ascii="Arial" w:hAnsi="Arial" w:cs="Arial"/>
        </w:rPr>
        <w:t>RE</w:t>
      </w:r>
    </w:p>
    <w:p w:rsidR="004F2248" w:rsidRDefault="004F2248">
      <w:pPr>
        <w:rPr>
          <w:rFonts w:ascii="Arial" w:hAnsi="Arial" w:cs="Arial"/>
          <w:sz w:val="36"/>
        </w:rPr>
      </w:pPr>
    </w:p>
    <w:p w:rsidR="00112B30" w:rsidRPr="001C12B3" w:rsidRDefault="00112B30" w:rsidP="00112B30">
      <w:pPr>
        <w:rPr>
          <w:rFonts w:ascii="Arial" w:hAnsi="Arial" w:cs="Arial"/>
          <w:sz w:val="36"/>
        </w:rPr>
      </w:pPr>
    </w:p>
    <w:p w:rsidR="004F2248" w:rsidRDefault="004F2248">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243491377"/>
        <w:docPartObj>
          <w:docPartGallery w:val="Table of Contents"/>
          <w:docPartUnique/>
        </w:docPartObj>
      </w:sdtPr>
      <w:sdtEndPr>
        <w:rPr>
          <w:b/>
          <w:bCs/>
          <w:noProof/>
        </w:rPr>
      </w:sdtEndPr>
      <w:sdtContent>
        <w:p w:rsidR="004F2248" w:rsidRDefault="004F2248">
          <w:pPr>
            <w:pStyle w:val="TOCHeading"/>
          </w:pPr>
          <w:r>
            <w:t>Contents</w:t>
          </w:r>
        </w:p>
        <w:p w:rsidR="00983569" w:rsidRPr="00983569" w:rsidRDefault="00983569" w:rsidP="00983569">
          <w:pPr>
            <w:rPr>
              <w:lang w:val="en-US"/>
            </w:rPr>
          </w:pPr>
        </w:p>
        <w:p w:rsidR="004F2248" w:rsidRDefault="004F224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8386" w:history="1">
            <w:r w:rsidRPr="00F26DA8">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_Toc71618386 \h </w:instrText>
            </w:r>
            <w:r>
              <w:rPr>
                <w:noProof/>
                <w:webHidden/>
              </w:rPr>
            </w:r>
            <w:r>
              <w:rPr>
                <w:noProof/>
                <w:webHidden/>
              </w:rPr>
              <w:fldChar w:fldCharType="separate"/>
            </w:r>
            <w:r w:rsidR="0087420F">
              <w:rPr>
                <w:noProof/>
                <w:webHidden/>
              </w:rPr>
              <w:t>3</w:t>
            </w:r>
            <w:r>
              <w:rPr>
                <w:noProof/>
                <w:webHidden/>
              </w:rPr>
              <w:fldChar w:fldCharType="end"/>
            </w:r>
          </w:hyperlink>
        </w:p>
        <w:p w:rsidR="004F2248" w:rsidRDefault="0087420F">
          <w:pPr>
            <w:pStyle w:val="TOC1"/>
            <w:tabs>
              <w:tab w:val="right" w:leader="dot" w:pos="9016"/>
            </w:tabs>
            <w:rPr>
              <w:rFonts w:eastAsiaTheme="minorEastAsia"/>
              <w:noProof/>
              <w:lang w:eastAsia="en-GB"/>
            </w:rPr>
          </w:pPr>
          <w:hyperlink w:anchor="_Toc71618387" w:history="1">
            <w:r w:rsidR="004F2248" w:rsidRPr="00F26DA8">
              <w:rPr>
                <w:rStyle w:val="Hyperlink"/>
                <w:rFonts w:ascii="Arial" w:hAnsi="Arial" w:cs="Arial"/>
                <w:b/>
                <w:noProof/>
              </w:rPr>
              <w:t>Subject Content and Organisation</w:t>
            </w:r>
            <w:r w:rsidR="004F2248">
              <w:rPr>
                <w:noProof/>
                <w:webHidden/>
              </w:rPr>
              <w:tab/>
            </w:r>
            <w:r w:rsidR="004F2248">
              <w:rPr>
                <w:noProof/>
                <w:webHidden/>
              </w:rPr>
              <w:fldChar w:fldCharType="begin"/>
            </w:r>
            <w:r w:rsidR="004F2248">
              <w:rPr>
                <w:noProof/>
                <w:webHidden/>
              </w:rPr>
              <w:instrText xml:space="preserve"> PAGEREF _Toc71618387 \h </w:instrText>
            </w:r>
            <w:r w:rsidR="004F2248">
              <w:rPr>
                <w:noProof/>
                <w:webHidden/>
              </w:rPr>
            </w:r>
            <w:r w:rsidR="004F2248">
              <w:rPr>
                <w:noProof/>
                <w:webHidden/>
              </w:rPr>
              <w:fldChar w:fldCharType="separate"/>
            </w:r>
            <w:r>
              <w:rPr>
                <w:noProof/>
                <w:webHidden/>
              </w:rPr>
              <w:t>3</w:t>
            </w:r>
            <w:r w:rsidR="004F2248">
              <w:rPr>
                <w:noProof/>
                <w:webHidden/>
              </w:rPr>
              <w:fldChar w:fldCharType="end"/>
            </w:r>
          </w:hyperlink>
        </w:p>
        <w:p w:rsidR="004F2248" w:rsidRDefault="0087420F">
          <w:pPr>
            <w:pStyle w:val="TOC1"/>
            <w:tabs>
              <w:tab w:val="right" w:leader="dot" w:pos="9016"/>
            </w:tabs>
            <w:rPr>
              <w:rFonts w:eastAsiaTheme="minorEastAsia"/>
              <w:noProof/>
              <w:lang w:eastAsia="en-GB"/>
            </w:rPr>
          </w:pPr>
          <w:hyperlink w:anchor="_Toc71618388" w:history="1">
            <w:r w:rsidR="004F2248" w:rsidRPr="00F26DA8">
              <w:rPr>
                <w:rStyle w:val="Hyperlink"/>
                <w:rFonts w:ascii="Arial" w:hAnsi="Arial" w:cs="Arial"/>
                <w:b/>
                <w:noProof/>
              </w:rPr>
              <w:t>Embedding Knowledge</w:t>
            </w:r>
            <w:r w:rsidR="004F2248">
              <w:rPr>
                <w:noProof/>
                <w:webHidden/>
              </w:rPr>
              <w:tab/>
            </w:r>
            <w:r w:rsidR="004F2248">
              <w:rPr>
                <w:noProof/>
                <w:webHidden/>
              </w:rPr>
              <w:fldChar w:fldCharType="begin"/>
            </w:r>
            <w:r w:rsidR="004F2248">
              <w:rPr>
                <w:noProof/>
                <w:webHidden/>
              </w:rPr>
              <w:instrText xml:space="preserve"> PAGEREF _Toc71618388 \h </w:instrText>
            </w:r>
            <w:r w:rsidR="004F2248">
              <w:rPr>
                <w:noProof/>
                <w:webHidden/>
              </w:rPr>
            </w:r>
            <w:r w:rsidR="004F2248">
              <w:rPr>
                <w:noProof/>
                <w:webHidden/>
              </w:rPr>
              <w:fldChar w:fldCharType="separate"/>
            </w:r>
            <w:r>
              <w:rPr>
                <w:noProof/>
                <w:webHidden/>
              </w:rPr>
              <w:t>4</w:t>
            </w:r>
            <w:r w:rsidR="004F2248">
              <w:rPr>
                <w:noProof/>
                <w:webHidden/>
              </w:rPr>
              <w:fldChar w:fldCharType="end"/>
            </w:r>
          </w:hyperlink>
        </w:p>
        <w:p w:rsidR="004F2248" w:rsidRDefault="0087420F">
          <w:pPr>
            <w:pStyle w:val="TOC1"/>
            <w:tabs>
              <w:tab w:val="right" w:leader="dot" w:pos="9016"/>
            </w:tabs>
            <w:rPr>
              <w:rFonts w:eastAsiaTheme="minorEastAsia"/>
              <w:noProof/>
              <w:lang w:eastAsia="en-GB"/>
            </w:rPr>
          </w:pPr>
          <w:hyperlink w:anchor="_Toc71618389" w:history="1">
            <w:r w:rsidR="004F2248" w:rsidRPr="00F26DA8">
              <w:rPr>
                <w:rStyle w:val="Hyperlink"/>
                <w:rFonts w:ascii="Arial" w:hAnsi="Arial" w:cs="Arial"/>
                <w:b/>
                <w:noProof/>
              </w:rPr>
              <w:t>Leadership Activities</w:t>
            </w:r>
            <w:r w:rsidR="004F2248">
              <w:rPr>
                <w:noProof/>
                <w:webHidden/>
              </w:rPr>
              <w:tab/>
            </w:r>
            <w:r w:rsidR="004F2248">
              <w:rPr>
                <w:noProof/>
                <w:webHidden/>
              </w:rPr>
              <w:fldChar w:fldCharType="begin"/>
            </w:r>
            <w:r w:rsidR="004F2248">
              <w:rPr>
                <w:noProof/>
                <w:webHidden/>
              </w:rPr>
              <w:instrText xml:space="preserve"> PAGEREF _Toc71618389 \h </w:instrText>
            </w:r>
            <w:r w:rsidR="004F2248">
              <w:rPr>
                <w:noProof/>
                <w:webHidden/>
              </w:rPr>
            </w:r>
            <w:r w:rsidR="004F2248">
              <w:rPr>
                <w:noProof/>
                <w:webHidden/>
              </w:rPr>
              <w:fldChar w:fldCharType="separate"/>
            </w:r>
            <w:r>
              <w:rPr>
                <w:noProof/>
                <w:webHidden/>
              </w:rPr>
              <w:t>5</w:t>
            </w:r>
            <w:r w:rsidR="004F2248">
              <w:rPr>
                <w:noProof/>
                <w:webHidden/>
              </w:rPr>
              <w:fldChar w:fldCharType="end"/>
            </w:r>
          </w:hyperlink>
        </w:p>
        <w:p w:rsidR="004F2248" w:rsidRDefault="0087420F">
          <w:pPr>
            <w:pStyle w:val="TOC1"/>
            <w:tabs>
              <w:tab w:val="right" w:leader="dot" w:pos="9016"/>
            </w:tabs>
            <w:rPr>
              <w:rFonts w:eastAsiaTheme="minorEastAsia"/>
              <w:noProof/>
              <w:lang w:eastAsia="en-GB"/>
            </w:rPr>
          </w:pPr>
          <w:hyperlink w:anchor="_Toc71618390" w:history="1">
            <w:r w:rsidR="004F2248" w:rsidRPr="00F26DA8">
              <w:rPr>
                <w:rStyle w:val="Hyperlink"/>
                <w:rFonts w:ascii="Arial" w:hAnsi="Arial" w:cs="Arial"/>
                <w:b/>
                <w:noProof/>
              </w:rPr>
              <w:t>Assessment</w:t>
            </w:r>
            <w:r w:rsidR="004F2248">
              <w:rPr>
                <w:noProof/>
                <w:webHidden/>
              </w:rPr>
              <w:tab/>
            </w:r>
            <w:r w:rsidR="004F2248">
              <w:rPr>
                <w:noProof/>
                <w:webHidden/>
              </w:rPr>
              <w:fldChar w:fldCharType="begin"/>
            </w:r>
            <w:r w:rsidR="004F2248">
              <w:rPr>
                <w:noProof/>
                <w:webHidden/>
              </w:rPr>
              <w:instrText xml:space="preserve"> PAGEREF _Toc71618390 \h </w:instrText>
            </w:r>
            <w:r w:rsidR="004F2248">
              <w:rPr>
                <w:noProof/>
                <w:webHidden/>
              </w:rPr>
            </w:r>
            <w:r w:rsidR="004F2248">
              <w:rPr>
                <w:noProof/>
                <w:webHidden/>
              </w:rPr>
              <w:fldChar w:fldCharType="separate"/>
            </w:r>
            <w:r>
              <w:rPr>
                <w:noProof/>
                <w:webHidden/>
              </w:rPr>
              <w:t>6</w:t>
            </w:r>
            <w:r w:rsidR="004F2248">
              <w:rPr>
                <w:noProof/>
                <w:webHidden/>
              </w:rPr>
              <w:fldChar w:fldCharType="end"/>
            </w:r>
          </w:hyperlink>
        </w:p>
        <w:p w:rsidR="004F2248" w:rsidRDefault="0087420F">
          <w:pPr>
            <w:pStyle w:val="TOC1"/>
            <w:tabs>
              <w:tab w:val="right" w:leader="dot" w:pos="9016"/>
            </w:tabs>
            <w:rPr>
              <w:rFonts w:eastAsiaTheme="minorEastAsia"/>
              <w:noProof/>
              <w:lang w:eastAsia="en-GB"/>
            </w:rPr>
          </w:pPr>
          <w:hyperlink w:anchor="_Toc71618391" w:history="1">
            <w:r w:rsidR="004F2248" w:rsidRPr="00F26DA8">
              <w:rPr>
                <w:rStyle w:val="Hyperlink"/>
                <w:rFonts w:ascii="Arial" w:hAnsi="Arial" w:cs="Arial"/>
                <w:b/>
                <w:noProof/>
              </w:rPr>
              <w:t>Appendices</w:t>
            </w:r>
            <w:r w:rsidR="004F2248">
              <w:rPr>
                <w:noProof/>
                <w:webHidden/>
              </w:rPr>
              <w:tab/>
            </w:r>
            <w:r w:rsidR="004F2248">
              <w:rPr>
                <w:noProof/>
                <w:webHidden/>
              </w:rPr>
              <w:fldChar w:fldCharType="begin"/>
            </w:r>
            <w:r w:rsidR="004F2248">
              <w:rPr>
                <w:noProof/>
                <w:webHidden/>
              </w:rPr>
              <w:instrText xml:space="preserve"> PAGEREF _Toc71618391 \h </w:instrText>
            </w:r>
            <w:r w:rsidR="004F2248">
              <w:rPr>
                <w:noProof/>
                <w:webHidden/>
              </w:rPr>
            </w:r>
            <w:r w:rsidR="004F2248">
              <w:rPr>
                <w:noProof/>
                <w:webHidden/>
              </w:rPr>
              <w:fldChar w:fldCharType="separate"/>
            </w:r>
            <w:r>
              <w:rPr>
                <w:noProof/>
                <w:webHidden/>
              </w:rPr>
              <w:t>7</w:t>
            </w:r>
            <w:r w:rsidR="004F2248">
              <w:rPr>
                <w:noProof/>
                <w:webHidden/>
              </w:rPr>
              <w:fldChar w:fldCharType="end"/>
            </w:r>
          </w:hyperlink>
        </w:p>
        <w:p w:rsidR="00D93F25" w:rsidRDefault="004F2248">
          <w:pPr>
            <w:rPr>
              <w:b/>
              <w:bCs/>
              <w:noProof/>
            </w:rPr>
          </w:pPr>
          <w:r>
            <w:rPr>
              <w:b/>
              <w:bCs/>
              <w:noProof/>
            </w:rPr>
            <w:fldChar w:fldCharType="end"/>
          </w:r>
        </w:p>
        <w:p w:rsidR="004F2248" w:rsidRDefault="0053474F" w:rsidP="00D93F25">
          <w:pPr>
            <w:ind w:left="851"/>
          </w:pPr>
          <w:r>
            <w:rPr>
              <w:rFonts w:ascii="Arial" w:hAnsi="Arial" w:cs="Arial"/>
              <w:bCs/>
              <w:noProof/>
            </w:rPr>
            <w:t>RE Overview Document</w:t>
          </w:r>
        </w:p>
      </w:sdtContent>
    </w:sdt>
    <w:p w:rsidR="004F2248" w:rsidRDefault="004F2248">
      <w:pPr>
        <w:pStyle w:val="TOCHeading"/>
        <w:rPr>
          <w:rFonts w:ascii="Arial" w:hAnsi="Arial" w:cs="Arial"/>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lastRenderedPageBreak/>
        <w:t>Subject Statement</w:t>
      </w:r>
      <w:r w:rsidR="002A44C7" w:rsidRPr="001C12B3">
        <w:rPr>
          <w:rFonts w:ascii="Arial" w:hAnsi="Arial" w:cs="Arial"/>
        </w:rPr>
        <w:t xml:space="preserve"> for </w:t>
      </w:r>
      <w:r w:rsidR="00A54270">
        <w:rPr>
          <w:rFonts w:ascii="Arial" w:hAnsi="Arial" w:cs="Arial"/>
        </w:rPr>
        <w:t>RE</w:t>
      </w:r>
    </w:p>
    <w:p w:rsidR="00112B30" w:rsidRPr="001C12B3" w:rsidRDefault="00112B30">
      <w:pPr>
        <w:rPr>
          <w:rFonts w:ascii="Arial" w:hAnsi="Arial" w:cs="Arial"/>
          <w:sz w:val="36"/>
        </w:rPr>
      </w:pPr>
    </w:p>
    <w:p w:rsidR="00112B30" w:rsidRPr="001C12B3" w:rsidRDefault="00112B30" w:rsidP="00966847">
      <w:pPr>
        <w:pStyle w:val="Heading1"/>
        <w:rPr>
          <w:rFonts w:ascii="Arial" w:hAnsi="Arial" w:cs="Arial"/>
          <w:b/>
          <w:color w:val="auto"/>
        </w:rPr>
      </w:pPr>
      <w:bookmarkStart w:id="1" w:name="_Toc71618252"/>
      <w:bookmarkStart w:id="2" w:name="_Toc71618386"/>
      <w:r w:rsidRPr="001C12B3">
        <w:rPr>
          <w:rFonts w:ascii="Arial" w:hAnsi="Arial" w:cs="Arial"/>
          <w:b/>
          <w:color w:val="auto"/>
        </w:rPr>
        <w:t>Curriculum Aims</w:t>
      </w:r>
      <w:bookmarkEnd w:id="1"/>
      <w:bookmarkEnd w:id="2"/>
    </w:p>
    <w:p w:rsidR="0079639F" w:rsidRPr="00642FD5" w:rsidRDefault="0079639F" w:rsidP="0079639F">
      <w:pPr>
        <w:rPr>
          <w:rFonts w:ascii="Arial" w:hAnsi="Arial" w:cs="Arial"/>
        </w:rPr>
      </w:pPr>
    </w:p>
    <w:p w:rsidR="003749C6" w:rsidRPr="00642FD5" w:rsidRDefault="003749C6" w:rsidP="006207D1">
      <w:pPr>
        <w:spacing w:before="100" w:beforeAutospacing="1" w:after="100" w:afterAutospacing="1" w:line="240" w:lineRule="auto"/>
        <w:jc w:val="both"/>
        <w:rPr>
          <w:rFonts w:ascii="Arial" w:eastAsia="Times New Roman" w:hAnsi="Arial" w:cs="Arial"/>
          <w:lang w:eastAsia="en-GB"/>
        </w:rPr>
      </w:pPr>
      <w:r w:rsidRPr="00642FD5">
        <w:rPr>
          <w:rFonts w:ascii="Arial" w:eastAsia="Times New Roman" w:hAnsi="Arial" w:cs="Arial"/>
          <w:lang w:eastAsia="en-GB"/>
        </w:rPr>
        <w:t xml:space="preserve">At Rose Wood Academy, we </w:t>
      </w:r>
      <w:r w:rsidR="00BE62CB">
        <w:rPr>
          <w:rFonts w:ascii="Arial" w:eastAsia="Times New Roman" w:hAnsi="Arial" w:cs="Arial"/>
          <w:lang w:eastAsia="en-GB"/>
        </w:rPr>
        <w:t xml:space="preserve">aim to </w:t>
      </w:r>
      <w:r w:rsidRPr="00642FD5">
        <w:rPr>
          <w:rFonts w:ascii="Arial" w:eastAsia="Times New Roman" w:hAnsi="Arial" w:cs="Arial"/>
          <w:lang w:eastAsia="en-GB"/>
        </w:rPr>
        <w:t>deliver a high-quality Religious Education curriculum, which inspires pupils to be tolerant, respectful members of the wider community and celebrates the culture and diversity of people in Middlesbrough, Britain and the wider world.</w:t>
      </w:r>
    </w:p>
    <w:p w:rsidR="003749C6" w:rsidRPr="00642FD5" w:rsidRDefault="003749C6" w:rsidP="006207D1">
      <w:pPr>
        <w:spacing w:before="100" w:beforeAutospacing="1" w:after="100" w:afterAutospacing="1" w:line="240" w:lineRule="auto"/>
        <w:jc w:val="both"/>
        <w:rPr>
          <w:rFonts w:ascii="Arial" w:eastAsia="Times New Roman" w:hAnsi="Arial" w:cs="Arial"/>
          <w:lang w:eastAsia="en-GB"/>
        </w:rPr>
      </w:pPr>
      <w:r w:rsidRPr="00642FD5">
        <w:rPr>
          <w:rFonts w:ascii="Arial" w:eastAsia="Times New Roman" w:hAnsi="Arial" w:cs="Arial"/>
          <w:lang w:eastAsia="en-GB"/>
        </w:rPr>
        <w:t>For many people, religion forms a crucial part of their culture and identity. Our Religious Education curriculum prepares our children for life in modern day Britain so that they can make a positive contribution to the multicultural society in which we live.</w:t>
      </w:r>
    </w:p>
    <w:p w:rsidR="003749C6" w:rsidRPr="00642FD5" w:rsidRDefault="003749C6" w:rsidP="006207D1">
      <w:pPr>
        <w:spacing w:before="100" w:beforeAutospacing="1" w:after="100" w:afterAutospacing="1" w:line="240" w:lineRule="auto"/>
        <w:jc w:val="both"/>
        <w:rPr>
          <w:rFonts w:ascii="Arial" w:eastAsia="Times New Roman" w:hAnsi="Arial" w:cs="Arial"/>
          <w:lang w:eastAsia="en-GB"/>
        </w:rPr>
      </w:pPr>
      <w:r w:rsidRPr="00642FD5">
        <w:rPr>
          <w:rFonts w:ascii="Arial" w:eastAsia="Times New Roman" w:hAnsi="Arial" w:cs="Arial"/>
          <w:lang w:eastAsia="en-GB"/>
        </w:rPr>
        <w:t>At Rose Wood Academy, we intend to:</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lang w:eastAsia="en-GB"/>
        </w:rPr>
        <w:t>develop pupils’ knowledge and understanding of Christianity, Islam, Hinduism, Judaism and non-religious worldviews</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lang w:eastAsia="en-GB"/>
        </w:rPr>
        <w:t>allow pupils to explore the big questions about life, in order to find out what people believe, how they express their faith and what difference this makes to how they live</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lang w:eastAsia="en-GB"/>
        </w:rPr>
        <w:t>allow pupils to reflect on their own ideas and ways of living</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lang w:eastAsia="en-GB"/>
        </w:rPr>
        <w:t>contribute to the development of pupils’ cultural capital</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lang w:eastAsia="en-GB"/>
        </w:rPr>
        <w:t>prepare pupils for life in modern day Britain, to live as part of a multicultural society</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lang w:eastAsia="en-GB"/>
        </w:rPr>
        <w:t>give pupils an awareness of religion in Britain and particularly the North East of England</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lang w:eastAsia="en-GB"/>
        </w:rPr>
        <w:t>promote a positive and inclusive school ethos that champions democratic values and human rights</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lang w:eastAsia="en-GB"/>
        </w:rPr>
        <w:t>provoke challenging questions, encourage pupils to explore their own beliefs whilst enabling pupils to develop respect and understanding for others and challenging stereotypes </w:t>
      </w:r>
    </w:p>
    <w:p w:rsidR="003749C6" w:rsidRPr="00642FD5" w:rsidRDefault="003749C6" w:rsidP="006207D1">
      <w:pPr>
        <w:numPr>
          <w:ilvl w:val="0"/>
          <w:numId w:val="3"/>
        </w:numPr>
        <w:spacing w:after="0" w:line="240" w:lineRule="auto"/>
        <w:jc w:val="both"/>
        <w:rPr>
          <w:rFonts w:ascii="Arial" w:eastAsia="Times New Roman" w:hAnsi="Arial" w:cs="Arial"/>
          <w:lang w:eastAsia="en-GB"/>
        </w:rPr>
      </w:pPr>
      <w:proofErr w:type="gramStart"/>
      <w:r w:rsidRPr="00642FD5">
        <w:rPr>
          <w:rFonts w:ascii="Arial" w:eastAsia="Times New Roman" w:hAnsi="Arial" w:cs="Arial"/>
          <w:lang w:eastAsia="en-GB"/>
        </w:rPr>
        <w:t>prompt</w:t>
      </w:r>
      <w:proofErr w:type="gramEnd"/>
      <w:r w:rsidRPr="00642FD5">
        <w:rPr>
          <w:rFonts w:ascii="Arial" w:eastAsia="Times New Roman" w:hAnsi="Arial" w:cs="Arial"/>
          <w:lang w:eastAsia="en-GB"/>
        </w:rPr>
        <w:t xml:space="preserve"> pupils to consider their rights and responsibilities to society.</w:t>
      </w:r>
    </w:p>
    <w:p w:rsidR="00A54270" w:rsidRPr="00642FD5" w:rsidRDefault="00A54270" w:rsidP="006207D1">
      <w:pPr>
        <w:jc w:val="both"/>
        <w:rPr>
          <w:rFonts w:ascii="Arial" w:hAnsi="Arial" w:cs="Arial"/>
        </w:rPr>
      </w:pPr>
    </w:p>
    <w:p w:rsidR="004F268C" w:rsidRDefault="004F268C" w:rsidP="006207D1">
      <w:pPr>
        <w:pStyle w:val="Heading1"/>
        <w:jc w:val="both"/>
        <w:rPr>
          <w:rFonts w:ascii="Arial" w:hAnsi="Arial" w:cs="Arial"/>
          <w:b/>
          <w:color w:val="auto"/>
        </w:rPr>
      </w:pPr>
      <w:bookmarkStart w:id="3" w:name="_Toc71618253"/>
      <w:bookmarkStart w:id="4" w:name="_Toc71618387"/>
    </w:p>
    <w:p w:rsidR="00112B30" w:rsidRPr="00642FD5" w:rsidRDefault="00112B30" w:rsidP="006207D1">
      <w:pPr>
        <w:pStyle w:val="Heading1"/>
        <w:jc w:val="both"/>
        <w:rPr>
          <w:rFonts w:ascii="Arial" w:hAnsi="Arial" w:cs="Arial"/>
          <w:b/>
          <w:color w:val="auto"/>
        </w:rPr>
      </w:pPr>
      <w:r w:rsidRPr="00642FD5">
        <w:rPr>
          <w:rFonts w:ascii="Arial" w:hAnsi="Arial" w:cs="Arial"/>
          <w:b/>
          <w:color w:val="auto"/>
        </w:rPr>
        <w:t>Subject Content and Organisation</w:t>
      </w:r>
      <w:bookmarkEnd w:id="3"/>
      <w:bookmarkEnd w:id="4"/>
    </w:p>
    <w:p w:rsidR="006351B2" w:rsidRPr="00642FD5" w:rsidRDefault="006351B2" w:rsidP="006207D1">
      <w:pPr>
        <w:jc w:val="both"/>
        <w:rPr>
          <w:rFonts w:ascii="Arial" w:hAnsi="Arial" w:cs="Arial"/>
        </w:rPr>
      </w:pPr>
    </w:p>
    <w:p w:rsidR="0069524C" w:rsidRPr="00642FD5" w:rsidRDefault="0069524C" w:rsidP="006207D1">
      <w:pPr>
        <w:spacing w:before="100" w:beforeAutospacing="1" w:after="100" w:afterAutospacing="1" w:line="240" w:lineRule="auto"/>
        <w:jc w:val="both"/>
        <w:rPr>
          <w:rFonts w:ascii="Arial" w:eastAsia="Times New Roman" w:hAnsi="Arial" w:cs="Arial"/>
          <w:lang w:eastAsia="en-GB"/>
        </w:rPr>
      </w:pPr>
      <w:r w:rsidRPr="00642FD5">
        <w:rPr>
          <w:rFonts w:ascii="Arial" w:eastAsia="Times New Roman" w:hAnsi="Arial" w:cs="Arial"/>
          <w:lang w:eastAsia="en-GB"/>
        </w:rPr>
        <w:t xml:space="preserve">Our Religious Education curriculum provides pupils with a positive context within which the diversity of cultures, beliefs and values </w:t>
      </w:r>
      <w:proofErr w:type="gramStart"/>
      <w:r w:rsidRPr="00642FD5">
        <w:rPr>
          <w:rFonts w:ascii="Arial" w:eastAsia="Times New Roman" w:hAnsi="Arial" w:cs="Arial"/>
          <w:lang w:eastAsia="en-GB"/>
        </w:rPr>
        <w:t>can be celebrated and explored</w:t>
      </w:r>
      <w:proofErr w:type="gramEnd"/>
      <w:r w:rsidRPr="00642FD5">
        <w:rPr>
          <w:rFonts w:ascii="Arial" w:eastAsia="Times New Roman" w:hAnsi="Arial" w:cs="Arial"/>
          <w:lang w:eastAsia="en-GB"/>
        </w:rPr>
        <w:t>. The teaching of Religious Education is a statutory requirement for all maintained schools across England. Rose Wo</w:t>
      </w:r>
      <w:r w:rsidR="001B2D33">
        <w:rPr>
          <w:rFonts w:ascii="Arial" w:eastAsia="Times New Roman" w:hAnsi="Arial" w:cs="Arial"/>
          <w:lang w:eastAsia="en-GB"/>
        </w:rPr>
        <w:t>od Academy’s RE</w:t>
      </w:r>
      <w:r w:rsidRPr="00642FD5">
        <w:rPr>
          <w:rFonts w:ascii="Arial" w:eastAsia="Times New Roman" w:hAnsi="Arial" w:cs="Arial"/>
          <w:lang w:eastAsia="en-GB"/>
        </w:rPr>
        <w:t xml:space="preserve"> curriculum </w:t>
      </w:r>
      <w:proofErr w:type="gramStart"/>
      <w:r w:rsidRPr="00642FD5">
        <w:rPr>
          <w:rFonts w:ascii="Arial" w:eastAsia="Times New Roman" w:hAnsi="Arial" w:cs="Arial"/>
          <w:lang w:eastAsia="en-GB"/>
        </w:rPr>
        <w:t>has been developed</w:t>
      </w:r>
      <w:proofErr w:type="gramEnd"/>
      <w:r w:rsidRPr="00642FD5">
        <w:rPr>
          <w:rFonts w:ascii="Arial" w:eastAsia="Times New Roman" w:hAnsi="Arial" w:cs="Arial"/>
          <w:lang w:eastAsia="en-GB"/>
        </w:rPr>
        <w:t xml:space="preserve"> in line with the Middlesbrough locally agreed syllabus for 2020-2025. We build on statutory content already outlined in the locally agreed syllabus and follow the ‘RE Today’ scheme of work to provide consistency and progression throughout our school.</w:t>
      </w:r>
    </w:p>
    <w:p w:rsidR="0069524C" w:rsidRPr="00642FD5" w:rsidRDefault="001B2D33" w:rsidP="006207D1">
      <w:pPr>
        <w:spacing w:before="100" w:beforeAutospacing="1" w:after="100" w:afterAutospacing="1" w:line="240" w:lineRule="auto"/>
        <w:jc w:val="both"/>
        <w:rPr>
          <w:rFonts w:ascii="Arial" w:eastAsia="Times New Roman" w:hAnsi="Arial" w:cs="Arial"/>
          <w:lang w:eastAsia="en-GB"/>
        </w:rPr>
      </w:pPr>
      <w:r>
        <w:rPr>
          <w:rFonts w:ascii="Arial" w:eastAsia="Times New Roman" w:hAnsi="Arial" w:cs="Arial"/>
          <w:lang w:eastAsia="en-GB"/>
        </w:rPr>
        <w:t xml:space="preserve">Our </w:t>
      </w:r>
      <w:r w:rsidR="0069524C" w:rsidRPr="00642FD5">
        <w:rPr>
          <w:rFonts w:ascii="Arial" w:eastAsia="Times New Roman" w:hAnsi="Arial" w:cs="Arial"/>
          <w:lang w:eastAsia="en-GB"/>
        </w:rPr>
        <w:t xml:space="preserve">curriculum is implemented through three ‘Big Ideas’, which are constantly revisited throughout teaching sequences in </w:t>
      </w:r>
      <w:r w:rsidR="002448A4" w:rsidRPr="00642FD5">
        <w:rPr>
          <w:rFonts w:ascii="Arial" w:eastAsia="Times New Roman" w:hAnsi="Arial" w:cs="Arial"/>
          <w:lang w:eastAsia="en-GB"/>
        </w:rPr>
        <w:t>EYFS</w:t>
      </w:r>
      <w:r w:rsidR="0069524C" w:rsidRPr="00642FD5">
        <w:rPr>
          <w:rFonts w:ascii="Arial" w:eastAsia="Times New Roman" w:hAnsi="Arial" w:cs="Arial"/>
          <w:lang w:eastAsia="en-GB"/>
        </w:rPr>
        <w:t>, Key Stage 1 and Key Stage 2:</w:t>
      </w:r>
    </w:p>
    <w:p w:rsidR="002448A4" w:rsidRPr="00642FD5" w:rsidRDefault="002448A4"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b/>
          <w:lang w:eastAsia="en-GB"/>
        </w:rPr>
        <w:t>Believing</w:t>
      </w:r>
      <w:r w:rsidRPr="00642FD5">
        <w:rPr>
          <w:rFonts w:ascii="Arial" w:eastAsia="Times New Roman" w:hAnsi="Arial" w:cs="Arial"/>
          <w:lang w:eastAsia="en-GB"/>
        </w:rPr>
        <w:t>: religious beliefs, teachings, sources; questions about meaning, purpose and truth</w:t>
      </w:r>
    </w:p>
    <w:p w:rsidR="002448A4" w:rsidRPr="00642FD5" w:rsidRDefault="002448A4"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b/>
          <w:lang w:eastAsia="en-GB"/>
        </w:rPr>
        <w:t>Expressing</w:t>
      </w:r>
      <w:r w:rsidRPr="00642FD5">
        <w:rPr>
          <w:rFonts w:ascii="Arial" w:eastAsia="Times New Roman" w:hAnsi="Arial" w:cs="Arial"/>
          <w:lang w:eastAsia="en-GB"/>
        </w:rPr>
        <w:t>: religious and spiritual forms of expression; questions about identity and diversity</w:t>
      </w:r>
    </w:p>
    <w:p w:rsidR="002448A4" w:rsidRPr="00642FD5" w:rsidRDefault="002448A4" w:rsidP="006207D1">
      <w:pPr>
        <w:numPr>
          <w:ilvl w:val="0"/>
          <w:numId w:val="3"/>
        </w:numPr>
        <w:spacing w:after="0" w:line="240" w:lineRule="auto"/>
        <w:jc w:val="both"/>
        <w:rPr>
          <w:rFonts w:ascii="Arial" w:eastAsia="Times New Roman" w:hAnsi="Arial" w:cs="Arial"/>
          <w:lang w:eastAsia="en-GB"/>
        </w:rPr>
      </w:pPr>
      <w:r w:rsidRPr="00642FD5">
        <w:rPr>
          <w:rFonts w:ascii="Arial" w:eastAsia="Times New Roman" w:hAnsi="Arial" w:cs="Arial"/>
          <w:b/>
          <w:lang w:eastAsia="en-GB"/>
        </w:rPr>
        <w:t>Living</w:t>
      </w:r>
      <w:r w:rsidRPr="00642FD5">
        <w:rPr>
          <w:rFonts w:ascii="Arial" w:eastAsia="Times New Roman" w:hAnsi="Arial" w:cs="Arial"/>
          <w:lang w:eastAsia="en-GB"/>
        </w:rPr>
        <w:t xml:space="preserve">: </w:t>
      </w:r>
      <w:r w:rsidR="00D65361" w:rsidRPr="00642FD5">
        <w:rPr>
          <w:rFonts w:ascii="Arial" w:eastAsia="Times New Roman" w:hAnsi="Arial" w:cs="Arial"/>
          <w:lang w:eastAsia="en-GB"/>
        </w:rPr>
        <w:t>r</w:t>
      </w:r>
      <w:r w:rsidR="00FE0194" w:rsidRPr="00642FD5">
        <w:rPr>
          <w:rFonts w:ascii="Arial" w:eastAsia="Times New Roman" w:hAnsi="Arial" w:cs="Arial"/>
          <w:lang w:eastAsia="en-GB"/>
        </w:rPr>
        <w:t>eligious practices and ways of living; questions about values and commitments</w:t>
      </w:r>
    </w:p>
    <w:p w:rsidR="00D65361" w:rsidRPr="00642FD5" w:rsidRDefault="00D65361" w:rsidP="006207D1">
      <w:pPr>
        <w:spacing w:after="0" w:line="240" w:lineRule="auto"/>
        <w:jc w:val="both"/>
        <w:rPr>
          <w:rFonts w:ascii="Arial" w:eastAsia="Times New Roman" w:hAnsi="Arial" w:cs="Arial"/>
          <w:lang w:eastAsia="en-GB"/>
        </w:rPr>
      </w:pPr>
    </w:p>
    <w:p w:rsidR="00D65361" w:rsidRPr="00642FD5" w:rsidRDefault="00D65361" w:rsidP="006207D1">
      <w:pPr>
        <w:spacing w:after="0" w:line="240" w:lineRule="auto"/>
        <w:jc w:val="both"/>
        <w:rPr>
          <w:rFonts w:ascii="Arial" w:eastAsia="Times New Roman" w:hAnsi="Arial" w:cs="Arial"/>
          <w:lang w:eastAsia="en-GB"/>
        </w:rPr>
      </w:pPr>
      <w:r w:rsidRPr="00642FD5">
        <w:rPr>
          <w:rFonts w:ascii="Arial" w:eastAsia="Times New Roman" w:hAnsi="Arial" w:cs="Arial"/>
          <w:lang w:eastAsia="en-GB"/>
        </w:rPr>
        <w:t xml:space="preserve">The agreed syllabus requires that </w:t>
      </w:r>
      <w:r w:rsidR="006D25AC" w:rsidRPr="00642FD5">
        <w:rPr>
          <w:rFonts w:ascii="Arial" w:eastAsia="Times New Roman" w:hAnsi="Arial" w:cs="Arial"/>
          <w:lang w:eastAsia="en-GB"/>
        </w:rPr>
        <w:t xml:space="preserve">Christianity </w:t>
      </w:r>
      <w:proofErr w:type="gramStart"/>
      <w:r w:rsidR="006D25AC" w:rsidRPr="00642FD5">
        <w:rPr>
          <w:rFonts w:ascii="Arial" w:eastAsia="Times New Roman" w:hAnsi="Arial" w:cs="Arial"/>
          <w:lang w:eastAsia="en-GB"/>
        </w:rPr>
        <w:t>is</w:t>
      </w:r>
      <w:proofErr w:type="gramEnd"/>
      <w:r w:rsidR="006D25AC" w:rsidRPr="00642FD5">
        <w:rPr>
          <w:rFonts w:ascii="Arial" w:eastAsia="Times New Roman" w:hAnsi="Arial" w:cs="Arial"/>
          <w:lang w:eastAsia="en-GB"/>
        </w:rPr>
        <w:t xml:space="preserve"> taught in each Key Stage. To reflect the national and local context, at Rose Wood we teach Christianity in each year group. </w:t>
      </w:r>
      <w:proofErr w:type="gramStart"/>
      <w:r w:rsidR="006D25AC" w:rsidRPr="00642FD5">
        <w:rPr>
          <w:rFonts w:ascii="Arial" w:eastAsia="Times New Roman" w:hAnsi="Arial" w:cs="Arial"/>
          <w:lang w:eastAsia="en-GB"/>
        </w:rPr>
        <w:t xml:space="preserve">As the demographic of Middlesbrough is that Islam is the most common </w:t>
      </w:r>
      <w:r w:rsidR="00422DCF" w:rsidRPr="00642FD5">
        <w:rPr>
          <w:rFonts w:ascii="Arial" w:eastAsia="Times New Roman" w:hAnsi="Arial" w:cs="Arial"/>
          <w:lang w:eastAsia="en-GB"/>
        </w:rPr>
        <w:t>religion after Christianity, this is the other major religion we focus on in KS1.</w:t>
      </w:r>
      <w:proofErr w:type="gramEnd"/>
      <w:r w:rsidR="00422DCF" w:rsidRPr="00642FD5">
        <w:rPr>
          <w:rFonts w:ascii="Arial" w:eastAsia="Times New Roman" w:hAnsi="Arial" w:cs="Arial"/>
          <w:lang w:eastAsia="en-GB"/>
        </w:rPr>
        <w:t xml:space="preserve"> </w:t>
      </w:r>
      <w:r w:rsidR="00351738" w:rsidRPr="00642FD5">
        <w:rPr>
          <w:rFonts w:ascii="Arial" w:eastAsia="Times New Roman" w:hAnsi="Arial" w:cs="Arial"/>
          <w:lang w:eastAsia="en-GB"/>
        </w:rPr>
        <w:t>This</w:t>
      </w:r>
      <w:r w:rsidR="00B32F16" w:rsidRPr="00642FD5">
        <w:rPr>
          <w:rFonts w:ascii="Arial" w:eastAsia="Times New Roman" w:hAnsi="Arial" w:cs="Arial"/>
          <w:lang w:eastAsia="en-GB"/>
        </w:rPr>
        <w:t xml:space="preserve"> demographic</w:t>
      </w:r>
      <w:r w:rsidR="00351738" w:rsidRPr="00642FD5">
        <w:rPr>
          <w:rFonts w:ascii="Arial" w:eastAsia="Times New Roman" w:hAnsi="Arial" w:cs="Arial"/>
          <w:lang w:eastAsia="en-GB"/>
        </w:rPr>
        <w:t xml:space="preserve"> </w:t>
      </w:r>
      <w:proofErr w:type="gramStart"/>
      <w:r w:rsidR="00351738" w:rsidRPr="00642FD5">
        <w:rPr>
          <w:rFonts w:ascii="Arial" w:eastAsia="Times New Roman" w:hAnsi="Arial" w:cs="Arial"/>
          <w:lang w:eastAsia="en-GB"/>
        </w:rPr>
        <w:t>is mirrored</w:t>
      </w:r>
      <w:proofErr w:type="gramEnd"/>
      <w:r w:rsidR="00351738" w:rsidRPr="00642FD5">
        <w:rPr>
          <w:rFonts w:ascii="Arial" w:eastAsia="Times New Roman" w:hAnsi="Arial" w:cs="Arial"/>
          <w:lang w:eastAsia="en-GB"/>
        </w:rPr>
        <w:t xml:space="preserve"> in our own school context. </w:t>
      </w:r>
      <w:r w:rsidR="00422DCF" w:rsidRPr="00642FD5">
        <w:rPr>
          <w:rFonts w:ascii="Arial" w:eastAsia="Times New Roman" w:hAnsi="Arial" w:cs="Arial"/>
          <w:lang w:eastAsia="en-GB"/>
        </w:rPr>
        <w:t xml:space="preserve">In KS2, we broaden this to include Judaism, Hinduism and other </w:t>
      </w:r>
      <w:proofErr w:type="gramStart"/>
      <w:r w:rsidR="00422DCF" w:rsidRPr="00642FD5">
        <w:rPr>
          <w:rFonts w:ascii="Arial" w:eastAsia="Times New Roman" w:hAnsi="Arial" w:cs="Arial"/>
          <w:lang w:eastAsia="en-GB"/>
        </w:rPr>
        <w:t>world views</w:t>
      </w:r>
      <w:proofErr w:type="gramEnd"/>
      <w:r w:rsidR="00422DCF" w:rsidRPr="00642FD5">
        <w:rPr>
          <w:rFonts w:ascii="Arial" w:eastAsia="Times New Roman" w:hAnsi="Arial" w:cs="Arial"/>
          <w:lang w:eastAsia="en-GB"/>
        </w:rPr>
        <w:t xml:space="preserve"> such as Humanism.</w:t>
      </w:r>
      <w:r w:rsidR="004841B8" w:rsidRPr="00642FD5">
        <w:rPr>
          <w:rFonts w:ascii="Arial" w:eastAsia="Times New Roman" w:hAnsi="Arial" w:cs="Arial"/>
          <w:lang w:eastAsia="en-GB"/>
        </w:rPr>
        <w:t xml:space="preserve"> </w:t>
      </w:r>
    </w:p>
    <w:p w:rsidR="005F4524" w:rsidRPr="00642FD5" w:rsidRDefault="005F4524" w:rsidP="006207D1">
      <w:pPr>
        <w:spacing w:after="0" w:line="240" w:lineRule="auto"/>
        <w:jc w:val="both"/>
        <w:rPr>
          <w:rFonts w:ascii="Arial" w:eastAsia="Times New Roman" w:hAnsi="Arial" w:cs="Arial"/>
          <w:lang w:eastAsia="en-GB"/>
        </w:rPr>
      </w:pPr>
    </w:p>
    <w:p w:rsidR="005F4524" w:rsidRDefault="005F4524" w:rsidP="006207D1">
      <w:pPr>
        <w:spacing w:after="0" w:line="240" w:lineRule="auto"/>
        <w:jc w:val="both"/>
        <w:rPr>
          <w:rFonts w:ascii="Arial" w:eastAsia="Times New Roman" w:hAnsi="Arial" w:cs="Arial"/>
          <w:lang w:eastAsia="en-GB"/>
        </w:rPr>
      </w:pPr>
      <w:r w:rsidRPr="00642FD5">
        <w:rPr>
          <w:rFonts w:ascii="Arial" w:eastAsia="Times New Roman" w:hAnsi="Arial" w:cs="Arial"/>
          <w:lang w:eastAsia="en-GB"/>
        </w:rPr>
        <w:t xml:space="preserve">We use a ‘key question’ approach, in line with our wider curriculum approach of using an enquiry question to </w:t>
      </w:r>
      <w:r w:rsidR="006207D1">
        <w:rPr>
          <w:rFonts w:ascii="Arial" w:eastAsia="Times New Roman" w:hAnsi="Arial" w:cs="Arial"/>
          <w:lang w:eastAsia="en-GB"/>
        </w:rPr>
        <w:t>inform</w:t>
      </w:r>
      <w:r w:rsidRPr="00642FD5">
        <w:rPr>
          <w:rFonts w:ascii="Arial" w:eastAsia="Times New Roman" w:hAnsi="Arial" w:cs="Arial"/>
          <w:lang w:eastAsia="en-GB"/>
        </w:rPr>
        <w:t xml:space="preserve"> </w:t>
      </w:r>
      <w:r w:rsidR="00B32F16" w:rsidRPr="00642FD5">
        <w:rPr>
          <w:rFonts w:ascii="Arial" w:eastAsia="Times New Roman" w:hAnsi="Arial" w:cs="Arial"/>
          <w:lang w:eastAsia="en-GB"/>
        </w:rPr>
        <w:t>the learning that follows. These</w:t>
      </w:r>
      <w:r w:rsidRPr="00642FD5">
        <w:rPr>
          <w:rFonts w:ascii="Arial" w:eastAsia="Times New Roman" w:hAnsi="Arial" w:cs="Arial"/>
          <w:lang w:eastAsia="en-GB"/>
        </w:rPr>
        <w:t xml:space="preserve"> key question</w:t>
      </w:r>
      <w:r w:rsidR="00B32F16" w:rsidRPr="00642FD5">
        <w:rPr>
          <w:rFonts w:ascii="Arial" w:eastAsia="Times New Roman" w:hAnsi="Arial" w:cs="Arial"/>
          <w:lang w:eastAsia="en-GB"/>
        </w:rPr>
        <w:t>s allow</w:t>
      </w:r>
      <w:r w:rsidRPr="00642FD5">
        <w:rPr>
          <w:rFonts w:ascii="Arial" w:eastAsia="Times New Roman" w:hAnsi="Arial" w:cs="Arial"/>
          <w:lang w:eastAsia="en-GB"/>
        </w:rPr>
        <w:t xml:space="preserve"> children to investigate </w:t>
      </w:r>
      <w:r w:rsidR="004841B8" w:rsidRPr="00642FD5">
        <w:rPr>
          <w:rFonts w:ascii="Arial" w:eastAsia="Times New Roman" w:hAnsi="Arial" w:cs="Arial"/>
          <w:lang w:eastAsia="en-GB"/>
        </w:rPr>
        <w:t>the big que</w:t>
      </w:r>
      <w:r w:rsidR="000F599C">
        <w:rPr>
          <w:rFonts w:ascii="Arial" w:eastAsia="Times New Roman" w:hAnsi="Arial" w:cs="Arial"/>
          <w:lang w:eastAsia="en-GB"/>
        </w:rPr>
        <w:t>stions about life and encourage</w:t>
      </w:r>
      <w:r w:rsidR="004841B8" w:rsidRPr="00642FD5">
        <w:rPr>
          <w:rFonts w:ascii="Arial" w:eastAsia="Times New Roman" w:hAnsi="Arial" w:cs="Arial"/>
          <w:lang w:eastAsia="en-GB"/>
        </w:rPr>
        <w:t xml:space="preserve"> discussion and debate. </w:t>
      </w:r>
      <w:r w:rsidR="00B32F16" w:rsidRPr="00642FD5">
        <w:rPr>
          <w:rFonts w:ascii="Arial" w:eastAsia="Times New Roman" w:hAnsi="Arial" w:cs="Arial"/>
          <w:lang w:eastAsia="en-GB"/>
        </w:rPr>
        <w:t>Each unit takes the form of a</w:t>
      </w:r>
      <w:r w:rsidR="004B309D">
        <w:rPr>
          <w:rFonts w:ascii="Arial" w:eastAsia="Times New Roman" w:hAnsi="Arial" w:cs="Arial"/>
          <w:lang w:eastAsia="en-GB"/>
        </w:rPr>
        <w:t>n overarching</w:t>
      </w:r>
      <w:r w:rsidR="00B32F16" w:rsidRPr="00642FD5">
        <w:rPr>
          <w:rFonts w:ascii="Arial" w:eastAsia="Times New Roman" w:hAnsi="Arial" w:cs="Arial"/>
          <w:lang w:eastAsia="en-GB"/>
        </w:rPr>
        <w:t xml:space="preserve"> question </w:t>
      </w:r>
      <w:r w:rsidR="004B309D">
        <w:rPr>
          <w:rFonts w:ascii="Arial" w:eastAsia="Times New Roman" w:hAnsi="Arial" w:cs="Arial"/>
          <w:lang w:eastAsia="en-GB"/>
        </w:rPr>
        <w:t xml:space="preserve">and each lesson within it is a </w:t>
      </w:r>
      <w:proofErr w:type="gramStart"/>
      <w:r w:rsidR="004B309D">
        <w:rPr>
          <w:rFonts w:ascii="Arial" w:eastAsia="Times New Roman" w:hAnsi="Arial" w:cs="Arial"/>
          <w:lang w:eastAsia="en-GB"/>
        </w:rPr>
        <w:t>question</w:t>
      </w:r>
      <w:r w:rsidR="000755F3">
        <w:rPr>
          <w:rFonts w:ascii="Arial" w:eastAsia="Times New Roman" w:hAnsi="Arial" w:cs="Arial"/>
          <w:lang w:eastAsia="en-GB"/>
        </w:rPr>
        <w:t xml:space="preserve"> which</w:t>
      </w:r>
      <w:proofErr w:type="gramEnd"/>
      <w:r w:rsidR="000755F3">
        <w:rPr>
          <w:rFonts w:ascii="Arial" w:eastAsia="Times New Roman" w:hAnsi="Arial" w:cs="Arial"/>
          <w:lang w:eastAsia="en-GB"/>
        </w:rPr>
        <w:t xml:space="preserve"> contributes towards answering this question</w:t>
      </w:r>
      <w:r w:rsidR="004B309D">
        <w:rPr>
          <w:rFonts w:ascii="Arial" w:eastAsia="Times New Roman" w:hAnsi="Arial" w:cs="Arial"/>
          <w:lang w:eastAsia="en-GB"/>
        </w:rPr>
        <w:t xml:space="preserve">. </w:t>
      </w:r>
      <w:r w:rsidR="00A93904">
        <w:rPr>
          <w:rFonts w:ascii="Arial" w:eastAsia="Times New Roman" w:hAnsi="Arial" w:cs="Arial"/>
          <w:lang w:eastAsia="en-GB"/>
        </w:rPr>
        <w:t xml:space="preserve">At the culmination of a unit, children use the learning they have gained </w:t>
      </w:r>
      <w:r w:rsidR="000755F3">
        <w:rPr>
          <w:rFonts w:ascii="Arial" w:eastAsia="Times New Roman" w:hAnsi="Arial" w:cs="Arial"/>
          <w:lang w:eastAsia="en-GB"/>
        </w:rPr>
        <w:t>throughout the unit to answer the main</w:t>
      </w:r>
      <w:r w:rsidR="00024A12">
        <w:rPr>
          <w:rFonts w:ascii="Arial" w:eastAsia="Times New Roman" w:hAnsi="Arial" w:cs="Arial"/>
          <w:lang w:eastAsia="en-GB"/>
        </w:rPr>
        <w:t xml:space="preserve"> question through a </w:t>
      </w:r>
      <w:r w:rsidR="001B2D33">
        <w:rPr>
          <w:rFonts w:ascii="Arial" w:eastAsia="Times New Roman" w:hAnsi="Arial" w:cs="Arial"/>
          <w:lang w:eastAsia="en-GB"/>
        </w:rPr>
        <w:t>POP (</w:t>
      </w:r>
      <w:r w:rsidR="00024A12">
        <w:rPr>
          <w:rFonts w:ascii="Arial" w:eastAsia="Times New Roman" w:hAnsi="Arial" w:cs="Arial"/>
          <w:lang w:eastAsia="en-GB"/>
        </w:rPr>
        <w:t>proof of progress</w:t>
      </w:r>
      <w:r w:rsidR="001B2D33">
        <w:rPr>
          <w:rFonts w:ascii="Arial" w:eastAsia="Times New Roman" w:hAnsi="Arial" w:cs="Arial"/>
          <w:lang w:eastAsia="en-GB"/>
        </w:rPr>
        <w:t>)</w:t>
      </w:r>
      <w:r w:rsidR="00024A12">
        <w:rPr>
          <w:rFonts w:ascii="Arial" w:eastAsia="Times New Roman" w:hAnsi="Arial" w:cs="Arial"/>
          <w:lang w:eastAsia="en-GB"/>
        </w:rPr>
        <w:t xml:space="preserve"> task.</w:t>
      </w:r>
    </w:p>
    <w:p w:rsidR="00653E70" w:rsidRDefault="00653E70" w:rsidP="006207D1">
      <w:pPr>
        <w:spacing w:after="0" w:line="240" w:lineRule="auto"/>
        <w:jc w:val="both"/>
        <w:rPr>
          <w:rFonts w:ascii="Arial" w:eastAsia="Times New Roman" w:hAnsi="Arial" w:cs="Arial"/>
          <w:lang w:eastAsia="en-GB"/>
        </w:rPr>
      </w:pPr>
    </w:p>
    <w:p w:rsidR="00024A12" w:rsidRPr="006207D1" w:rsidRDefault="00024A12" w:rsidP="00024A12">
      <w:pPr>
        <w:spacing w:after="0" w:line="240" w:lineRule="auto"/>
        <w:jc w:val="both"/>
        <w:rPr>
          <w:rFonts w:ascii="Arial" w:eastAsia="Times New Roman" w:hAnsi="Arial" w:cs="Arial"/>
          <w:lang w:eastAsia="en-GB"/>
        </w:rPr>
      </w:pPr>
      <w:r w:rsidRPr="006207D1">
        <w:rPr>
          <w:rFonts w:ascii="Arial" w:eastAsia="Times New Roman" w:hAnsi="Arial" w:cs="Arial"/>
          <w:lang w:eastAsia="en-GB"/>
        </w:rPr>
        <w:t xml:space="preserve">There are clear end of key stage outcomes, which are identified on the RE </w:t>
      </w:r>
      <w:r w:rsidRPr="00024A12">
        <w:rPr>
          <w:rFonts w:ascii="Arial" w:eastAsia="Times New Roman" w:hAnsi="Arial" w:cs="Arial"/>
          <w:lang w:eastAsia="en-GB"/>
        </w:rPr>
        <w:t>overview</w:t>
      </w:r>
      <w:r w:rsidRPr="006207D1">
        <w:rPr>
          <w:rFonts w:ascii="Arial" w:eastAsia="Times New Roman" w:hAnsi="Arial" w:cs="Arial"/>
          <w:lang w:eastAsia="en-GB"/>
        </w:rPr>
        <w:t xml:space="preserve">. </w:t>
      </w:r>
      <w:r w:rsidR="001B2D33">
        <w:rPr>
          <w:rFonts w:ascii="Arial" w:eastAsia="Times New Roman" w:hAnsi="Arial" w:cs="Arial"/>
          <w:lang w:eastAsia="en-GB"/>
        </w:rPr>
        <w:t xml:space="preserve">Milestones are identified for each </w:t>
      </w:r>
      <w:proofErr w:type="gramStart"/>
      <w:r w:rsidR="001B2D33">
        <w:rPr>
          <w:rFonts w:ascii="Arial" w:eastAsia="Times New Roman" w:hAnsi="Arial" w:cs="Arial"/>
          <w:lang w:eastAsia="en-GB"/>
        </w:rPr>
        <w:t xml:space="preserve">unit </w:t>
      </w:r>
      <w:r w:rsidRPr="006207D1">
        <w:rPr>
          <w:rFonts w:ascii="Arial" w:eastAsia="Times New Roman" w:hAnsi="Arial" w:cs="Arial"/>
          <w:lang w:eastAsia="en-GB"/>
        </w:rPr>
        <w:t>which</w:t>
      </w:r>
      <w:proofErr w:type="gramEnd"/>
      <w:r w:rsidRPr="006207D1">
        <w:rPr>
          <w:rFonts w:ascii="Arial" w:eastAsia="Times New Roman" w:hAnsi="Arial" w:cs="Arial"/>
          <w:lang w:eastAsia="en-GB"/>
        </w:rPr>
        <w:t xml:space="preserve"> are intended to enable children to meet these </w:t>
      </w:r>
      <w:r>
        <w:rPr>
          <w:rFonts w:ascii="Arial" w:eastAsia="Times New Roman" w:hAnsi="Arial" w:cs="Arial"/>
          <w:lang w:eastAsia="en-GB"/>
        </w:rPr>
        <w:t xml:space="preserve">end of key stage </w:t>
      </w:r>
      <w:r w:rsidR="001B2D33">
        <w:rPr>
          <w:rFonts w:ascii="Arial" w:eastAsia="Times New Roman" w:hAnsi="Arial" w:cs="Arial"/>
          <w:lang w:eastAsia="en-GB"/>
        </w:rPr>
        <w:t>expectations</w:t>
      </w:r>
      <w:r w:rsidRPr="006207D1">
        <w:rPr>
          <w:rFonts w:ascii="Arial" w:eastAsia="Times New Roman" w:hAnsi="Arial" w:cs="Arial"/>
          <w:lang w:eastAsia="en-GB"/>
        </w:rPr>
        <w:t>.</w:t>
      </w:r>
      <w:r w:rsidR="00E01E37">
        <w:rPr>
          <w:rFonts w:ascii="Arial" w:eastAsia="Times New Roman" w:hAnsi="Arial" w:cs="Arial"/>
          <w:lang w:eastAsia="en-GB"/>
        </w:rPr>
        <w:t xml:space="preserve"> </w:t>
      </w:r>
      <w:r>
        <w:rPr>
          <w:rFonts w:ascii="Arial" w:eastAsia="Times New Roman" w:hAnsi="Arial" w:cs="Arial"/>
          <w:lang w:eastAsia="en-GB"/>
        </w:rPr>
        <w:t>These milestones are stuck into books at the beginning of each unit.</w:t>
      </w:r>
      <w:r w:rsidRPr="006207D1">
        <w:rPr>
          <w:rFonts w:ascii="Arial" w:eastAsia="Times New Roman" w:hAnsi="Arial" w:cs="Arial"/>
          <w:lang w:eastAsia="en-GB"/>
        </w:rPr>
        <w:t xml:space="preserve"> </w:t>
      </w:r>
      <w:r>
        <w:rPr>
          <w:rFonts w:ascii="Arial" w:eastAsia="Times New Roman" w:hAnsi="Arial" w:cs="Arial"/>
          <w:lang w:eastAsia="en-GB"/>
        </w:rPr>
        <w:t xml:space="preserve">These milestones identify the expectations for ‘emerging’, ‘expected’ and ‘exceeding’. This helps staff ensure that work </w:t>
      </w:r>
      <w:proofErr w:type="gramStart"/>
      <w:r>
        <w:rPr>
          <w:rFonts w:ascii="Arial" w:eastAsia="Times New Roman" w:hAnsi="Arial" w:cs="Arial"/>
          <w:lang w:eastAsia="en-GB"/>
        </w:rPr>
        <w:t>is pitched</w:t>
      </w:r>
      <w:proofErr w:type="gramEnd"/>
      <w:r>
        <w:rPr>
          <w:rFonts w:ascii="Arial" w:eastAsia="Times New Roman" w:hAnsi="Arial" w:cs="Arial"/>
          <w:lang w:eastAsia="en-GB"/>
        </w:rPr>
        <w:t xml:space="preserve"> at the correct level, provides appropriate challenge and ensure</w:t>
      </w:r>
      <w:r w:rsidR="00E01E37">
        <w:rPr>
          <w:rFonts w:ascii="Arial" w:eastAsia="Times New Roman" w:hAnsi="Arial" w:cs="Arial"/>
          <w:lang w:eastAsia="en-GB"/>
        </w:rPr>
        <w:t>s</w:t>
      </w:r>
      <w:r>
        <w:rPr>
          <w:rFonts w:ascii="Arial" w:eastAsia="Times New Roman" w:hAnsi="Arial" w:cs="Arial"/>
          <w:lang w:eastAsia="en-GB"/>
        </w:rPr>
        <w:t xml:space="preserve"> that children </w:t>
      </w:r>
      <w:r w:rsidR="00577FB5">
        <w:rPr>
          <w:rFonts w:ascii="Arial" w:eastAsia="Times New Roman" w:hAnsi="Arial" w:cs="Arial"/>
          <w:lang w:eastAsia="en-GB"/>
        </w:rPr>
        <w:t>are on track to meet</w:t>
      </w:r>
      <w:r>
        <w:rPr>
          <w:rFonts w:ascii="Arial" w:eastAsia="Times New Roman" w:hAnsi="Arial" w:cs="Arial"/>
          <w:lang w:eastAsia="en-GB"/>
        </w:rPr>
        <w:t xml:space="preserve"> the end of key stage </w:t>
      </w:r>
      <w:r w:rsidR="001B2D33">
        <w:rPr>
          <w:rFonts w:ascii="Arial" w:eastAsia="Times New Roman" w:hAnsi="Arial" w:cs="Arial"/>
          <w:lang w:eastAsia="en-GB"/>
        </w:rPr>
        <w:t>expectations</w:t>
      </w:r>
      <w:r>
        <w:rPr>
          <w:rFonts w:ascii="Arial" w:eastAsia="Times New Roman" w:hAnsi="Arial" w:cs="Arial"/>
          <w:lang w:eastAsia="en-GB"/>
        </w:rPr>
        <w:t xml:space="preserve">. </w:t>
      </w:r>
    </w:p>
    <w:p w:rsidR="00653E70" w:rsidRPr="00642FD5" w:rsidRDefault="00653E70" w:rsidP="006207D1">
      <w:pPr>
        <w:spacing w:after="0" w:line="240" w:lineRule="auto"/>
        <w:jc w:val="both"/>
        <w:rPr>
          <w:rFonts w:ascii="Arial" w:eastAsia="Times New Roman" w:hAnsi="Arial" w:cs="Arial"/>
          <w:lang w:eastAsia="en-GB"/>
        </w:rPr>
      </w:pPr>
    </w:p>
    <w:p w:rsidR="000D4252" w:rsidRDefault="000D4252" w:rsidP="006207D1">
      <w:pPr>
        <w:spacing w:after="0" w:line="240" w:lineRule="auto"/>
        <w:jc w:val="both"/>
        <w:rPr>
          <w:rFonts w:ascii="Arial" w:eastAsia="Times New Roman" w:hAnsi="Arial" w:cs="Arial"/>
          <w:lang w:eastAsia="en-GB"/>
        </w:rPr>
      </w:pPr>
      <w:r w:rsidRPr="00642FD5">
        <w:rPr>
          <w:rFonts w:ascii="Arial" w:eastAsia="Times New Roman" w:hAnsi="Arial" w:cs="Arial"/>
          <w:lang w:eastAsia="en-GB"/>
        </w:rPr>
        <w:t xml:space="preserve">Our RE curriculum follows a progressive model, with learning carefully sequenced. Children </w:t>
      </w:r>
      <w:proofErr w:type="gramStart"/>
      <w:r w:rsidRPr="00642FD5">
        <w:rPr>
          <w:rFonts w:ascii="Arial" w:eastAsia="Times New Roman" w:hAnsi="Arial" w:cs="Arial"/>
          <w:lang w:eastAsia="en-GB"/>
        </w:rPr>
        <w:t>are taught</w:t>
      </w:r>
      <w:proofErr w:type="gramEnd"/>
      <w:r w:rsidRPr="00642FD5">
        <w:rPr>
          <w:rFonts w:ascii="Arial" w:eastAsia="Times New Roman" w:hAnsi="Arial" w:cs="Arial"/>
          <w:lang w:eastAsia="en-GB"/>
        </w:rPr>
        <w:t xml:space="preserve"> the basic tenets of each religion before looking at the wider </w:t>
      </w:r>
      <w:r w:rsidR="00146DDB">
        <w:rPr>
          <w:rFonts w:ascii="Arial" w:eastAsia="Times New Roman" w:hAnsi="Arial" w:cs="Arial"/>
          <w:lang w:eastAsia="en-GB"/>
        </w:rPr>
        <w:t xml:space="preserve">religious </w:t>
      </w:r>
      <w:r w:rsidRPr="00642FD5">
        <w:rPr>
          <w:rFonts w:ascii="Arial" w:eastAsia="Times New Roman" w:hAnsi="Arial" w:cs="Arial"/>
          <w:lang w:eastAsia="en-GB"/>
        </w:rPr>
        <w:t>que</w:t>
      </w:r>
      <w:r w:rsidR="00642FD5">
        <w:rPr>
          <w:rFonts w:ascii="Arial" w:eastAsia="Times New Roman" w:hAnsi="Arial" w:cs="Arial"/>
          <w:lang w:eastAsia="en-GB"/>
        </w:rPr>
        <w:t xml:space="preserve">stions that affect society. Our curriculum enables children to compare and contrast religious beliefs </w:t>
      </w:r>
      <w:r w:rsidR="00146DDB">
        <w:rPr>
          <w:rFonts w:ascii="Arial" w:eastAsia="Times New Roman" w:hAnsi="Arial" w:cs="Arial"/>
          <w:lang w:eastAsia="en-GB"/>
        </w:rPr>
        <w:t xml:space="preserve">with </w:t>
      </w:r>
      <w:r w:rsidR="004F268C">
        <w:rPr>
          <w:rFonts w:ascii="Arial" w:eastAsia="Times New Roman" w:hAnsi="Arial" w:cs="Arial"/>
          <w:lang w:eastAsia="en-GB"/>
        </w:rPr>
        <w:t>others</w:t>
      </w:r>
      <w:r w:rsidR="00146DDB">
        <w:rPr>
          <w:rFonts w:ascii="Arial" w:eastAsia="Times New Roman" w:hAnsi="Arial" w:cs="Arial"/>
          <w:lang w:eastAsia="en-GB"/>
        </w:rPr>
        <w:t xml:space="preserve"> and with non-religious worldviews.</w:t>
      </w:r>
      <w:r w:rsidRPr="00642FD5">
        <w:rPr>
          <w:rFonts w:ascii="Arial" w:eastAsia="Times New Roman" w:hAnsi="Arial" w:cs="Arial"/>
          <w:lang w:eastAsia="en-GB"/>
        </w:rPr>
        <w:t xml:space="preserve"> The substantive knowledge that is </w:t>
      </w:r>
      <w:r w:rsidR="00642FD5" w:rsidRPr="00642FD5">
        <w:rPr>
          <w:rFonts w:ascii="Arial" w:eastAsia="Times New Roman" w:hAnsi="Arial" w:cs="Arial"/>
          <w:lang w:eastAsia="en-GB"/>
        </w:rPr>
        <w:t xml:space="preserve">taught is identified on a RE </w:t>
      </w:r>
      <w:r w:rsidR="004F268C">
        <w:rPr>
          <w:rFonts w:ascii="Arial" w:eastAsia="Times New Roman" w:hAnsi="Arial" w:cs="Arial"/>
          <w:lang w:eastAsia="en-GB"/>
        </w:rPr>
        <w:t>overview</w:t>
      </w:r>
      <w:r w:rsidR="00642FD5" w:rsidRPr="00642FD5">
        <w:rPr>
          <w:rFonts w:ascii="Arial" w:eastAsia="Times New Roman" w:hAnsi="Arial" w:cs="Arial"/>
          <w:lang w:eastAsia="en-GB"/>
        </w:rPr>
        <w:t xml:space="preserve"> document which also includes the prior learning which underpins the new learning.</w:t>
      </w:r>
      <w:r w:rsidR="004F268C">
        <w:rPr>
          <w:rFonts w:ascii="Arial" w:eastAsia="Times New Roman" w:hAnsi="Arial" w:cs="Arial"/>
          <w:lang w:eastAsia="en-GB"/>
        </w:rPr>
        <w:t xml:space="preserve"> This helps staff to revisit prior learning and ensure that it</w:t>
      </w:r>
      <w:r w:rsidR="001C2C5B">
        <w:rPr>
          <w:rFonts w:ascii="Arial" w:eastAsia="Times New Roman" w:hAnsi="Arial" w:cs="Arial"/>
          <w:lang w:eastAsia="en-GB"/>
        </w:rPr>
        <w:t xml:space="preserve"> </w:t>
      </w:r>
      <w:proofErr w:type="gramStart"/>
      <w:r w:rsidR="001C2C5B">
        <w:rPr>
          <w:rFonts w:ascii="Arial" w:eastAsia="Times New Roman" w:hAnsi="Arial" w:cs="Arial"/>
          <w:lang w:eastAsia="en-GB"/>
        </w:rPr>
        <w:t>is embedded</w:t>
      </w:r>
      <w:proofErr w:type="gramEnd"/>
      <w:r w:rsidR="001C2C5B">
        <w:rPr>
          <w:rFonts w:ascii="Arial" w:eastAsia="Times New Roman" w:hAnsi="Arial" w:cs="Arial"/>
          <w:lang w:eastAsia="en-GB"/>
        </w:rPr>
        <w:t>.</w:t>
      </w:r>
      <w:r w:rsidR="004F268C">
        <w:rPr>
          <w:rFonts w:ascii="Arial" w:eastAsia="Times New Roman" w:hAnsi="Arial" w:cs="Arial"/>
          <w:lang w:eastAsia="en-GB"/>
        </w:rPr>
        <w:t xml:space="preserve"> </w:t>
      </w:r>
      <w:r w:rsidR="00642FD5" w:rsidRPr="00642FD5">
        <w:rPr>
          <w:rFonts w:ascii="Arial" w:eastAsia="Times New Roman" w:hAnsi="Arial" w:cs="Arial"/>
          <w:lang w:eastAsia="en-GB"/>
        </w:rPr>
        <w:t xml:space="preserve">This document also gives a brief explanation for the curriculum </w:t>
      </w:r>
      <w:proofErr w:type="gramStart"/>
      <w:r w:rsidR="00642FD5" w:rsidRPr="00642FD5">
        <w:rPr>
          <w:rFonts w:ascii="Arial" w:eastAsia="Times New Roman" w:hAnsi="Arial" w:cs="Arial"/>
          <w:lang w:eastAsia="en-GB"/>
        </w:rPr>
        <w:t>choices which</w:t>
      </w:r>
      <w:proofErr w:type="gramEnd"/>
      <w:r w:rsidR="00642FD5" w:rsidRPr="00642FD5">
        <w:rPr>
          <w:rFonts w:ascii="Arial" w:eastAsia="Times New Roman" w:hAnsi="Arial" w:cs="Arial"/>
          <w:lang w:eastAsia="en-GB"/>
        </w:rPr>
        <w:t xml:space="preserve"> we have made.</w:t>
      </w:r>
    </w:p>
    <w:p w:rsidR="0069524C" w:rsidRPr="00146DDB" w:rsidRDefault="0069524C" w:rsidP="006207D1">
      <w:pPr>
        <w:spacing w:before="100" w:beforeAutospacing="1" w:after="100" w:afterAutospacing="1" w:line="240" w:lineRule="auto"/>
        <w:jc w:val="both"/>
        <w:rPr>
          <w:rFonts w:ascii="Arial" w:eastAsia="Times New Roman" w:hAnsi="Arial" w:cs="Arial"/>
          <w:lang w:eastAsia="en-GB"/>
        </w:rPr>
      </w:pPr>
      <w:r w:rsidRPr="00146DDB">
        <w:rPr>
          <w:rFonts w:ascii="Arial" w:eastAsia="Times New Roman" w:hAnsi="Arial" w:cs="Arial"/>
          <w:lang w:eastAsia="en-GB"/>
        </w:rPr>
        <w:t xml:space="preserve">Religious Education </w:t>
      </w:r>
      <w:proofErr w:type="gramStart"/>
      <w:r w:rsidRPr="00146DDB">
        <w:rPr>
          <w:rFonts w:ascii="Arial" w:eastAsia="Times New Roman" w:hAnsi="Arial" w:cs="Arial"/>
          <w:lang w:eastAsia="en-GB"/>
        </w:rPr>
        <w:t>is taught</w:t>
      </w:r>
      <w:proofErr w:type="gramEnd"/>
      <w:r w:rsidRPr="00146DDB">
        <w:rPr>
          <w:rFonts w:ascii="Arial" w:eastAsia="Times New Roman" w:hAnsi="Arial" w:cs="Arial"/>
          <w:lang w:eastAsia="en-GB"/>
        </w:rPr>
        <w:t xml:space="preserve"> for 36 hours in Key stage 1 and 45 hours in Key Stag</w:t>
      </w:r>
      <w:r w:rsidR="001C2C5B">
        <w:rPr>
          <w:rFonts w:ascii="Arial" w:eastAsia="Times New Roman" w:hAnsi="Arial" w:cs="Arial"/>
          <w:lang w:eastAsia="en-GB"/>
        </w:rPr>
        <w:t>e 2, usually in a weekly lesson</w:t>
      </w:r>
      <w:r w:rsidRPr="00146DDB">
        <w:rPr>
          <w:rFonts w:ascii="Arial" w:eastAsia="Times New Roman" w:hAnsi="Arial" w:cs="Arial"/>
          <w:lang w:eastAsia="en-GB"/>
        </w:rPr>
        <w:t>. Parents have the right to request to withdraw their chi</w:t>
      </w:r>
      <w:r w:rsidR="00E01E37">
        <w:rPr>
          <w:rFonts w:ascii="Arial" w:eastAsia="Times New Roman" w:hAnsi="Arial" w:cs="Arial"/>
          <w:lang w:eastAsia="en-GB"/>
        </w:rPr>
        <w:t xml:space="preserve">ld from the RE </w:t>
      </w:r>
      <w:r w:rsidRPr="00146DDB">
        <w:rPr>
          <w:rFonts w:ascii="Arial" w:eastAsia="Times New Roman" w:hAnsi="Arial" w:cs="Arial"/>
          <w:lang w:eastAsia="en-GB"/>
        </w:rPr>
        <w:t>curriculum. Parents themselves then become responsible for the alternative education.</w:t>
      </w:r>
    </w:p>
    <w:p w:rsidR="0069524C" w:rsidRDefault="0069524C" w:rsidP="00E35163">
      <w:pPr>
        <w:jc w:val="both"/>
        <w:rPr>
          <w:rFonts w:ascii="Arial" w:hAnsi="Arial" w:cs="Arial"/>
        </w:rPr>
      </w:pPr>
    </w:p>
    <w:p w:rsidR="00112B30" w:rsidRPr="001C12B3" w:rsidRDefault="00112B30" w:rsidP="00966847">
      <w:pPr>
        <w:pStyle w:val="Heading1"/>
        <w:rPr>
          <w:rFonts w:ascii="Arial" w:hAnsi="Arial" w:cs="Arial"/>
          <w:b/>
          <w:color w:val="auto"/>
        </w:rPr>
      </w:pPr>
      <w:bookmarkStart w:id="5" w:name="_Toc71618254"/>
      <w:bookmarkStart w:id="6" w:name="_Toc71618388"/>
      <w:r w:rsidRPr="001C12B3">
        <w:rPr>
          <w:rFonts w:ascii="Arial" w:hAnsi="Arial" w:cs="Arial"/>
          <w:b/>
          <w:color w:val="auto"/>
        </w:rPr>
        <w:t>Embedding Knowledge</w:t>
      </w:r>
      <w:bookmarkEnd w:id="5"/>
      <w:bookmarkEnd w:id="6"/>
    </w:p>
    <w:p w:rsidR="00112B30" w:rsidRPr="001C12B3" w:rsidRDefault="00112B30" w:rsidP="00966847">
      <w:pPr>
        <w:rPr>
          <w:rFonts w:ascii="Arial" w:hAnsi="Arial" w:cs="Arial"/>
          <w:b/>
        </w:rPr>
      </w:pPr>
    </w:p>
    <w:p w:rsidR="004E4724" w:rsidRDefault="004E4724" w:rsidP="004E4724">
      <w:pPr>
        <w:jc w:val="both"/>
        <w:rPr>
          <w:rFonts w:ascii="Arial" w:hAnsi="Arial" w:cs="Arial"/>
          <w:color w:val="202124"/>
          <w:shd w:val="clear" w:color="auto" w:fill="FFFFFF"/>
        </w:rPr>
      </w:pPr>
      <w:r w:rsidRPr="00476078">
        <w:rPr>
          <w:rFonts w:ascii="Arial" w:hAnsi="Arial" w:cs="Arial"/>
          <w:color w:val="202124"/>
          <w:shd w:val="clear" w:color="auto" w:fill="FFFFFF"/>
        </w:rPr>
        <w:t>At Rose Wood</w:t>
      </w:r>
      <w:r>
        <w:rPr>
          <w:rFonts w:ascii="Arial" w:hAnsi="Arial" w:cs="Arial"/>
          <w:color w:val="202124"/>
          <w:shd w:val="clear" w:color="auto" w:fill="FFFFFF"/>
        </w:rPr>
        <w:t>,</w:t>
      </w:r>
      <w:r w:rsidRPr="00476078">
        <w:rPr>
          <w:rFonts w:ascii="Arial" w:hAnsi="Arial" w:cs="Arial"/>
          <w:color w:val="202124"/>
          <w:shd w:val="clear" w:color="auto" w:fill="FFFFFF"/>
        </w:rPr>
        <w:t xml:space="preserve"> we recognise that learning is only successful if children can </w:t>
      </w:r>
      <w:r>
        <w:rPr>
          <w:rFonts w:ascii="Arial" w:hAnsi="Arial" w:cs="Arial"/>
          <w:color w:val="202124"/>
          <w:shd w:val="clear" w:color="auto" w:fill="FFFFFF"/>
        </w:rPr>
        <w:t xml:space="preserve">securely draw upon it and build upon it. We know that scientific research states that the act of retrieving prior learning strengthens memory and helps ensure that children leave school secure in the knowledge and skills mapped out in the curriculum. We also know that learning is generative – new learning </w:t>
      </w:r>
      <w:proofErr w:type="gramStart"/>
      <w:r>
        <w:rPr>
          <w:rFonts w:ascii="Arial" w:hAnsi="Arial" w:cs="Arial"/>
          <w:color w:val="202124"/>
          <w:shd w:val="clear" w:color="auto" w:fill="FFFFFF"/>
        </w:rPr>
        <w:t>is embedded</w:t>
      </w:r>
      <w:proofErr w:type="gramEnd"/>
      <w:r>
        <w:rPr>
          <w:rFonts w:ascii="Arial" w:hAnsi="Arial" w:cs="Arial"/>
          <w:color w:val="202124"/>
          <w:shd w:val="clear" w:color="auto" w:fill="FFFFFF"/>
        </w:rPr>
        <w:t xml:space="preserve"> far more successfully if it accumulates around prior learning. Our approach to securing knowledge and is therefore threefold:</w:t>
      </w:r>
    </w:p>
    <w:p w:rsidR="00E01E37" w:rsidRDefault="00E01E37" w:rsidP="004E4724">
      <w:pPr>
        <w:jc w:val="both"/>
        <w:rPr>
          <w:rFonts w:ascii="Arial" w:hAnsi="Arial" w:cs="Arial"/>
          <w:color w:val="202124"/>
          <w:shd w:val="clear" w:color="auto" w:fill="FFFFFF"/>
        </w:rPr>
      </w:pPr>
    </w:p>
    <w:p w:rsidR="004E4724" w:rsidRPr="004D3E9B" w:rsidRDefault="004E4724" w:rsidP="004E4724">
      <w:pPr>
        <w:pStyle w:val="ListParagraph"/>
        <w:numPr>
          <w:ilvl w:val="0"/>
          <w:numId w:val="2"/>
        </w:numPr>
        <w:jc w:val="both"/>
        <w:rPr>
          <w:rFonts w:ascii="Arial" w:hAnsi="Arial" w:cs="Arial"/>
          <w:color w:val="202124"/>
          <w:shd w:val="clear" w:color="auto" w:fill="FFFFFF"/>
        </w:rPr>
      </w:pPr>
      <w:r w:rsidRPr="004D3E9B">
        <w:rPr>
          <w:rFonts w:ascii="Arial" w:hAnsi="Arial" w:cs="Arial"/>
          <w:color w:val="202124"/>
          <w:shd w:val="clear" w:color="auto" w:fill="FFFFFF"/>
        </w:rPr>
        <w:t xml:space="preserve">Learning is </w:t>
      </w:r>
      <w:r>
        <w:rPr>
          <w:rFonts w:ascii="Arial" w:hAnsi="Arial" w:cs="Arial"/>
          <w:color w:val="202124"/>
          <w:shd w:val="clear" w:color="auto" w:fill="FFFFFF"/>
        </w:rPr>
        <w:t>reviewed regularly</w:t>
      </w:r>
    </w:p>
    <w:p w:rsidR="004E4724" w:rsidRDefault="004E4724" w:rsidP="004E4724">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 xml:space="preserve">The curriculum </w:t>
      </w:r>
      <w:proofErr w:type="gramStart"/>
      <w:r>
        <w:rPr>
          <w:rFonts w:ascii="Arial" w:hAnsi="Arial" w:cs="Arial"/>
          <w:color w:val="202124"/>
          <w:shd w:val="clear" w:color="auto" w:fill="FFFFFF"/>
        </w:rPr>
        <w:t>is designed</w:t>
      </w:r>
      <w:proofErr w:type="gramEnd"/>
      <w:r>
        <w:rPr>
          <w:rFonts w:ascii="Arial" w:hAnsi="Arial" w:cs="Arial"/>
          <w:color w:val="202124"/>
          <w:shd w:val="clear" w:color="auto" w:fill="FFFFFF"/>
        </w:rPr>
        <w:t xml:space="preserve"> to build on previous learning. These links are explicit and revisiting </w:t>
      </w:r>
      <w:proofErr w:type="gramStart"/>
      <w:r>
        <w:rPr>
          <w:rFonts w:ascii="Arial" w:hAnsi="Arial" w:cs="Arial"/>
          <w:color w:val="202124"/>
          <w:shd w:val="clear" w:color="auto" w:fill="FFFFFF"/>
        </w:rPr>
        <w:t>is built in</w:t>
      </w:r>
      <w:proofErr w:type="gramEnd"/>
      <w:r>
        <w:rPr>
          <w:rFonts w:ascii="Arial" w:hAnsi="Arial" w:cs="Arial"/>
          <w:color w:val="202124"/>
          <w:shd w:val="clear" w:color="auto" w:fill="FFFFFF"/>
        </w:rPr>
        <w:t xml:space="preserve"> so that children can make clear connections and learning is embedded. </w:t>
      </w:r>
    </w:p>
    <w:p w:rsidR="004E4724" w:rsidRPr="004948E9" w:rsidRDefault="004E4724" w:rsidP="004E4724">
      <w:pPr>
        <w:pStyle w:val="ListParagraph"/>
        <w:numPr>
          <w:ilvl w:val="0"/>
          <w:numId w:val="1"/>
        </w:numPr>
        <w:rPr>
          <w:rFonts w:ascii="Arial" w:hAnsi="Arial" w:cs="Arial"/>
          <w:color w:val="202124"/>
          <w:shd w:val="clear" w:color="auto" w:fill="FFFFFF"/>
        </w:rPr>
      </w:pPr>
      <w:r>
        <w:rPr>
          <w:rFonts w:ascii="Arial" w:hAnsi="Arial" w:cs="Arial"/>
          <w:color w:val="202124"/>
          <w:shd w:val="clear" w:color="auto" w:fill="FFFFFF"/>
        </w:rPr>
        <w:t>Retrieval practice is built in to the curriculum to help children recall information from their memory</w:t>
      </w:r>
    </w:p>
    <w:p w:rsidR="00BB2FF1" w:rsidRDefault="00E01E37" w:rsidP="004E4724">
      <w:pPr>
        <w:rPr>
          <w:rFonts w:ascii="Arial" w:hAnsi="Arial" w:cs="Arial"/>
          <w:color w:val="202124"/>
          <w:shd w:val="clear" w:color="auto" w:fill="FFFFFF"/>
        </w:rPr>
      </w:pPr>
      <w:r>
        <w:rPr>
          <w:rFonts w:ascii="Arial" w:hAnsi="Arial" w:cs="Arial"/>
          <w:color w:val="202124"/>
          <w:shd w:val="clear" w:color="auto" w:fill="FFFFFF"/>
        </w:rPr>
        <w:t>In RE, w</w:t>
      </w:r>
      <w:r w:rsidR="004E4724">
        <w:rPr>
          <w:rFonts w:ascii="Arial" w:hAnsi="Arial" w:cs="Arial"/>
          <w:color w:val="202124"/>
          <w:shd w:val="clear" w:color="auto" w:fill="FFFFFF"/>
        </w:rPr>
        <w:t xml:space="preserve">e use a range of retrieval approaches, which </w:t>
      </w:r>
      <w:proofErr w:type="gramStart"/>
      <w:r w:rsidR="004E4724">
        <w:rPr>
          <w:rFonts w:ascii="Arial" w:hAnsi="Arial" w:cs="Arial"/>
          <w:color w:val="202124"/>
          <w:shd w:val="clear" w:color="auto" w:fill="FFFFFF"/>
        </w:rPr>
        <w:t>are deliberately varied</w:t>
      </w:r>
      <w:proofErr w:type="gramEnd"/>
      <w:r w:rsidR="004E4724">
        <w:rPr>
          <w:rFonts w:ascii="Arial" w:hAnsi="Arial" w:cs="Arial"/>
          <w:color w:val="202124"/>
          <w:shd w:val="clear" w:color="auto" w:fill="FFFFFF"/>
        </w:rPr>
        <w:t xml:space="preserve"> in design to allow students to explore their schemata in different ways, strengthening future recall. </w:t>
      </w:r>
    </w:p>
    <w:p w:rsidR="004E4724" w:rsidRDefault="001C2C5B" w:rsidP="004E4724">
      <w:pPr>
        <w:rPr>
          <w:rFonts w:ascii="Arial" w:hAnsi="Arial" w:cs="Arial"/>
        </w:rPr>
      </w:pPr>
      <w:r>
        <w:rPr>
          <w:rFonts w:ascii="Arial" w:hAnsi="Arial" w:cs="Arial"/>
          <w:color w:val="202124"/>
          <w:shd w:val="clear" w:color="auto" w:fill="FFFFFF"/>
        </w:rPr>
        <w:t>The RE overview</w:t>
      </w:r>
      <w:r w:rsidR="004E4724">
        <w:rPr>
          <w:rFonts w:ascii="Arial" w:hAnsi="Arial" w:cs="Arial"/>
          <w:color w:val="202124"/>
          <w:shd w:val="clear" w:color="auto" w:fill="FFFFFF"/>
        </w:rPr>
        <w:t xml:space="preserve"> document provides staff with information abou</w:t>
      </w:r>
      <w:r w:rsidR="00146DDB">
        <w:rPr>
          <w:rFonts w:ascii="Arial" w:hAnsi="Arial" w:cs="Arial"/>
          <w:color w:val="202124"/>
          <w:shd w:val="clear" w:color="auto" w:fill="FFFFFF"/>
        </w:rPr>
        <w:t xml:space="preserve">t prior learning in order to support </w:t>
      </w:r>
      <w:r>
        <w:rPr>
          <w:rFonts w:ascii="Arial" w:hAnsi="Arial" w:cs="Arial"/>
          <w:color w:val="202124"/>
          <w:shd w:val="clear" w:color="auto" w:fill="FFFFFF"/>
        </w:rPr>
        <w:t>them</w:t>
      </w:r>
      <w:r w:rsidR="00146DDB">
        <w:rPr>
          <w:rFonts w:ascii="Arial" w:hAnsi="Arial" w:cs="Arial"/>
          <w:color w:val="202124"/>
          <w:shd w:val="clear" w:color="auto" w:fill="FFFFFF"/>
        </w:rPr>
        <w:t xml:space="preserve"> with </w:t>
      </w:r>
      <w:r>
        <w:rPr>
          <w:rFonts w:ascii="Arial" w:hAnsi="Arial" w:cs="Arial"/>
          <w:color w:val="202124"/>
          <w:shd w:val="clear" w:color="auto" w:fill="FFFFFF"/>
        </w:rPr>
        <w:t xml:space="preserve">revisiting and therefore help </w:t>
      </w:r>
      <w:r w:rsidR="00146DDB">
        <w:rPr>
          <w:rFonts w:ascii="Arial" w:hAnsi="Arial" w:cs="Arial"/>
          <w:color w:val="202124"/>
          <w:shd w:val="clear" w:color="auto" w:fill="FFFFFF"/>
        </w:rPr>
        <w:t>embed learning.</w:t>
      </w:r>
      <w:r>
        <w:rPr>
          <w:rFonts w:ascii="Arial" w:hAnsi="Arial" w:cs="Arial"/>
          <w:color w:val="202124"/>
          <w:shd w:val="clear" w:color="auto" w:fill="FFFFFF"/>
        </w:rPr>
        <w:t xml:space="preserve"> Key content such as religious books and sacred places for each religion </w:t>
      </w:r>
      <w:proofErr w:type="gramStart"/>
      <w:r>
        <w:rPr>
          <w:rFonts w:ascii="Arial" w:hAnsi="Arial" w:cs="Arial"/>
          <w:color w:val="202124"/>
          <w:shd w:val="clear" w:color="auto" w:fill="FFFFFF"/>
        </w:rPr>
        <w:t>are revisited</w:t>
      </w:r>
      <w:proofErr w:type="gramEnd"/>
      <w:r>
        <w:rPr>
          <w:rFonts w:ascii="Arial" w:hAnsi="Arial" w:cs="Arial"/>
          <w:color w:val="202124"/>
          <w:shd w:val="clear" w:color="auto" w:fill="FFFFFF"/>
        </w:rPr>
        <w:t xml:space="preserve"> regularly in our curriculum, ensuring that children leave school with good substantive knowledge about the four religions studied. </w:t>
      </w:r>
    </w:p>
    <w:p w:rsidR="00146DDB" w:rsidRPr="00146DDB" w:rsidRDefault="00146DDB" w:rsidP="004E4724">
      <w:pPr>
        <w:rPr>
          <w:rFonts w:ascii="Arial" w:hAnsi="Arial" w:cs="Arial"/>
        </w:rPr>
      </w:pPr>
    </w:p>
    <w:p w:rsidR="00112B30" w:rsidRPr="001C12B3" w:rsidRDefault="00966847" w:rsidP="00966847">
      <w:pPr>
        <w:pStyle w:val="Heading1"/>
        <w:rPr>
          <w:rFonts w:ascii="Arial" w:hAnsi="Arial" w:cs="Arial"/>
          <w:b/>
          <w:color w:val="auto"/>
        </w:rPr>
      </w:pPr>
      <w:bookmarkStart w:id="7" w:name="_Toc71618255"/>
      <w:bookmarkStart w:id="8" w:name="_Toc71618389"/>
      <w:r w:rsidRPr="001C12B3">
        <w:rPr>
          <w:rFonts w:ascii="Arial" w:hAnsi="Arial" w:cs="Arial"/>
          <w:b/>
          <w:color w:val="auto"/>
        </w:rPr>
        <w:t>Leadership Activities</w:t>
      </w:r>
      <w:bookmarkEnd w:id="7"/>
      <w:bookmarkEnd w:id="8"/>
    </w:p>
    <w:p w:rsidR="00966847" w:rsidRDefault="00966847" w:rsidP="00966847">
      <w:pPr>
        <w:rPr>
          <w:rFonts w:ascii="Arial" w:hAnsi="Arial" w:cs="Arial"/>
          <w:b/>
        </w:rPr>
      </w:pPr>
    </w:p>
    <w:p w:rsidR="002753EC" w:rsidRPr="00D50F99" w:rsidRDefault="002753EC" w:rsidP="004F5DDC">
      <w:pPr>
        <w:jc w:val="both"/>
        <w:rPr>
          <w:rFonts w:ascii="Arial" w:hAnsi="Arial" w:cs="Arial"/>
        </w:rPr>
      </w:pPr>
      <w:r w:rsidRPr="00D50F99">
        <w:rPr>
          <w:rFonts w:ascii="Arial" w:hAnsi="Arial" w:cs="Arial"/>
        </w:rPr>
        <w:t>As with all subjects</w:t>
      </w:r>
      <w:r w:rsidR="00831B77">
        <w:rPr>
          <w:rFonts w:ascii="Arial" w:hAnsi="Arial" w:cs="Arial"/>
        </w:rPr>
        <w:t>,</w:t>
      </w:r>
      <w:r w:rsidRPr="00D50F99">
        <w:rPr>
          <w:rFonts w:ascii="Arial" w:hAnsi="Arial" w:cs="Arial"/>
        </w:rPr>
        <w:t xml:space="preserve"> the quality of teaching and learning for </w:t>
      </w:r>
      <w:r w:rsidR="002D737C">
        <w:rPr>
          <w:rFonts w:ascii="Arial" w:hAnsi="Arial" w:cs="Arial"/>
        </w:rPr>
        <w:t>RE</w:t>
      </w:r>
      <w:r w:rsidRPr="00D50F99">
        <w:rPr>
          <w:rFonts w:ascii="Arial" w:hAnsi="Arial" w:cs="Arial"/>
        </w:rPr>
        <w:t xml:space="preserve"> is every </w:t>
      </w:r>
      <w:r w:rsidR="00831B77">
        <w:rPr>
          <w:rFonts w:ascii="Arial" w:hAnsi="Arial" w:cs="Arial"/>
        </w:rPr>
        <w:t>leader’</w:t>
      </w:r>
      <w:r w:rsidR="00C02CB7" w:rsidRPr="00D50F99">
        <w:rPr>
          <w:rFonts w:ascii="Arial" w:hAnsi="Arial" w:cs="Arial"/>
        </w:rPr>
        <w:t>s</w:t>
      </w:r>
      <w:r w:rsidR="00D50F99">
        <w:rPr>
          <w:rFonts w:ascii="Arial" w:hAnsi="Arial" w:cs="Arial"/>
        </w:rPr>
        <w:t xml:space="preserve"> responsibility and a</w:t>
      </w:r>
      <w:r w:rsidR="00831B77">
        <w:rPr>
          <w:rFonts w:ascii="Arial" w:hAnsi="Arial" w:cs="Arial"/>
        </w:rPr>
        <w:t xml:space="preserve">ll leaders will have an oversight of </w:t>
      </w:r>
      <w:r w:rsidR="00D50F99">
        <w:rPr>
          <w:rFonts w:ascii="Arial" w:hAnsi="Arial" w:cs="Arial"/>
        </w:rPr>
        <w:t>the qualit</w:t>
      </w:r>
      <w:r w:rsidR="00831B77">
        <w:rPr>
          <w:rFonts w:ascii="Arial" w:hAnsi="Arial" w:cs="Arial"/>
        </w:rPr>
        <w:t xml:space="preserve">y of teaching and learning for </w:t>
      </w:r>
      <w:proofErr w:type="gramStart"/>
      <w:r w:rsidR="008617B5">
        <w:rPr>
          <w:rFonts w:ascii="Arial" w:hAnsi="Arial" w:cs="Arial"/>
        </w:rPr>
        <w:t>RE</w:t>
      </w:r>
      <w:r w:rsidR="00831B77">
        <w:rPr>
          <w:rFonts w:ascii="Arial" w:hAnsi="Arial" w:cs="Arial"/>
        </w:rPr>
        <w:t>.</w:t>
      </w:r>
      <w:proofErr w:type="gramEnd"/>
      <w:r w:rsidR="00831B77">
        <w:rPr>
          <w:rFonts w:ascii="Arial" w:hAnsi="Arial" w:cs="Arial"/>
        </w:rPr>
        <w:t xml:space="preserve">  There is also a designated </w:t>
      </w:r>
      <w:r w:rsidR="008617B5">
        <w:rPr>
          <w:rFonts w:ascii="Arial" w:hAnsi="Arial" w:cs="Arial"/>
        </w:rPr>
        <w:t>RE</w:t>
      </w:r>
      <w:r w:rsidR="00D50F99">
        <w:rPr>
          <w:rFonts w:ascii="Arial" w:hAnsi="Arial" w:cs="Arial"/>
        </w:rPr>
        <w:t xml:space="preserve"> lead who </w:t>
      </w:r>
      <w:r w:rsidR="00C02CB7">
        <w:rPr>
          <w:rFonts w:ascii="Arial" w:hAnsi="Arial" w:cs="Arial"/>
        </w:rPr>
        <w:t>has</w:t>
      </w:r>
      <w:r w:rsidR="00D50F99">
        <w:rPr>
          <w:rFonts w:ascii="Arial" w:hAnsi="Arial" w:cs="Arial"/>
        </w:rPr>
        <w:t xml:space="preserve"> ownership of certain aspects of the curriculum.  As well as supporting the leadership team to ensure the highest standards of teaching and learning for </w:t>
      </w:r>
      <w:r w:rsidR="008617B5">
        <w:rPr>
          <w:rFonts w:ascii="Arial" w:hAnsi="Arial" w:cs="Arial"/>
        </w:rPr>
        <w:t>RE</w:t>
      </w:r>
      <w:r w:rsidR="00D50F99">
        <w:rPr>
          <w:rFonts w:ascii="Arial" w:hAnsi="Arial" w:cs="Arial"/>
        </w:rPr>
        <w:t xml:space="preserve"> are maintained</w:t>
      </w:r>
      <w:r w:rsidR="00831B77">
        <w:rPr>
          <w:rFonts w:ascii="Arial" w:hAnsi="Arial" w:cs="Arial"/>
        </w:rPr>
        <w:t>,</w:t>
      </w:r>
      <w:r w:rsidR="00A159EE">
        <w:rPr>
          <w:rFonts w:ascii="Arial" w:hAnsi="Arial" w:cs="Arial"/>
        </w:rPr>
        <w:t xml:space="preserve"> the </w:t>
      </w:r>
      <w:r w:rsidR="008617B5">
        <w:rPr>
          <w:rFonts w:ascii="Arial" w:hAnsi="Arial" w:cs="Arial"/>
        </w:rPr>
        <w:t>RE</w:t>
      </w:r>
      <w:r w:rsidR="00A159EE">
        <w:rPr>
          <w:rFonts w:ascii="Arial" w:hAnsi="Arial" w:cs="Arial"/>
        </w:rPr>
        <w:t xml:space="preserve"> lead will also be the ‘subject champion’ and will keep abreast of all the new developments that are happening with</w:t>
      </w:r>
      <w:r w:rsidR="00C02CB7">
        <w:rPr>
          <w:rFonts w:ascii="Arial" w:hAnsi="Arial" w:cs="Arial"/>
        </w:rPr>
        <w:t>in</w:t>
      </w:r>
      <w:r w:rsidR="00A159EE">
        <w:rPr>
          <w:rFonts w:ascii="Arial" w:hAnsi="Arial" w:cs="Arial"/>
        </w:rPr>
        <w:t xml:space="preserve"> the </w:t>
      </w:r>
      <w:r w:rsidRPr="00D50F99">
        <w:rPr>
          <w:rFonts w:ascii="Arial" w:hAnsi="Arial" w:cs="Arial"/>
        </w:rPr>
        <w:t xml:space="preserve"> </w:t>
      </w:r>
      <w:r w:rsidR="00C02CB7">
        <w:rPr>
          <w:rFonts w:ascii="Arial" w:hAnsi="Arial" w:cs="Arial"/>
        </w:rPr>
        <w:t>subject</w:t>
      </w:r>
      <w:r w:rsidR="00F76F54">
        <w:rPr>
          <w:rFonts w:ascii="Arial" w:hAnsi="Arial" w:cs="Arial"/>
        </w:rPr>
        <w:t xml:space="preserve"> as well as ensuring high levels of subject knowledge which they will use to support others</w:t>
      </w:r>
      <w:r w:rsidR="00C02CB7">
        <w:rPr>
          <w:rFonts w:ascii="Arial" w:hAnsi="Arial" w:cs="Arial"/>
        </w:rPr>
        <w:t xml:space="preserve">.  They are also in charge of maintaining and acquiring the appropriate resources and supporting staff with their use.  The </w:t>
      </w:r>
      <w:r w:rsidR="008617B5">
        <w:rPr>
          <w:rFonts w:ascii="Arial" w:hAnsi="Arial" w:cs="Arial"/>
        </w:rPr>
        <w:t>RE</w:t>
      </w:r>
      <w:r w:rsidR="00C02CB7">
        <w:rPr>
          <w:rFonts w:ascii="Arial" w:hAnsi="Arial" w:cs="Arial"/>
        </w:rPr>
        <w:t xml:space="preserve"> lead will deliver some subject specific CPD or will identify appropriate external CPD for staff.  The </w:t>
      </w:r>
      <w:r w:rsidR="008617B5">
        <w:rPr>
          <w:rFonts w:ascii="Arial" w:hAnsi="Arial" w:cs="Arial"/>
        </w:rPr>
        <w:t>RE</w:t>
      </w:r>
      <w:r w:rsidR="00C02CB7">
        <w:rPr>
          <w:rFonts w:ascii="Arial" w:hAnsi="Arial" w:cs="Arial"/>
        </w:rPr>
        <w:t xml:space="preserve"> lead will also perform monitoring and evaluation on an ongoing basis and </w:t>
      </w:r>
      <w:r w:rsidR="002F0CA5">
        <w:rPr>
          <w:rFonts w:ascii="Arial" w:hAnsi="Arial" w:cs="Arial"/>
        </w:rPr>
        <w:t>feedback</w:t>
      </w:r>
      <w:r w:rsidR="00C02CB7">
        <w:rPr>
          <w:rFonts w:ascii="Arial" w:hAnsi="Arial" w:cs="Arial"/>
        </w:rPr>
        <w:t xml:space="preserve"> their findings to the SLT</w:t>
      </w:r>
      <w:r w:rsidR="00831B77">
        <w:rPr>
          <w:rFonts w:ascii="Arial" w:hAnsi="Arial" w:cs="Arial"/>
        </w:rPr>
        <w:t>.</w:t>
      </w:r>
    </w:p>
    <w:p w:rsidR="00C02CB7" w:rsidRDefault="00C02CB7" w:rsidP="00966847">
      <w:pPr>
        <w:pStyle w:val="Subtitle"/>
        <w:rPr>
          <w:rFonts w:ascii="Arial" w:hAnsi="Arial" w:cs="Arial"/>
          <w:b/>
          <w:color w:val="auto"/>
        </w:rPr>
      </w:pPr>
    </w:p>
    <w:p w:rsidR="00966847" w:rsidRPr="002F0CA5" w:rsidRDefault="00966847" w:rsidP="004F5DDC">
      <w:pPr>
        <w:pStyle w:val="Subtitle"/>
        <w:jc w:val="both"/>
        <w:rPr>
          <w:rFonts w:ascii="Arial" w:hAnsi="Arial" w:cs="Arial"/>
        </w:rPr>
      </w:pPr>
      <w:r w:rsidRPr="002F0CA5">
        <w:rPr>
          <w:rFonts w:ascii="Arial" w:hAnsi="Arial" w:cs="Arial"/>
        </w:rPr>
        <w:t>Monitoring and Evaluation</w:t>
      </w:r>
    </w:p>
    <w:p w:rsidR="00966847" w:rsidRPr="00F76F54" w:rsidRDefault="002F0CA5" w:rsidP="004F5DDC">
      <w:pPr>
        <w:jc w:val="both"/>
        <w:rPr>
          <w:rFonts w:ascii="Arial" w:hAnsi="Arial" w:cs="Arial"/>
        </w:rPr>
      </w:pPr>
      <w:r w:rsidRPr="00F76F54">
        <w:rPr>
          <w:rFonts w:ascii="Arial" w:hAnsi="Arial" w:cs="Arial"/>
        </w:rPr>
        <w:t xml:space="preserve">Monitoring and evaluation is ongoing throughout the year.  The monitoring will be carried out by the </w:t>
      </w:r>
      <w:r w:rsidR="008617B5">
        <w:rPr>
          <w:rFonts w:ascii="Arial" w:hAnsi="Arial" w:cs="Arial"/>
        </w:rPr>
        <w:t>RE</w:t>
      </w:r>
      <w:r w:rsidRPr="00F76F54">
        <w:rPr>
          <w:rFonts w:ascii="Arial" w:hAnsi="Arial" w:cs="Arial"/>
        </w:rPr>
        <w:t xml:space="preserve"> lead but other senior leaders will monitor the subject at certain points throughout the year.  The main activities that make up the monitoring process are:</w:t>
      </w:r>
    </w:p>
    <w:p w:rsidR="002F0CA5" w:rsidRPr="00F76F54" w:rsidRDefault="008617B5" w:rsidP="00966847">
      <w:pPr>
        <w:rPr>
          <w:rFonts w:ascii="Arial" w:hAnsi="Arial" w:cs="Arial"/>
        </w:rPr>
      </w:pPr>
      <w:r>
        <w:rPr>
          <w:rFonts w:ascii="Arial" w:hAnsi="Arial" w:cs="Arial"/>
        </w:rPr>
        <w:t>Learning Walks and E</w:t>
      </w:r>
      <w:r w:rsidR="002F0CA5" w:rsidRPr="00F76F54">
        <w:rPr>
          <w:rFonts w:ascii="Arial" w:hAnsi="Arial" w:cs="Arial"/>
        </w:rPr>
        <w:t>nquiries</w:t>
      </w:r>
    </w:p>
    <w:p w:rsidR="002F0CA5" w:rsidRPr="00F76F54" w:rsidRDefault="00F76F54" w:rsidP="00966847">
      <w:pPr>
        <w:rPr>
          <w:rFonts w:ascii="Arial" w:hAnsi="Arial" w:cs="Arial"/>
        </w:rPr>
      </w:pPr>
      <w:r>
        <w:rPr>
          <w:rFonts w:ascii="Arial" w:hAnsi="Arial" w:cs="Arial"/>
        </w:rPr>
        <w:t xml:space="preserve">Work </w:t>
      </w:r>
      <w:proofErr w:type="spellStart"/>
      <w:r>
        <w:rPr>
          <w:rFonts w:ascii="Arial" w:hAnsi="Arial" w:cs="Arial"/>
        </w:rPr>
        <w:t>Scruti</w:t>
      </w:r>
      <w:r w:rsidR="002F0CA5" w:rsidRPr="00F76F54">
        <w:rPr>
          <w:rFonts w:ascii="Arial" w:hAnsi="Arial" w:cs="Arial"/>
        </w:rPr>
        <w:t>nies</w:t>
      </w:r>
      <w:proofErr w:type="spellEnd"/>
    </w:p>
    <w:p w:rsidR="002F0CA5" w:rsidRPr="00F76F54" w:rsidRDefault="002F0CA5" w:rsidP="00966847">
      <w:pPr>
        <w:rPr>
          <w:rFonts w:ascii="Arial" w:hAnsi="Arial" w:cs="Arial"/>
        </w:rPr>
      </w:pPr>
      <w:r w:rsidRPr="00F76F54">
        <w:rPr>
          <w:rFonts w:ascii="Arial" w:hAnsi="Arial" w:cs="Arial"/>
        </w:rPr>
        <w:t xml:space="preserve">Pupil Voice </w:t>
      </w:r>
    </w:p>
    <w:p w:rsidR="002F0CA5" w:rsidRDefault="002F0CA5" w:rsidP="00966847">
      <w:pPr>
        <w:rPr>
          <w:rFonts w:ascii="Arial" w:hAnsi="Arial" w:cs="Arial"/>
        </w:rPr>
      </w:pPr>
      <w:r w:rsidRPr="00F76F54">
        <w:rPr>
          <w:rFonts w:ascii="Arial" w:hAnsi="Arial" w:cs="Arial"/>
        </w:rPr>
        <w:t>Teacher Voice</w:t>
      </w:r>
    </w:p>
    <w:p w:rsidR="008F3AB2" w:rsidRPr="00F76F54" w:rsidRDefault="008F3AB2" w:rsidP="00966847">
      <w:pPr>
        <w:rPr>
          <w:rFonts w:ascii="Arial" w:hAnsi="Arial" w:cs="Arial"/>
        </w:rPr>
      </w:pPr>
      <w:r>
        <w:rPr>
          <w:rFonts w:ascii="Arial" w:hAnsi="Arial" w:cs="Arial"/>
        </w:rPr>
        <w:t>Planning and</w:t>
      </w:r>
      <w:r w:rsidR="008617B5">
        <w:rPr>
          <w:rFonts w:ascii="Arial" w:hAnsi="Arial" w:cs="Arial"/>
        </w:rPr>
        <w:t xml:space="preserve"> Content Coverage C</w:t>
      </w:r>
      <w:r>
        <w:rPr>
          <w:rFonts w:ascii="Arial" w:hAnsi="Arial" w:cs="Arial"/>
        </w:rPr>
        <w:t>hecks</w:t>
      </w:r>
    </w:p>
    <w:p w:rsidR="002F0CA5" w:rsidRPr="008F3AB2" w:rsidRDefault="002F0CA5" w:rsidP="004F5DDC">
      <w:pPr>
        <w:jc w:val="both"/>
        <w:rPr>
          <w:rFonts w:ascii="Arial" w:hAnsi="Arial" w:cs="Arial"/>
        </w:rPr>
      </w:pPr>
      <w:r w:rsidRPr="00F76F54">
        <w:rPr>
          <w:rFonts w:ascii="Arial" w:hAnsi="Arial" w:cs="Arial"/>
        </w:rPr>
        <w:t xml:space="preserve">The </w:t>
      </w:r>
      <w:r w:rsidR="00947F08">
        <w:rPr>
          <w:rFonts w:ascii="Arial" w:hAnsi="Arial" w:cs="Arial"/>
        </w:rPr>
        <w:t>RE</w:t>
      </w:r>
      <w:r w:rsidRPr="00F76F54">
        <w:rPr>
          <w:rFonts w:ascii="Arial" w:hAnsi="Arial" w:cs="Arial"/>
        </w:rPr>
        <w:t xml:space="preserve"> lead and the SLT will evaluate the outcomes from these monitoring activities.  This evaluation </w:t>
      </w:r>
      <w:proofErr w:type="gramStart"/>
      <w:r w:rsidRPr="00F76F54">
        <w:rPr>
          <w:rFonts w:ascii="Arial" w:hAnsi="Arial" w:cs="Arial"/>
        </w:rPr>
        <w:t>will be used</w:t>
      </w:r>
      <w:proofErr w:type="gramEnd"/>
      <w:r w:rsidRPr="00F76F54">
        <w:rPr>
          <w:rFonts w:ascii="Arial" w:hAnsi="Arial" w:cs="Arial"/>
        </w:rPr>
        <w:t xml:space="preserve"> to inform next steps for development such as </w:t>
      </w:r>
      <w:r w:rsidR="00831B77">
        <w:rPr>
          <w:rFonts w:ascii="Arial" w:hAnsi="Arial" w:cs="Arial"/>
        </w:rPr>
        <w:t xml:space="preserve">identifying CPD for staff, </w:t>
      </w:r>
      <w:r w:rsidR="0076517E">
        <w:rPr>
          <w:rFonts w:ascii="Arial" w:hAnsi="Arial" w:cs="Arial"/>
        </w:rPr>
        <w:t xml:space="preserve">supporting with subject knowledge or improving use of or access to resources.  The evaluation </w:t>
      </w:r>
      <w:proofErr w:type="gramStart"/>
      <w:r w:rsidR="0076517E">
        <w:rPr>
          <w:rFonts w:ascii="Arial" w:hAnsi="Arial" w:cs="Arial"/>
        </w:rPr>
        <w:t>will be used</w:t>
      </w:r>
      <w:proofErr w:type="gramEnd"/>
      <w:r w:rsidR="0076517E">
        <w:rPr>
          <w:rFonts w:ascii="Arial" w:hAnsi="Arial" w:cs="Arial"/>
        </w:rPr>
        <w:t xml:space="preserve"> to produce subject specific action plans and inform the evidencing for </w:t>
      </w:r>
      <w:r w:rsidR="0076517E" w:rsidRPr="008F3AB2">
        <w:rPr>
          <w:rFonts w:ascii="Arial" w:hAnsi="Arial" w:cs="Arial"/>
        </w:rPr>
        <w:t xml:space="preserve">subject specific causal chains.  </w:t>
      </w:r>
    </w:p>
    <w:p w:rsidR="0076517E" w:rsidRPr="008F3AB2" w:rsidRDefault="008F3AB2" w:rsidP="004F5DDC">
      <w:pPr>
        <w:jc w:val="both"/>
        <w:rPr>
          <w:rFonts w:ascii="Arial" w:hAnsi="Arial" w:cs="Arial"/>
        </w:rPr>
      </w:pPr>
      <w:r w:rsidRPr="008F3AB2">
        <w:rPr>
          <w:rFonts w:ascii="Arial" w:hAnsi="Arial" w:cs="Arial"/>
        </w:rPr>
        <w:t>These activities will take place throughout the year but there will be at least one ‘</w:t>
      </w:r>
      <w:r>
        <w:rPr>
          <w:rFonts w:ascii="Arial" w:hAnsi="Arial" w:cs="Arial"/>
        </w:rPr>
        <w:t>deeper dive</w:t>
      </w:r>
      <w:r w:rsidR="00831B77">
        <w:rPr>
          <w:rFonts w:ascii="Arial" w:hAnsi="Arial" w:cs="Arial"/>
        </w:rPr>
        <w:t xml:space="preserve">’ </w:t>
      </w:r>
      <w:r w:rsidRPr="008F3AB2">
        <w:rPr>
          <w:rFonts w:ascii="Arial" w:hAnsi="Arial" w:cs="Arial"/>
        </w:rPr>
        <w:t xml:space="preserve">activity that takes an in depth look at the quality of history in the school.  </w:t>
      </w:r>
      <w:proofErr w:type="gramStart"/>
      <w:r w:rsidR="00A33867">
        <w:rPr>
          <w:rFonts w:ascii="Arial" w:hAnsi="Arial" w:cs="Arial"/>
        </w:rPr>
        <w:t>Some</w:t>
      </w:r>
      <w:r w:rsidRPr="008F3AB2">
        <w:rPr>
          <w:rFonts w:ascii="Arial" w:hAnsi="Arial" w:cs="Arial"/>
        </w:rPr>
        <w:t xml:space="preserve"> deeper dives will be supported by other members of the trust</w:t>
      </w:r>
      <w:proofErr w:type="gramEnd"/>
      <w:r w:rsidRPr="008F3AB2">
        <w:rPr>
          <w:rFonts w:ascii="Arial" w:hAnsi="Arial" w:cs="Arial"/>
        </w:rPr>
        <w:t>.</w:t>
      </w:r>
    </w:p>
    <w:p w:rsidR="00DC0602" w:rsidRDefault="00DC0602" w:rsidP="002F0CA5">
      <w:pPr>
        <w:pStyle w:val="Subtitle"/>
        <w:rPr>
          <w:rFonts w:ascii="Arial" w:hAnsi="Arial" w:cs="Arial"/>
        </w:rPr>
      </w:pPr>
    </w:p>
    <w:p w:rsidR="00112B30" w:rsidRDefault="00966847" w:rsidP="002F0CA5">
      <w:pPr>
        <w:pStyle w:val="Subtitle"/>
        <w:rPr>
          <w:rFonts w:ascii="Arial" w:hAnsi="Arial" w:cs="Arial"/>
        </w:rPr>
      </w:pPr>
      <w:r w:rsidRPr="002F0CA5">
        <w:rPr>
          <w:rFonts w:ascii="Arial" w:hAnsi="Arial" w:cs="Arial"/>
        </w:rPr>
        <w:t>CPD</w:t>
      </w:r>
    </w:p>
    <w:p w:rsidR="0076517E" w:rsidRPr="00DC0602" w:rsidRDefault="008F3AB2" w:rsidP="004F5DDC">
      <w:pPr>
        <w:jc w:val="both"/>
        <w:rPr>
          <w:rFonts w:ascii="Arial" w:hAnsi="Arial" w:cs="Arial"/>
        </w:rPr>
      </w:pPr>
      <w:r w:rsidRPr="00DC0602">
        <w:rPr>
          <w:rFonts w:ascii="Arial" w:hAnsi="Arial" w:cs="Arial"/>
        </w:rPr>
        <w:t>The</w:t>
      </w:r>
      <w:r w:rsidR="00DC0602">
        <w:rPr>
          <w:rFonts w:ascii="Arial" w:hAnsi="Arial" w:cs="Arial"/>
        </w:rPr>
        <w:t xml:space="preserve"> </w:t>
      </w:r>
      <w:r w:rsidR="008617B5">
        <w:rPr>
          <w:rFonts w:ascii="Arial" w:hAnsi="Arial" w:cs="Arial"/>
        </w:rPr>
        <w:t>RE</w:t>
      </w:r>
      <w:r w:rsidR="00DC0602">
        <w:rPr>
          <w:rFonts w:ascii="Arial" w:hAnsi="Arial" w:cs="Arial"/>
        </w:rPr>
        <w:t xml:space="preserve"> lead will lead some CPD</w:t>
      </w:r>
      <w:r w:rsidRPr="00DC0602">
        <w:rPr>
          <w:rFonts w:ascii="Arial" w:hAnsi="Arial" w:cs="Arial"/>
        </w:rPr>
        <w:t xml:space="preserve"> for staff.  This will be to support subject knowledge or could be to introduce new material, resources or ideas.  They</w:t>
      </w:r>
      <w:r w:rsidR="00DC0602">
        <w:rPr>
          <w:rFonts w:ascii="Arial" w:hAnsi="Arial" w:cs="Arial"/>
        </w:rPr>
        <w:t xml:space="preserve"> will also organise external CPD</w:t>
      </w:r>
      <w:r w:rsidRPr="00DC0602">
        <w:rPr>
          <w:rFonts w:ascii="Arial" w:hAnsi="Arial" w:cs="Arial"/>
        </w:rPr>
        <w:t xml:space="preserve"> as appropriate to support whole school or individual development.  </w:t>
      </w:r>
    </w:p>
    <w:p w:rsidR="00966847" w:rsidRPr="002F0CA5" w:rsidRDefault="00966847" w:rsidP="004F5DDC">
      <w:pPr>
        <w:jc w:val="both"/>
        <w:rPr>
          <w:rFonts w:ascii="Arial" w:hAnsi="Arial" w:cs="Arial"/>
          <w:b/>
        </w:rPr>
      </w:pPr>
    </w:p>
    <w:p w:rsidR="00966847" w:rsidRPr="002F0CA5" w:rsidRDefault="00966847" w:rsidP="004F5DDC">
      <w:pPr>
        <w:pStyle w:val="Subtitle"/>
        <w:jc w:val="both"/>
        <w:rPr>
          <w:rFonts w:ascii="Arial" w:hAnsi="Arial" w:cs="Arial"/>
        </w:rPr>
      </w:pPr>
      <w:r w:rsidRPr="002F0CA5">
        <w:rPr>
          <w:rFonts w:ascii="Arial" w:hAnsi="Arial" w:cs="Arial"/>
        </w:rPr>
        <w:t>Resourcing</w:t>
      </w:r>
    </w:p>
    <w:p w:rsidR="00966847" w:rsidRPr="008F3AB2" w:rsidRDefault="008F3AB2" w:rsidP="004F5DDC">
      <w:pPr>
        <w:jc w:val="both"/>
        <w:rPr>
          <w:rFonts w:ascii="Arial" w:hAnsi="Arial" w:cs="Arial"/>
        </w:rPr>
      </w:pPr>
      <w:r w:rsidRPr="008F3AB2">
        <w:rPr>
          <w:rFonts w:ascii="Arial" w:hAnsi="Arial" w:cs="Arial"/>
        </w:rPr>
        <w:t xml:space="preserve">The subject lead is responsible for ensuring that the school </w:t>
      </w:r>
      <w:proofErr w:type="gramStart"/>
      <w:r w:rsidRPr="008F3AB2">
        <w:rPr>
          <w:rFonts w:ascii="Arial" w:hAnsi="Arial" w:cs="Arial"/>
        </w:rPr>
        <w:t>is appropriately resourced</w:t>
      </w:r>
      <w:proofErr w:type="gramEnd"/>
      <w:r w:rsidRPr="008F3AB2">
        <w:rPr>
          <w:rFonts w:ascii="Arial" w:hAnsi="Arial" w:cs="Arial"/>
        </w:rPr>
        <w:t xml:space="preserve"> to allow teaching staff to deliver high quality </w:t>
      </w:r>
      <w:r w:rsidR="008617B5">
        <w:rPr>
          <w:rFonts w:ascii="Arial" w:hAnsi="Arial" w:cs="Arial"/>
        </w:rPr>
        <w:t>RE</w:t>
      </w:r>
      <w:r w:rsidRPr="008F3AB2">
        <w:rPr>
          <w:rFonts w:ascii="Arial" w:hAnsi="Arial" w:cs="Arial"/>
        </w:rPr>
        <w:t xml:space="preserve"> lessons and to ensure that pupils get</w:t>
      </w:r>
      <w:r w:rsidR="008617B5">
        <w:rPr>
          <w:rFonts w:ascii="Arial" w:hAnsi="Arial" w:cs="Arial"/>
        </w:rPr>
        <w:t xml:space="preserve"> the best experience they can. </w:t>
      </w:r>
      <w:r w:rsidR="009B2744">
        <w:rPr>
          <w:rFonts w:ascii="Arial" w:hAnsi="Arial" w:cs="Arial"/>
        </w:rPr>
        <w:t xml:space="preserve">The </w:t>
      </w:r>
      <w:r w:rsidR="008617B5">
        <w:rPr>
          <w:rFonts w:ascii="Arial" w:hAnsi="Arial" w:cs="Arial"/>
        </w:rPr>
        <w:t>RE</w:t>
      </w:r>
      <w:r w:rsidR="009B2744">
        <w:rPr>
          <w:rFonts w:ascii="Arial" w:hAnsi="Arial" w:cs="Arial"/>
        </w:rPr>
        <w:t xml:space="preserve"> l</w:t>
      </w:r>
      <w:r w:rsidR="00394135">
        <w:rPr>
          <w:rFonts w:ascii="Arial" w:hAnsi="Arial" w:cs="Arial"/>
        </w:rPr>
        <w:t>ead should be regularly assessing the quality of the resources but should also be keeping informed about new developments and innovations that could further enhance and improve the quality of the subject within our school.</w:t>
      </w:r>
    </w:p>
    <w:p w:rsidR="008617B5" w:rsidRDefault="008617B5" w:rsidP="004F5DDC">
      <w:pPr>
        <w:pStyle w:val="Heading1"/>
        <w:jc w:val="both"/>
        <w:rPr>
          <w:rFonts w:ascii="Arial" w:eastAsiaTheme="minorHAnsi" w:hAnsi="Arial" w:cs="Arial"/>
          <w:color w:val="auto"/>
          <w:sz w:val="36"/>
          <w:szCs w:val="22"/>
        </w:rPr>
      </w:pPr>
      <w:bookmarkStart w:id="9" w:name="_Toc71618256"/>
      <w:bookmarkStart w:id="10" w:name="_Toc71618390"/>
    </w:p>
    <w:p w:rsidR="00112B30" w:rsidRDefault="00966847" w:rsidP="004F5DDC">
      <w:pPr>
        <w:pStyle w:val="Heading1"/>
        <w:jc w:val="both"/>
        <w:rPr>
          <w:rFonts w:ascii="Arial" w:hAnsi="Arial" w:cs="Arial"/>
          <w:b/>
          <w:color w:val="auto"/>
        </w:rPr>
      </w:pPr>
      <w:r w:rsidRPr="001C12B3">
        <w:rPr>
          <w:rFonts w:ascii="Arial" w:hAnsi="Arial" w:cs="Arial"/>
          <w:b/>
          <w:color w:val="auto"/>
        </w:rPr>
        <w:t>Assessment</w:t>
      </w:r>
      <w:bookmarkEnd w:id="9"/>
      <w:bookmarkEnd w:id="10"/>
      <w:r w:rsidRPr="001C12B3">
        <w:rPr>
          <w:rFonts w:ascii="Arial" w:hAnsi="Arial" w:cs="Arial"/>
          <w:b/>
          <w:color w:val="auto"/>
        </w:rPr>
        <w:t xml:space="preserve"> </w:t>
      </w:r>
    </w:p>
    <w:p w:rsidR="001C2C5B" w:rsidRPr="001C2C5B" w:rsidRDefault="001C2C5B" w:rsidP="001C2C5B"/>
    <w:p w:rsidR="00142E4A" w:rsidRDefault="00394135" w:rsidP="005B3C44">
      <w:pPr>
        <w:jc w:val="both"/>
        <w:rPr>
          <w:rFonts w:ascii="Arial" w:hAnsi="Arial" w:cs="Arial"/>
        </w:rPr>
      </w:pPr>
      <w:r>
        <w:rPr>
          <w:rFonts w:ascii="Arial" w:hAnsi="Arial" w:cs="Arial"/>
        </w:rPr>
        <w:t>Teachers at Rose Wood use assessment regularly to support them with their planning and task design.  It underpins the principles for learning and ensures that all</w:t>
      </w:r>
      <w:r w:rsidR="009B2744">
        <w:rPr>
          <w:rFonts w:ascii="Arial" w:hAnsi="Arial" w:cs="Arial"/>
        </w:rPr>
        <w:t xml:space="preserve"> children make progress and face</w:t>
      </w:r>
      <w:r>
        <w:rPr>
          <w:rFonts w:ascii="Arial" w:hAnsi="Arial" w:cs="Arial"/>
        </w:rPr>
        <w:t xml:space="preserve"> the appropriate level of challenge.  </w:t>
      </w:r>
      <w:r w:rsidR="00A96EB8">
        <w:rPr>
          <w:rFonts w:ascii="Arial" w:hAnsi="Arial" w:cs="Arial"/>
        </w:rPr>
        <w:t>It</w:t>
      </w:r>
      <w:r>
        <w:rPr>
          <w:rFonts w:ascii="Arial" w:hAnsi="Arial" w:cs="Arial"/>
        </w:rPr>
        <w:t xml:space="preserve"> allows staff to know which children need greater challenge and which children </w:t>
      </w:r>
      <w:r w:rsidR="009B2744">
        <w:rPr>
          <w:rFonts w:ascii="Arial" w:hAnsi="Arial" w:cs="Arial"/>
        </w:rPr>
        <w:t xml:space="preserve">need </w:t>
      </w:r>
      <w:r>
        <w:rPr>
          <w:rFonts w:ascii="Arial" w:hAnsi="Arial" w:cs="Arial"/>
        </w:rPr>
        <w:t>scaffolding and support to allow t</w:t>
      </w:r>
      <w:r w:rsidR="00A96EB8">
        <w:rPr>
          <w:rFonts w:ascii="Arial" w:hAnsi="Arial" w:cs="Arial"/>
        </w:rPr>
        <w:t xml:space="preserve">hem to continue to make progress.  </w:t>
      </w:r>
    </w:p>
    <w:p w:rsidR="00C52031" w:rsidRDefault="00142E4A" w:rsidP="005B3C44">
      <w:pPr>
        <w:jc w:val="both"/>
        <w:rPr>
          <w:rFonts w:ascii="Arial" w:hAnsi="Arial" w:cs="Arial"/>
        </w:rPr>
      </w:pPr>
      <w:r>
        <w:rPr>
          <w:rFonts w:ascii="Arial" w:hAnsi="Arial" w:cs="Arial"/>
        </w:rPr>
        <w:t xml:space="preserve">In RE, children are assessed against the </w:t>
      </w:r>
      <w:proofErr w:type="gramStart"/>
      <w:r>
        <w:rPr>
          <w:rFonts w:ascii="Arial" w:hAnsi="Arial" w:cs="Arial"/>
        </w:rPr>
        <w:t>milestones which</w:t>
      </w:r>
      <w:proofErr w:type="gramEnd"/>
      <w:r>
        <w:rPr>
          <w:rFonts w:ascii="Arial" w:hAnsi="Arial" w:cs="Arial"/>
        </w:rPr>
        <w:t xml:space="preserve"> are designed to enable children to meet the end of key stage expectations. These milestones </w:t>
      </w:r>
      <w:proofErr w:type="gramStart"/>
      <w:r>
        <w:rPr>
          <w:rFonts w:ascii="Arial" w:hAnsi="Arial" w:cs="Arial"/>
        </w:rPr>
        <w:t xml:space="preserve">are </w:t>
      </w:r>
      <w:r w:rsidR="00C52031">
        <w:rPr>
          <w:rFonts w:ascii="Arial" w:hAnsi="Arial" w:cs="Arial"/>
        </w:rPr>
        <w:t>identified</w:t>
      </w:r>
      <w:r>
        <w:rPr>
          <w:rFonts w:ascii="Arial" w:hAnsi="Arial" w:cs="Arial"/>
        </w:rPr>
        <w:t xml:space="preserve"> for each unit and stuck in books</w:t>
      </w:r>
      <w:proofErr w:type="gramEnd"/>
      <w:r>
        <w:rPr>
          <w:rFonts w:ascii="Arial" w:hAnsi="Arial" w:cs="Arial"/>
        </w:rPr>
        <w:t>. At the end of a unit, children</w:t>
      </w:r>
      <w:r w:rsidR="00C52031">
        <w:rPr>
          <w:rFonts w:ascii="Arial" w:hAnsi="Arial" w:cs="Arial"/>
        </w:rPr>
        <w:t xml:space="preserve"> complete a POP (Proof of Progress) task, which </w:t>
      </w:r>
      <w:r w:rsidR="003E5C12">
        <w:rPr>
          <w:rFonts w:ascii="Arial" w:hAnsi="Arial" w:cs="Arial"/>
        </w:rPr>
        <w:t>allows</w:t>
      </w:r>
      <w:r w:rsidR="00C52031">
        <w:rPr>
          <w:rFonts w:ascii="Arial" w:hAnsi="Arial" w:cs="Arial"/>
        </w:rPr>
        <w:t xml:space="preserve"> staff to judge how children have performed against the milestones.</w:t>
      </w:r>
      <w:r>
        <w:rPr>
          <w:rFonts w:ascii="Arial" w:hAnsi="Arial" w:cs="Arial"/>
        </w:rPr>
        <w:t xml:space="preserve"> </w:t>
      </w:r>
      <w:r w:rsidR="003E5C12">
        <w:rPr>
          <w:rFonts w:ascii="Arial" w:hAnsi="Arial" w:cs="Arial"/>
        </w:rPr>
        <w:t xml:space="preserve">This is </w:t>
      </w:r>
      <w:r w:rsidR="00C52031">
        <w:rPr>
          <w:rFonts w:ascii="Arial" w:hAnsi="Arial" w:cs="Arial"/>
        </w:rPr>
        <w:t>then recorded in the child’s RE book.</w:t>
      </w:r>
    </w:p>
    <w:p w:rsidR="006530D1" w:rsidRPr="005B3C44" w:rsidRDefault="009B2744" w:rsidP="00C52031">
      <w:pPr>
        <w:jc w:val="both"/>
        <w:rPr>
          <w:rFonts w:ascii="Arial" w:eastAsia="Times New Roman" w:hAnsi="Arial" w:cs="Arial"/>
          <w:lang w:eastAsia="en-GB"/>
        </w:rPr>
      </w:pPr>
      <w:r>
        <w:rPr>
          <w:rFonts w:ascii="Arial" w:hAnsi="Arial" w:cs="Arial"/>
        </w:rPr>
        <w:t xml:space="preserve">In addition, the </w:t>
      </w:r>
      <w:r w:rsidR="006530D1">
        <w:rPr>
          <w:rFonts w:ascii="Arial" w:hAnsi="Arial" w:cs="Arial"/>
        </w:rPr>
        <w:t>RE</w:t>
      </w:r>
      <w:r>
        <w:rPr>
          <w:rFonts w:ascii="Arial" w:hAnsi="Arial" w:cs="Arial"/>
        </w:rPr>
        <w:t xml:space="preserve"> l</w:t>
      </w:r>
      <w:r w:rsidR="0045270A">
        <w:rPr>
          <w:rFonts w:ascii="Arial" w:hAnsi="Arial" w:cs="Arial"/>
        </w:rPr>
        <w:t xml:space="preserve">ead </w:t>
      </w:r>
      <w:r w:rsidR="006530D1">
        <w:rPr>
          <w:rFonts w:ascii="Arial" w:hAnsi="Arial" w:cs="Arial"/>
        </w:rPr>
        <w:t>and SLT can use these milestones</w:t>
      </w:r>
      <w:r w:rsidR="0045270A">
        <w:rPr>
          <w:rFonts w:ascii="Arial" w:hAnsi="Arial" w:cs="Arial"/>
        </w:rPr>
        <w:t xml:space="preserve"> to ensure that staff are setting work at the appropriate level of expectation.</w:t>
      </w:r>
      <w:r w:rsidR="005B3C44">
        <w:rPr>
          <w:rFonts w:ascii="Arial" w:hAnsi="Arial" w:cs="Arial"/>
        </w:rPr>
        <w:t xml:space="preserve"> </w:t>
      </w:r>
      <w:r w:rsidR="006530D1" w:rsidRPr="005B3C44">
        <w:rPr>
          <w:rFonts w:ascii="Arial" w:eastAsia="Times New Roman" w:hAnsi="Arial" w:cs="Arial"/>
          <w:lang w:eastAsia="en-GB"/>
        </w:rPr>
        <w:t xml:space="preserve">Pupils will produce high standards of </w:t>
      </w:r>
      <w:proofErr w:type="gramStart"/>
      <w:r w:rsidR="006530D1" w:rsidRPr="005B3C44">
        <w:rPr>
          <w:rFonts w:ascii="Arial" w:eastAsia="Times New Roman" w:hAnsi="Arial" w:cs="Arial"/>
          <w:lang w:eastAsia="en-GB"/>
        </w:rPr>
        <w:t>work which</w:t>
      </w:r>
      <w:proofErr w:type="gramEnd"/>
      <w:r w:rsidR="006530D1" w:rsidRPr="005B3C44">
        <w:rPr>
          <w:rFonts w:ascii="Arial" w:eastAsia="Times New Roman" w:hAnsi="Arial" w:cs="Arial"/>
          <w:lang w:eastAsia="en-GB"/>
        </w:rPr>
        <w:t xml:space="preserve"> demonstrate their knowledge and skills</w:t>
      </w:r>
      <w:r w:rsidR="00C52031">
        <w:rPr>
          <w:rFonts w:ascii="Arial" w:eastAsia="Times New Roman" w:hAnsi="Arial" w:cs="Arial"/>
          <w:lang w:eastAsia="en-GB"/>
        </w:rPr>
        <w:t>.</w:t>
      </w:r>
    </w:p>
    <w:p w:rsidR="006530D1" w:rsidRDefault="006530D1" w:rsidP="004F5DDC">
      <w:pPr>
        <w:jc w:val="both"/>
        <w:rPr>
          <w:rFonts w:ascii="Arial" w:hAnsi="Arial" w:cs="Arial"/>
        </w:rPr>
      </w:pPr>
    </w:p>
    <w:p w:rsidR="006530D1" w:rsidRDefault="006530D1" w:rsidP="004F5DDC">
      <w:pPr>
        <w:jc w:val="both"/>
        <w:rPr>
          <w:rFonts w:ascii="Arial" w:hAnsi="Arial" w:cs="Arial"/>
        </w:rPr>
      </w:pPr>
    </w:p>
    <w:p w:rsidR="004F2248" w:rsidRDefault="004F2248">
      <w:pPr>
        <w:rPr>
          <w:rFonts w:ascii="Arial" w:hAnsi="Arial" w:cs="Arial"/>
        </w:rPr>
      </w:pPr>
      <w:r>
        <w:rPr>
          <w:rFonts w:ascii="Arial" w:hAnsi="Arial" w:cs="Arial"/>
        </w:rPr>
        <w:br w:type="page"/>
      </w: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Default="004F2248" w:rsidP="004F2248">
      <w:pPr>
        <w:pStyle w:val="Heading1"/>
        <w:jc w:val="both"/>
        <w:rPr>
          <w:rFonts w:ascii="Arial" w:hAnsi="Arial" w:cs="Arial"/>
          <w:b/>
          <w:color w:val="auto"/>
        </w:rPr>
      </w:pPr>
    </w:p>
    <w:p w:rsidR="004F2248" w:rsidRPr="004F2248" w:rsidRDefault="004F2248" w:rsidP="004F2248">
      <w:pPr>
        <w:pStyle w:val="Heading1"/>
        <w:jc w:val="center"/>
        <w:rPr>
          <w:rFonts w:ascii="Arial" w:hAnsi="Arial" w:cs="Arial"/>
          <w:b/>
          <w:color w:val="auto"/>
          <w:sz w:val="48"/>
        </w:rPr>
      </w:pPr>
      <w:bookmarkStart w:id="11" w:name="_Toc71618391"/>
      <w:r w:rsidRPr="004F2248">
        <w:rPr>
          <w:rFonts w:ascii="Arial" w:hAnsi="Arial" w:cs="Arial"/>
          <w:b/>
          <w:color w:val="auto"/>
          <w:sz w:val="48"/>
        </w:rPr>
        <w:t>Appendices</w:t>
      </w:r>
      <w:bookmarkEnd w:id="11"/>
    </w:p>
    <w:p w:rsidR="004F2248" w:rsidRPr="004F2248" w:rsidRDefault="004F2248" w:rsidP="004F2248"/>
    <w:p w:rsidR="004F2248" w:rsidRPr="001C12B3" w:rsidRDefault="004F2248" w:rsidP="004F5DDC">
      <w:pPr>
        <w:jc w:val="both"/>
        <w:rPr>
          <w:rFonts w:ascii="Arial" w:hAnsi="Arial" w:cs="Arial"/>
        </w:rPr>
      </w:pPr>
    </w:p>
    <w:sectPr w:rsidR="004F2248" w:rsidRPr="001C12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4E"/>
    <w:multiLevelType w:val="hybridMultilevel"/>
    <w:tmpl w:val="9258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E00CC"/>
    <w:multiLevelType w:val="multilevel"/>
    <w:tmpl w:val="A4225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B81FBA"/>
    <w:multiLevelType w:val="multilevel"/>
    <w:tmpl w:val="C37AA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5347663"/>
    <w:multiLevelType w:val="multilevel"/>
    <w:tmpl w:val="F97CA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F632D07"/>
    <w:multiLevelType w:val="multilevel"/>
    <w:tmpl w:val="2CBEC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24A12"/>
    <w:rsid w:val="000755F3"/>
    <w:rsid w:val="000C722D"/>
    <w:rsid w:val="000D4252"/>
    <w:rsid w:val="000F599C"/>
    <w:rsid w:val="00112B30"/>
    <w:rsid w:val="00142E4A"/>
    <w:rsid w:val="00146DDB"/>
    <w:rsid w:val="001B2D33"/>
    <w:rsid w:val="001C12B3"/>
    <w:rsid w:val="001C2C5B"/>
    <w:rsid w:val="001F3823"/>
    <w:rsid w:val="002169E0"/>
    <w:rsid w:val="002448A4"/>
    <w:rsid w:val="002753EC"/>
    <w:rsid w:val="002A44C7"/>
    <w:rsid w:val="002D737C"/>
    <w:rsid w:val="002F0CA5"/>
    <w:rsid w:val="00351738"/>
    <w:rsid w:val="003749C6"/>
    <w:rsid w:val="00394135"/>
    <w:rsid w:val="003C095B"/>
    <w:rsid w:val="003C1411"/>
    <w:rsid w:val="003E5C12"/>
    <w:rsid w:val="00422DCF"/>
    <w:rsid w:val="0045270A"/>
    <w:rsid w:val="0046636C"/>
    <w:rsid w:val="004841B8"/>
    <w:rsid w:val="004A594F"/>
    <w:rsid w:val="004B309D"/>
    <w:rsid w:val="004E33CA"/>
    <w:rsid w:val="004E4724"/>
    <w:rsid w:val="004F2248"/>
    <w:rsid w:val="004F268C"/>
    <w:rsid w:val="004F5DDC"/>
    <w:rsid w:val="00525970"/>
    <w:rsid w:val="0053474F"/>
    <w:rsid w:val="00577FB5"/>
    <w:rsid w:val="005B3C44"/>
    <w:rsid w:val="005F05F3"/>
    <w:rsid w:val="005F4524"/>
    <w:rsid w:val="006207D1"/>
    <w:rsid w:val="00626D4F"/>
    <w:rsid w:val="006351B2"/>
    <w:rsid w:val="00642FD5"/>
    <w:rsid w:val="006530D1"/>
    <w:rsid w:val="00653E70"/>
    <w:rsid w:val="0069524C"/>
    <w:rsid w:val="006D25AC"/>
    <w:rsid w:val="007149C1"/>
    <w:rsid w:val="0076517E"/>
    <w:rsid w:val="007742DD"/>
    <w:rsid w:val="0079639F"/>
    <w:rsid w:val="00831B77"/>
    <w:rsid w:val="008617B5"/>
    <w:rsid w:val="00871C95"/>
    <w:rsid w:val="0087420F"/>
    <w:rsid w:val="00887DB0"/>
    <w:rsid w:val="008A642C"/>
    <w:rsid w:val="008C64F5"/>
    <w:rsid w:val="008D6343"/>
    <w:rsid w:val="008F3AB2"/>
    <w:rsid w:val="00947F08"/>
    <w:rsid w:val="0095018B"/>
    <w:rsid w:val="00966847"/>
    <w:rsid w:val="009758E7"/>
    <w:rsid w:val="00983569"/>
    <w:rsid w:val="0099278B"/>
    <w:rsid w:val="009B2744"/>
    <w:rsid w:val="009D0172"/>
    <w:rsid w:val="00A06C51"/>
    <w:rsid w:val="00A159EE"/>
    <w:rsid w:val="00A33867"/>
    <w:rsid w:val="00A45637"/>
    <w:rsid w:val="00A524A0"/>
    <w:rsid w:val="00A54270"/>
    <w:rsid w:val="00A93904"/>
    <w:rsid w:val="00A969ED"/>
    <w:rsid w:val="00A96EB8"/>
    <w:rsid w:val="00AC5452"/>
    <w:rsid w:val="00AD5BB9"/>
    <w:rsid w:val="00B1434F"/>
    <w:rsid w:val="00B32F16"/>
    <w:rsid w:val="00BB2FF1"/>
    <w:rsid w:val="00BE62CB"/>
    <w:rsid w:val="00C02CB7"/>
    <w:rsid w:val="00C52031"/>
    <w:rsid w:val="00D01EC1"/>
    <w:rsid w:val="00D33724"/>
    <w:rsid w:val="00D50F99"/>
    <w:rsid w:val="00D65361"/>
    <w:rsid w:val="00D93F25"/>
    <w:rsid w:val="00DC0602"/>
    <w:rsid w:val="00DC36E9"/>
    <w:rsid w:val="00DD196E"/>
    <w:rsid w:val="00DE1AE5"/>
    <w:rsid w:val="00E01E37"/>
    <w:rsid w:val="00E35163"/>
    <w:rsid w:val="00E712E0"/>
    <w:rsid w:val="00E77484"/>
    <w:rsid w:val="00E82EE6"/>
    <w:rsid w:val="00F76F54"/>
    <w:rsid w:val="00FE0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5FB6"/>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4E4724"/>
    <w:pPr>
      <w:ind w:left="720"/>
      <w:contextualSpacing/>
    </w:pPr>
  </w:style>
  <w:style w:type="paragraph" w:styleId="TOCHeading">
    <w:name w:val="TOC Heading"/>
    <w:basedOn w:val="Heading1"/>
    <w:next w:val="Normal"/>
    <w:uiPriority w:val="39"/>
    <w:unhideWhenUsed/>
    <w:qFormat/>
    <w:rsid w:val="004F2248"/>
    <w:pPr>
      <w:outlineLvl w:val="9"/>
    </w:pPr>
    <w:rPr>
      <w:lang w:val="en-US"/>
    </w:rPr>
  </w:style>
  <w:style w:type="paragraph" w:styleId="TOC1">
    <w:name w:val="toc 1"/>
    <w:basedOn w:val="Normal"/>
    <w:next w:val="Normal"/>
    <w:autoRedefine/>
    <w:uiPriority w:val="39"/>
    <w:unhideWhenUsed/>
    <w:rsid w:val="004F2248"/>
    <w:pPr>
      <w:spacing w:after="100"/>
    </w:pPr>
  </w:style>
  <w:style w:type="character" w:styleId="Hyperlink">
    <w:name w:val="Hyperlink"/>
    <w:basedOn w:val="DefaultParagraphFont"/>
    <w:uiPriority w:val="99"/>
    <w:unhideWhenUsed/>
    <w:rsid w:val="004F22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11DA-5698-4BD4-84D6-2C67E9A9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Carney, Lisa</cp:lastModifiedBy>
  <cp:revision>18</cp:revision>
  <cp:lastPrinted>2021-05-14T11:46:00Z</cp:lastPrinted>
  <dcterms:created xsi:type="dcterms:W3CDTF">2021-05-12T15:29:00Z</dcterms:created>
  <dcterms:modified xsi:type="dcterms:W3CDTF">2021-05-14T11:46:00Z</dcterms:modified>
</cp:coreProperties>
</file>