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815"/>
        <w:gridCol w:w="2565"/>
        <w:gridCol w:w="2535"/>
        <w:gridCol w:w="3195"/>
        <w:gridCol w:w="2220"/>
        <w:gridCol w:w="2060"/>
      </w:tblGrid>
      <w:tr w:rsidR="009A4D23" w:rsidTr="6B76B19F" w14:paraId="52A0C1C5" w14:textId="591A416C">
        <w:trPr>
          <w:trHeight w:val="919"/>
        </w:trPr>
        <w:tc>
          <w:tcPr>
            <w:tcW w:w="1815" w:type="dxa"/>
            <w:shd w:val="clear" w:color="auto" w:fill="70AD47" w:themeFill="accent6"/>
            <w:tcMar/>
            <w:vAlign w:val="center"/>
          </w:tcPr>
          <w:p w:rsidRPr="00692830" w:rsidR="009A4D23" w:rsidP="002E4F98" w:rsidRDefault="009A4D23" w14:paraId="4589935F" w14:textId="77777777">
            <w:pPr>
              <w:jc w:val="center"/>
              <w:rPr>
                <w:rFonts w:ascii="OpenDyslexic" w:hAnsi="OpenDyslexic"/>
                <w:u w:val="single"/>
              </w:rPr>
            </w:pPr>
            <w:r w:rsidRPr="00692830">
              <w:rPr>
                <w:rFonts w:ascii="OpenDyslexic" w:hAnsi="OpenDyslexic"/>
                <w:sz w:val="72"/>
              </w:rPr>
              <w:t>ART</w:t>
            </w:r>
          </w:p>
        </w:tc>
        <w:tc>
          <w:tcPr>
            <w:tcW w:w="12575" w:type="dxa"/>
            <w:gridSpan w:val="5"/>
            <w:shd w:val="clear" w:color="auto" w:fill="70AD47" w:themeFill="accent6"/>
            <w:tcMar/>
            <w:vAlign w:val="center"/>
          </w:tcPr>
          <w:p w:rsidRPr="00692830" w:rsidR="009A4D23" w:rsidP="00692830" w:rsidRDefault="009A4D23" w14:paraId="5F4CA2ED" w14:textId="6384FE4E">
            <w:pPr>
              <w:jc w:val="center"/>
              <w:rPr>
                <w:rFonts w:ascii="OpenDyslexic" w:hAnsi="OpenDyslexic"/>
                <w:sz w:val="96"/>
              </w:rPr>
            </w:pPr>
            <w:r w:rsidRPr="00692830">
              <w:rPr>
                <w:rFonts w:ascii="OpenDyslexic" w:hAnsi="OpenDyslexic"/>
                <w:sz w:val="72"/>
              </w:rPr>
              <w:t>Year 8 – Long Term Plan</w:t>
            </w:r>
          </w:p>
        </w:tc>
      </w:tr>
      <w:tr w:rsidR="00EE1271" w:rsidTr="6B76B19F" w14:paraId="6B225A26" w14:textId="0E0025E4">
        <w:trPr>
          <w:trHeight w:val="377"/>
        </w:trPr>
        <w:tc>
          <w:tcPr>
            <w:tcW w:w="1815" w:type="dxa"/>
            <w:shd w:val="clear" w:color="auto" w:fill="A8D08D" w:themeFill="accent6" w:themeFillTint="99"/>
            <w:tcMar/>
            <w:vAlign w:val="center"/>
          </w:tcPr>
          <w:p w:rsidRPr="00F10FF7" w:rsidR="009A4D23" w:rsidP="00393389" w:rsidRDefault="00393389" w14:paraId="7C367E46" w14:textId="475CCE55">
            <w:pPr>
              <w:jc w:val="center"/>
              <w:rPr>
                <w:u w:val="single"/>
              </w:rPr>
            </w:pPr>
            <w:r w:rsidRPr="00393389">
              <w:rPr>
                <w:b/>
              </w:rPr>
              <w:t>Unit</w:t>
            </w:r>
          </w:p>
        </w:tc>
        <w:tc>
          <w:tcPr>
            <w:tcW w:w="2565" w:type="dxa"/>
            <w:shd w:val="clear" w:color="auto" w:fill="A8D08D" w:themeFill="accent6" w:themeFillTint="99"/>
            <w:tcMar/>
            <w:vAlign w:val="center"/>
          </w:tcPr>
          <w:p w:rsidRPr="004A59DB" w:rsidR="009A4D23" w:rsidP="002E4F98" w:rsidRDefault="009A4D23" w14:paraId="51975038" w14:textId="77777777">
            <w:pPr>
              <w:jc w:val="center"/>
            </w:pPr>
            <w:r w:rsidRPr="004A59DB">
              <w:rPr>
                <w:b/>
              </w:rPr>
              <w:t>Unit Intent</w:t>
            </w:r>
          </w:p>
        </w:tc>
        <w:tc>
          <w:tcPr>
            <w:tcW w:w="2535" w:type="dxa"/>
            <w:shd w:val="clear" w:color="auto" w:fill="A8D08D" w:themeFill="accent6" w:themeFillTint="99"/>
            <w:tcMar/>
            <w:vAlign w:val="center"/>
          </w:tcPr>
          <w:p w:rsidRPr="004A59DB" w:rsidR="009A4D23" w:rsidP="002E4F98" w:rsidRDefault="009A4D23" w14:paraId="34ED59DF" w14:textId="77777777">
            <w:pPr>
              <w:jc w:val="center"/>
              <w:rPr>
                <w:b/>
              </w:rPr>
            </w:pPr>
            <w:r w:rsidRPr="004A59DB">
              <w:rPr>
                <w:b/>
              </w:rPr>
              <w:t>Feeds Forward to…</w:t>
            </w:r>
          </w:p>
        </w:tc>
        <w:tc>
          <w:tcPr>
            <w:tcW w:w="3195" w:type="dxa"/>
            <w:shd w:val="clear" w:color="auto" w:fill="A8D08D" w:themeFill="accent6" w:themeFillTint="99"/>
            <w:tcMar/>
            <w:vAlign w:val="center"/>
          </w:tcPr>
          <w:p w:rsidRPr="004A59DB" w:rsidR="009A4D23" w:rsidP="002E4F98" w:rsidRDefault="009A4D23" w14:paraId="109D9E93" w14:textId="77777777">
            <w:pPr>
              <w:jc w:val="center"/>
              <w:rPr>
                <w:b/>
              </w:rPr>
            </w:pPr>
            <w:r w:rsidRPr="004A59DB">
              <w:rPr>
                <w:b/>
              </w:rPr>
              <w:t>Content Coverage</w:t>
            </w:r>
          </w:p>
        </w:tc>
        <w:tc>
          <w:tcPr>
            <w:tcW w:w="2220" w:type="dxa"/>
            <w:shd w:val="clear" w:color="auto" w:fill="A8D08D" w:themeFill="accent6" w:themeFillTint="99"/>
            <w:tcMar/>
            <w:vAlign w:val="center"/>
          </w:tcPr>
          <w:p w:rsidRPr="004A59DB" w:rsidR="009A4D23" w:rsidP="002E4F98" w:rsidRDefault="009A4D23" w14:paraId="09D929B9" w14:textId="77777777">
            <w:pPr>
              <w:jc w:val="center"/>
              <w:rPr>
                <w:b/>
              </w:rPr>
            </w:pPr>
            <w:r w:rsidRPr="004A59DB">
              <w:rPr>
                <w:b/>
              </w:rPr>
              <w:t>Methods of Assessment</w:t>
            </w:r>
          </w:p>
        </w:tc>
        <w:tc>
          <w:tcPr>
            <w:tcW w:w="2060" w:type="dxa"/>
            <w:shd w:val="clear" w:color="auto" w:fill="A8D08D" w:themeFill="accent6" w:themeFillTint="99"/>
            <w:tcMar/>
            <w:vAlign w:val="center"/>
          </w:tcPr>
          <w:p w:rsidRPr="004A59DB" w:rsidR="009A4D23" w:rsidP="009A4D23" w:rsidRDefault="009A4D23" w14:paraId="36BA6209" w14:textId="6046F084">
            <w:pPr>
              <w:jc w:val="center"/>
              <w:rPr>
                <w:b/>
              </w:rPr>
            </w:pPr>
            <w:r>
              <w:rPr>
                <w:b/>
              </w:rPr>
              <w:t>Reading List</w:t>
            </w:r>
          </w:p>
        </w:tc>
      </w:tr>
      <w:tr w:rsidR="3703BE08" w:rsidTr="6B76B19F" w14:paraId="1E505988">
        <w:trPr>
          <w:trHeight w:val="1026"/>
        </w:trPr>
        <w:tc>
          <w:tcPr>
            <w:tcW w:w="1815" w:type="dxa"/>
            <w:shd w:val="clear" w:color="auto" w:fill="70AD47" w:themeFill="accent6"/>
            <w:tcMar/>
          </w:tcPr>
          <w:p w:rsidR="5E74D1F8" w:rsidP="3703BE08" w:rsidRDefault="5E74D1F8" w14:paraId="5724B31C" w14:textId="48426F42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  <w:u w:val="single"/>
              </w:rPr>
              <w:t xml:space="preserve">Unit 1:  Colour Theory </w:t>
            </w:r>
          </w:p>
          <w:p w:rsidR="5E74D1F8" w:rsidP="3703BE08" w:rsidRDefault="5E74D1F8" w14:noSpellErr="1" w14:paraId="08330666" w14:textId="3F2B1C1C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Building on colour skills through investigation and knowledge of colours.</w:t>
            </w:r>
          </w:p>
          <w:p w:rsidR="3703BE08" w:rsidP="3703BE08" w:rsidRDefault="3703BE08" w14:noSpellErr="1" w14:paraId="45941155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4A41D05A">
            <w:pPr>
              <w:rPr>
                <w:sz w:val="20"/>
                <w:szCs w:val="20"/>
                <w:u w:val="single"/>
              </w:rPr>
            </w:pPr>
            <w:r w:rsidRPr="3703BE08" w:rsidR="5E74D1F8">
              <w:rPr>
                <w:sz w:val="20"/>
                <w:szCs w:val="20"/>
                <w:u w:val="single"/>
              </w:rPr>
              <w:t>Elements of the Art Curriculum:</w:t>
            </w:r>
          </w:p>
          <w:p w:rsidR="5E74D1F8" w:rsidP="3703BE08" w:rsidRDefault="5E74D1F8" w14:noSpellErr="1" w14:paraId="775EAFEC" w14:textId="7F0C3361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ACP</w:t>
            </w:r>
          </w:p>
          <w:p w:rsidR="5E74D1F8" w:rsidP="3703BE08" w:rsidRDefault="5E74D1F8" w14:noSpellErr="1" w14:paraId="4C1D45F2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ACC</w:t>
            </w:r>
          </w:p>
          <w:p w:rsidR="5E74D1F8" w:rsidP="3703BE08" w:rsidRDefault="5E74D1F8" w14:noSpellErr="1" w14:paraId="72C9A35A" w14:textId="57036F93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ACR</w:t>
            </w:r>
          </w:p>
          <w:p w:rsidR="3703BE08" w:rsidP="3703BE08" w:rsidRDefault="3703BE08" w14:paraId="621B6C51" w14:textId="6AE06F7E">
            <w:pPr>
              <w:pStyle w:val="Normal"/>
              <w:rPr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  <w:tcMar/>
          </w:tcPr>
          <w:p w:rsidR="5E74D1F8" w:rsidP="3703BE08" w:rsidRDefault="5E74D1F8" w14:noSpellErr="1" w14:paraId="5DC744FF" w14:textId="53ABBFA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understand primary and secondary colours in colour theory.</w:t>
            </w:r>
          </w:p>
          <w:p w:rsidR="5E74D1F8" w:rsidP="3703BE08" w:rsidRDefault="5E74D1F8" w14:noSpellErr="1" w14:paraId="2778C66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explore the use on tone in colour through testing.</w:t>
            </w:r>
          </w:p>
          <w:p w:rsidR="5E74D1F8" w:rsidP="3703BE08" w:rsidRDefault="5E74D1F8" w14:noSpellErr="1" w14:paraId="514F605E" w14:textId="2B02783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understand and explore the use of colour mixing and the use of colour theory to match colours</w:t>
            </w:r>
          </w:p>
          <w:p w:rsidR="5E74D1F8" w:rsidP="3703BE08" w:rsidRDefault="5E74D1F8" w14:paraId="4FF702B4" w14:textId="27F5979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understand and develop knowledge on colours and how shades and tones are created</w:t>
            </w:r>
          </w:p>
        </w:tc>
        <w:tc>
          <w:tcPr>
            <w:tcW w:w="2535" w:type="dxa"/>
            <w:tcMar/>
          </w:tcPr>
          <w:p w:rsidR="5E74D1F8" w:rsidP="3703BE08" w:rsidRDefault="5E74D1F8" w14:paraId="2E1CC849" w14:textId="063CCC4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Research investigation skills</w:t>
            </w:r>
          </w:p>
          <w:p w:rsidR="5E74D1F8" w:rsidP="3703BE08" w:rsidRDefault="5E74D1F8" w14:noSpellErr="1" w14:paraId="5FFF8BD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Media skills</w:t>
            </w:r>
          </w:p>
          <w:p w:rsidR="5E74D1F8" w:rsidP="3703BE08" w:rsidRDefault="5E74D1F8" w14:noSpellErr="1" w14:paraId="6404A80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Creative thinking</w:t>
            </w:r>
          </w:p>
          <w:p w:rsidR="5E74D1F8" w:rsidP="3703BE08" w:rsidRDefault="5E74D1F8" w14:noSpellErr="1" w14:paraId="6464E9F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Risk-taking</w:t>
            </w:r>
          </w:p>
          <w:p w:rsidR="5E74D1F8" w:rsidP="3703BE08" w:rsidRDefault="5E74D1F8" w14:noSpellErr="1" w14:paraId="0DD3686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Imagination</w:t>
            </w:r>
          </w:p>
          <w:p w:rsidR="5E74D1F8" w:rsidP="3703BE08" w:rsidRDefault="5E74D1F8" w14:noSpellErr="1" w14:paraId="5FDB7BF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Confidence</w:t>
            </w:r>
          </w:p>
          <w:p w:rsidR="5E74D1F8" w:rsidP="3703BE08" w:rsidRDefault="5E74D1F8" w14:noSpellErr="1" w14:paraId="33A8516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Historical &amp; social significance of the Arts</w:t>
            </w:r>
          </w:p>
          <w:p w:rsidR="3703BE08" w:rsidP="3703BE08" w:rsidRDefault="3703BE08" w14:noSpellErr="1" w14:paraId="646AA48B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785D1D6D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This unit is important to help students get ready for the GCSE choice in Year 9. It also allows them to develop an understanding of Art as a career and how their education can support their goals and passions.</w:t>
            </w:r>
          </w:p>
          <w:p w:rsidR="3703BE08" w:rsidP="3703BE08" w:rsidRDefault="3703BE08" w14:paraId="6C35916A" w14:textId="423FD52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95" w:type="dxa"/>
            <w:tcMar/>
          </w:tcPr>
          <w:p w:rsidR="5E74D1F8" w:rsidP="3703BE08" w:rsidRDefault="5E74D1F8" w14:noSpellErr="1" w14:paraId="7F75D4C6" w14:textId="2268CA6C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build on previous knowledge of colour and reinforce technical understanding of:</w:t>
            </w:r>
          </w:p>
          <w:p w:rsidR="5E74D1F8" w:rsidP="3703BE08" w:rsidRDefault="5E74D1F8" w14:noSpellErr="1" w14:paraId="1369B94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Tone</w:t>
            </w:r>
          </w:p>
          <w:p w:rsidR="5E74D1F8" w:rsidP="3703BE08" w:rsidRDefault="5E74D1F8" w14:noSpellErr="1" w14:paraId="3F1392D3" w14:textId="0CC1416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Detail</w:t>
            </w:r>
          </w:p>
          <w:p w:rsidR="5E74D1F8" w:rsidP="3703BE08" w:rsidRDefault="5E74D1F8" w14:noSpellErr="1" w14:paraId="202C5C2E" w14:textId="6CCB0816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Colour</w:t>
            </w:r>
          </w:p>
          <w:p w:rsidR="5E74D1F8" w:rsidP="3703BE08" w:rsidRDefault="5E74D1F8" w14:noSpellErr="1" w14:paraId="034E1430" w14:textId="4D186D7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Pattern</w:t>
            </w:r>
          </w:p>
          <w:p w:rsidR="5E74D1F8" w:rsidP="3703BE08" w:rsidRDefault="5E74D1F8" w14:noSpellErr="1" w14:paraId="0026988A" w14:textId="52FF377E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Meaning</w:t>
            </w:r>
          </w:p>
          <w:p w:rsidR="5E74D1F8" w:rsidP="3703BE08" w:rsidRDefault="5E74D1F8" w14:noSpellErr="1" w14:paraId="0102306A" w14:textId="6AF37F8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 xml:space="preserve">Basic art elements </w:t>
            </w:r>
          </w:p>
          <w:p w:rsidR="3703BE08" w:rsidP="3703BE08" w:rsidRDefault="3703BE08" w14:noSpellErr="1" w14:paraId="1857AEA5" w14:textId="1A6FB61C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1F8B045C" w14:textId="112ED6E6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 xml:space="preserve">Students will look at colour theory to develop an understanding of how colour is used throughout art and start to develop this into their own works. </w:t>
            </w:r>
          </w:p>
          <w:p w:rsidR="5E74D1F8" w:rsidP="3703BE08" w:rsidRDefault="5E74D1F8" w14:paraId="54FE93C9" w14:textId="7E4A5AC3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Students to look at how colour can convey meaning and feeling, improve detail and tone and build on their art skills.</w:t>
            </w:r>
          </w:p>
          <w:p w:rsidR="3703BE08" w:rsidP="3703BE08" w:rsidRDefault="3703BE08" w14:paraId="39C16071" w14:textId="3A38A251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220" w:type="dxa"/>
            <w:tcMar/>
          </w:tcPr>
          <w:p w:rsidR="5E74D1F8" w:rsidP="3703BE08" w:rsidRDefault="5E74D1F8" w14:noSpellErr="1" w14:paraId="344B0EF6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Drawing assessment</w:t>
            </w:r>
          </w:p>
          <w:p w:rsidR="5E74D1F8" w:rsidP="3703BE08" w:rsidRDefault="5E74D1F8" w14:noSpellErr="1" w14:paraId="2D4F0E2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Skill</w:t>
            </w:r>
          </w:p>
          <w:p w:rsidR="5E74D1F8" w:rsidP="3703BE08" w:rsidRDefault="5E74D1F8" w14:noSpellErr="1" w14:paraId="4B53C4D2" w14:textId="201E9F56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Colour theory research and testing</w:t>
            </w:r>
          </w:p>
          <w:p w:rsidR="5E74D1F8" w:rsidP="3703BE08" w:rsidRDefault="5E74D1F8" w14:noSpellErr="1" w14:paraId="0F444F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Skill</w:t>
            </w:r>
          </w:p>
          <w:p w:rsidR="5E74D1F8" w:rsidP="3703BE08" w:rsidRDefault="5E74D1F8" w14:noSpellErr="1" w14:paraId="5A24615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Knowledge</w:t>
            </w:r>
          </w:p>
          <w:p w:rsidR="5E74D1F8" w:rsidP="3703BE08" w:rsidRDefault="5E74D1F8" w14:noSpellErr="1" w14:paraId="176F52F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Effort</w:t>
            </w:r>
          </w:p>
          <w:p w:rsidR="5E74D1F8" w:rsidP="3703BE08" w:rsidRDefault="5E74D1F8" w14:noSpellErr="1" w14:paraId="32A14792" w14:textId="7BBEA8C0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 xml:space="preserve">Knowledge of Colour theory </w:t>
            </w:r>
          </w:p>
          <w:p w:rsidR="5E74D1F8" w:rsidP="3703BE08" w:rsidRDefault="5E74D1F8" w14:noSpellErr="1" w14:paraId="211FF98E" w14:textId="0DAFBF3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3703BE08" w:rsidR="5E74D1F8">
              <w:rPr>
                <w:sz w:val="20"/>
                <w:szCs w:val="20"/>
              </w:rPr>
              <w:t>Knowledge</w:t>
            </w:r>
          </w:p>
          <w:p w:rsidR="3703BE08" w:rsidP="3703BE08" w:rsidRDefault="3703BE08" w14:paraId="6BA7A327" w14:textId="2C52BCC7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0" w:type="dxa"/>
            <w:tcMar/>
          </w:tcPr>
          <w:p w:rsidR="1F33113E" w:rsidP="3703BE08" w:rsidRDefault="1F33113E" w14:paraId="5AEDBC0C" w14:textId="0446D2E1">
            <w:pPr>
              <w:pStyle w:val="Normal"/>
            </w:pPr>
            <w:r w:rsidRPr="3703BE08" w:rsidR="1F33113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Basic Colour Theory: An introduction to colour for beginning artists</w:t>
            </w:r>
          </w:p>
        </w:tc>
      </w:tr>
      <w:tr w:rsidR="3703BE08" w:rsidTr="6B76B19F" w14:paraId="5DEADCB1">
        <w:trPr>
          <w:trHeight w:val="1026"/>
        </w:trPr>
        <w:tc>
          <w:tcPr>
            <w:tcW w:w="1815" w:type="dxa"/>
            <w:shd w:val="clear" w:color="auto" w:fill="A8D08D" w:themeFill="accent6" w:themeFillTint="99"/>
            <w:tcMar/>
          </w:tcPr>
          <w:p w:rsidR="5E74D1F8" w:rsidP="3703BE08" w:rsidRDefault="5E74D1F8" w14:paraId="53A50697" w14:textId="1B4A040D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  <w:u w:val="single"/>
              </w:rPr>
              <w:t>Unit 2: Matisse – Colour, Expression &amp; Line</w:t>
            </w:r>
          </w:p>
          <w:p w:rsidR="5E74D1F8" w:rsidP="3703BE08" w:rsidRDefault="5E74D1F8" w14:noSpellErr="1" w14:paraId="4012AF0C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Looking at the joy and narrative if Matisse’s work, and how we can use colour and line to express ourselves.</w:t>
            </w:r>
          </w:p>
          <w:p w:rsidR="3703BE08" w:rsidP="3703BE08" w:rsidRDefault="3703BE08" w14:noSpellErr="1" w14:paraId="6DA94F63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7354EF38">
            <w:pPr>
              <w:rPr>
                <w:sz w:val="20"/>
                <w:szCs w:val="20"/>
                <w:u w:val="single"/>
              </w:rPr>
            </w:pPr>
            <w:r w:rsidRPr="3703BE08" w:rsidR="5E74D1F8">
              <w:rPr>
                <w:sz w:val="20"/>
                <w:szCs w:val="20"/>
                <w:u w:val="single"/>
              </w:rPr>
              <w:t>Elements of the Art Curriculum:</w:t>
            </w:r>
          </w:p>
          <w:p w:rsidR="5E74D1F8" w:rsidP="3703BE08" w:rsidRDefault="5E74D1F8" w14:noSpellErr="1" w14:paraId="3E7D533C" w14:textId="52C6CD41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ACD</w:t>
            </w:r>
          </w:p>
          <w:p w:rsidR="5E74D1F8" w:rsidP="3703BE08" w:rsidRDefault="5E74D1F8" w14:noSpellErr="1" w14:paraId="7C67768A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ACC</w:t>
            </w:r>
          </w:p>
          <w:p w:rsidR="5E74D1F8" w:rsidP="3703BE08" w:rsidRDefault="5E74D1F8" w14:noSpellErr="1" w14:paraId="634C24D9" w14:textId="5408AF70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ACP</w:t>
            </w:r>
          </w:p>
          <w:p w:rsidR="3703BE08" w:rsidP="3703BE08" w:rsidRDefault="3703BE08" w14:paraId="6866D095" w14:textId="15C73D4F">
            <w:pPr>
              <w:pStyle w:val="Normal"/>
              <w:rPr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  <w:tcMar/>
          </w:tcPr>
          <w:p w:rsidR="5E74D1F8" w:rsidP="3703BE08" w:rsidRDefault="5E74D1F8" w14:noSpellErr="1" w14:paraId="23CBF51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study and explore the life and Art of Matisse.</w:t>
            </w:r>
          </w:p>
          <w:p w:rsidR="5E74D1F8" w:rsidP="3703BE08" w:rsidRDefault="5E74D1F8" w14:noSpellErr="1" w14:paraId="18BF828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explore the role of COLOUR, EXPRESSION and LINE in artwork.</w:t>
            </w:r>
          </w:p>
          <w:p w:rsidR="5E74D1F8" w:rsidP="3703BE08" w:rsidRDefault="5E74D1F8" w14:noSpellErr="1" w14:paraId="06E13B9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explore the role of JOY and MEMORY in Art.</w:t>
            </w:r>
          </w:p>
          <w:p w:rsidR="5E74D1F8" w:rsidP="3703BE08" w:rsidRDefault="5E74D1F8" w14:paraId="3B045164" w14:textId="01BE09A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experiment with how Matisse can help us to express ourselves</w:t>
            </w:r>
          </w:p>
        </w:tc>
        <w:tc>
          <w:tcPr>
            <w:tcW w:w="2535" w:type="dxa"/>
            <w:tcMar/>
          </w:tcPr>
          <w:p w:rsidR="5E74D1F8" w:rsidP="3703BE08" w:rsidRDefault="5E74D1F8" w14:noSpellErr="1" w14:paraId="78957489" w14:textId="16F286A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Analysis skills</w:t>
            </w:r>
          </w:p>
          <w:p w:rsidR="5E74D1F8" w:rsidP="3703BE08" w:rsidRDefault="5E74D1F8" w14:noSpellErr="1" w14:paraId="29FB7CFA" w14:textId="7124080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Understanding visual language</w:t>
            </w:r>
          </w:p>
          <w:p w:rsidR="5E74D1F8" w:rsidP="3703BE08" w:rsidRDefault="5E74D1F8" w14:noSpellErr="1" w14:paraId="3EF24153" w14:textId="2EE658E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Research/ investigation skills</w:t>
            </w:r>
          </w:p>
          <w:p w:rsidR="5E74D1F8" w:rsidP="3703BE08" w:rsidRDefault="5E74D1F8" w14:noSpellErr="1" w14:paraId="4F191E06" w14:textId="09E245B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Media skills</w:t>
            </w:r>
          </w:p>
          <w:p w:rsidR="5E74D1F8" w:rsidP="3703BE08" w:rsidRDefault="5E74D1F8" w14:noSpellErr="1" w14:paraId="5EF1DEFF" w14:textId="2807662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Creative thinking</w:t>
            </w:r>
          </w:p>
          <w:p w:rsidR="5E74D1F8" w:rsidP="3703BE08" w:rsidRDefault="5E74D1F8" w14:noSpellErr="1" w14:paraId="3F7667EC" w14:textId="3A80D54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Risk-taking</w:t>
            </w:r>
          </w:p>
          <w:p w:rsidR="5E74D1F8" w:rsidP="3703BE08" w:rsidRDefault="5E74D1F8" w14:noSpellErr="1" w14:paraId="4603FACB" w14:textId="3AC86F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Imagination</w:t>
            </w:r>
          </w:p>
          <w:p w:rsidR="3703BE08" w:rsidP="3703BE08" w:rsidRDefault="3703BE08" w14:noSpellErr="1" w14:paraId="50DA11B7" w14:textId="2852BEA5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5B60FB11" w14:textId="78DA42D9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Exploring Matisse will allow students to develop their understanding of how artists convey emotion through their work. This feeds-forward to students being able to do this in their own work in the future.</w:t>
            </w:r>
          </w:p>
          <w:p w:rsidR="3703BE08" w:rsidP="3703BE08" w:rsidRDefault="3703BE08" w14:paraId="045B7C6F" w14:textId="1FA33D2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95" w:type="dxa"/>
            <w:tcMar/>
          </w:tcPr>
          <w:p w:rsidR="5E74D1F8" w:rsidP="3703BE08" w:rsidRDefault="5E74D1F8" w14:noSpellErr="1" w14:paraId="594270F4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Students will explore the life and Art of Matisse. They will look at the importance of COLOUR, EXPRESSION, LINE, JOY and MEMORY in artwork.</w:t>
            </w:r>
          </w:p>
          <w:p w:rsidR="3703BE08" w:rsidP="3703BE08" w:rsidRDefault="3703BE08" w14:noSpellErr="1" w14:paraId="2E1006B2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2A2E764B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 xml:space="preserve">Students will explore Matisse’s paintings and cut-outs to understand that artists have many modes of expression. </w:t>
            </w:r>
          </w:p>
          <w:p w:rsidR="3703BE08" w:rsidP="3703BE08" w:rsidRDefault="3703BE08" w14:noSpellErr="1" w14:paraId="558EA208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2DE25584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Students will look at how Artists can make and learn from their mistakes, and challenge the notion of PERFECTION.</w:t>
            </w:r>
          </w:p>
          <w:p w:rsidR="3703BE08" w:rsidP="3703BE08" w:rsidRDefault="3703BE08" w14:noSpellErr="1" w14:paraId="12417CFE">
            <w:pPr>
              <w:rPr>
                <w:sz w:val="20"/>
                <w:szCs w:val="20"/>
              </w:rPr>
            </w:pPr>
          </w:p>
          <w:p w:rsidR="5E74D1F8" w:rsidP="3703BE08" w:rsidRDefault="5E74D1F8" w14:paraId="6D0EC359" w14:textId="477CE587">
            <w:pPr>
              <w:pStyle w:val="Normal"/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Students will explore the media use of Matisse and explore his methods of making Art, using personal ideas based on his ideals.</w:t>
            </w:r>
          </w:p>
        </w:tc>
        <w:tc>
          <w:tcPr>
            <w:tcW w:w="2220" w:type="dxa"/>
            <w:tcMar/>
          </w:tcPr>
          <w:p w:rsidR="5E74D1F8" w:rsidP="3703BE08" w:rsidRDefault="5E74D1F8" w14:noSpellErr="1" w14:paraId="1FA76781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Drawing assessment</w:t>
            </w:r>
          </w:p>
          <w:p w:rsidR="5E74D1F8" w:rsidP="3703BE08" w:rsidRDefault="5E74D1F8" w14:noSpellErr="1" w14:paraId="09E36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Skill</w:t>
            </w:r>
          </w:p>
          <w:p w:rsidR="5E74D1F8" w:rsidP="3703BE08" w:rsidRDefault="5E74D1F8" w14:noSpellErr="1" w14:paraId="1E35BBB4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Theme page</w:t>
            </w:r>
          </w:p>
          <w:p w:rsidR="5E74D1F8" w:rsidP="3703BE08" w:rsidRDefault="5E74D1F8" w14:noSpellErr="1" w14:paraId="68A841F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Skill</w:t>
            </w:r>
          </w:p>
          <w:p w:rsidR="5E74D1F8" w:rsidP="3703BE08" w:rsidRDefault="5E74D1F8" w14:noSpellErr="1" w14:paraId="1DB436E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Knowledge</w:t>
            </w:r>
          </w:p>
          <w:p w:rsidR="5E74D1F8" w:rsidP="3703BE08" w:rsidRDefault="5E74D1F8" w14:noSpellErr="1" w14:paraId="66E46A73" w14:textId="43BBA0D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Effort</w:t>
            </w:r>
          </w:p>
          <w:p w:rsidR="5E74D1F8" w:rsidP="3703BE08" w:rsidRDefault="5E74D1F8" w14:noSpellErr="1" w14:paraId="195D0EE5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Final Piece</w:t>
            </w:r>
          </w:p>
          <w:p w:rsidR="5E74D1F8" w:rsidP="3703BE08" w:rsidRDefault="5E74D1F8" w14:noSpellErr="1" w14:paraId="4C7FCDB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Skill</w:t>
            </w:r>
          </w:p>
          <w:p w:rsidR="5E74D1F8" w:rsidP="3703BE08" w:rsidRDefault="5E74D1F8" w14:noSpellErr="1" w14:paraId="533E6F31" w14:textId="55F04C3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Effort</w:t>
            </w:r>
          </w:p>
          <w:p w:rsidR="5E74D1F8" w:rsidP="3703BE08" w:rsidRDefault="5E74D1F8" w14:noSpellErr="1" w14:paraId="2B300132" w14:textId="15EFD2FE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Knowledge of Matisse Test</w:t>
            </w:r>
          </w:p>
          <w:p w:rsidR="5E74D1F8" w:rsidP="3703BE08" w:rsidRDefault="5E74D1F8" w14:paraId="5623907B" w14:textId="6D94142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Knowledge</w:t>
            </w:r>
          </w:p>
          <w:p w:rsidR="3703BE08" w:rsidP="3703BE08" w:rsidRDefault="3703BE08" w14:paraId="26908086" w14:textId="29B7A5E6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0" w:type="dxa"/>
            <w:tcMar/>
          </w:tcPr>
          <w:p w:rsidR="34258137" w:rsidP="3703BE08" w:rsidRDefault="34258137" w14:paraId="15BDB850" w14:textId="49131079">
            <w:pPr>
              <w:pStyle w:val="Normal"/>
            </w:pPr>
            <w:r w:rsidRPr="3703BE08" w:rsidR="34258137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Henri Matisse: The Cut Outs</w:t>
            </w:r>
          </w:p>
        </w:tc>
      </w:tr>
      <w:tr w:rsidR="3703BE08" w:rsidTr="6B76B19F" w14:paraId="2FC252F0">
        <w:trPr>
          <w:trHeight w:val="1026"/>
        </w:trPr>
        <w:tc>
          <w:tcPr>
            <w:tcW w:w="1815" w:type="dxa"/>
            <w:shd w:val="clear" w:color="auto" w:fill="70AD47" w:themeFill="accent6"/>
            <w:tcMar/>
          </w:tcPr>
          <w:p w:rsidR="5E74D1F8" w:rsidP="3703BE08" w:rsidRDefault="5E74D1F8" w14:paraId="6813A563" w14:textId="0D60F43F">
            <w:pPr>
              <w:rPr>
                <w:b w:val="1"/>
                <w:bCs w:val="1"/>
                <w:sz w:val="20"/>
                <w:szCs w:val="20"/>
                <w:u w:val="single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  <w:u w:val="single"/>
              </w:rPr>
              <w:t>Unit 3: Creative Careers</w:t>
            </w:r>
          </w:p>
          <w:p w:rsidR="5E74D1F8" w:rsidP="3703BE08" w:rsidRDefault="5E74D1F8" w14:noSpellErr="1" w14:paraId="3023DAC4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Exploring the idea of creative careers to support students understanding of the choices they have at GCSE and in future employment.</w:t>
            </w:r>
          </w:p>
          <w:p w:rsidR="3703BE08" w:rsidP="3703BE08" w:rsidRDefault="3703BE08" w14:noSpellErr="1" w14:paraId="74B1DE95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551B8DF2">
            <w:pPr>
              <w:rPr>
                <w:sz w:val="20"/>
                <w:szCs w:val="20"/>
                <w:u w:val="single"/>
              </w:rPr>
            </w:pPr>
            <w:r w:rsidRPr="3703BE08" w:rsidR="5E74D1F8">
              <w:rPr>
                <w:sz w:val="20"/>
                <w:szCs w:val="20"/>
                <w:u w:val="single"/>
              </w:rPr>
              <w:t>Elements of the Art Curriculum:</w:t>
            </w:r>
          </w:p>
          <w:p w:rsidR="5E74D1F8" w:rsidP="3703BE08" w:rsidRDefault="5E74D1F8" w14:noSpellErr="1" w14:paraId="553FF89D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ACH</w:t>
            </w:r>
          </w:p>
          <w:p w:rsidR="5E74D1F8" w:rsidP="3703BE08" w:rsidRDefault="5E74D1F8" w14:noSpellErr="1" w14:paraId="2875F325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ACP</w:t>
            </w:r>
          </w:p>
          <w:p w:rsidR="5E74D1F8" w:rsidP="3703BE08" w:rsidRDefault="5E74D1F8" w14:noSpellErr="1" w14:paraId="08145395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ACD</w:t>
            </w:r>
          </w:p>
          <w:p w:rsidR="3703BE08" w:rsidP="3703BE08" w:rsidRDefault="3703BE08" w14:paraId="46DB41FE" w14:textId="269FB4AB">
            <w:pPr>
              <w:pStyle w:val="Normal"/>
              <w:rPr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2565" w:type="dxa"/>
            <w:tcMar/>
          </w:tcPr>
          <w:p w:rsidR="5E74D1F8" w:rsidP="3703BE08" w:rsidRDefault="5E74D1F8" w14:noSpellErr="1" w14:paraId="177F09D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explore the variety of careers available within the Arts and Creative sectors.</w:t>
            </w:r>
          </w:p>
          <w:p w:rsidR="5E74D1F8" w:rsidP="3703BE08" w:rsidRDefault="5E74D1F8" w14:paraId="44202C81" w14:textId="4E3E428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 xml:space="preserve">To understand how many </w:t>
            </w:r>
            <w:r w:rsidRPr="3703BE08" w:rsidR="12A89065">
              <w:rPr>
                <w:sz w:val="20"/>
                <w:szCs w:val="20"/>
              </w:rPr>
              <w:t>jobs,</w:t>
            </w:r>
            <w:r w:rsidRPr="3703BE08" w:rsidR="5E74D1F8">
              <w:rPr>
                <w:sz w:val="20"/>
                <w:szCs w:val="20"/>
              </w:rPr>
              <w:t xml:space="preserve"> require a creative mind-set.</w:t>
            </w:r>
          </w:p>
          <w:p w:rsidR="5E74D1F8" w:rsidP="3703BE08" w:rsidRDefault="5E74D1F8" w14:noSpellErr="1" w14:paraId="44DA650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understand what Arts GCSEs we offer at Rye College and what they mean.</w:t>
            </w:r>
          </w:p>
          <w:p w:rsidR="5E74D1F8" w:rsidP="3703BE08" w:rsidRDefault="5E74D1F8" w14:noSpellErr="1" w14:paraId="692FF36E" w14:textId="27D2B5B2">
            <w:pPr>
              <w:pStyle w:val="ListParagraph"/>
              <w:ind w:left="360"/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To explore an artist relevant to each GCSE.</w:t>
            </w:r>
          </w:p>
          <w:p w:rsidR="3703BE08" w:rsidP="3703BE08" w:rsidRDefault="3703BE08" w14:paraId="14621B8D" w14:textId="696DCF1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5" w:type="dxa"/>
            <w:tcMar/>
          </w:tcPr>
          <w:p w:rsidR="5E74D1F8" w:rsidP="3703BE08" w:rsidRDefault="5E74D1F8" w14:paraId="49D902F0" w14:textId="0313CFB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Research investigation skills</w:t>
            </w:r>
          </w:p>
          <w:p w:rsidR="5E74D1F8" w:rsidP="3703BE08" w:rsidRDefault="5E74D1F8" w14:noSpellErr="1" w14:paraId="5B8D0E3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Media skills</w:t>
            </w:r>
          </w:p>
          <w:p w:rsidR="5E74D1F8" w:rsidP="3703BE08" w:rsidRDefault="5E74D1F8" w14:noSpellErr="1" w14:paraId="09A5818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Creative thinking</w:t>
            </w:r>
          </w:p>
          <w:p w:rsidR="5E74D1F8" w:rsidP="3703BE08" w:rsidRDefault="5E74D1F8" w14:noSpellErr="1" w14:paraId="209262F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Risk-taking</w:t>
            </w:r>
          </w:p>
          <w:p w:rsidR="5E74D1F8" w:rsidP="3703BE08" w:rsidRDefault="5E74D1F8" w14:noSpellErr="1" w14:paraId="1C154A6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Imagination</w:t>
            </w:r>
          </w:p>
          <w:p w:rsidR="5E74D1F8" w:rsidP="3703BE08" w:rsidRDefault="5E74D1F8" w14:noSpellErr="1" w14:paraId="14C4014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Confidence</w:t>
            </w:r>
          </w:p>
          <w:p w:rsidR="5E74D1F8" w:rsidP="3703BE08" w:rsidRDefault="5E74D1F8" w14:noSpellErr="1" w14:paraId="3765896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Historical &amp; social significance of the Arts</w:t>
            </w:r>
          </w:p>
          <w:p w:rsidR="3703BE08" w:rsidP="3703BE08" w:rsidRDefault="3703BE08" w14:noSpellErr="1" w14:paraId="5308ABAD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0D64D4E3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This unit is important to help students get ready for the GCSE choice in Year 9. It also allows them to develop an understanding of Art as a career and how their education can support their goals and passions.</w:t>
            </w:r>
          </w:p>
          <w:p w:rsidR="3703BE08" w:rsidP="3703BE08" w:rsidRDefault="3703BE08" w14:paraId="2A80D96E" w14:textId="027D38F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95" w:type="dxa"/>
            <w:tcMar/>
          </w:tcPr>
          <w:p w:rsidR="5E74D1F8" w:rsidP="3703BE08" w:rsidRDefault="5E74D1F8" w14:noSpellErr="1" w14:paraId="7DE5E17E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 xml:space="preserve">Students will explore the wide variety of jobs and careers available in the Arts and creative sectors. </w:t>
            </w:r>
          </w:p>
          <w:p w:rsidR="3703BE08" w:rsidP="3703BE08" w:rsidRDefault="3703BE08" w14:noSpellErr="1" w14:paraId="3BC4761A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250A8A6D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Students will also look at how the Arts and creativity can support them in any job they may have in future.</w:t>
            </w:r>
          </w:p>
          <w:p w:rsidR="3703BE08" w:rsidP="3703BE08" w:rsidRDefault="3703BE08" w14:noSpellErr="1" w14:paraId="258FAAF2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419DA0B7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Students will look at the GCSEs that we offer at Rye College, and explore artists relevant to each of these.</w:t>
            </w:r>
          </w:p>
          <w:p w:rsidR="3703BE08" w:rsidP="3703BE08" w:rsidRDefault="3703BE08" w14:noSpellErr="1" w14:paraId="18AC7C04">
            <w:pPr>
              <w:rPr>
                <w:sz w:val="20"/>
                <w:szCs w:val="20"/>
              </w:rPr>
            </w:pPr>
          </w:p>
          <w:p w:rsidR="5E74D1F8" w:rsidP="3703BE08" w:rsidRDefault="5E74D1F8" w14:noSpellErr="1" w14:paraId="26E94307" w14:textId="11B8E767">
            <w:p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Students will look at ideal careers and research potential routes in to them.</w:t>
            </w:r>
          </w:p>
          <w:p w:rsidR="3703BE08" w:rsidP="3703BE08" w:rsidRDefault="3703BE08" w14:paraId="5BBDA9EA" w14:textId="32360D1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220" w:type="dxa"/>
            <w:tcMar/>
          </w:tcPr>
          <w:p w:rsidR="5E74D1F8" w:rsidP="3703BE08" w:rsidRDefault="5E74D1F8" w14:noSpellErr="1" w14:paraId="13E0A2ED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Drawing assessment</w:t>
            </w:r>
          </w:p>
          <w:p w:rsidR="5E74D1F8" w:rsidP="3703BE08" w:rsidRDefault="5E74D1F8" w14:noSpellErr="1" w14:paraId="18B1F15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Skill</w:t>
            </w:r>
          </w:p>
          <w:p w:rsidR="5E74D1F8" w:rsidP="3703BE08" w:rsidRDefault="5E74D1F8" w14:noSpellErr="1" w14:paraId="527270D1">
            <w:pPr>
              <w:rPr>
                <w:b w:val="1"/>
                <w:bCs w:val="1"/>
                <w:sz w:val="20"/>
                <w:szCs w:val="20"/>
              </w:rPr>
            </w:pPr>
            <w:r w:rsidRPr="3703BE08" w:rsidR="5E74D1F8">
              <w:rPr>
                <w:b w:val="1"/>
                <w:bCs w:val="1"/>
                <w:sz w:val="20"/>
                <w:szCs w:val="20"/>
              </w:rPr>
              <w:t>Theme page</w:t>
            </w:r>
          </w:p>
          <w:p w:rsidR="5E74D1F8" w:rsidP="3703BE08" w:rsidRDefault="5E74D1F8" w14:noSpellErr="1" w14:paraId="4842DA5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Skill</w:t>
            </w:r>
          </w:p>
          <w:p w:rsidR="5E74D1F8" w:rsidP="3703BE08" w:rsidRDefault="5E74D1F8" w14:noSpellErr="1" w14:paraId="4E872A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Knowledge</w:t>
            </w:r>
          </w:p>
          <w:p w:rsidR="5E74D1F8" w:rsidP="3703BE08" w:rsidRDefault="5E74D1F8" w14:noSpellErr="1" w14:paraId="5EC9F8C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3703BE08" w:rsidR="5E74D1F8">
              <w:rPr>
                <w:sz w:val="20"/>
                <w:szCs w:val="20"/>
              </w:rPr>
              <w:t>Effort</w:t>
            </w:r>
          </w:p>
          <w:p w:rsidR="3703BE08" w:rsidP="3703BE08" w:rsidRDefault="3703BE08" w14:noSpellErr="1" w14:paraId="117D7468" w14:textId="5AF52E66">
            <w:pPr>
              <w:rPr>
                <w:b w:val="1"/>
                <w:bCs w:val="1"/>
                <w:sz w:val="20"/>
                <w:szCs w:val="20"/>
              </w:rPr>
            </w:pPr>
          </w:p>
          <w:p w:rsidR="3703BE08" w:rsidP="3703BE08" w:rsidRDefault="3703BE08" w14:paraId="6627F4E9" w14:textId="099A6EF7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60" w:type="dxa"/>
            <w:tcMar/>
          </w:tcPr>
          <w:p w:rsidR="66A3C9EB" w:rsidP="3703BE08" w:rsidRDefault="66A3C9EB" w14:paraId="79FC4FE5" w14:textId="126E3EDD">
            <w:pPr>
              <w:pStyle w:val="Normal"/>
            </w:pPr>
            <w:r w:rsidRPr="6B76B19F" w:rsidR="66A3C9E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50 photographers you should know</w:t>
            </w:r>
          </w:p>
          <w:p w:rsidR="66A3C9EB" w:rsidP="6B76B19F" w:rsidRDefault="66A3C9EB" w14:paraId="0E703997" w14:textId="3F954B6F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</w:p>
          <w:p w:rsidR="66A3C9EB" w:rsidP="6B76B19F" w:rsidRDefault="66A3C9EB" w14:paraId="39816069" w14:textId="37A37F25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</w:p>
          <w:p w:rsidR="66A3C9EB" w:rsidP="6B76B19F" w:rsidRDefault="66A3C9EB" w14:paraId="46E963E4" w14:textId="75E34A9A">
            <w:pPr>
              <w:pStyle w:val="Heading3"/>
              <w:rPr>
                <w:u w:val="none"/>
              </w:rPr>
            </w:pPr>
            <w:r w:rsidRPr="6B76B19F" w:rsidR="07F9759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u w:val="none"/>
              </w:rPr>
              <w:t>New Graphic Design: The 100 Best Contemporary Graphic Designers</w:t>
            </w:r>
          </w:p>
          <w:p w:rsidR="66A3C9EB" w:rsidP="6B76B19F" w:rsidRDefault="66A3C9EB" w14:paraId="38DB7124" w14:textId="62038FD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EE1271" w:rsidTr="6B76B19F" w14:paraId="03C778FB" w14:textId="33960AD1">
        <w:trPr>
          <w:trHeight w:val="1026"/>
        </w:trPr>
        <w:tc>
          <w:tcPr>
            <w:tcW w:w="1815" w:type="dxa"/>
            <w:shd w:val="clear" w:color="auto" w:fill="A8D08D" w:themeFill="accent6" w:themeFillTint="99"/>
            <w:tcMar/>
          </w:tcPr>
          <w:p w:rsidR="009A4D23" w:rsidP="00A0067F" w:rsidRDefault="00624EA4" w14:paraId="7DA494D1" w14:textId="2C4E8BE0">
            <w:pPr>
              <w:rPr>
                <w:sz w:val="20"/>
                <w:szCs w:val="20"/>
              </w:rPr>
            </w:pPr>
            <w:r w:rsidRPr="3703BE08" w:rsidR="00624EA4">
              <w:rPr>
                <w:b w:val="1"/>
                <w:bCs w:val="1"/>
                <w:sz w:val="20"/>
                <w:szCs w:val="20"/>
                <w:u w:val="single"/>
              </w:rPr>
              <w:t>Unit</w:t>
            </w:r>
            <w:r w:rsidRPr="3703BE08" w:rsidR="00A0067F">
              <w:rPr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3703BE08" w:rsidR="369B261B">
              <w:rPr>
                <w:b w:val="1"/>
                <w:bCs w:val="1"/>
                <w:sz w:val="20"/>
                <w:szCs w:val="20"/>
                <w:u w:val="single"/>
              </w:rPr>
              <w:t>4</w:t>
            </w:r>
            <w:r w:rsidRPr="3703BE08" w:rsidR="00A0067F">
              <w:rPr>
                <w:b w:val="1"/>
                <w:bCs w:val="1"/>
                <w:sz w:val="20"/>
                <w:szCs w:val="20"/>
                <w:u w:val="single"/>
              </w:rPr>
              <w:t xml:space="preserve">: Medium and mixed media skills with analysis </w:t>
            </w:r>
          </w:p>
          <w:p w:rsidR="00BF0D6E" w:rsidP="002E4F98" w:rsidRDefault="00BF0D6E" w14:paraId="227D5A2F" w14:textId="77777777">
            <w:pPr>
              <w:rPr>
                <w:sz w:val="20"/>
                <w:szCs w:val="20"/>
              </w:rPr>
            </w:pPr>
          </w:p>
          <w:p w:rsidRPr="00FB5E20" w:rsidR="00E56347" w:rsidP="00E56347" w:rsidRDefault="00E56347" w14:paraId="3D70CDAF" w14:textId="77777777">
            <w:pPr>
              <w:rPr>
                <w:sz w:val="20"/>
                <w:szCs w:val="20"/>
                <w:u w:val="single"/>
              </w:rPr>
            </w:pPr>
            <w:r w:rsidRPr="00FB5E20">
              <w:rPr>
                <w:sz w:val="20"/>
                <w:szCs w:val="20"/>
                <w:u w:val="single"/>
              </w:rPr>
              <w:t>Elements of the Art Curriculum:</w:t>
            </w:r>
          </w:p>
          <w:p w:rsidRPr="00FB5E20" w:rsidR="00E56347" w:rsidP="00E56347" w:rsidRDefault="00E56347" w14:paraId="64E28587" w14:textId="77777777">
            <w:pPr>
              <w:rPr>
                <w:b/>
                <w:sz w:val="20"/>
                <w:szCs w:val="20"/>
              </w:rPr>
            </w:pPr>
            <w:r w:rsidRPr="00FB5E20">
              <w:rPr>
                <w:b/>
                <w:sz w:val="20"/>
                <w:szCs w:val="20"/>
              </w:rPr>
              <w:t>ACH</w:t>
            </w:r>
          </w:p>
          <w:p w:rsidRPr="00FB5E20" w:rsidR="00E56347" w:rsidP="00E56347" w:rsidRDefault="00E56347" w14:paraId="2B8F98DA" w14:textId="77777777">
            <w:pPr>
              <w:rPr>
                <w:b/>
                <w:sz w:val="20"/>
                <w:szCs w:val="20"/>
              </w:rPr>
            </w:pPr>
            <w:r w:rsidRPr="00FB5E20">
              <w:rPr>
                <w:b/>
                <w:sz w:val="20"/>
                <w:szCs w:val="20"/>
              </w:rPr>
              <w:t>ACC</w:t>
            </w:r>
          </w:p>
          <w:p w:rsidRPr="00FB5E20" w:rsidR="00E56347" w:rsidP="00E56347" w:rsidRDefault="00E56347" w14:paraId="3EE7BAB6" w14:textId="70903E7D">
            <w:pPr>
              <w:rPr>
                <w:b/>
                <w:sz w:val="20"/>
                <w:szCs w:val="20"/>
              </w:rPr>
            </w:pPr>
            <w:r w:rsidRPr="00FB5E20">
              <w:rPr>
                <w:b/>
                <w:sz w:val="20"/>
                <w:szCs w:val="20"/>
              </w:rPr>
              <w:t>AC</w:t>
            </w:r>
            <w:r>
              <w:rPr>
                <w:b/>
                <w:sz w:val="20"/>
                <w:szCs w:val="20"/>
              </w:rPr>
              <w:t>D</w:t>
            </w:r>
          </w:p>
          <w:p w:rsidRPr="00A0067F" w:rsidR="00BF0D6E" w:rsidP="00E56347" w:rsidRDefault="00A0067F" w14:paraId="53BA9FFF" w14:textId="5C7F8795">
            <w:pPr>
              <w:rPr>
                <w:b/>
                <w:sz w:val="20"/>
                <w:szCs w:val="20"/>
              </w:rPr>
            </w:pPr>
            <w:r w:rsidRPr="00A0067F">
              <w:rPr>
                <w:b/>
                <w:sz w:val="20"/>
                <w:szCs w:val="20"/>
              </w:rPr>
              <w:t>ACP</w:t>
            </w:r>
          </w:p>
        </w:tc>
        <w:tc>
          <w:tcPr>
            <w:tcW w:w="2565" w:type="dxa"/>
            <w:tcMar/>
          </w:tcPr>
          <w:p w:rsidRPr="00A552C7" w:rsidR="009A4D23" w:rsidP="00A26C8D" w:rsidRDefault="00E668D4" w14:paraId="5266C3EB" w14:textId="52DDF6D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To introduce students to </w:t>
            </w:r>
            <w:r w:rsidR="00E56347">
              <w:rPr>
                <w:sz w:val="20"/>
                <w:szCs w:val="20"/>
              </w:rPr>
              <w:t>a</w:t>
            </w:r>
            <w:r w:rsidR="00A0067F">
              <w:rPr>
                <w:sz w:val="20"/>
                <w:szCs w:val="20"/>
              </w:rPr>
              <w:t xml:space="preserve"> variety of different mediums to draw with. </w:t>
            </w:r>
          </w:p>
          <w:p w:rsidRPr="00487FE2" w:rsidR="00A552C7" w:rsidP="00A26C8D" w:rsidRDefault="00A552C7" w14:paraId="34C185BA" w14:textId="0675752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A0067F">
              <w:rPr>
                <w:sz w:val="20"/>
                <w:szCs w:val="20"/>
              </w:rPr>
              <w:t xml:space="preserve">build students basic drawing skills and strengthen their methods using different mediums. </w:t>
            </w:r>
          </w:p>
          <w:p w:rsidR="00487FE2" w:rsidP="00A26C8D" w:rsidRDefault="00813558" w14:paraId="24AA9CFD" w14:textId="0FEDEF0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C2D2C">
              <w:rPr>
                <w:sz w:val="20"/>
                <w:szCs w:val="20"/>
              </w:rPr>
              <w:t xml:space="preserve">To </w:t>
            </w:r>
            <w:r w:rsidR="00A0067F">
              <w:rPr>
                <w:sz w:val="20"/>
                <w:szCs w:val="20"/>
              </w:rPr>
              <w:t xml:space="preserve">allow students to explore different styles of artists and how they develop and create their pieces through different mediums. </w:t>
            </w:r>
          </w:p>
          <w:p w:rsidRPr="00483B34" w:rsidR="00392F95" w:rsidP="00483B34" w:rsidRDefault="00392F95" w14:paraId="3998D2CD" w14:textId="3307973A">
            <w:pPr>
              <w:rPr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2535" w:type="dxa"/>
            <w:tcMar/>
          </w:tcPr>
          <w:p w:rsidR="00ED6C6F" w:rsidP="00063728" w:rsidRDefault="00ED6C6F" w14:paraId="528ADEA9" w14:textId="6D42285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media skills</w:t>
            </w:r>
          </w:p>
          <w:p w:rsidR="00063728" w:rsidP="00063728" w:rsidRDefault="007E75C6" w14:paraId="528E4419" w14:textId="383E8BE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skills</w:t>
            </w:r>
          </w:p>
          <w:p w:rsidR="007E75C6" w:rsidP="00063728" w:rsidRDefault="007E75C6" w14:paraId="187CB5D9" w14:textId="7777777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Opinion giving/forming</w:t>
            </w:r>
          </w:p>
          <w:p w:rsidR="007E75C6" w:rsidP="00063728" w:rsidRDefault="007E75C6" w14:paraId="3DF04326" w14:textId="7777777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images</w:t>
            </w:r>
          </w:p>
          <w:p w:rsidR="007E75C6" w:rsidP="00063728" w:rsidRDefault="007E75C6" w14:paraId="2EB1A73E" w14:textId="7777777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visual language</w:t>
            </w:r>
          </w:p>
          <w:p w:rsidR="00E235F5" w:rsidP="00ED6C6F" w:rsidRDefault="00ED6C6F" w14:paraId="0F722363" w14:textId="2C499D4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Experimentation skills</w:t>
            </w:r>
          </w:p>
          <w:p w:rsidR="00ED6C6F" w:rsidP="00ED6C6F" w:rsidRDefault="00ED6C6F" w14:paraId="1F23DE4D" w14:textId="3DB493C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skills</w:t>
            </w:r>
          </w:p>
          <w:p w:rsidR="00ED6C6F" w:rsidP="00ED6C6F" w:rsidRDefault="00ED6C6F" w14:paraId="53953D49" w14:textId="11AE3C5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Medium skill and knowledge </w:t>
            </w:r>
          </w:p>
          <w:p w:rsidRPr="00ED6C6F" w:rsidR="00ED6C6F" w:rsidP="00ED6C6F" w:rsidRDefault="00ED6C6F" w14:paraId="56FE07EC" w14:textId="4A078EF4">
            <w:pPr>
              <w:rPr>
                <w:sz w:val="20"/>
                <w:szCs w:val="20"/>
              </w:rPr>
            </w:pPr>
          </w:p>
          <w:p w:rsidR="00E235F5" w:rsidP="00ED6C6F" w:rsidRDefault="00E235F5" w14:paraId="31D53E3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uni</w:t>
            </w:r>
            <w:r w:rsidR="00ED6C6F">
              <w:rPr>
                <w:sz w:val="20"/>
                <w:szCs w:val="20"/>
              </w:rPr>
              <w:t xml:space="preserve">t is key in helping students build skills based on the use of different mediums to convey their ideas and </w:t>
            </w:r>
            <w:r w:rsidR="005C44F5">
              <w:rPr>
                <w:sz w:val="20"/>
                <w:szCs w:val="20"/>
              </w:rPr>
              <w:t xml:space="preserve">own artworks in the future. </w:t>
            </w:r>
          </w:p>
          <w:p w:rsidRPr="00E235F5" w:rsidR="005C44F5" w:rsidP="00ED6C6F" w:rsidRDefault="005C44F5" w14:paraId="36DBE228" w14:textId="685FB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allows the students to gain an understanding and the knowledge of how to use the different mediums. </w:t>
            </w:r>
          </w:p>
        </w:tc>
        <w:tc>
          <w:tcPr>
            <w:tcW w:w="3195" w:type="dxa"/>
            <w:tcMar/>
          </w:tcPr>
          <w:p w:rsidR="00EE1271" w:rsidP="00EE1271" w:rsidRDefault="005C44F5" w14:paraId="0470E71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exploring the use of different mediums through different artists. </w:t>
            </w:r>
          </w:p>
          <w:p w:rsidR="005C44F5" w:rsidP="00EE1271" w:rsidRDefault="005C44F5" w14:paraId="131C72D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learn how to scale up images and grid largescale pieces of work. </w:t>
            </w:r>
          </w:p>
          <w:p w:rsidR="005C44F5" w:rsidP="00EE1271" w:rsidRDefault="005C44F5" w14:paraId="33891CBF" w14:textId="77777777">
            <w:pPr>
              <w:rPr>
                <w:sz w:val="20"/>
                <w:szCs w:val="20"/>
              </w:rPr>
            </w:pPr>
          </w:p>
          <w:p w:rsidR="005C44F5" w:rsidP="00EE1271" w:rsidRDefault="005C44F5" w14:paraId="407507FF" w14:textId="2B8D4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exploring different mediums and techniques such as –</w:t>
            </w:r>
          </w:p>
          <w:p w:rsidR="005C44F5" w:rsidP="00EE1271" w:rsidRDefault="005C44F5" w14:paraId="3ED59D8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Charcoal</w:t>
            </w:r>
          </w:p>
          <w:p w:rsidR="005C44F5" w:rsidP="00EE1271" w:rsidRDefault="005C44F5" w14:paraId="39FB7A5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</w:t>
            </w:r>
          </w:p>
          <w:p w:rsidR="005C44F5" w:rsidP="00EE1271" w:rsidRDefault="005C44F5" w14:paraId="49248E7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  <w:p w:rsidR="005C44F5" w:rsidP="00EE1271" w:rsidRDefault="005C44F5" w14:paraId="207F9FF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Watercolour</w:t>
            </w:r>
          </w:p>
          <w:p w:rsidR="005C44F5" w:rsidP="00EE1271" w:rsidRDefault="005C44F5" w14:paraId="2FAA6E39" w14:textId="6649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Acrylic </w:t>
            </w:r>
          </w:p>
          <w:p w:rsidR="005C44F5" w:rsidP="00EE1271" w:rsidRDefault="005C44F5" w14:paraId="2423AE7E" w14:textId="569A6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6B pencil </w:t>
            </w:r>
          </w:p>
          <w:p w:rsidR="005C44F5" w:rsidP="00EE1271" w:rsidRDefault="005C44F5" w14:paraId="35E896FF" w14:textId="06E03F0E">
            <w:pPr>
              <w:rPr>
                <w:sz w:val="20"/>
                <w:szCs w:val="20"/>
              </w:rPr>
            </w:pPr>
          </w:p>
          <w:p w:rsidR="005C44F5" w:rsidP="00EE1271" w:rsidRDefault="005C44F5" w14:paraId="63DFAC57" w14:textId="7728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introduced to artists that are well known for shape, colour, line, detail, scale, form and composition. This allows the students to use what they learnt in year 7 whilst adding new elements to their art works ensuring the y develop on their overall art skills. </w:t>
            </w:r>
          </w:p>
          <w:p w:rsidRPr="00EE1271" w:rsidR="005C44F5" w:rsidP="00EE1271" w:rsidRDefault="005C44F5" w14:paraId="2C7FF0A6" w14:textId="44208C1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Mar/>
          </w:tcPr>
          <w:p w:rsidRPr="00FB5E20" w:rsidR="004010FC" w:rsidP="004010FC" w:rsidRDefault="004010FC" w14:paraId="6C4E65DE" w14:textId="77777777">
            <w:pPr>
              <w:rPr>
                <w:b/>
                <w:sz w:val="20"/>
                <w:szCs w:val="20"/>
              </w:rPr>
            </w:pPr>
            <w:r w:rsidRPr="00FB5E20">
              <w:rPr>
                <w:b/>
                <w:sz w:val="20"/>
                <w:szCs w:val="20"/>
              </w:rPr>
              <w:t>Drawing assessment</w:t>
            </w:r>
          </w:p>
          <w:p w:rsidRPr="00FB5E20" w:rsidR="004010FC" w:rsidP="004010FC" w:rsidRDefault="004010FC" w14:paraId="16A6D842" w14:textId="777777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B5E20">
              <w:rPr>
                <w:sz w:val="20"/>
                <w:szCs w:val="20"/>
              </w:rPr>
              <w:t>Skill</w:t>
            </w:r>
          </w:p>
          <w:p w:rsidRPr="00FB5E20" w:rsidR="004010FC" w:rsidP="004010FC" w:rsidRDefault="004010FC" w14:paraId="19C310F4" w14:textId="77777777">
            <w:pPr>
              <w:rPr>
                <w:b/>
                <w:sz w:val="20"/>
                <w:szCs w:val="20"/>
              </w:rPr>
            </w:pPr>
            <w:r w:rsidRPr="00FB5E20">
              <w:rPr>
                <w:b/>
                <w:sz w:val="20"/>
                <w:szCs w:val="20"/>
              </w:rPr>
              <w:t>Theme page</w:t>
            </w:r>
          </w:p>
          <w:p w:rsidRPr="00FB5E20" w:rsidR="004010FC" w:rsidP="004010FC" w:rsidRDefault="004010FC" w14:paraId="6B6E2439" w14:textId="777777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B5E20">
              <w:rPr>
                <w:sz w:val="20"/>
                <w:szCs w:val="20"/>
              </w:rPr>
              <w:t>Skill</w:t>
            </w:r>
          </w:p>
          <w:p w:rsidRPr="00FB5E20" w:rsidR="004010FC" w:rsidP="004010FC" w:rsidRDefault="004010FC" w14:paraId="7B7098C3" w14:textId="777777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B5E20">
              <w:rPr>
                <w:sz w:val="20"/>
                <w:szCs w:val="20"/>
              </w:rPr>
              <w:t>Knowledge</w:t>
            </w:r>
          </w:p>
          <w:p w:rsidR="004010FC" w:rsidP="004010FC" w:rsidRDefault="004010FC" w14:paraId="29A16CFF" w14:textId="6A87E97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B5E20">
              <w:rPr>
                <w:sz w:val="20"/>
                <w:szCs w:val="20"/>
              </w:rPr>
              <w:t>Effort</w:t>
            </w:r>
          </w:p>
          <w:p w:rsidRPr="00E07557" w:rsidR="00CB4EE5" w:rsidP="00CB4EE5" w:rsidRDefault="00CB4EE5" w14:paraId="720169DE" w14:textId="77777777">
            <w:pPr>
              <w:rPr>
                <w:b/>
                <w:sz w:val="20"/>
                <w:szCs w:val="20"/>
              </w:rPr>
            </w:pPr>
            <w:r w:rsidRPr="00E07557">
              <w:rPr>
                <w:b/>
                <w:sz w:val="20"/>
                <w:szCs w:val="20"/>
              </w:rPr>
              <w:t>Final Piece</w:t>
            </w:r>
          </w:p>
          <w:p w:rsidRPr="00E07557" w:rsidR="00CB4EE5" w:rsidP="00CB4EE5" w:rsidRDefault="00CB4EE5" w14:paraId="3B476BE0" w14:textId="77777777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E07557">
              <w:rPr>
                <w:bCs/>
                <w:sz w:val="20"/>
                <w:szCs w:val="20"/>
              </w:rPr>
              <w:t>Skill</w:t>
            </w:r>
          </w:p>
          <w:p w:rsidRPr="00CB4EE5" w:rsidR="00CB4EE5" w:rsidP="00CB4EE5" w:rsidRDefault="00CB4EE5" w14:paraId="7B136173" w14:textId="48A3EAD4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E07557">
              <w:rPr>
                <w:bCs/>
                <w:sz w:val="20"/>
                <w:szCs w:val="20"/>
              </w:rPr>
              <w:t>Effort</w:t>
            </w:r>
          </w:p>
          <w:p w:rsidRPr="00FB5E20" w:rsidR="004010FC" w:rsidP="004010FC" w:rsidRDefault="004010FC" w14:paraId="30DF4BBA" w14:textId="3AE5F912">
            <w:pPr>
              <w:rPr>
                <w:b/>
                <w:sz w:val="20"/>
                <w:szCs w:val="20"/>
                <w:u w:val="single"/>
              </w:rPr>
            </w:pPr>
            <w:r w:rsidRPr="00FB5E20">
              <w:rPr>
                <w:b/>
                <w:sz w:val="20"/>
                <w:szCs w:val="20"/>
              </w:rPr>
              <w:t xml:space="preserve">Knowledge of </w:t>
            </w:r>
            <w:r w:rsidRPr="004010FC">
              <w:rPr>
                <w:b/>
                <w:bCs/>
                <w:sz w:val="20"/>
                <w:szCs w:val="20"/>
              </w:rPr>
              <w:t>Representation</w:t>
            </w:r>
            <w:r w:rsidRPr="00FB5E20">
              <w:rPr>
                <w:b/>
                <w:sz w:val="20"/>
                <w:szCs w:val="20"/>
              </w:rPr>
              <w:t xml:space="preserve"> Test</w:t>
            </w:r>
          </w:p>
          <w:p w:rsidRPr="00583C46" w:rsidR="009A4D23" w:rsidP="004010FC" w:rsidRDefault="004010FC" w14:paraId="433FDB28" w14:textId="0168F74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B5E20">
              <w:rPr>
                <w:sz w:val="20"/>
                <w:szCs w:val="20"/>
              </w:rPr>
              <w:t>Knowledge</w:t>
            </w:r>
          </w:p>
        </w:tc>
        <w:tc>
          <w:tcPr>
            <w:tcW w:w="2060" w:type="dxa"/>
            <w:tcMar/>
          </w:tcPr>
          <w:p w:rsidRPr="00583C46" w:rsidR="009A4D23" w:rsidP="6B76B19F" w:rsidRDefault="009A4D23" w14:paraId="7363A27A" w14:textId="21FA005F">
            <w:pPr>
              <w:pStyle w:val="Heading3"/>
            </w:pPr>
            <w:r w:rsidRPr="6B76B19F" w:rsidR="5E1910C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The Complete Book of Mixed Media Art</w:t>
            </w:r>
          </w:p>
          <w:p w:rsidRPr="00583C46" w:rsidR="009A4D23" w:rsidP="6B76B19F" w:rsidRDefault="009A4D23" w14:paraId="74BAF891" w14:textId="00F22F17">
            <w:pPr>
              <w:pStyle w:val="Normal"/>
            </w:pPr>
          </w:p>
          <w:p w:rsidRPr="00583C46" w:rsidR="009A4D23" w:rsidP="6B76B19F" w:rsidRDefault="009A4D23" w14:paraId="04FB9FA9" w14:textId="03667D22">
            <w:pPr/>
            <w:r w:rsidRPr="6B76B19F" w:rsidR="5E1910C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Juan Gris - Paintings &amp; Drawings</w:t>
            </w:r>
          </w:p>
          <w:p w:rsidRPr="00583C46" w:rsidR="009A4D23" w:rsidP="3703BE08" w:rsidRDefault="009A4D23" w14:paraId="1E29C1A1" w14:textId="0E5AF601">
            <w:pPr>
              <w:pStyle w:val="Normal"/>
              <w:rPr>
                <w:sz w:val="20"/>
                <w:szCs w:val="20"/>
              </w:rPr>
            </w:pPr>
          </w:p>
        </w:tc>
      </w:tr>
    </w:tbl>
    <w:p w:rsidR="001C371E" w:rsidRDefault="00692830" w14:paraId="6166E8BD" w14:textId="77777777"/>
    <w:sectPr w:rsidR="001C371E" w:rsidSect="005075E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BE9"/>
    <w:multiLevelType w:val="hybridMultilevel"/>
    <w:tmpl w:val="C6E2432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80AF4"/>
    <w:multiLevelType w:val="hybridMultilevel"/>
    <w:tmpl w:val="799E05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74048AE"/>
    <w:multiLevelType w:val="hybridMultilevel"/>
    <w:tmpl w:val="38B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7B0F93"/>
    <w:multiLevelType w:val="hybridMultilevel"/>
    <w:tmpl w:val="5254B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E44DC2"/>
    <w:multiLevelType w:val="hybridMultilevel"/>
    <w:tmpl w:val="BDAC25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A7C4B"/>
    <w:multiLevelType w:val="hybridMultilevel"/>
    <w:tmpl w:val="32CABD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0200D"/>
    <w:multiLevelType w:val="hybridMultilevel"/>
    <w:tmpl w:val="0B3A0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7F73"/>
    <w:multiLevelType w:val="hybridMultilevel"/>
    <w:tmpl w:val="6FB25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471C38"/>
    <w:multiLevelType w:val="hybridMultilevel"/>
    <w:tmpl w:val="EB4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737D95"/>
    <w:multiLevelType w:val="hybridMultilevel"/>
    <w:tmpl w:val="D084FB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751210"/>
    <w:multiLevelType w:val="hybridMultilevel"/>
    <w:tmpl w:val="3E86E6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74C7DFF"/>
    <w:multiLevelType w:val="hybridMultilevel"/>
    <w:tmpl w:val="E796FE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D9111F"/>
    <w:multiLevelType w:val="hybridMultilevel"/>
    <w:tmpl w:val="FBB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253D29"/>
    <w:multiLevelType w:val="hybridMultilevel"/>
    <w:tmpl w:val="D50472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D1558FC"/>
    <w:multiLevelType w:val="hybridMultilevel"/>
    <w:tmpl w:val="015A1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341725"/>
    <w:multiLevelType w:val="hybridMultilevel"/>
    <w:tmpl w:val="185008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45BB3"/>
    <w:multiLevelType w:val="hybridMultilevel"/>
    <w:tmpl w:val="32CAD1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10528"/>
    <w:multiLevelType w:val="hybridMultilevel"/>
    <w:tmpl w:val="E8AA7B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0B1370"/>
    <w:multiLevelType w:val="hybridMultilevel"/>
    <w:tmpl w:val="AFCC99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777191B"/>
    <w:multiLevelType w:val="hybridMultilevel"/>
    <w:tmpl w:val="003C6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9D318C"/>
    <w:multiLevelType w:val="hybridMultilevel"/>
    <w:tmpl w:val="4E86F8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4F260E"/>
    <w:multiLevelType w:val="hybridMultilevel"/>
    <w:tmpl w:val="15502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7283B"/>
    <w:multiLevelType w:val="hybridMultilevel"/>
    <w:tmpl w:val="3ED867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E3AF0"/>
    <w:multiLevelType w:val="hybridMultilevel"/>
    <w:tmpl w:val="829AE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2"/>
  </w:num>
  <w:num w:numId="5">
    <w:abstractNumId w:val="21"/>
  </w:num>
  <w:num w:numId="6">
    <w:abstractNumId w:val="16"/>
  </w:num>
  <w:num w:numId="7">
    <w:abstractNumId w:val="10"/>
  </w:num>
  <w:num w:numId="8">
    <w:abstractNumId w:val="1"/>
  </w:num>
  <w:num w:numId="9">
    <w:abstractNumId w:val="23"/>
  </w:num>
  <w:num w:numId="10">
    <w:abstractNumId w:val="19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 w:numId="17">
    <w:abstractNumId w:val="8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6"/>
    <w:rsid w:val="000244A9"/>
    <w:rsid w:val="00063728"/>
    <w:rsid w:val="00080F4C"/>
    <w:rsid w:val="000B5308"/>
    <w:rsid w:val="000D24E4"/>
    <w:rsid w:val="00137C84"/>
    <w:rsid w:val="001830AF"/>
    <w:rsid w:val="00192341"/>
    <w:rsid w:val="001A70CD"/>
    <w:rsid w:val="002363F5"/>
    <w:rsid w:val="00247AC1"/>
    <w:rsid w:val="002A2C57"/>
    <w:rsid w:val="002C7E1B"/>
    <w:rsid w:val="00323A1F"/>
    <w:rsid w:val="00392F95"/>
    <w:rsid w:val="00393389"/>
    <w:rsid w:val="003A2410"/>
    <w:rsid w:val="003B7E45"/>
    <w:rsid w:val="003C125D"/>
    <w:rsid w:val="003E02F1"/>
    <w:rsid w:val="004010FC"/>
    <w:rsid w:val="0042317C"/>
    <w:rsid w:val="00430A66"/>
    <w:rsid w:val="00433AA7"/>
    <w:rsid w:val="00483B34"/>
    <w:rsid w:val="00487FE2"/>
    <w:rsid w:val="004A1DE9"/>
    <w:rsid w:val="004C5E80"/>
    <w:rsid w:val="004D5734"/>
    <w:rsid w:val="004F25FC"/>
    <w:rsid w:val="005075E6"/>
    <w:rsid w:val="0053025D"/>
    <w:rsid w:val="00546DD9"/>
    <w:rsid w:val="005574BA"/>
    <w:rsid w:val="00583C46"/>
    <w:rsid w:val="005B65D6"/>
    <w:rsid w:val="005C44F5"/>
    <w:rsid w:val="00624EA4"/>
    <w:rsid w:val="00692830"/>
    <w:rsid w:val="00692CC7"/>
    <w:rsid w:val="006D7F73"/>
    <w:rsid w:val="00737580"/>
    <w:rsid w:val="007E75C6"/>
    <w:rsid w:val="00813558"/>
    <w:rsid w:val="00851138"/>
    <w:rsid w:val="008567C7"/>
    <w:rsid w:val="00941C32"/>
    <w:rsid w:val="009825FF"/>
    <w:rsid w:val="009A4D23"/>
    <w:rsid w:val="009D2580"/>
    <w:rsid w:val="009D51C3"/>
    <w:rsid w:val="009E1B0B"/>
    <w:rsid w:val="009F4F0C"/>
    <w:rsid w:val="00A0067F"/>
    <w:rsid w:val="00A26C8D"/>
    <w:rsid w:val="00A42A29"/>
    <w:rsid w:val="00A552C7"/>
    <w:rsid w:val="00A75EEB"/>
    <w:rsid w:val="00A95191"/>
    <w:rsid w:val="00AD63F9"/>
    <w:rsid w:val="00B906F4"/>
    <w:rsid w:val="00BF0D6E"/>
    <w:rsid w:val="00BF1E9C"/>
    <w:rsid w:val="00CB4EE5"/>
    <w:rsid w:val="00CC2D2C"/>
    <w:rsid w:val="00CE308B"/>
    <w:rsid w:val="00D02781"/>
    <w:rsid w:val="00D53A06"/>
    <w:rsid w:val="00DB2615"/>
    <w:rsid w:val="00E02FFA"/>
    <w:rsid w:val="00E07557"/>
    <w:rsid w:val="00E235F5"/>
    <w:rsid w:val="00E56347"/>
    <w:rsid w:val="00E668D4"/>
    <w:rsid w:val="00EA1154"/>
    <w:rsid w:val="00ED6C6F"/>
    <w:rsid w:val="00EE1271"/>
    <w:rsid w:val="07DF7D7A"/>
    <w:rsid w:val="07F97596"/>
    <w:rsid w:val="12A89065"/>
    <w:rsid w:val="145E4982"/>
    <w:rsid w:val="1C31283E"/>
    <w:rsid w:val="1F230824"/>
    <w:rsid w:val="1F33113E"/>
    <w:rsid w:val="1FEAFF26"/>
    <w:rsid w:val="25E330D7"/>
    <w:rsid w:val="2691B650"/>
    <w:rsid w:val="34258137"/>
    <w:rsid w:val="369B261B"/>
    <w:rsid w:val="3703BE08"/>
    <w:rsid w:val="3C634226"/>
    <w:rsid w:val="3D73B436"/>
    <w:rsid w:val="53551AF7"/>
    <w:rsid w:val="556E29E1"/>
    <w:rsid w:val="562FD6C0"/>
    <w:rsid w:val="5E1910C2"/>
    <w:rsid w:val="5E74D1F8"/>
    <w:rsid w:val="66A3C9EB"/>
    <w:rsid w:val="6B76B19F"/>
    <w:rsid w:val="6D5098B4"/>
    <w:rsid w:val="76B6C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12F0"/>
  <w15:chartTrackingRefBased/>
  <w15:docId w15:val="{0CA9515A-4C32-4304-9EC2-EF8E2076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557"/>
    <w:rPr>
      <w:rFonts w:ascii="Century Gothic" w:hAnsi="Century Gothic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E6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075E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Loveless</dc:creator>
  <keywords/>
  <dc:description/>
  <lastModifiedBy>Leah Halvey</lastModifiedBy>
  <revision>5</revision>
  <dcterms:created xsi:type="dcterms:W3CDTF">2020-02-28T13:31:00.0000000Z</dcterms:created>
  <dcterms:modified xsi:type="dcterms:W3CDTF">2020-05-21T10:19:19.1328268Z</dcterms:modified>
</coreProperties>
</file>