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2"/>
        <w:gridCol w:w="2604"/>
      </w:tblGrid>
      <w:tr w:rsidR="001009EE" w14:paraId="145EBBC7" w14:textId="77777777" w:rsidTr="00ED2452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16389953" w14:textId="77777777" w:rsidR="001009EE" w:rsidRPr="002D3387" w:rsidRDefault="006B5E1D" w:rsidP="00ED2452">
            <w:pPr>
              <w:pStyle w:val="TableParagraph"/>
              <w:spacing w:line="248" w:lineRule="exact"/>
              <w:ind w:left="7236" w:right="7228"/>
              <w:jc w:val="center"/>
              <w:rPr>
                <w:bCs/>
              </w:rPr>
            </w:pPr>
            <w:r w:rsidRPr="002D3387">
              <w:rPr>
                <w:bCs/>
              </w:rPr>
              <w:t>EQUATIONS</w:t>
            </w:r>
          </w:p>
        </w:tc>
      </w:tr>
      <w:tr w:rsidR="001009EE" w14:paraId="190AAA26" w14:textId="77777777" w:rsidTr="00ED2452">
        <w:trPr>
          <w:trHeight w:val="268"/>
        </w:trPr>
        <w:tc>
          <w:tcPr>
            <w:tcW w:w="2602" w:type="dxa"/>
            <w:shd w:val="clear" w:color="auto" w:fill="C00000"/>
          </w:tcPr>
          <w:p w14:paraId="115684BB" w14:textId="77777777" w:rsidR="001009EE" w:rsidRPr="002D3387" w:rsidRDefault="006B5E1D" w:rsidP="00ED2452">
            <w:pPr>
              <w:pStyle w:val="TableParagraph"/>
              <w:spacing w:line="248" w:lineRule="exact"/>
              <w:ind w:left="997" w:right="990"/>
              <w:jc w:val="center"/>
              <w:rPr>
                <w:bCs/>
              </w:rPr>
            </w:pPr>
            <w:r w:rsidRPr="002D3387">
              <w:rPr>
                <w:bCs/>
              </w:rPr>
              <w:t>Year 1</w:t>
            </w:r>
          </w:p>
        </w:tc>
        <w:tc>
          <w:tcPr>
            <w:tcW w:w="2602" w:type="dxa"/>
            <w:shd w:val="clear" w:color="auto" w:fill="C00000"/>
          </w:tcPr>
          <w:p w14:paraId="3F2EBFB1" w14:textId="77777777" w:rsidR="001009EE" w:rsidRPr="002D3387" w:rsidRDefault="006B5E1D" w:rsidP="00ED2452">
            <w:pPr>
              <w:pStyle w:val="TableParagraph"/>
              <w:spacing w:line="248" w:lineRule="exact"/>
              <w:ind w:left="997" w:right="990"/>
              <w:jc w:val="center"/>
              <w:rPr>
                <w:bCs/>
              </w:rPr>
            </w:pPr>
            <w:r w:rsidRPr="002D3387">
              <w:rPr>
                <w:bCs/>
              </w:rPr>
              <w:t>Year 2</w:t>
            </w:r>
          </w:p>
        </w:tc>
        <w:tc>
          <w:tcPr>
            <w:tcW w:w="2604" w:type="dxa"/>
            <w:shd w:val="clear" w:color="auto" w:fill="C00000"/>
          </w:tcPr>
          <w:p w14:paraId="7F7CC742" w14:textId="77777777" w:rsidR="001009EE" w:rsidRPr="002D3387" w:rsidRDefault="006B5E1D" w:rsidP="00ED2452">
            <w:pPr>
              <w:pStyle w:val="TableParagraph"/>
              <w:spacing w:line="248" w:lineRule="exact"/>
              <w:ind w:left="1001" w:right="991"/>
              <w:jc w:val="center"/>
              <w:rPr>
                <w:bCs/>
              </w:rPr>
            </w:pPr>
            <w:r w:rsidRPr="002D3387">
              <w:rPr>
                <w:bCs/>
              </w:rPr>
              <w:t>Year 3</w:t>
            </w:r>
          </w:p>
        </w:tc>
        <w:tc>
          <w:tcPr>
            <w:tcW w:w="2602" w:type="dxa"/>
            <w:shd w:val="clear" w:color="auto" w:fill="C00000"/>
          </w:tcPr>
          <w:p w14:paraId="70F526A2" w14:textId="77777777" w:rsidR="001009EE" w:rsidRPr="002D3387" w:rsidRDefault="006B5E1D" w:rsidP="00ED2452">
            <w:pPr>
              <w:pStyle w:val="TableParagraph"/>
              <w:spacing w:line="248" w:lineRule="exact"/>
              <w:ind w:left="994" w:right="990"/>
              <w:jc w:val="center"/>
              <w:rPr>
                <w:bCs/>
              </w:rPr>
            </w:pPr>
            <w:r w:rsidRPr="002D3387">
              <w:rPr>
                <w:bCs/>
              </w:rPr>
              <w:t>Year 4</w:t>
            </w:r>
          </w:p>
        </w:tc>
        <w:tc>
          <w:tcPr>
            <w:tcW w:w="2602" w:type="dxa"/>
            <w:shd w:val="clear" w:color="auto" w:fill="C00000"/>
          </w:tcPr>
          <w:p w14:paraId="07D81834" w14:textId="77777777" w:rsidR="001009EE" w:rsidRPr="002D3387" w:rsidRDefault="006B5E1D" w:rsidP="00ED2452">
            <w:pPr>
              <w:pStyle w:val="TableParagraph"/>
              <w:spacing w:line="248" w:lineRule="exact"/>
              <w:ind w:left="998" w:right="986"/>
              <w:jc w:val="center"/>
              <w:rPr>
                <w:bCs/>
              </w:rPr>
            </w:pPr>
            <w:r w:rsidRPr="002D3387">
              <w:rPr>
                <w:bCs/>
              </w:rPr>
              <w:t>Year 5</w:t>
            </w:r>
          </w:p>
        </w:tc>
        <w:tc>
          <w:tcPr>
            <w:tcW w:w="2604" w:type="dxa"/>
            <w:shd w:val="clear" w:color="auto" w:fill="C00000"/>
          </w:tcPr>
          <w:p w14:paraId="08254668" w14:textId="77777777" w:rsidR="001009EE" w:rsidRPr="002D3387" w:rsidRDefault="006B5E1D" w:rsidP="00ED2452">
            <w:pPr>
              <w:pStyle w:val="TableParagraph"/>
              <w:spacing w:line="248" w:lineRule="exact"/>
              <w:ind w:left="1002" w:right="991"/>
              <w:jc w:val="center"/>
              <w:rPr>
                <w:bCs/>
              </w:rPr>
            </w:pPr>
            <w:r w:rsidRPr="002D3387">
              <w:rPr>
                <w:bCs/>
              </w:rPr>
              <w:t>Year 6</w:t>
            </w:r>
          </w:p>
        </w:tc>
      </w:tr>
      <w:tr w:rsidR="001009EE" w14:paraId="7DE70F91" w14:textId="77777777" w:rsidTr="00ED2452">
        <w:trPr>
          <w:trHeight w:val="1953"/>
        </w:trPr>
        <w:tc>
          <w:tcPr>
            <w:tcW w:w="2602" w:type="dxa"/>
            <w:vMerge w:val="restart"/>
            <w:shd w:val="clear" w:color="auto" w:fill="auto"/>
          </w:tcPr>
          <w:p w14:paraId="492E2748" w14:textId="77777777" w:rsidR="001009EE" w:rsidRPr="00720C85" w:rsidRDefault="006B5E1D" w:rsidP="00ED2452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solve one-step problems that involve addition and subtraction, using concrete objects and pictorial representations, and </w:t>
            </w:r>
            <w:r w:rsidRPr="00720C8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missing number problems </w:t>
            </w:r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>such as</w:t>
            </w:r>
          </w:p>
          <w:p w14:paraId="0AA5C6D5" w14:textId="77777777" w:rsidR="001009EE" w:rsidRPr="00720C85" w:rsidRDefault="006B5E1D" w:rsidP="00ED2452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7 = </w:t>
            </w:r>
            <w:r w:rsidRPr="00720C85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 </w:t>
            </w:r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>- 9</w:t>
            </w:r>
          </w:p>
          <w:p w14:paraId="14C98C68" w14:textId="77777777" w:rsidR="001009EE" w:rsidRPr="00720C85" w:rsidRDefault="006B5E1D" w:rsidP="00ED2452">
            <w:pPr>
              <w:pStyle w:val="TableParagraph"/>
              <w:spacing w:before="1"/>
              <w:ind w:left="107" w:right="325"/>
              <w:rPr>
                <w:rFonts w:asciiTheme="minorHAnsi" w:hAnsiTheme="minorHAnsi" w:cstheme="minorHAnsi"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sz w:val="20"/>
                <w:szCs w:val="20"/>
              </w:rPr>
              <w:t>(copied from Addition and Subtraction)</w:t>
            </w:r>
          </w:p>
        </w:tc>
        <w:tc>
          <w:tcPr>
            <w:tcW w:w="2602" w:type="dxa"/>
            <w:vMerge w:val="restart"/>
            <w:shd w:val="clear" w:color="auto" w:fill="auto"/>
          </w:tcPr>
          <w:p w14:paraId="131C4002" w14:textId="77777777" w:rsidR="001009EE" w:rsidRPr="00720C85" w:rsidRDefault="006B5E1D" w:rsidP="00ED2452">
            <w:pPr>
              <w:pStyle w:val="TableParagraph"/>
              <w:spacing w:before="1"/>
              <w:ind w:left="107" w:right="10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>recognise</w:t>
            </w:r>
            <w:proofErr w:type="spellEnd"/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and use the</w:t>
            </w:r>
            <w:r w:rsidRPr="00720C85">
              <w:rPr>
                <w:rFonts w:asciiTheme="minorHAnsi" w:hAnsiTheme="minorHAnsi" w:cstheme="minorHAnsi"/>
                <w:i/>
                <w:spacing w:val="-13"/>
                <w:sz w:val="20"/>
                <w:szCs w:val="20"/>
              </w:rPr>
              <w:t xml:space="preserve"> </w:t>
            </w:r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inverse relationship between addition and subtraction and use this to check calculations and </w:t>
            </w:r>
            <w:r w:rsidRPr="00720C8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missing number </w:t>
            </w:r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>problems.</w:t>
            </w:r>
          </w:p>
          <w:p w14:paraId="3DD0587B" w14:textId="77777777" w:rsidR="001009EE" w:rsidRPr="00720C85" w:rsidRDefault="006B5E1D" w:rsidP="00ED2452">
            <w:pPr>
              <w:pStyle w:val="TableParagraph"/>
              <w:ind w:left="107" w:right="325"/>
              <w:rPr>
                <w:rFonts w:asciiTheme="minorHAnsi" w:hAnsiTheme="minorHAnsi" w:cstheme="minorHAnsi"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sz w:val="20"/>
                <w:szCs w:val="20"/>
              </w:rPr>
              <w:t>(copied from Addition and Subtraction)</w:t>
            </w:r>
          </w:p>
        </w:tc>
        <w:tc>
          <w:tcPr>
            <w:tcW w:w="2604" w:type="dxa"/>
            <w:shd w:val="clear" w:color="auto" w:fill="auto"/>
          </w:tcPr>
          <w:p w14:paraId="7CDF32A8" w14:textId="77777777" w:rsidR="001009EE" w:rsidRPr="00720C85" w:rsidRDefault="006B5E1D" w:rsidP="00ED2452">
            <w:pPr>
              <w:pStyle w:val="TableParagraph"/>
              <w:spacing w:before="1"/>
              <w:ind w:left="108" w:right="221"/>
              <w:rPr>
                <w:rFonts w:asciiTheme="minorHAnsi" w:hAnsiTheme="minorHAnsi" w:cstheme="minorHAnsi"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sz w:val="20"/>
                <w:szCs w:val="20"/>
              </w:rPr>
              <w:t xml:space="preserve">solve problems, </w:t>
            </w:r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including </w:t>
            </w:r>
            <w:r w:rsidRPr="00720C8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missing number </w:t>
            </w:r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problems, using number facts, place value, and more complex addition and subtraction. </w:t>
            </w:r>
            <w:r w:rsidRPr="00720C85">
              <w:rPr>
                <w:rFonts w:asciiTheme="minorHAnsi" w:hAnsiTheme="minorHAnsi" w:cstheme="minorHAnsi"/>
                <w:sz w:val="20"/>
                <w:szCs w:val="20"/>
              </w:rPr>
              <w:t>(copied from Addition and Subtraction)</w:t>
            </w:r>
          </w:p>
        </w:tc>
        <w:tc>
          <w:tcPr>
            <w:tcW w:w="2602" w:type="dxa"/>
            <w:vMerge w:val="restart"/>
            <w:shd w:val="clear" w:color="auto" w:fill="auto"/>
          </w:tcPr>
          <w:p w14:paraId="19A75E48" w14:textId="77777777" w:rsidR="001009EE" w:rsidRPr="00720C85" w:rsidRDefault="001009EE" w:rsidP="00ED24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02" w:type="dxa"/>
            <w:vMerge w:val="restart"/>
            <w:shd w:val="clear" w:color="auto" w:fill="auto"/>
          </w:tcPr>
          <w:p w14:paraId="44D89E63" w14:textId="77777777" w:rsidR="001009EE" w:rsidRPr="00720C85" w:rsidRDefault="006B5E1D" w:rsidP="00ED2452">
            <w:pPr>
              <w:pStyle w:val="TableParagraph"/>
              <w:spacing w:before="1"/>
              <w:ind w:left="108" w:right="155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use the properties of rectangles to deduce related facts and find </w:t>
            </w:r>
            <w:r w:rsidRPr="00720C8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missing lengths and angles</w:t>
            </w:r>
          </w:p>
          <w:p w14:paraId="45411894" w14:textId="77777777" w:rsidR="001009EE" w:rsidRPr="00720C85" w:rsidRDefault="006B5E1D" w:rsidP="00ED2452">
            <w:pPr>
              <w:pStyle w:val="TableParagraph"/>
              <w:ind w:left="108" w:righ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sz w:val="20"/>
                <w:szCs w:val="20"/>
              </w:rPr>
              <w:t>(copied from Geometry: Properties of Shapes)</w:t>
            </w:r>
          </w:p>
        </w:tc>
        <w:tc>
          <w:tcPr>
            <w:tcW w:w="2604" w:type="dxa"/>
            <w:vMerge w:val="restart"/>
            <w:shd w:val="clear" w:color="auto" w:fill="auto"/>
          </w:tcPr>
          <w:p w14:paraId="6D58ACB8" w14:textId="77777777" w:rsidR="001009EE" w:rsidRPr="00720C85" w:rsidRDefault="006B5E1D" w:rsidP="00ED2452">
            <w:pPr>
              <w:pStyle w:val="TableParagraph"/>
              <w:ind w:left="108" w:right="311"/>
              <w:rPr>
                <w:rFonts w:asciiTheme="minorHAnsi" w:hAnsiTheme="minorHAnsi" w:cstheme="minorHAnsi"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sz w:val="20"/>
                <w:szCs w:val="20"/>
              </w:rPr>
              <w:t>express missing number problems algebraically</w:t>
            </w:r>
          </w:p>
        </w:tc>
      </w:tr>
      <w:tr w:rsidR="001009EE" w14:paraId="58764745" w14:textId="77777777" w:rsidTr="00ED2452">
        <w:trPr>
          <w:trHeight w:val="1717"/>
        </w:trPr>
        <w:tc>
          <w:tcPr>
            <w:tcW w:w="2602" w:type="dxa"/>
            <w:vMerge/>
            <w:tcBorders>
              <w:top w:val="nil"/>
            </w:tcBorders>
            <w:shd w:val="clear" w:color="auto" w:fill="auto"/>
          </w:tcPr>
          <w:p w14:paraId="244D3047" w14:textId="77777777" w:rsidR="001009EE" w:rsidRPr="00720C85" w:rsidRDefault="001009EE" w:rsidP="00ED24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  <w:shd w:val="clear" w:color="auto" w:fill="auto"/>
          </w:tcPr>
          <w:p w14:paraId="4041DE59" w14:textId="77777777" w:rsidR="001009EE" w:rsidRPr="00720C85" w:rsidRDefault="001009EE" w:rsidP="00ED24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14:paraId="39FBCBE8" w14:textId="77777777" w:rsidR="001009EE" w:rsidRPr="00720C85" w:rsidRDefault="006B5E1D" w:rsidP="00ED2452">
            <w:pPr>
              <w:pStyle w:val="TableParagraph"/>
              <w:spacing w:before="1"/>
              <w:ind w:left="108" w:right="22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solve problems, including </w:t>
            </w:r>
            <w:r w:rsidRPr="00720C8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missing number </w:t>
            </w:r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>problems, involving multiplication and division, including integer scaling</w:t>
            </w:r>
          </w:p>
          <w:p w14:paraId="0BCA5961" w14:textId="77777777" w:rsidR="001009EE" w:rsidRPr="00720C85" w:rsidRDefault="006B5E1D" w:rsidP="00ED2452">
            <w:pPr>
              <w:pStyle w:val="TableParagraph"/>
              <w:spacing w:line="243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sz w:val="20"/>
                <w:szCs w:val="20"/>
              </w:rPr>
              <w:t>(copied from</w:t>
            </w:r>
          </w:p>
          <w:p w14:paraId="6CD38666" w14:textId="77777777" w:rsidR="001009EE" w:rsidRPr="00720C85" w:rsidRDefault="006B5E1D" w:rsidP="00ED2452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sz w:val="20"/>
                <w:szCs w:val="20"/>
              </w:rPr>
              <w:t>Multiplication and Division)</w:t>
            </w:r>
          </w:p>
        </w:tc>
        <w:tc>
          <w:tcPr>
            <w:tcW w:w="2602" w:type="dxa"/>
            <w:vMerge/>
            <w:tcBorders>
              <w:top w:val="nil"/>
            </w:tcBorders>
            <w:shd w:val="clear" w:color="auto" w:fill="auto"/>
          </w:tcPr>
          <w:p w14:paraId="09D7DEAF" w14:textId="77777777" w:rsidR="001009EE" w:rsidRPr="00720C85" w:rsidRDefault="001009EE" w:rsidP="00ED24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  <w:shd w:val="clear" w:color="auto" w:fill="auto"/>
          </w:tcPr>
          <w:p w14:paraId="39869B25" w14:textId="77777777" w:rsidR="001009EE" w:rsidRPr="00720C85" w:rsidRDefault="001009EE" w:rsidP="00ED24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  <w:shd w:val="clear" w:color="auto" w:fill="auto"/>
          </w:tcPr>
          <w:p w14:paraId="7BFA9D6D" w14:textId="77777777" w:rsidR="001009EE" w:rsidRPr="00720C85" w:rsidRDefault="001009EE" w:rsidP="00ED24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09EE" w14:paraId="4841DD86" w14:textId="77777777" w:rsidTr="00ED2452">
        <w:trPr>
          <w:trHeight w:val="1708"/>
        </w:trPr>
        <w:tc>
          <w:tcPr>
            <w:tcW w:w="2602" w:type="dxa"/>
            <w:shd w:val="clear" w:color="auto" w:fill="auto"/>
          </w:tcPr>
          <w:p w14:paraId="4C9918D4" w14:textId="77777777" w:rsidR="001009EE" w:rsidRPr="00720C85" w:rsidRDefault="001009EE" w:rsidP="00ED24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285A5309" w14:textId="77777777" w:rsidR="001009EE" w:rsidRPr="00720C85" w:rsidRDefault="006B5E1D" w:rsidP="00ED2452">
            <w:pPr>
              <w:pStyle w:val="TableParagraph"/>
              <w:spacing w:before="1"/>
              <w:ind w:left="107" w:right="233"/>
              <w:rPr>
                <w:rFonts w:asciiTheme="minorHAnsi" w:hAnsiTheme="minorHAnsi" w:cstheme="minorHAnsi"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recall and use addition and subtraction facts to 20 fluently, and derive and use related facts up to 100 </w:t>
            </w:r>
            <w:r w:rsidRPr="00720C85">
              <w:rPr>
                <w:rFonts w:asciiTheme="minorHAnsi" w:hAnsiTheme="minorHAnsi" w:cstheme="minorHAnsi"/>
                <w:sz w:val="20"/>
                <w:szCs w:val="20"/>
              </w:rPr>
              <w:t>(copied from Addition and Subtraction)</w:t>
            </w:r>
          </w:p>
        </w:tc>
        <w:tc>
          <w:tcPr>
            <w:tcW w:w="2604" w:type="dxa"/>
            <w:shd w:val="clear" w:color="auto" w:fill="auto"/>
          </w:tcPr>
          <w:p w14:paraId="2C3047D4" w14:textId="77777777" w:rsidR="001009EE" w:rsidRPr="00720C85" w:rsidRDefault="001009EE" w:rsidP="00ED24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53405566" w14:textId="77777777" w:rsidR="001009EE" w:rsidRPr="00720C85" w:rsidRDefault="001009EE" w:rsidP="00ED24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66190B89" w14:textId="77777777" w:rsidR="001009EE" w:rsidRPr="00720C85" w:rsidRDefault="001009EE" w:rsidP="00ED24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14:paraId="69DC6CAB" w14:textId="77777777" w:rsidR="001009EE" w:rsidRPr="00720C85" w:rsidRDefault="006B5E1D" w:rsidP="00ED2452">
            <w:pPr>
              <w:pStyle w:val="TableParagraph"/>
              <w:ind w:left="108" w:right="1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sz w:val="20"/>
                <w:szCs w:val="20"/>
              </w:rPr>
              <w:t>find pairs of numbers that satisfy number sentences involving two unknowns</w:t>
            </w:r>
          </w:p>
        </w:tc>
      </w:tr>
      <w:tr w:rsidR="001009EE" w14:paraId="3FCFAC0F" w14:textId="77777777" w:rsidTr="00ED2452">
        <w:trPr>
          <w:trHeight w:val="1466"/>
        </w:trPr>
        <w:tc>
          <w:tcPr>
            <w:tcW w:w="2602" w:type="dxa"/>
            <w:shd w:val="clear" w:color="auto" w:fill="auto"/>
          </w:tcPr>
          <w:p w14:paraId="21DC2BC2" w14:textId="77777777" w:rsidR="001009EE" w:rsidRPr="00720C85" w:rsidRDefault="006B5E1D" w:rsidP="00ED2452">
            <w:pPr>
              <w:pStyle w:val="TableParagraph"/>
              <w:spacing w:before="1"/>
              <w:ind w:left="107" w:righ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represent and use number bonds and related subtraction facts within 20 </w:t>
            </w:r>
            <w:r w:rsidRPr="00720C85">
              <w:rPr>
                <w:rFonts w:asciiTheme="minorHAnsi" w:hAnsiTheme="minorHAnsi" w:cstheme="minorHAnsi"/>
                <w:sz w:val="20"/>
                <w:szCs w:val="20"/>
              </w:rPr>
              <w:t>(copied from Addition and Subtraction)</w:t>
            </w:r>
          </w:p>
        </w:tc>
        <w:tc>
          <w:tcPr>
            <w:tcW w:w="2602" w:type="dxa"/>
            <w:shd w:val="clear" w:color="auto" w:fill="auto"/>
          </w:tcPr>
          <w:p w14:paraId="16876F4C" w14:textId="77777777" w:rsidR="001009EE" w:rsidRPr="00720C85" w:rsidRDefault="001009EE" w:rsidP="00ED24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14:paraId="64C56477" w14:textId="77777777" w:rsidR="001009EE" w:rsidRPr="00720C85" w:rsidRDefault="001009EE" w:rsidP="00ED24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03AC095E" w14:textId="77777777" w:rsidR="001009EE" w:rsidRPr="00720C85" w:rsidRDefault="001009EE" w:rsidP="00ED24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79F01058" w14:textId="77777777" w:rsidR="001009EE" w:rsidRPr="00720C85" w:rsidRDefault="001009EE" w:rsidP="00ED24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14:paraId="09AFFED3" w14:textId="77777777" w:rsidR="001009EE" w:rsidRPr="00720C85" w:rsidRDefault="006B5E1D" w:rsidP="00ED2452">
            <w:pPr>
              <w:pStyle w:val="TableParagraph"/>
              <w:ind w:left="108" w:righ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720C85">
              <w:rPr>
                <w:rFonts w:asciiTheme="minorHAnsi" w:hAnsiTheme="minorHAnsi" w:cstheme="minorHAnsi"/>
                <w:sz w:val="20"/>
                <w:szCs w:val="20"/>
              </w:rPr>
              <w:t>enumerate all possibilities of combinations of two variables</w:t>
            </w:r>
          </w:p>
        </w:tc>
      </w:tr>
    </w:tbl>
    <w:p w14:paraId="1D089943" w14:textId="77777777" w:rsidR="001009EE" w:rsidRDefault="001009EE">
      <w:pPr>
        <w:sectPr w:rsidR="001009EE" w:rsidSect="00720C85">
          <w:headerReference w:type="default" r:id="rId9"/>
          <w:footerReference w:type="default" r:id="rId10"/>
          <w:type w:val="continuous"/>
          <w:pgSz w:w="16840" w:h="11910" w:orient="landscape"/>
          <w:pgMar w:top="1380" w:right="500" w:bottom="567" w:left="500" w:header="165" w:footer="1092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2"/>
        <w:gridCol w:w="2604"/>
      </w:tblGrid>
      <w:tr w:rsidR="001009EE" w14:paraId="2093522F" w14:textId="77777777" w:rsidTr="00ED2452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6DEC62B3" w14:textId="77777777" w:rsidR="001009EE" w:rsidRPr="002D3387" w:rsidRDefault="006B5E1D">
            <w:pPr>
              <w:pStyle w:val="TableParagraph"/>
              <w:spacing w:line="248" w:lineRule="exact"/>
              <w:ind w:left="7236" w:right="7227"/>
              <w:jc w:val="center"/>
              <w:rPr>
                <w:b/>
              </w:rPr>
            </w:pPr>
            <w:r w:rsidRPr="002D3387">
              <w:rPr>
                <w:b/>
              </w:rPr>
              <w:lastRenderedPageBreak/>
              <w:t>FORMULAE</w:t>
            </w:r>
          </w:p>
        </w:tc>
      </w:tr>
      <w:tr w:rsidR="001009EE" w14:paraId="324BFF77" w14:textId="77777777" w:rsidTr="00ED2452">
        <w:trPr>
          <w:trHeight w:val="268"/>
        </w:trPr>
        <w:tc>
          <w:tcPr>
            <w:tcW w:w="2602" w:type="dxa"/>
            <w:shd w:val="clear" w:color="auto" w:fill="C00000"/>
          </w:tcPr>
          <w:p w14:paraId="4EC490F1" w14:textId="77777777" w:rsidR="001009EE" w:rsidRPr="002D3387" w:rsidRDefault="006B5E1D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2D3387">
              <w:rPr>
                <w:b/>
              </w:rPr>
              <w:t>Year 1</w:t>
            </w:r>
          </w:p>
        </w:tc>
        <w:tc>
          <w:tcPr>
            <w:tcW w:w="2602" w:type="dxa"/>
            <w:shd w:val="clear" w:color="auto" w:fill="C00000"/>
          </w:tcPr>
          <w:p w14:paraId="65F94C68" w14:textId="77777777" w:rsidR="001009EE" w:rsidRPr="002D3387" w:rsidRDefault="006B5E1D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2D3387">
              <w:rPr>
                <w:b/>
              </w:rPr>
              <w:t>Year 2</w:t>
            </w:r>
          </w:p>
        </w:tc>
        <w:tc>
          <w:tcPr>
            <w:tcW w:w="2604" w:type="dxa"/>
            <w:shd w:val="clear" w:color="auto" w:fill="C00000"/>
          </w:tcPr>
          <w:p w14:paraId="27F53056" w14:textId="77777777" w:rsidR="001009EE" w:rsidRPr="002D3387" w:rsidRDefault="006B5E1D">
            <w:pPr>
              <w:pStyle w:val="TableParagraph"/>
              <w:spacing w:line="248" w:lineRule="exact"/>
              <w:ind w:left="1001" w:right="991"/>
              <w:jc w:val="center"/>
              <w:rPr>
                <w:b/>
              </w:rPr>
            </w:pPr>
            <w:r w:rsidRPr="002D3387">
              <w:rPr>
                <w:b/>
              </w:rPr>
              <w:t>Year 3</w:t>
            </w:r>
          </w:p>
        </w:tc>
        <w:tc>
          <w:tcPr>
            <w:tcW w:w="2602" w:type="dxa"/>
            <w:shd w:val="clear" w:color="auto" w:fill="C00000"/>
          </w:tcPr>
          <w:p w14:paraId="044C2511" w14:textId="77777777" w:rsidR="001009EE" w:rsidRPr="002D3387" w:rsidRDefault="006B5E1D">
            <w:pPr>
              <w:pStyle w:val="TableParagraph"/>
              <w:spacing w:line="248" w:lineRule="exact"/>
              <w:ind w:left="994" w:right="990"/>
              <w:jc w:val="center"/>
              <w:rPr>
                <w:b/>
              </w:rPr>
            </w:pPr>
            <w:r w:rsidRPr="002D3387">
              <w:rPr>
                <w:b/>
              </w:rPr>
              <w:t>Year 4</w:t>
            </w:r>
          </w:p>
        </w:tc>
        <w:tc>
          <w:tcPr>
            <w:tcW w:w="2602" w:type="dxa"/>
            <w:shd w:val="clear" w:color="auto" w:fill="C00000"/>
          </w:tcPr>
          <w:p w14:paraId="7836BE23" w14:textId="77777777" w:rsidR="001009EE" w:rsidRPr="002D3387" w:rsidRDefault="006B5E1D">
            <w:pPr>
              <w:pStyle w:val="TableParagraph"/>
              <w:spacing w:line="248" w:lineRule="exact"/>
              <w:ind w:left="998" w:right="986"/>
              <w:jc w:val="center"/>
              <w:rPr>
                <w:b/>
              </w:rPr>
            </w:pPr>
            <w:r w:rsidRPr="002D3387">
              <w:rPr>
                <w:b/>
              </w:rPr>
              <w:t>Year 5</w:t>
            </w:r>
          </w:p>
        </w:tc>
        <w:tc>
          <w:tcPr>
            <w:tcW w:w="2604" w:type="dxa"/>
            <w:shd w:val="clear" w:color="auto" w:fill="C00000"/>
          </w:tcPr>
          <w:p w14:paraId="6729310F" w14:textId="77777777" w:rsidR="001009EE" w:rsidRPr="002D3387" w:rsidRDefault="006B5E1D">
            <w:pPr>
              <w:pStyle w:val="TableParagraph"/>
              <w:spacing w:line="248" w:lineRule="exact"/>
              <w:ind w:left="1002" w:right="991"/>
              <w:jc w:val="center"/>
              <w:rPr>
                <w:b/>
              </w:rPr>
            </w:pPr>
            <w:r w:rsidRPr="002D3387">
              <w:rPr>
                <w:b/>
              </w:rPr>
              <w:t>Year 6</w:t>
            </w:r>
          </w:p>
        </w:tc>
      </w:tr>
      <w:tr w:rsidR="001009EE" w14:paraId="69CDDDA3" w14:textId="77777777" w:rsidTr="002D3387">
        <w:trPr>
          <w:trHeight w:val="498"/>
        </w:trPr>
        <w:tc>
          <w:tcPr>
            <w:tcW w:w="2602" w:type="dxa"/>
            <w:vMerge w:val="restart"/>
          </w:tcPr>
          <w:p w14:paraId="28944B1A" w14:textId="77777777" w:rsidR="001009EE" w:rsidRDefault="00100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vMerge w:val="restart"/>
          </w:tcPr>
          <w:p w14:paraId="5C11FA3D" w14:textId="77777777" w:rsidR="001009EE" w:rsidRDefault="00100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vMerge w:val="restart"/>
          </w:tcPr>
          <w:p w14:paraId="38B9CF2D" w14:textId="77777777" w:rsidR="001009EE" w:rsidRDefault="00100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14:paraId="4B4DC318" w14:textId="77777777" w:rsidR="001009EE" w:rsidRDefault="006B5E1D">
            <w:pPr>
              <w:pStyle w:val="TableParagraph"/>
              <w:spacing w:before="1"/>
              <w:ind w:left="105" w:right="156"/>
              <w:rPr>
                <w:i/>
                <w:sz w:val="20"/>
              </w:rPr>
            </w:pPr>
            <w:r>
              <w:rPr>
                <w:i/>
                <w:sz w:val="20"/>
              </w:rPr>
              <w:t>Perimeter can be expressed algebraically as 2(a + b) where a and b are the dimensions in the same unit. (Copied from NSG measurement)</w:t>
            </w:r>
          </w:p>
        </w:tc>
        <w:tc>
          <w:tcPr>
            <w:tcW w:w="2602" w:type="dxa"/>
            <w:vMerge w:val="restart"/>
            <w:shd w:val="clear" w:color="auto" w:fill="auto"/>
          </w:tcPr>
          <w:p w14:paraId="01425015" w14:textId="77777777" w:rsidR="001009EE" w:rsidRDefault="00100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shd w:val="clear" w:color="auto" w:fill="auto"/>
          </w:tcPr>
          <w:p w14:paraId="6806D95E" w14:textId="77777777" w:rsidR="001009EE" w:rsidRDefault="006B5E1D">
            <w:pPr>
              <w:pStyle w:val="TableParagraph"/>
              <w:spacing w:line="268" w:lineRule="exact"/>
              <w:ind w:left="108"/>
            </w:pPr>
            <w:r>
              <w:t>use simple formulae</w:t>
            </w:r>
          </w:p>
        </w:tc>
      </w:tr>
      <w:tr w:rsidR="001009EE" w14:paraId="6EA17AFE" w14:textId="77777777" w:rsidTr="002D3387">
        <w:trPr>
          <w:trHeight w:val="1512"/>
        </w:trPr>
        <w:tc>
          <w:tcPr>
            <w:tcW w:w="2602" w:type="dxa"/>
            <w:vMerge/>
            <w:tcBorders>
              <w:top w:val="nil"/>
            </w:tcBorders>
          </w:tcPr>
          <w:p w14:paraId="19BCB080" w14:textId="77777777" w:rsidR="001009EE" w:rsidRDefault="001009E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6CBE2C2" w14:textId="77777777" w:rsidR="001009EE" w:rsidRDefault="001009EE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06C71887" w14:textId="77777777" w:rsidR="001009EE" w:rsidRDefault="001009E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  <w:shd w:val="clear" w:color="auto" w:fill="auto"/>
          </w:tcPr>
          <w:p w14:paraId="1F04A3D3" w14:textId="77777777" w:rsidR="001009EE" w:rsidRDefault="001009E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  <w:shd w:val="clear" w:color="auto" w:fill="auto"/>
          </w:tcPr>
          <w:p w14:paraId="100D92A6" w14:textId="77777777" w:rsidR="001009EE" w:rsidRDefault="001009EE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auto"/>
          </w:tcPr>
          <w:p w14:paraId="73BF983C" w14:textId="77777777" w:rsidR="001009EE" w:rsidRDefault="006B5E1D">
            <w:pPr>
              <w:pStyle w:val="TableParagraph"/>
              <w:spacing w:before="1"/>
              <w:ind w:left="108" w:right="145"/>
              <w:jc w:val="bot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recognise</w:t>
            </w:r>
            <w:proofErr w:type="spellEnd"/>
            <w:r>
              <w:rPr>
                <w:i/>
                <w:sz w:val="20"/>
              </w:rPr>
              <w:t xml:space="preserve"> when it is possible to use </w:t>
            </w:r>
            <w:r>
              <w:rPr>
                <w:b/>
                <w:i/>
                <w:sz w:val="20"/>
              </w:rPr>
              <w:t xml:space="preserve">formulae </w:t>
            </w:r>
            <w:r>
              <w:rPr>
                <w:i/>
                <w:sz w:val="20"/>
              </w:rPr>
              <w:t>for area and volume of shapes</w:t>
            </w:r>
          </w:p>
          <w:p w14:paraId="18401CE7" w14:textId="77777777" w:rsidR="001009EE" w:rsidRDefault="006B5E1D">
            <w:pPr>
              <w:pStyle w:val="TableParagraph"/>
              <w:spacing w:line="24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(copied from Measurement)</w:t>
            </w:r>
          </w:p>
        </w:tc>
      </w:tr>
      <w:tr w:rsidR="001009EE" w14:paraId="2AC155D3" w14:textId="77777777" w:rsidTr="00ED2452">
        <w:trPr>
          <w:trHeight w:val="270"/>
        </w:trPr>
        <w:tc>
          <w:tcPr>
            <w:tcW w:w="15616" w:type="dxa"/>
            <w:gridSpan w:val="6"/>
            <w:shd w:val="clear" w:color="auto" w:fill="C00000"/>
          </w:tcPr>
          <w:p w14:paraId="43F86180" w14:textId="77777777" w:rsidR="001009EE" w:rsidRPr="002D3387" w:rsidRDefault="006B5E1D">
            <w:pPr>
              <w:pStyle w:val="TableParagraph"/>
              <w:spacing w:before="1" w:line="249" w:lineRule="exact"/>
              <w:ind w:left="7236" w:right="7223"/>
              <w:jc w:val="center"/>
              <w:rPr>
                <w:b/>
              </w:rPr>
            </w:pPr>
            <w:r w:rsidRPr="002D3387">
              <w:rPr>
                <w:b/>
              </w:rPr>
              <w:t>SEQUENCES</w:t>
            </w:r>
          </w:p>
        </w:tc>
      </w:tr>
      <w:tr w:rsidR="001009EE" w14:paraId="02223CA8" w14:textId="77777777" w:rsidTr="002D3387">
        <w:trPr>
          <w:trHeight w:val="976"/>
        </w:trPr>
        <w:tc>
          <w:tcPr>
            <w:tcW w:w="2602" w:type="dxa"/>
            <w:vMerge w:val="restart"/>
            <w:shd w:val="clear" w:color="auto" w:fill="auto"/>
          </w:tcPr>
          <w:p w14:paraId="56064FD3" w14:textId="77777777" w:rsidR="001009EE" w:rsidRDefault="006B5E1D">
            <w:pPr>
              <w:pStyle w:val="TableParagraph"/>
              <w:ind w:left="107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sequence events in chronological order using language such as: before and after, next, first, today, yesterday, tomorrow, morning, afternoon and evening</w:t>
            </w:r>
          </w:p>
          <w:p w14:paraId="4B313921" w14:textId="77777777" w:rsidR="001009EE" w:rsidRDefault="006B5E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(copied from Measurement)</w:t>
            </w:r>
          </w:p>
        </w:tc>
        <w:tc>
          <w:tcPr>
            <w:tcW w:w="2602" w:type="dxa"/>
            <w:shd w:val="clear" w:color="auto" w:fill="auto"/>
          </w:tcPr>
          <w:p w14:paraId="3A697AE9" w14:textId="77777777" w:rsidR="001009EE" w:rsidRDefault="006B5E1D">
            <w:pPr>
              <w:pStyle w:val="TableParagraph"/>
              <w:ind w:left="107" w:right="596"/>
              <w:rPr>
                <w:i/>
                <w:sz w:val="20"/>
              </w:rPr>
            </w:pPr>
            <w:r>
              <w:rPr>
                <w:i/>
                <w:sz w:val="20"/>
              </w:rPr>
              <w:t>compare and sequence intervals of time</w:t>
            </w:r>
          </w:p>
          <w:p w14:paraId="7B9D00E7" w14:textId="77777777" w:rsidR="001009EE" w:rsidRDefault="006B5E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(copied from Measurement)</w:t>
            </w:r>
          </w:p>
        </w:tc>
        <w:tc>
          <w:tcPr>
            <w:tcW w:w="2604" w:type="dxa"/>
            <w:vMerge w:val="restart"/>
            <w:shd w:val="clear" w:color="auto" w:fill="auto"/>
          </w:tcPr>
          <w:p w14:paraId="513889F7" w14:textId="77777777" w:rsidR="001009EE" w:rsidRDefault="00100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14:paraId="01119FE0" w14:textId="77777777" w:rsidR="001009EE" w:rsidRDefault="00100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14:paraId="1C2F115F" w14:textId="77777777" w:rsidR="001009EE" w:rsidRDefault="00100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vMerge w:val="restart"/>
            <w:shd w:val="clear" w:color="auto" w:fill="auto"/>
          </w:tcPr>
          <w:p w14:paraId="54BA1771" w14:textId="77777777" w:rsidR="001009EE" w:rsidRDefault="006B5E1D">
            <w:pPr>
              <w:pStyle w:val="TableParagraph"/>
              <w:ind w:left="108" w:right="209"/>
            </w:pPr>
            <w:r>
              <w:t>generate and describe linear number sequences</w:t>
            </w:r>
          </w:p>
        </w:tc>
      </w:tr>
      <w:tr w:rsidR="001009EE" w14:paraId="0B18C8D1" w14:textId="77777777" w:rsidTr="002D3387">
        <w:trPr>
          <w:trHeight w:val="1708"/>
        </w:trPr>
        <w:tc>
          <w:tcPr>
            <w:tcW w:w="2602" w:type="dxa"/>
            <w:vMerge/>
            <w:tcBorders>
              <w:top w:val="nil"/>
            </w:tcBorders>
            <w:shd w:val="clear" w:color="auto" w:fill="F7C9AC"/>
          </w:tcPr>
          <w:p w14:paraId="767DB8B8" w14:textId="77777777" w:rsidR="001009EE" w:rsidRDefault="001009E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shd w:val="clear" w:color="auto" w:fill="auto"/>
          </w:tcPr>
          <w:p w14:paraId="502453D2" w14:textId="77777777" w:rsidR="001009EE" w:rsidRDefault="006B5E1D">
            <w:pPr>
              <w:pStyle w:val="TableParagraph"/>
              <w:spacing w:before="1"/>
              <w:ind w:left="107" w:right="516"/>
              <w:rPr>
                <w:i/>
                <w:sz w:val="20"/>
              </w:rPr>
            </w:pPr>
            <w:r>
              <w:rPr>
                <w:i/>
                <w:sz w:val="20"/>
              </w:rPr>
              <w:t>order and arrange combinations of mathematical objects in patterns</w:t>
            </w:r>
          </w:p>
          <w:p w14:paraId="1CB07C21" w14:textId="77777777" w:rsidR="001009EE" w:rsidRDefault="006B5E1D">
            <w:pPr>
              <w:pStyle w:val="TableParagraph"/>
              <w:ind w:left="107" w:right="115"/>
              <w:rPr>
                <w:sz w:val="20"/>
              </w:rPr>
            </w:pPr>
            <w:r>
              <w:rPr>
                <w:sz w:val="20"/>
              </w:rPr>
              <w:t>(copied from Geometry: position and direction)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3996B37D" w14:textId="77777777" w:rsidR="001009EE" w:rsidRDefault="001009E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5709069" w14:textId="77777777" w:rsidR="001009EE" w:rsidRDefault="001009E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2A60E95B" w14:textId="77777777" w:rsidR="001009EE" w:rsidRDefault="001009EE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62E52066" w14:textId="77777777" w:rsidR="001009EE" w:rsidRDefault="001009EE">
            <w:pPr>
              <w:rPr>
                <w:sz w:val="2"/>
                <w:szCs w:val="2"/>
              </w:rPr>
            </w:pPr>
          </w:p>
        </w:tc>
      </w:tr>
    </w:tbl>
    <w:p w14:paraId="50DCB2A5" w14:textId="77777777" w:rsidR="006B5E1D" w:rsidRDefault="006B5E1D"/>
    <w:sectPr w:rsidR="006B5E1D">
      <w:pgSz w:w="16840" w:h="11910" w:orient="landscape"/>
      <w:pgMar w:top="1380" w:right="500" w:bottom="1280" w:left="500" w:header="165" w:footer="1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D40C2" w14:textId="77777777" w:rsidR="00081834" w:rsidRDefault="00081834">
      <w:r>
        <w:separator/>
      </w:r>
    </w:p>
  </w:endnote>
  <w:endnote w:type="continuationSeparator" w:id="0">
    <w:p w14:paraId="40341FC5" w14:textId="77777777" w:rsidR="00081834" w:rsidRDefault="0008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0949A" w14:textId="18FB4AEE" w:rsidR="001009EE" w:rsidRDefault="001009E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A4F5" w14:textId="77777777" w:rsidR="00081834" w:rsidRDefault="00081834">
      <w:r>
        <w:separator/>
      </w:r>
    </w:p>
  </w:footnote>
  <w:footnote w:type="continuationSeparator" w:id="0">
    <w:p w14:paraId="30A8104C" w14:textId="77777777" w:rsidR="00081834" w:rsidRDefault="0008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BE89D" w14:textId="1BF4538E" w:rsidR="001009EE" w:rsidRDefault="002A5445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17ACB76D" wp14:editId="6E340EEB">
          <wp:simplePos x="0" y="0"/>
          <wp:positionH relativeFrom="column">
            <wp:posOffset>222327</wp:posOffset>
          </wp:positionH>
          <wp:positionV relativeFrom="paragraph">
            <wp:posOffset>5394</wp:posOffset>
          </wp:positionV>
          <wp:extent cx="760163" cy="752475"/>
          <wp:effectExtent l="0" t="0" r="1905" b="0"/>
          <wp:wrapNone/>
          <wp:docPr id="8" name="Picture 8" descr="Sacred Heart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84" cy="75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B13">
      <w:rPr>
        <w:rFonts w:ascii="Arial" w:hAnsi="Arial" w:cs="Arial"/>
        <w:noProof/>
        <w:lang w:eastAsia="en-GB"/>
      </w:rPr>
      <w:drawing>
        <wp:anchor distT="0" distB="0" distL="114300" distR="114300" simplePos="0" relativeHeight="251661824" behindDoc="1" locked="0" layoutInCell="1" allowOverlap="1" wp14:anchorId="4A56C76B" wp14:editId="65AF74E4">
          <wp:simplePos x="0" y="0"/>
          <wp:positionH relativeFrom="column">
            <wp:posOffset>8312150</wp:posOffset>
          </wp:positionH>
          <wp:positionV relativeFrom="paragraph">
            <wp:posOffset>28575</wp:posOffset>
          </wp:positionV>
          <wp:extent cx="1371600" cy="746150"/>
          <wp:effectExtent l="0" t="0" r="0" b="0"/>
          <wp:wrapTight wrapText="bothSides">
            <wp:wrapPolygon edited="0">
              <wp:start x="0" y="0"/>
              <wp:lineTo x="0" y="20957"/>
              <wp:lineTo x="21300" y="20957"/>
              <wp:lineTo x="21300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A8A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4EE22F" wp14:editId="1916F901">
              <wp:simplePos x="0" y="0"/>
              <wp:positionH relativeFrom="page">
                <wp:posOffset>3667125</wp:posOffset>
              </wp:positionH>
              <wp:positionV relativeFrom="page">
                <wp:posOffset>123825</wp:posOffset>
              </wp:positionV>
              <wp:extent cx="3362325" cy="38100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73103" w14:textId="7E1BB13A" w:rsidR="001009EE" w:rsidRPr="00720C85" w:rsidRDefault="00720C85">
                          <w:pPr>
                            <w:pStyle w:val="BodyText"/>
                            <w:spacing w:line="590" w:lineRule="exact"/>
                            <w:ind w:left="20"/>
                            <w:rPr>
                              <w:sz w:val="40"/>
                              <w:szCs w:val="40"/>
                            </w:rPr>
                          </w:pPr>
                          <w:r w:rsidRPr="00720C85">
                            <w:rPr>
                              <w:sz w:val="40"/>
                              <w:szCs w:val="40"/>
                            </w:rPr>
                            <w:t xml:space="preserve">Progression in </w:t>
                          </w:r>
                          <w:r w:rsidR="006B5E1D" w:rsidRPr="00720C85">
                            <w:rPr>
                              <w:sz w:val="40"/>
                              <w:szCs w:val="40"/>
                            </w:rPr>
                            <w:t>Algebra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EE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75pt;margin-top:9.75pt;width:264.75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" filled="f" stroked="f">
              <v:textbox inset="0,0,0,0">
                <w:txbxContent>
                  <w:p w14:paraId="52173103" w14:textId="7E1BB13A" w:rsidR="001009EE" w:rsidRPr="00720C85" w:rsidRDefault="00720C85">
                    <w:pPr>
                      <w:pStyle w:val="BodyText"/>
                      <w:spacing w:line="590" w:lineRule="exact"/>
                      <w:ind w:left="20"/>
                      <w:rPr>
                        <w:sz w:val="40"/>
                        <w:szCs w:val="40"/>
                      </w:rPr>
                    </w:pPr>
                    <w:r w:rsidRPr="00720C85">
                      <w:rPr>
                        <w:sz w:val="40"/>
                        <w:szCs w:val="40"/>
                      </w:rPr>
                      <w:t xml:space="preserve">Progression in </w:t>
                    </w:r>
                    <w:r w:rsidR="006B5E1D" w:rsidRPr="00720C85">
                      <w:rPr>
                        <w:sz w:val="40"/>
                        <w:szCs w:val="40"/>
                      </w:rPr>
                      <w:t>Algebra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EE"/>
    <w:rsid w:val="00081834"/>
    <w:rsid w:val="001009EE"/>
    <w:rsid w:val="002A5445"/>
    <w:rsid w:val="002D3387"/>
    <w:rsid w:val="005B4B13"/>
    <w:rsid w:val="006B5E1D"/>
    <w:rsid w:val="006F42A4"/>
    <w:rsid w:val="00720C85"/>
    <w:rsid w:val="0096388E"/>
    <w:rsid w:val="00A1656A"/>
    <w:rsid w:val="00E75047"/>
    <w:rsid w:val="00ED2452"/>
    <w:rsid w:val="00F30A19"/>
    <w:rsid w:val="00F8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459"/>
  <w15:docId w15:val="{2E8C0382-EBE4-4341-9A5C-A902C517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38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88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638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8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138019D1DD34285BD248F6F99EC73" ma:contentTypeVersion="18" ma:contentTypeDescription="Create a new document." ma:contentTypeScope="" ma:versionID="e4d1fd086e14581d793b3965208cb4a2">
  <xsd:schema xmlns:xsd="http://www.w3.org/2001/XMLSchema" xmlns:xs="http://www.w3.org/2001/XMLSchema" xmlns:p="http://schemas.microsoft.com/office/2006/metadata/properties" xmlns:ns2="abd140b6-e72b-4e00-bed6-8599c4639f4d" xmlns:ns3="2c336059-4aee-499d-83b7-eb9cfe369661" targetNamespace="http://schemas.microsoft.com/office/2006/metadata/properties" ma:root="true" ma:fieldsID="d1cb107076df8cd1787a923342d9a939" ns2:_="" ns3:_="">
    <xsd:import namespace="abd140b6-e72b-4e00-bed6-8599c4639f4d"/>
    <xsd:import namespace="2c336059-4aee-499d-83b7-eb9cfe36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40b6-e72b-4e00-bed6-8599c4639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6059-4aee-499d-83b7-eb9cfe369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f8dd91-e814-4f25-bd93-6138d6278dfe}" ma:internalName="TaxCatchAll" ma:showField="CatchAllData" ma:web="2c336059-4aee-499d-83b7-eb9cfe369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36059-4aee-499d-83b7-eb9cfe369661" xsi:nil="true"/>
    <lcf76f155ced4ddcb4097134ff3c332f xmlns="abd140b6-e72b-4e00-bed6-8599c4639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56579B-D3F7-4312-8ED7-C7D71EDF6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BBD21-A7A5-48B6-B7D2-B6658D57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40b6-e72b-4e00-bed6-8599c4639f4d"/>
    <ds:schemaRef ds:uri="2c336059-4aee-499d-83b7-eb9cfe36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ACFD6-BF89-4961-A148-840CCDA52AC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2c336059-4aee-499d-83b7-eb9cfe369661"/>
    <ds:schemaRef ds:uri="http://purl.org/dc/dcmitype/"/>
    <ds:schemaRef ds:uri="abd140b6-e72b-4e00-bed6-8599c4639f4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deborah.morgan</dc:creator>
  <cp:lastModifiedBy>Michelle Grummett</cp:lastModifiedBy>
  <cp:revision>6</cp:revision>
  <dcterms:created xsi:type="dcterms:W3CDTF">2022-05-27T09:29:00Z</dcterms:created>
  <dcterms:modified xsi:type="dcterms:W3CDTF">2022-05-27T10:04:00Z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2022-05-14T00:00:00Z</vt:filetime>
  </property>
  <property fmtid="{D5CDD505-2E9C-101B-9397-08002B2CF9AE}" pid="5" name="ContentTypeId">
    <vt:lpwstr>0x01010089E138019D1DD34285BD248F6F99EC73</vt:lpwstr>
  </property>
  <property fmtid="{D5CDD505-2E9C-101B-9397-08002B2CF9AE}" pid="6" name="MediaServiceImageTags">
    <vt:lpwstr/>
  </property>
</Properties>
</file>