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261"/>
        <w:gridCol w:w="2409"/>
        <w:gridCol w:w="2410"/>
        <w:gridCol w:w="2410"/>
        <w:gridCol w:w="2410"/>
        <w:gridCol w:w="2410"/>
      </w:tblGrid>
      <w:tr xmlns:wp14="http://schemas.microsoft.com/office/word/2010/wordml" w:rsidR="00391FBB" w:rsidTr="00180226" w14:paraId="363EE005" wp14:textId="77777777">
        <w:tc>
          <w:tcPr>
            <w:tcW w:w="3261" w:type="dxa"/>
          </w:tcPr>
          <w:p w:rsidRPr="00F50CB7" w:rsidR="00391FBB" w:rsidRDefault="00391FBB" w14:paraId="65AB93BE" wp14:textId="77777777">
            <w:pPr>
              <w:rPr>
                <w:b/>
                <w:sz w:val="28"/>
                <w:szCs w:val="28"/>
              </w:rPr>
            </w:pPr>
            <w:r w:rsidRPr="00F50CB7">
              <w:rPr>
                <w:b/>
                <w:sz w:val="28"/>
                <w:szCs w:val="28"/>
              </w:rPr>
              <w:t>Concept</w:t>
            </w:r>
          </w:p>
        </w:tc>
        <w:tc>
          <w:tcPr>
            <w:tcW w:w="2409" w:type="dxa"/>
          </w:tcPr>
          <w:p w:rsidRPr="00391FBB" w:rsidR="00391FBB" w:rsidP="00391FBB" w:rsidRDefault="00391FBB" w14:paraId="502B3B02" wp14:textId="77777777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EYFS – Little Saplings</w:t>
            </w:r>
          </w:p>
        </w:tc>
        <w:tc>
          <w:tcPr>
            <w:tcW w:w="2410" w:type="dxa"/>
          </w:tcPr>
          <w:p w:rsidRPr="00391FBB" w:rsidR="00391FBB" w:rsidP="00391FBB" w:rsidRDefault="00391FBB" w14:paraId="13A30DB2" wp14:textId="77777777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EYFS- Rowan</w:t>
            </w:r>
          </w:p>
        </w:tc>
        <w:tc>
          <w:tcPr>
            <w:tcW w:w="2410" w:type="dxa"/>
          </w:tcPr>
          <w:p w:rsidRPr="00391FBB" w:rsidR="00391FBB" w:rsidP="00391FBB" w:rsidRDefault="00391FBB" w14:paraId="579C0B38" wp14:textId="77777777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Year 1 - Willow</w:t>
            </w:r>
          </w:p>
        </w:tc>
        <w:tc>
          <w:tcPr>
            <w:tcW w:w="2410" w:type="dxa"/>
          </w:tcPr>
          <w:p w:rsidRPr="00391FBB" w:rsidR="00391FBB" w:rsidP="00391FBB" w:rsidRDefault="00391FBB" w14:paraId="4A79C162" wp14:textId="77777777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Year 1 - Hazel</w:t>
            </w:r>
          </w:p>
        </w:tc>
        <w:tc>
          <w:tcPr>
            <w:tcW w:w="2410" w:type="dxa"/>
          </w:tcPr>
          <w:p w:rsidRPr="00391FBB" w:rsidR="00391FBB" w:rsidP="00391FBB" w:rsidRDefault="00391FBB" w14:paraId="15413E98" wp14:textId="77777777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Y2 -Beech</w:t>
            </w:r>
          </w:p>
        </w:tc>
      </w:tr>
      <w:tr xmlns:wp14="http://schemas.microsoft.com/office/word/2010/wordml" w:rsidR="00391FBB" w:rsidTr="00180226" w14:paraId="78D3F56A" wp14:textId="77777777">
        <w:tc>
          <w:tcPr>
            <w:tcW w:w="3261" w:type="dxa"/>
          </w:tcPr>
          <w:p w:rsidRPr="00F50CB7" w:rsidR="00391FBB" w:rsidRDefault="00391FBB" w14:paraId="3FA08C14" wp14:textId="77777777">
            <w:pPr>
              <w:rPr>
                <w:b/>
                <w:sz w:val="28"/>
                <w:szCs w:val="28"/>
              </w:rPr>
            </w:pPr>
            <w:r w:rsidRPr="00F50CB7">
              <w:rPr>
                <w:b/>
                <w:sz w:val="28"/>
                <w:szCs w:val="28"/>
              </w:rPr>
              <w:t>Change over Time</w:t>
            </w:r>
            <w:r w:rsidR="00BE230C">
              <w:rPr>
                <w:b/>
                <w:sz w:val="28"/>
                <w:szCs w:val="28"/>
              </w:rPr>
              <w:t>/Chronology</w:t>
            </w:r>
          </w:p>
        </w:tc>
        <w:tc>
          <w:tcPr>
            <w:tcW w:w="2409" w:type="dxa"/>
          </w:tcPr>
          <w:p w:rsidR="00391FBB" w:rsidRDefault="00391FBB" w14:paraId="2D6C7CB6" wp14:textId="77777777">
            <w:r>
              <w:t>Family</w:t>
            </w:r>
          </w:p>
          <w:p w:rsidRPr="00B52DA5" w:rsidR="00B52DA5" w:rsidP="00B52DA5" w:rsidRDefault="00B52DA5" w14:paraId="446036AE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(change &amp; continuity)</w:t>
            </w:r>
          </w:p>
          <w:p w:rsidR="00391FBB" w:rsidRDefault="00391FBB" w14:paraId="30265E9D" wp14:textId="77777777">
            <w:r>
              <w:t>Seaside</w:t>
            </w:r>
          </w:p>
          <w:p w:rsidR="009957F1" w:rsidRDefault="009957F1" w14:paraId="2E226115" wp14:textId="77777777">
            <w:r>
              <w:rPr>
                <w:b/>
                <w:color w:val="FF0000"/>
              </w:rPr>
              <w:t>(similarity &amp; difference)</w:t>
            </w:r>
          </w:p>
          <w:p w:rsidRPr="009957F1" w:rsidR="00391FBB" w:rsidRDefault="00391FBB" w14:paraId="145C1383" wp14:textId="77777777">
            <w:pPr>
              <w:rPr>
                <w:b/>
                <w:color w:val="FF0000"/>
              </w:rPr>
            </w:pPr>
            <w:r>
              <w:t>Dinosaurs</w:t>
            </w:r>
            <w:r w:rsidR="009957F1">
              <w:t xml:space="preserve"> </w:t>
            </w:r>
            <w:r w:rsidR="007B67F2">
              <w:rPr>
                <w:b/>
                <w:color w:val="FF0000"/>
              </w:rPr>
              <w:t>(cause &amp; consequence)</w:t>
            </w:r>
          </w:p>
        </w:tc>
        <w:tc>
          <w:tcPr>
            <w:tcW w:w="2410" w:type="dxa"/>
          </w:tcPr>
          <w:p w:rsidR="00391FBB" w:rsidRDefault="00391FBB" w14:paraId="2CC02B1E" wp14:textId="77777777">
            <w:r>
              <w:t>Family</w:t>
            </w:r>
          </w:p>
          <w:p w:rsidRPr="00B52DA5" w:rsidR="00B52DA5" w:rsidRDefault="00B52DA5" w14:paraId="6ED02958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(change &amp; continuity)</w:t>
            </w:r>
          </w:p>
          <w:p w:rsidR="00391FBB" w:rsidRDefault="00391FBB" w14:paraId="73FCF50F" wp14:textId="77777777">
            <w:r>
              <w:t>Local area</w:t>
            </w:r>
          </w:p>
          <w:p w:rsidR="007A1BE3" w:rsidP="007A1BE3" w:rsidRDefault="007A1BE3" w14:paraId="735CC18D" wp14:textId="77777777">
            <w:r>
              <w:rPr>
                <w:b/>
                <w:color w:val="FF0000"/>
              </w:rPr>
              <w:t>(change &amp; continuity)</w:t>
            </w:r>
          </w:p>
        </w:tc>
        <w:tc>
          <w:tcPr>
            <w:tcW w:w="2410" w:type="dxa"/>
          </w:tcPr>
          <w:p w:rsidR="00391FBB" w:rsidRDefault="00391FBB" w14:paraId="746E34D4" wp14:textId="77777777">
            <w:r>
              <w:t>Toys Old and New</w:t>
            </w:r>
          </w:p>
          <w:p w:rsidRPr="00180226" w:rsidR="00180226" w:rsidP="00B52DA5" w:rsidRDefault="00180226" w14:paraId="75697D82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B52DA5">
              <w:rPr>
                <w:b/>
                <w:color w:val="FF0000"/>
              </w:rPr>
              <w:t>similarity &amp; d</w:t>
            </w:r>
            <w:r>
              <w:rPr>
                <w:b/>
                <w:color w:val="FF0000"/>
              </w:rPr>
              <w:t>ifference)</w:t>
            </w:r>
          </w:p>
        </w:tc>
        <w:tc>
          <w:tcPr>
            <w:tcW w:w="2410" w:type="dxa"/>
          </w:tcPr>
          <w:p w:rsidR="00391FBB" w:rsidRDefault="00391FBB" w14:paraId="673D8CEB" wp14:textId="77777777">
            <w:r>
              <w:t>Schools Now and Then</w:t>
            </w:r>
          </w:p>
          <w:p w:rsidR="00180226" w:rsidRDefault="00B52DA5" w14:paraId="21F22994" wp14:textId="77777777">
            <w:r>
              <w:rPr>
                <w:b/>
                <w:color w:val="FF0000"/>
              </w:rPr>
              <w:t>(similarity &amp; d</w:t>
            </w:r>
            <w:r w:rsidR="00180226">
              <w:rPr>
                <w:b/>
                <w:color w:val="FF0000"/>
              </w:rPr>
              <w:t>ifference)</w:t>
            </w:r>
          </w:p>
        </w:tc>
        <w:tc>
          <w:tcPr>
            <w:tcW w:w="2410" w:type="dxa"/>
          </w:tcPr>
          <w:p w:rsidR="00391FBB" w:rsidRDefault="00391FBB" w14:paraId="74E3CB65" wp14:textId="77777777">
            <w:r>
              <w:t>Seaside Holidays</w:t>
            </w:r>
          </w:p>
          <w:p w:rsidR="00B52DA5" w:rsidRDefault="007A1BE3" w14:paraId="29F9F670" wp14:textId="77777777">
            <w:r>
              <w:rPr>
                <w:b/>
                <w:color w:val="FF0000"/>
              </w:rPr>
              <w:t>(change &amp; continuity</w:t>
            </w:r>
            <w:r w:rsidR="00B52DA5">
              <w:rPr>
                <w:b/>
                <w:color w:val="FF0000"/>
              </w:rPr>
              <w:t>)</w:t>
            </w:r>
          </w:p>
        </w:tc>
      </w:tr>
      <w:tr xmlns:wp14="http://schemas.microsoft.com/office/word/2010/wordml" w:rsidR="00391FBB" w:rsidTr="00180226" w14:paraId="386A580C" wp14:textId="77777777">
        <w:tc>
          <w:tcPr>
            <w:tcW w:w="3261" w:type="dxa"/>
          </w:tcPr>
          <w:p w:rsidRPr="00F50CB7" w:rsidR="00391FBB" w:rsidRDefault="00391FBB" w14:paraId="5B14DA37" wp14:textId="77777777">
            <w:pPr>
              <w:rPr>
                <w:b/>
                <w:sz w:val="28"/>
                <w:szCs w:val="28"/>
              </w:rPr>
            </w:pPr>
            <w:r w:rsidRPr="00F50CB7">
              <w:rPr>
                <w:b/>
                <w:sz w:val="28"/>
                <w:szCs w:val="28"/>
              </w:rPr>
              <w:t>Monarchy</w:t>
            </w:r>
          </w:p>
        </w:tc>
        <w:tc>
          <w:tcPr>
            <w:tcW w:w="2409" w:type="dxa"/>
          </w:tcPr>
          <w:p w:rsidR="00391FBB" w:rsidRDefault="00391FBB" w14:paraId="672A6659" wp14:textId="77777777"/>
        </w:tc>
        <w:tc>
          <w:tcPr>
            <w:tcW w:w="2410" w:type="dxa"/>
          </w:tcPr>
          <w:p w:rsidR="00391FBB" w:rsidRDefault="00391FBB" w14:paraId="0A37501D" wp14:textId="77777777"/>
        </w:tc>
        <w:tc>
          <w:tcPr>
            <w:tcW w:w="2410" w:type="dxa"/>
          </w:tcPr>
          <w:p w:rsidR="00391FBB" w:rsidRDefault="00391FBB" w14:paraId="409861FC" wp14:textId="77777777">
            <w:r>
              <w:t>Queen Elizabeth II</w:t>
            </w:r>
          </w:p>
          <w:p w:rsidRPr="00180226" w:rsidR="00180226" w:rsidRDefault="00180226" w14:paraId="317C36BF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116BBE">
              <w:rPr>
                <w:b/>
                <w:color w:val="FF0000"/>
              </w:rPr>
              <w:t xml:space="preserve">Historical </w:t>
            </w:r>
            <w:r>
              <w:rPr>
                <w:b/>
                <w:color w:val="FF0000"/>
              </w:rPr>
              <w:t>Significance)</w:t>
            </w:r>
          </w:p>
        </w:tc>
        <w:tc>
          <w:tcPr>
            <w:tcW w:w="2410" w:type="dxa"/>
          </w:tcPr>
          <w:p w:rsidR="00391FBB" w:rsidRDefault="00391FBB" w14:paraId="694216EC" wp14:textId="77777777">
            <w:r>
              <w:t>William the Conqueror/Castles</w:t>
            </w:r>
          </w:p>
          <w:p w:rsidR="00180226" w:rsidRDefault="00180226" w14:paraId="07752CDA" wp14:textId="77777777">
            <w:r>
              <w:rPr>
                <w:b/>
                <w:color w:val="FF0000"/>
              </w:rPr>
              <w:t>(</w:t>
            </w:r>
            <w:r w:rsidR="00116BBE">
              <w:rPr>
                <w:b/>
                <w:color w:val="FF0000"/>
              </w:rPr>
              <w:t xml:space="preserve">Historical </w:t>
            </w:r>
            <w:r>
              <w:rPr>
                <w:b/>
                <w:color w:val="FF0000"/>
              </w:rPr>
              <w:t>Significance)</w:t>
            </w:r>
          </w:p>
        </w:tc>
        <w:tc>
          <w:tcPr>
            <w:tcW w:w="2410" w:type="dxa"/>
          </w:tcPr>
          <w:p w:rsidR="00391FBB" w:rsidRDefault="00391FBB" w14:paraId="5DAB6C7B" wp14:textId="77777777"/>
        </w:tc>
      </w:tr>
      <w:tr xmlns:wp14="http://schemas.microsoft.com/office/word/2010/wordml" w:rsidR="00391FBB" w:rsidTr="00180226" w14:paraId="1DA2A21A" wp14:textId="77777777">
        <w:tc>
          <w:tcPr>
            <w:tcW w:w="3261" w:type="dxa"/>
          </w:tcPr>
          <w:p w:rsidRPr="00F50CB7" w:rsidR="00391FBB" w:rsidRDefault="00391FBB" w14:paraId="19EE93CC" wp14:textId="77777777">
            <w:pPr>
              <w:rPr>
                <w:b/>
                <w:sz w:val="28"/>
                <w:szCs w:val="28"/>
              </w:rPr>
            </w:pPr>
            <w:r w:rsidRPr="00F50CB7">
              <w:rPr>
                <w:b/>
                <w:sz w:val="28"/>
                <w:szCs w:val="28"/>
              </w:rPr>
              <w:t>Significant Events/People</w:t>
            </w:r>
          </w:p>
        </w:tc>
        <w:tc>
          <w:tcPr>
            <w:tcW w:w="2409" w:type="dxa"/>
          </w:tcPr>
          <w:p w:rsidR="00180226" w:rsidRDefault="00391FBB" w14:paraId="2C835AFA" wp14:textId="77777777">
            <w:r>
              <w:t>Birthdays</w:t>
            </w:r>
            <w:r w:rsidR="00180226">
              <w:t xml:space="preserve"> </w:t>
            </w:r>
          </w:p>
          <w:p w:rsidRPr="00180226" w:rsidR="00391FBB" w:rsidRDefault="00B52DA5" w14:paraId="14050E73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(similarity &amp; d</w:t>
            </w:r>
            <w:r w:rsidR="00180226">
              <w:rPr>
                <w:b/>
                <w:color w:val="FF0000"/>
              </w:rPr>
              <w:t>ifference)</w:t>
            </w:r>
          </w:p>
          <w:p w:rsidR="00391FBB" w:rsidRDefault="00391FBB" w14:paraId="3F1F4C8B" wp14:textId="77777777">
            <w:r>
              <w:t>Christmas</w:t>
            </w:r>
          </w:p>
          <w:p w:rsidR="009957F1" w:rsidRDefault="009957F1" w14:paraId="5EC32028" wp14:textId="77777777">
            <w:r>
              <w:rPr>
                <w:b/>
                <w:color w:val="FF0000"/>
              </w:rPr>
              <w:t>(similarity &amp; difference)</w:t>
            </w:r>
          </w:p>
        </w:tc>
        <w:tc>
          <w:tcPr>
            <w:tcW w:w="2410" w:type="dxa"/>
          </w:tcPr>
          <w:p w:rsidR="00391FBB" w:rsidRDefault="00391FBB" w14:paraId="5CB011FD" wp14:textId="77777777">
            <w:r>
              <w:t>Birthdays</w:t>
            </w:r>
          </w:p>
          <w:p w:rsidR="00180226" w:rsidRDefault="00180226" w14:paraId="1B95DAD5" wp14:textId="77777777">
            <w:r>
              <w:rPr>
                <w:b/>
                <w:color w:val="FF0000"/>
              </w:rPr>
              <w:t>(</w:t>
            </w:r>
            <w:r w:rsidR="00B52DA5">
              <w:rPr>
                <w:b/>
                <w:color w:val="FF0000"/>
              </w:rPr>
              <w:t>similarity &amp; d</w:t>
            </w:r>
            <w:r>
              <w:rPr>
                <w:b/>
                <w:color w:val="FF0000"/>
              </w:rPr>
              <w:t>ifference)</w:t>
            </w:r>
          </w:p>
          <w:p w:rsidR="00391FBB" w:rsidRDefault="00391FBB" w14:paraId="49126ED2" wp14:textId="77777777">
            <w:r>
              <w:t>Diwali, Bonfire Night and Christmas</w:t>
            </w:r>
          </w:p>
          <w:p w:rsidR="009957F1" w:rsidRDefault="009957F1" w14:paraId="184FCD87" wp14:textId="77777777">
            <w:r>
              <w:rPr>
                <w:b/>
                <w:color w:val="FF0000"/>
              </w:rPr>
              <w:t>(similarity &amp; difference)</w:t>
            </w:r>
          </w:p>
        </w:tc>
        <w:tc>
          <w:tcPr>
            <w:tcW w:w="2410" w:type="dxa"/>
          </w:tcPr>
          <w:p w:rsidR="00391FBB" w:rsidRDefault="00391FBB" w14:paraId="5CE80A66" wp14:textId="77777777">
            <w:r>
              <w:t>The Great Fire of London</w:t>
            </w:r>
          </w:p>
          <w:p w:rsidRPr="00180226" w:rsidR="00180226" w:rsidRDefault="00B52DA5" w14:paraId="72CF39D9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</w:t>
            </w:r>
            <w:r w:rsidR="00180226">
              <w:rPr>
                <w:b/>
                <w:color w:val="FF0000"/>
              </w:rPr>
              <w:t>ause</w:t>
            </w:r>
            <w:r>
              <w:rPr>
                <w:b/>
                <w:color w:val="FF0000"/>
              </w:rPr>
              <w:t xml:space="preserve"> &amp; consequence</w:t>
            </w:r>
            <w:r w:rsidR="00180226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391FBB" w:rsidRDefault="00391FBB" w14:paraId="59EA61EA" wp14:textId="77777777">
            <w:r>
              <w:t>Charles Darwin and David Attenborough</w:t>
            </w:r>
          </w:p>
          <w:p w:rsidRPr="003D4E02" w:rsidR="003D4E02" w:rsidRDefault="003D4E02" w14:paraId="7BDEED86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(similarity &amp; difference)</w:t>
            </w:r>
          </w:p>
          <w:p w:rsidR="00180226" w:rsidRDefault="00180226" w14:paraId="02EB378F" wp14:textId="77777777"/>
        </w:tc>
        <w:tc>
          <w:tcPr>
            <w:tcW w:w="2410" w:type="dxa"/>
          </w:tcPr>
          <w:p w:rsidR="00391FBB" w:rsidRDefault="00391FBB" w14:paraId="23D08A0A" wp14:textId="77777777">
            <w:r>
              <w:t>The Titanic</w:t>
            </w:r>
          </w:p>
          <w:p w:rsidRPr="003D4E02" w:rsidR="003D4E02" w:rsidRDefault="003D4E02" w14:paraId="2CC8A679" wp14:textId="77777777">
            <w:pPr>
              <w:rPr>
                <w:b/>
                <w:color w:val="FF0000"/>
              </w:rPr>
            </w:pPr>
            <w:r w:rsidRPr="003D4E02">
              <w:rPr>
                <w:b/>
                <w:color w:val="FF0000"/>
              </w:rPr>
              <w:t>(cause &amp; consequence)</w:t>
            </w:r>
          </w:p>
          <w:p w:rsidR="00391FBB" w:rsidRDefault="00B52DA5" w14:paraId="1A54A6BE" wp14:textId="77777777">
            <w:r>
              <w:t>Neil Armstrong</w:t>
            </w:r>
          </w:p>
          <w:p w:rsidRPr="00B52DA5" w:rsidR="00B52DA5" w:rsidRDefault="00B52DA5" w14:paraId="4B9A7046" wp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(historical significance)</w:t>
            </w:r>
          </w:p>
        </w:tc>
      </w:tr>
    </w:tbl>
    <w:p xmlns:wp14="http://schemas.microsoft.com/office/word/2010/wordml" w:rsidR="00F923B2" w:rsidRDefault="00F923B2" w14:paraId="6A05A809" wp14:textId="77777777" wp14:noSpellErr="1">
      <w:bookmarkStart w:name="_GoBack" w:id="0"/>
      <w:bookmarkEnd w:id="0"/>
    </w:p>
    <w:p w:rsidR="199BD630" w:rsidRDefault="199BD630" w14:paraId="19022D01" w14:textId="5125424D"/>
    <w:p w:rsidR="199BD630" w:rsidRDefault="199BD630" w14:paraId="49A2A684" w14:textId="7F0BAE55"/>
    <w:p w:rsidR="199BD630" w:rsidRDefault="199BD630" w14:paraId="04A34949" w14:textId="59208AE4"/>
    <w:p w:rsidR="199BD630" w:rsidRDefault="199BD630" w14:paraId="4152EA64" w14:textId="7A2AC8EC"/>
    <w:p w:rsidR="199BD630" w:rsidRDefault="199BD630" w14:paraId="7559F421" w14:textId="32ECD005"/>
    <w:p w:rsidR="199BD630" w:rsidRDefault="199BD630" w14:paraId="13944D60" w14:textId="6531B438" w14:noSpellErr="1"/>
    <w:p w:rsidR="6345DB14" w:rsidRDefault="6345DB14" w14:paraId="0FE1AEA7" w14:textId="0AFCF8DB"/>
    <w:p w:rsidR="6345DB14" w:rsidRDefault="6345DB14" w14:paraId="1E3E0B0C" w14:textId="0B71FA1E"/>
    <w:p w:rsidR="6345DB14" w:rsidRDefault="6345DB14" w14:paraId="62FC1C2D" w14:textId="4BCB6698"/>
    <w:tbl>
      <w:tblPr>
        <w:tblStyle w:val="TableGrid"/>
        <w:tblpPr w:leftFromText="180" w:rightFromText="180" w:vertAnchor="text" w:horzAnchor="margin" w:tblpX="-714" w:tblpY="115"/>
        <w:tblW w:w="15304" w:type="dxa"/>
        <w:tblLook w:val="04A0" w:firstRow="1" w:lastRow="0" w:firstColumn="1" w:lastColumn="0" w:noHBand="0" w:noVBand="1"/>
      </w:tblPr>
      <w:tblGrid>
        <w:gridCol w:w="3729"/>
        <w:gridCol w:w="2825"/>
        <w:gridCol w:w="2826"/>
        <w:gridCol w:w="2826"/>
        <w:gridCol w:w="3098"/>
      </w:tblGrid>
      <w:tr xmlns:wp14="http://schemas.microsoft.com/office/word/2010/wordml" w:rsidR="00F50CB7" w:rsidTr="00F923B2" w14:paraId="5DA0361C" wp14:textId="77777777">
        <w:tc>
          <w:tcPr>
            <w:tcW w:w="3729" w:type="dxa"/>
          </w:tcPr>
          <w:p w:rsidRPr="000B7F3E" w:rsidR="00F50CB7" w:rsidP="00F923B2" w:rsidRDefault="00F50CB7" w14:paraId="500CA1B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Concept</w:t>
            </w:r>
          </w:p>
        </w:tc>
        <w:tc>
          <w:tcPr>
            <w:tcW w:w="2825" w:type="dxa"/>
          </w:tcPr>
          <w:p w:rsidRPr="000B7F3E" w:rsidR="00F50CB7" w:rsidP="00F923B2" w:rsidRDefault="00F50CB7" w14:paraId="04568CE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2826" w:type="dxa"/>
          </w:tcPr>
          <w:p w:rsidRPr="000B7F3E" w:rsidR="00F50CB7" w:rsidP="00F923B2" w:rsidRDefault="00F50CB7" w14:paraId="4D16D19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2826" w:type="dxa"/>
          </w:tcPr>
          <w:p w:rsidRPr="000B7F3E" w:rsidR="00F50CB7" w:rsidP="00F923B2" w:rsidRDefault="00F50CB7" w14:paraId="795C9BC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3098" w:type="dxa"/>
          </w:tcPr>
          <w:p w:rsidRPr="000B7F3E" w:rsidR="00F50CB7" w:rsidP="00F923B2" w:rsidRDefault="00F50CB7" w14:paraId="6DF41867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xmlns:wp14="http://schemas.microsoft.com/office/word/2010/wordml" w:rsidR="00F50CB7" w:rsidTr="00F923B2" w14:paraId="744EB411" wp14:textId="77777777">
        <w:tc>
          <w:tcPr>
            <w:tcW w:w="3729" w:type="dxa"/>
          </w:tcPr>
          <w:p w:rsidRPr="000B7F3E" w:rsidR="00F50CB7" w:rsidP="00F923B2" w:rsidRDefault="00F50CB7" w14:paraId="565646C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Monarchy</w:t>
            </w:r>
          </w:p>
        </w:tc>
        <w:tc>
          <w:tcPr>
            <w:tcW w:w="2825" w:type="dxa"/>
          </w:tcPr>
          <w:p w:rsidRPr="000B7F3E" w:rsidR="00F50CB7" w:rsidP="00F923B2" w:rsidRDefault="00F50CB7" w14:paraId="5A39BBE3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F50CB7" w:rsidP="00F923B2" w:rsidRDefault="00F50CB7" w14:paraId="001147AB" wp14:textId="77777777">
            <w:pPr>
              <w:jc w:val="center"/>
              <w:rPr>
                <w:sz w:val="24"/>
                <w:szCs w:val="24"/>
              </w:rPr>
            </w:pPr>
            <w:r w:rsidRPr="000B7F3E">
              <w:rPr>
                <w:sz w:val="24"/>
                <w:szCs w:val="24"/>
              </w:rPr>
              <w:t>Tudors</w:t>
            </w:r>
          </w:p>
          <w:p w:rsidRPr="007A1BE3" w:rsidR="007A1BE3" w:rsidP="00F923B2" w:rsidRDefault="007A1BE3" w14:paraId="1D0F8EFC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(cause &amp; consequences)</w:t>
            </w:r>
          </w:p>
        </w:tc>
        <w:tc>
          <w:tcPr>
            <w:tcW w:w="2826" w:type="dxa"/>
          </w:tcPr>
          <w:p w:rsidRPr="000B7F3E" w:rsidR="00F50CB7" w:rsidP="00F923B2" w:rsidRDefault="00F50CB7" w14:paraId="41C8F396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p w:rsidRPr="000B7F3E" w:rsidR="00F50CB7" w:rsidP="00F923B2" w:rsidRDefault="00F50CB7" w14:paraId="72A3D3EC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="00F50CB7" w:rsidTr="00F923B2" w14:paraId="2CE3BBAD" wp14:textId="77777777">
        <w:tc>
          <w:tcPr>
            <w:tcW w:w="3729" w:type="dxa"/>
          </w:tcPr>
          <w:p w:rsidRPr="000B7F3E" w:rsidR="00F50CB7" w:rsidP="00F923B2" w:rsidRDefault="00F50CB7" w14:paraId="5C8D308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Settlement/Civilisations</w:t>
            </w:r>
          </w:p>
        </w:tc>
        <w:tc>
          <w:tcPr>
            <w:tcW w:w="2825" w:type="dxa"/>
          </w:tcPr>
          <w:p w:rsidR="00F50CB7" w:rsidP="00F923B2" w:rsidRDefault="00F50CB7" w14:paraId="59B7CB3B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Greece</w:t>
            </w:r>
          </w:p>
          <w:p w:rsidRPr="00116BBE" w:rsidR="00116BBE" w:rsidP="00F923B2" w:rsidRDefault="007A1BE3" w14:paraId="6618B6DB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</w:tc>
        <w:tc>
          <w:tcPr>
            <w:tcW w:w="2826" w:type="dxa"/>
          </w:tcPr>
          <w:p w:rsidR="00F50CB7" w:rsidP="009957F1" w:rsidRDefault="00F50CB7" w14:paraId="7CED73B1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Stone Age to Iron </w:t>
            </w:r>
            <w:r w:rsidR="007A1BE3">
              <w:rPr>
                <w:sz w:val="24"/>
                <w:szCs w:val="24"/>
              </w:rPr>
              <w:t>Age</w:t>
            </w:r>
          </w:p>
          <w:p w:rsidRPr="00B52DA5" w:rsidR="009957F1" w:rsidP="009957F1" w:rsidRDefault="009957F1" w14:paraId="13F0F897" wp14:textId="7777777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(change &amp; continuity)</w:t>
            </w:r>
          </w:p>
          <w:p w:rsidR="009957F1" w:rsidP="009957F1" w:rsidRDefault="009957F1" w14:paraId="45DCDDE4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Egypt</w:t>
            </w:r>
          </w:p>
          <w:p w:rsidRPr="000B7F3E" w:rsidR="009957F1" w:rsidP="009957F1" w:rsidRDefault="009957F1" w14:paraId="7DA55EE5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</w:tc>
        <w:tc>
          <w:tcPr>
            <w:tcW w:w="2826" w:type="dxa"/>
          </w:tcPr>
          <w:p w:rsidR="00F50CB7" w:rsidP="00F923B2" w:rsidRDefault="00F50CB7" w14:paraId="4D1625B9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Incas</w:t>
            </w:r>
          </w:p>
          <w:p w:rsidRPr="007A1BE3" w:rsidR="007A1BE3" w:rsidP="00F923B2" w:rsidRDefault="007A1BE3" w14:paraId="00E7B6FD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(significance)</w:t>
            </w:r>
          </w:p>
        </w:tc>
        <w:tc>
          <w:tcPr>
            <w:tcW w:w="3098" w:type="dxa"/>
          </w:tcPr>
          <w:p w:rsidR="00F50CB7" w:rsidP="00F923B2" w:rsidRDefault="00F50CB7" w14:paraId="4B4213C8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Anglo-Saxons and Vikings</w:t>
            </w:r>
          </w:p>
          <w:p w:rsidR="009957F1" w:rsidP="00F923B2" w:rsidRDefault="009957F1" w14:paraId="2344D717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  <w:p w:rsidRPr="000B7F3E" w:rsidR="009957F1" w:rsidP="00F923B2" w:rsidRDefault="009957F1" w14:paraId="0D0B940D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="00F50CB7" w:rsidTr="00F923B2" w14:paraId="50FDD5EF" wp14:textId="77777777">
        <w:tc>
          <w:tcPr>
            <w:tcW w:w="3729" w:type="dxa"/>
          </w:tcPr>
          <w:p w:rsidRPr="000B7F3E" w:rsidR="00F50CB7" w:rsidP="00F923B2" w:rsidRDefault="00F50CB7" w14:paraId="0E641B3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Invasion/Migration</w:t>
            </w:r>
          </w:p>
        </w:tc>
        <w:tc>
          <w:tcPr>
            <w:tcW w:w="2825" w:type="dxa"/>
          </w:tcPr>
          <w:p w:rsidR="00F50CB7" w:rsidP="00F923B2" w:rsidRDefault="00F50CB7" w14:paraId="41E1BF03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</w:t>
            </w:r>
          </w:p>
          <w:p w:rsidRPr="00116BBE" w:rsidR="00116BBE" w:rsidP="00F923B2" w:rsidRDefault="00B52DA5" w14:paraId="3179375B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(consequence</w:t>
            </w:r>
            <w:r w:rsidR="00116BBE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826" w:type="dxa"/>
          </w:tcPr>
          <w:p w:rsidRPr="000B7F3E" w:rsidR="00F50CB7" w:rsidP="00F923B2" w:rsidRDefault="00F50CB7" w14:paraId="0E27B00A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F50CB7" w:rsidP="00F923B2" w:rsidRDefault="00F50CB7" w14:paraId="1A78089D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WWI and WWII</w:t>
            </w:r>
          </w:p>
          <w:p w:rsidRPr="00116BBE" w:rsidR="00116BBE" w:rsidP="00F923B2" w:rsidRDefault="00B52DA5" w14:paraId="3BF83C53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(cause &amp; c</w:t>
            </w:r>
            <w:r w:rsidR="00116BBE">
              <w:rPr>
                <w:b/>
                <w:color w:val="FF0000"/>
                <w:sz w:val="24"/>
                <w:szCs w:val="24"/>
              </w:rPr>
              <w:t>onsequence)</w:t>
            </w:r>
          </w:p>
        </w:tc>
        <w:tc>
          <w:tcPr>
            <w:tcW w:w="3098" w:type="dxa"/>
          </w:tcPr>
          <w:p w:rsidR="00F50CB7" w:rsidP="00F923B2" w:rsidRDefault="00F50CB7" w14:paraId="5C9A9779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Anglo-Saxons and Vikings</w:t>
            </w:r>
          </w:p>
          <w:p w:rsidRPr="009957F1" w:rsidR="009957F1" w:rsidP="00F923B2" w:rsidRDefault="009957F1" w14:paraId="0C5ED3F9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(historical interpretations)</w:t>
            </w:r>
          </w:p>
        </w:tc>
      </w:tr>
      <w:tr xmlns:wp14="http://schemas.microsoft.com/office/word/2010/wordml" w:rsidR="00F50CB7" w:rsidTr="00F923B2" w14:paraId="575FC019" wp14:textId="77777777">
        <w:tc>
          <w:tcPr>
            <w:tcW w:w="3729" w:type="dxa"/>
          </w:tcPr>
          <w:p w:rsidRPr="000B7F3E" w:rsidR="00F50CB7" w:rsidP="00F923B2" w:rsidRDefault="00F50CB7" w14:paraId="5075439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 over Time</w:t>
            </w:r>
          </w:p>
        </w:tc>
        <w:tc>
          <w:tcPr>
            <w:tcW w:w="2825" w:type="dxa"/>
          </w:tcPr>
          <w:p w:rsidR="00F50CB7" w:rsidP="00F923B2" w:rsidRDefault="00F50CB7" w14:paraId="38F84F41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history-Preston/Mills</w:t>
            </w:r>
          </w:p>
          <w:p w:rsidRPr="00B52DA5" w:rsidR="00B52DA5" w:rsidP="00F923B2" w:rsidRDefault="00B52DA5" w14:paraId="65FB5122" wp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</w:tc>
        <w:tc>
          <w:tcPr>
            <w:tcW w:w="2826" w:type="dxa"/>
          </w:tcPr>
          <w:p w:rsidRPr="000B7F3E" w:rsidR="00F50CB7" w:rsidP="00F923B2" w:rsidRDefault="00F50CB7" w14:paraId="60061E4C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Pr="000B7F3E" w:rsidR="00F50CB7" w:rsidP="00F923B2" w:rsidRDefault="00F50CB7" w14:paraId="44EAFD9C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p w:rsidR="00F50CB7" w:rsidP="00F923B2" w:rsidRDefault="00F50CB7" w14:paraId="331197ED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and Entertainment</w:t>
            </w:r>
          </w:p>
          <w:p w:rsidRPr="000B7F3E" w:rsidR="007A1BE3" w:rsidP="007A1BE3" w:rsidRDefault="007A1BE3" w14:paraId="7DDC8C5F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change</w:t>
            </w:r>
            <w:r>
              <w:rPr>
                <w:b/>
                <w:color w:val="FF0000"/>
              </w:rPr>
              <w:t xml:space="preserve"> &amp; continuity</w:t>
            </w:r>
            <w:r>
              <w:rPr>
                <w:b/>
                <w:color w:val="FF0000"/>
              </w:rPr>
              <w:t>)</w:t>
            </w:r>
          </w:p>
        </w:tc>
      </w:tr>
    </w:tbl>
    <w:p xmlns:wp14="http://schemas.microsoft.com/office/word/2010/wordml" w:rsidR="00F50CB7" w:rsidRDefault="00F50CB7" w14:paraId="4B94D5A5" wp14:textId="77777777"/>
    <w:sectPr w:rsidR="00F50CB7" w:rsidSect="000B7F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E"/>
    <w:rsid w:val="000B7F3E"/>
    <w:rsid w:val="00116BBE"/>
    <w:rsid w:val="00180226"/>
    <w:rsid w:val="00390A10"/>
    <w:rsid w:val="00391FBB"/>
    <w:rsid w:val="003D4E02"/>
    <w:rsid w:val="00437597"/>
    <w:rsid w:val="00784D46"/>
    <w:rsid w:val="007A1BE3"/>
    <w:rsid w:val="007B67F2"/>
    <w:rsid w:val="009957F1"/>
    <w:rsid w:val="00B52DA5"/>
    <w:rsid w:val="00BE230C"/>
    <w:rsid w:val="00F50CB7"/>
    <w:rsid w:val="00F923B2"/>
    <w:rsid w:val="199BD630"/>
    <w:rsid w:val="6345D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742E"/>
  <w15:chartTrackingRefBased/>
  <w15:docId w15:val="{14BC6C37-626D-449D-9AC1-B8D1EC788B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F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Mallett, Debbie</dc:creator>
  <keywords/>
  <dc:description/>
  <lastModifiedBy>Mallett, Debbie</lastModifiedBy>
  <revision>4</revision>
  <dcterms:created xsi:type="dcterms:W3CDTF">2025-05-06T12:49:00.0000000Z</dcterms:created>
  <dcterms:modified xsi:type="dcterms:W3CDTF">2025-09-18T09:14:29.0636801Z</dcterms:modified>
</coreProperties>
</file>