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2AACA864" w:rsidR="00BE2FCB" w:rsidRPr="001C4CB3" w:rsidRDefault="001C4CB3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 7</w:t>
            </w:r>
            <w:r w:rsidR="00BE2FCB" w:rsidRPr="001C4CB3">
              <w:rPr>
                <w:rFonts w:asciiTheme="minorHAnsi" w:hAnsiTheme="minorHAnsi" w:cstheme="minorHAnsi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5A2872F2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What I should know, understand, be able to explain or do</w:t>
            </w:r>
            <w:r w:rsidR="001C4CB3">
              <w:rPr>
                <w:rFonts w:asciiTheme="minorHAnsi" w:hAnsiTheme="minorHAnsi" w:cstheme="minorHAnsi"/>
              </w:rPr>
              <w:t xml:space="preserve"> in year 7</w:t>
            </w:r>
            <w:r w:rsidR="006D6DF7">
              <w:rPr>
                <w:rFonts w:asciiTheme="minorHAnsi" w:hAnsiTheme="minorHAnsi" w:cstheme="minorHAnsi"/>
              </w:rPr>
              <w:t xml:space="preserve"> Autumn Term</w:t>
            </w:r>
            <w:bookmarkStart w:id="0" w:name="_GoBack"/>
            <w:bookmarkEnd w:id="0"/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F0F" w14:textId="77777777" w:rsidR="001C4CB3" w:rsidRDefault="001C4CB3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BF43D57" w14:textId="34107FA8" w:rsidR="001C4CB3" w:rsidRDefault="006D6DF7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d</w:t>
            </w:r>
            <w:r w:rsidRPr="006D6DF7">
              <w:rPr>
                <w:rFonts w:asciiTheme="minorHAnsi" w:eastAsia="Times New Roman" w:hAnsiTheme="minorHAnsi" w:cstheme="minorHAnsi"/>
                <w:color w:val="000000"/>
              </w:rPr>
              <w:t>raw a line of best fit and use it to estimate values.</w:t>
            </w:r>
          </w:p>
          <w:p w14:paraId="30AC13AA" w14:textId="0CB957E3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se factorising to work out square roots and cube roots.</w:t>
            </w:r>
          </w:p>
          <w:p w14:paraId="11DDBAF8" w14:textId="2B63F090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how to reduce bias in sampling and questionnaires.</w:t>
            </w:r>
          </w:p>
          <w:p w14:paraId="332C55C4" w14:textId="7F320DE7" w:rsidR="001C4CB3" w:rsidRDefault="006D6DF7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create a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</w:rPr>
              <w:t>formulae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that matches a situation</w:t>
            </w:r>
          </w:p>
          <w:p w14:paraId="3E4C6283" w14:textId="07F9C65D" w:rsidR="006D6DF7" w:rsidRDefault="006D6DF7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add, subtract, multiply and divide with algebraic fractions</w:t>
            </w:r>
          </w:p>
          <w:p w14:paraId="240FBB47" w14:textId="23E2142A" w:rsidR="001C4CB3" w:rsidRPr="001C4CB3" w:rsidRDefault="001C4CB3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2FCB" w:rsidRPr="00BE2FCB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23B" w14:textId="115461E9" w:rsidR="001C4CB3" w:rsidRDefault="001C4CB3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661DE9" w14:textId="51835F45" w:rsidR="001C4CB3" w:rsidRDefault="006D6DF7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Pr="006D6DF7">
              <w:rPr>
                <w:rFonts w:asciiTheme="minorHAnsi" w:eastAsia="Times New Roman" w:hAnsiTheme="minorHAnsi" w:cstheme="minorHAnsi"/>
                <w:color w:val="000000"/>
              </w:rPr>
              <w:t>dentify sources of primary and secondary data.</w:t>
            </w:r>
          </w:p>
          <w:p w14:paraId="3BA0FF57" w14:textId="4716B57C" w:rsidR="001C4CB3" w:rsidRDefault="006D6DF7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6D6DF7">
              <w:rPr>
                <w:rFonts w:asciiTheme="minorHAnsi" w:eastAsia="Times New Roman" w:hAnsiTheme="minorHAnsi" w:cstheme="minorHAnsi"/>
                <w:color w:val="000000"/>
              </w:rPr>
              <w:t>hoose the most appropriate average for a set of data.</w:t>
            </w:r>
          </w:p>
          <w:p w14:paraId="506FADBE" w14:textId="3A73CD55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and interpret grouped frequency diagrams.</w:t>
            </w:r>
          </w:p>
          <w:p w14:paraId="7BB0B7E3" w14:textId="52EC6064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and interpret pie charts.</w:t>
            </w:r>
          </w:p>
          <w:p w14:paraId="7840B671" w14:textId="71046AD5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actorise an algebraic expression.</w:t>
            </w:r>
          </w:p>
          <w:p w14:paraId="2FB150C6" w14:textId="707FD3A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add, subtract, multiply and divide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with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mixed numbers</w:t>
            </w:r>
          </w:p>
          <w:p w14:paraId="19E2BB6F" w14:textId="77777777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3F3301B8" w14:textId="77777777" w:rsidR="006D6DF7" w:rsidRPr="001C4CB3" w:rsidRDefault="006D6DF7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C2DB2C" w14:textId="432E4BCE" w:rsidR="001C4CB3" w:rsidRP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2FCB" w:rsidRPr="00BE2FCB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0181" w14:textId="319446DB" w:rsid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496DF8" w14:textId="06004911" w:rsidR="001C4CB3" w:rsidRDefault="006D6DF7" w:rsidP="001C4C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Pr="006D6DF7">
              <w:rPr>
                <w:rFonts w:asciiTheme="minorHAnsi" w:hAnsiTheme="minorHAnsi" w:cstheme="minorHAnsi"/>
              </w:rPr>
              <w:t>nterpret and draw dual bar charts and compound bar charts.</w:t>
            </w:r>
          </w:p>
          <w:p w14:paraId="0FF4134D" w14:textId="409F6E4C" w:rsidR="001C4CB3" w:rsidRDefault="006D6DF7" w:rsidP="001C4C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>f</w:t>
            </w:r>
            <w:r w:rsidRPr="006D6DF7">
              <w:rPr>
                <w:rFonts w:asciiTheme="minorHAnsi" w:hAnsiTheme="minorHAnsi" w:cstheme="minorHAnsi"/>
              </w:rPr>
              <w:t>ind the mode, median, mean and range for a set of data.</w:t>
            </w:r>
          </w:p>
          <w:p w14:paraId="3A031055" w14:textId="5584BFA0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when a graph is misleading.</w:t>
            </w:r>
          </w:p>
          <w:p w14:paraId="7F95B2D3" w14:textId="455DCB1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the difference between multiples, factors and primes.</w:t>
            </w:r>
          </w:p>
          <w:p w14:paraId="41984070" w14:textId="1F74ECAD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the HCF and LCM of two numbers.</w:t>
            </w:r>
          </w:p>
          <w:p w14:paraId="5EF40715" w14:textId="7B323D31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ubstitute into formulae.</w:t>
            </w:r>
          </w:p>
          <w:p w14:paraId="40E897DA" w14:textId="53FFB331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with squares and square roots.</w:t>
            </w:r>
          </w:p>
          <w:p w14:paraId="6994E001" w14:textId="259208AC" w:rsidR="006D6DF7" w:rsidRDefault="006D6DF7" w:rsidP="006D6DF7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add, subtract, multiply and divide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with fractions.</w:t>
            </w:r>
          </w:p>
          <w:p w14:paraId="66170771" w14:textId="505FC2F3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multiples.</w:t>
            </w:r>
          </w:p>
          <w:p w14:paraId="7D5D0163" w14:textId="138A4A7A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implify expressions.</w:t>
            </w:r>
          </w:p>
          <w:p w14:paraId="32EE3FD5" w14:textId="26888A5D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the priority of operations.</w:t>
            </w:r>
          </w:p>
          <w:p w14:paraId="6E6364CE" w14:textId="35C5F2C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 can substitute numbers into multi-stage formulae</w:t>
            </w:r>
          </w:p>
          <w:p w14:paraId="14A5CC7A" w14:textId="77777777" w:rsidR="001C4CB3" w:rsidRP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57E3D0C" w14:textId="21A61BE9" w:rsidR="001C4CB3" w:rsidRP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2FCB" w:rsidRPr="00BE2FCB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8B9E" w14:textId="77777777" w:rsidR="006D6DF7" w:rsidRDefault="006D6DF7" w:rsidP="006D6DF7">
            <w:pPr>
              <w:pStyle w:val="NoSpacing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56A0C11" w14:textId="3B57DE79" w:rsidR="006D6DF7" w:rsidRPr="006D6DF7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6D6DF7">
              <w:rPr>
                <w:rFonts w:asciiTheme="minorHAnsi" w:hAnsiTheme="minorHAnsi" w:cstheme="minorHAnsi"/>
              </w:rPr>
              <w:t>ind the mode of a set of data.</w:t>
            </w:r>
          </w:p>
          <w:p w14:paraId="77CA2966" w14:textId="04DC4BF0" w:rsidR="001C4CB3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6D6DF7">
              <w:rPr>
                <w:rFonts w:asciiTheme="minorHAnsi" w:hAnsiTheme="minorHAnsi" w:cstheme="minorHAnsi"/>
              </w:rPr>
              <w:t>ind the modal class of a set of data.</w:t>
            </w:r>
          </w:p>
          <w:p w14:paraId="631BF363" w14:textId="325D4439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the range and median of a set of data.</w:t>
            </w:r>
          </w:p>
          <w:p w14:paraId="415057B4" w14:textId="676A941C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ultiply and divide by 10, 100 and 1000.</w:t>
            </w:r>
          </w:p>
          <w:p w14:paraId="4A2CEA08" w14:textId="367E13D6" w:rsidR="006D6DF7" w:rsidRP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 w:rsidRPr="006D6DF7">
              <w:rPr>
                <w:rFonts w:eastAsia="Times New Roman" w:cs="Calibri"/>
                <w:color w:val="000000"/>
                <w:sz w:val="20"/>
                <w:szCs w:val="20"/>
              </w:rPr>
              <w:t>se simple negative numbers.</w:t>
            </w:r>
          </w:p>
          <w:p w14:paraId="600123B4" w14:textId="12B563C7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6D6DF7">
              <w:rPr>
                <w:rFonts w:eastAsia="Times New Roman" w:cs="Calibri"/>
                <w:color w:val="000000"/>
                <w:sz w:val="20"/>
                <w:szCs w:val="20"/>
              </w:rPr>
              <w:t>ontinue a sequence.</w:t>
            </w:r>
          </w:p>
          <w:p w14:paraId="00A8A783" w14:textId="77BCAA1B" w:rsidR="006D6DF7" w:rsidRDefault="006D6DF7" w:rsidP="006D6DF7">
            <w:pPr>
              <w:pStyle w:val="NoSpacing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6D6DF7">
              <w:rPr>
                <w:rFonts w:eastAsia="Times New Roman" w:cs="Calibri"/>
                <w:color w:val="000000"/>
                <w:sz w:val="20"/>
                <w:szCs w:val="20"/>
              </w:rPr>
              <w:t xml:space="preserve">ead information from real-life graphs. </w:t>
            </w:r>
          </w:p>
          <w:p w14:paraId="1E6CEF65" w14:textId="2AB539C0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dentify prime numbers.</w:t>
            </w:r>
          </w:p>
          <w:p w14:paraId="7C1951A0" w14:textId="1313DF4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ubstitute positive integers into simple formulae written in </w:t>
            </w:r>
            <w:r>
              <w:rPr>
                <w:rFonts w:cs="Calibri"/>
                <w:color w:val="000000"/>
                <w:sz w:val="20"/>
                <w:szCs w:val="20"/>
              </w:rPr>
              <w:t>symbols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39AECAC7" w14:textId="77777777" w:rsidR="006D6DF7" w:rsidRPr="001C4CB3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FF44A7A" w14:textId="51385307" w:rsidR="00E61147" w:rsidRPr="001C4CB3" w:rsidRDefault="00E61147" w:rsidP="00E6114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3F8" w14:textId="77777777" w:rsidR="00E61147" w:rsidRPr="001C4CB3" w:rsidRDefault="00E61147" w:rsidP="00E6114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8F6BFA1" w14:textId="4A7E2563" w:rsidR="006D6DF7" w:rsidRPr="006D6DF7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6D6DF7">
              <w:rPr>
                <w:rFonts w:asciiTheme="minorHAnsi" w:hAnsiTheme="minorHAnsi" w:cstheme="minorHAnsi"/>
              </w:rPr>
              <w:t>dd numbers together in different ways.</w:t>
            </w:r>
          </w:p>
          <w:p w14:paraId="417FDF24" w14:textId="26023FC8" w:rsidR="00BE2FCB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6D6DF7">
              <w:rPr>
                <w:rFonts w:asciiTheme="minorHAnsi" w:hAnsiTheme="minorHAnsi" w:cstheme="minorHAnsi"/>
              </w:rPr>
              <w:t>ound to the nearest 10.</w:t>
            </w:r>
          </w:p>
          <w:p w14:paraId="3D5E4D28" w14:textId="05489EA1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outputs of simple functions.</w:t>
            </w:r>
          </w:p>
          <w:p w14:paraId="5CE48E92" w14:textId="2F45ABFE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ubstitute positive integers into simple formulae written in words.</w:t>
            </w:r>
          </w:p>
          <w:p w14:paraId="72C523D5" w14:textId="2BE90E88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multiples of 2, 5, 10 and 25.</w:t>
            </w:r>
          </w:p>
          <w:p w14:paraId="07075222" w14:textId="77777777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73C718A9" w14:textId="7CB08A79" w:rsidR="006D6DF7" w:rsidRPr="001C4CB3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C4CB3"/>
    <w:rsid w:val="006D6DF7"/>
    <w:rsid w:val="00BE2FCB"/>
    <w:rsid w:val="00E61147"/>
    <w:rsid w:val="00E9015F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5A3E-FA62-4604-B105-7C37C380C7A9}"/>
</file>

<file path=customXml/itemProps2.xml><?xml version="1.0" encoding="utf-8"?>
<ds:datastoreItem xmlns:ds="http://schemas.openxmlformats.org/officeDocument/2006/customXml" ds:itemID="{30C0FF6E-2CD8-4186-B712-1D57464A9C5E}"/>
</file>

<file path=customXml/itemProps3.xml><?xml version="1.0" encoding="utf-8"?>
<ds:datastoreItem xmlns:ds="http://schemas.openxmlformats.org/officeDocument/2006/customXml" ds:itemID="{D6F79D26-CB5C-4E92-ADC9-540F841FE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Stuart McDade</cp:lastModifiedBy>
  <cp:revision>2</cp:revision>
  <dcterms:created xsi:type="dcterms:W3CDTF">2020-09-03T13:52:00Z</dcterms:created>
  <dcterms:modified xsi:type="dcterms:W3CDTF">2020-09-03T13:52:00Z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