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41F23" w14:textId="4CBCB576" w:rsidR="00734FF7" w:rsidRPr="006739AA" w:rsidRDefault="00734FF7">
      <w:pPr>
        <w:rPr>
          <w:b/>
          <w:u w:val="single"/>
        </w:rPr>
      </w:pPr>
    </w:p>
    <w:p w14:paraId="477B6C6A" w14:textId="77777777" w:rsidR="00734FF7" w:rsidRPr="006739AA" w:rsidRDefault="00734FF7" w:rsidP="00734FF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3746" w:rsidRPr="00A25507" w14:paraId="0C30CD6B" w14:textId="77777777" w:rsidTr="00793746">
        <w:tc>
          <w:tcPr>
            <w:tcW w:w="2254" w:type="dxa"/>
          </w:tcPr>
          <w:p w14:paraId="64FAEB28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>Weeks</w:t>
            </w:r>
          </w:p>
        </w:tc>
        <w:tc>
          <w:tcPr>
            <w:tcW w:w="2254" w:type="dxa"/>
          </w:tcPr>
          <w:p w14:paraId="091C56C5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>Purpose/Aims</w:t>
            </w:r>
          </w:p>
        </w:tc>
        <w:tc>
          <w:tcPr>
            <w:tcW w:w="2254" w:type="dxa"/>
          </w:tcPr>
          <w:p w14:paraId="1F397300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>Tasks</w:t>
            </w:r>
          </w:p>
        </w:tc>
        <w:tc>
          <w:tcPr>
            <w:tcW w:w="2254" w:type="dxa"/>
          </w:tcPr>
          <w:p w14:paraId="79FD79A6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>Further Independent Learning/Reading</w:t>
            </w:r>
          </w:p>
        </w:tc>
      </w:tr>
      <w:tr w:rsidR="00793746" w:rsidRPr="00A25507" w14:paraId="059E61B0" w14:textId="77777777" w:rsidTr="00793746">
        <w:tc>
          <w:tcPr>
            <w:tcW w:w="2254" w:type="dxa"/>
          </w:tcPr>
          <w:p w14:paraId="47453BF1" w14:textId="77777777" w:rsidR="00793746" w:rsidRPr="00A25507" w:rsidRDefault="00793746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Week 1</w:t>
            </w:r>
          </w:p>
          <w:p w14:paraId="56298B21" w14:textId="03180F31" w:rsidR="00A73F3A" w:rsidRPr="00A25507" w:rsidRDefault="00A73F3A" w:rsidP="00734FF7">
            <w:pPr>
              <w:rPr>
                <w:rFonts w:ascii="Swis721 Lt BT" w:hAnsi="Swis721 Lt B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2CB602F" w14:textId="01DEFA0A" w:rsidR="00793746" w:rsidRPr="00A25507" w:rsidRDefault="00230980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Ensure that watching films becomes a habit. </w:t>
            </w:r>
          </w:p>
        </w:tc>
        <w:tc>
          <w:tcPr>
            <w:tcW w:w="2254" w:type="dxa"/>
          </w:tcPr>
          <w:p w14:paraId="4D0B8685" w14:textId="0D3BE474" w:rsidR="00230980" w:rsidRPr="00A25507" w:rsidRDefault="00230980" w:rsidP="00230980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Watch a range of films-not just ones you have already seen. (IMM tweets a list of recommended films to watch each week.)</w:t>
            </w:r>
          </w:p>
          <w:p w14:paraId="1F35B3D5" w14:textId="5DB033C7" w:rsidR="00793746" w:rsidRPr="00A25507" w:rsidRDefault="00230980" w:rsidP="00230980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Then, create a diary or set up </w:t>
            </w:r>
            <w:r w:rsidR="00A25507" w:rsidRPr="00A25507">
              <w:rPr>
                <w:rFonts w:ascii="Swis721 Lt BT" w:hAnsi="Swis721 Lt BT"/>
                <w:sz w:val="24"/>
                <w:szCs w:val="24"/>
              </w:rPr>
              <w:t>letterboxed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 account to track </w:t>
            </w:r>
            <w:r w:rsidR="00221B4F" w:rsidRPr="00A25507">
              <w:rPr>
                <w:rFonts w:ascii="Swis721 Lt BT" w:hAnsi="Swis721 Lt BT"/>
                <w:sz w:val="24"/>
                <w:szCs w:val="24"/>
              </w:rPr>
              <w:t xml:space="preserve">your 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reaction to each film. </w:t>
            </w:r>
          </w:p>
        </w:tc>
        <w:tc>
          <w:tcPr>
            <w:tcW w:w="2254" w:type="dxa"/>
          </w:tcPr>
          <w:p w14:paraId="6A40B42A" w14:textId="5AC523A4" w:rsidR="00793746" w:rsidRPr="00A25507" w:rsidRDefault="00E71357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For all weeks, please see the included PDF book and PowerPoint. </w:t>
            </w:r>
          </w:p>
          <w:p w14:paraId="4F4C9B87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48F775F1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5874679B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04B782F9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0F283FE2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16278823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</w:tc>
      </w:tr>
      <w:tr w:rsidR="00793746" w:rsidRPr="00A25507" w14:paraId="1B2C5054" w14:textId="77777777" w:rsidTr="00793746">
        <w:tc>
          <w:tcPr>
            <w:tcW w:w="2254" w:type="dxa"/>
          </w:tcPr>
          <w:p w14:paraId="28164E8B" w14:textId="77777777" w:rsidR="00793746" w:rsidRPr="00A25507" w:rsidRDefault="00793746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Week 2</w:t>
            </w:r>
          </w:p>
          <w:p w14:paraId="7ACFE769" w14:textId="4A4B2B71" w:rsidR="008C24F5" w:rsidRPr="00A25507" w:rsidRDefault="008C24F5" w:rsidP="00734FF7">
            <w:pPr>
              <w:rPr>
                <w:rFonts w:ascii="Swis721 Lt BT" w:hAnsi="Swis721 Lt B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ED9AD6" w14:textId="19241E77" w:rsidR="00793746" w:rsidRPr="00A25507" w:rsidRDefault="00230980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Begin to critically assess and analyse films as an art form. </w:t>
            </w:r>
          </w:p>
        </w:tc>
        <w:tc>
          <w:tcPr>
            <w:tcW w:w="2254" w:type="dxa"/>
          </w:tcPr>
          <w:p w14:paraId="7A59C899" w14:textId="62576C13" w:rsidR="00793746" w:rsidRPr="00A25507" w:rsidRDefault="00230980" w:rsidP="00230980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Watch analy</w:t>
            </w:r>
            <w:bookmarkStart w:id="0" w:name="_GoBack"/>
            <w:bookmarkEnd w:id="0"/>
            <w:r w:rsidRPr="00A25507">
              <w:rPr>
                <w:rFonts w:ascii="Swis721 Lt BT" w:hAnsi="Swis721 Lt BT"/>
                <w:sz w:val="24"/>
                <w:szCs w:val="24"/>
              </w:rPr>
              <w:t xml:space="preserve">sis videos on YouTube. Some recommended links are included on the right. It’s also suggested that you set up a YouTube account and create a playlist of your </w:t>
            </w:r>
            <w:r w:rsidR="008C38BC" w:rsidRPr="00A25507">
              <w:rPr>
                <w:rFonts w:ascii="Swis721 Lt BT" w:hAnsi="Swis721 Lt BT"/>
                <w:sz w:val="24"/>
                <w:szCs w:val="24"/>
              </w:rPr>
              <w:t>favourites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14:paraId="7479F7E8" w14:textId="77777777" w:rsidR="00E71357" w:rsidRPr="00A25507" w:rsidRDefault="00E71357" w:rsidP="00E7135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For all weeks, please see the included PDF book and PowerPoint. </w:t>
            </w:r>
          </w:p>
          <w:p w14:paraId="61719303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3D9A6CCE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684CF69F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6B9E1F28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2C1E22DD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</w:tc>
      </w:tr>
      <w:tr w:rsidR="00793746" w:rsidRPr="00A25507" w14:paraId="6461F574" w14:textId="77777777" w:rsidTr="00793746">
        <w:tc>
          <w:tcPr>
            <w:tcW w:w="2254" w:type="dxa"/>
          </w:tcPr>
          <w:p w14:paraId="0E126A67" w14:textId="77777777" w:rsidR="00793746" w:rsidRPr="00A25507" w:rsidRDefault="00793746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Week 3</w:t>
            </w:r>
          </w:p>
          <w:p w14:paraId="5F6C515B" w14:textId="6BA61672" w:rsidR="008C24F5" w:rsidRPr="00A25507" w:rsidRDefault="008C24F5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14:paraId="597A09F7" w14:textId="1A5F097A" w:rsidR="00793746" w:rsidRPr="00A25507" w:rsidRDefault="00230980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Begin to apply your own analysis to film. </w:t>
            </w:r>
          </w:p>
        </w:tc>
        <w:tc>
          <w:tcPr>
            <w:tcW w:w="2254" w:type="dxa"/>
          </w:tcPr>
          <w:p w14:paraId="7A8B0C83" w14:textId="3C71FDD0" w:rsidR="008C38BC" w:rsidRPr="00A25507" w:rsidRDefault="008C38BC" w:rsidP="008C38BC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Watch the videos linked </w:t>
            </w:r>
            <w:r w:rsidR="00B95ED5" w:rsidRPr="00A25507">
              <w:rPr>
                <w:rFonts w:ascii="Swis721 Lt BT" w:hAnsi="Swis721 Lt BT"/>
                <w:sz w:val="24"/>
                <w:szCs w:val="24"/>
              </w:rPr>
              <w:t xml:space="preserve">in the PPT. 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  <w:p w14:paraId="1E1CE74A" w14:textId="77777777" w:rsidR="008C38BC" w:rsidRPr="00A25507" w:rsidRDefault="008C38BC" w:rsidP="008C38BC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Complete the attached worksheet. </w:t>
            </w:r>
          </w:p>
          <w:p w14:paraId="475DF9FA" w14:textId="2418ECB1" w:rsidR="00793746" w:rsidRPr="00A25507" w:rsidRDefault="004845FB" w:rsidP="008C38BC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Identify some shots in the clip in the attached PPT. A</w:t>
            </w:r>
            <w:r w:rsidR="008C38BC" w:rsidRPr="00A25507">
              <w:rPr>
                <w:rFonts w:ascii="Swis721 Lt BT" w:hAnsi="Swis721 Lt BT"/>
                <w:sz w:val="24"/>
                <w:szCs w:val="24"/>
              </w:rPr>
              <w:t>im to explain why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 you feel some of those shots were used. </w:t>
            </w:r>
            <w:r w:rsidR="008C38BC" w:rsidRPr="00A25507">
              <w:rPr>
                <w:rFonts w:ascii="Swis721 Lt BT" w:hAnsi="Swis721 Lt BT"/>
                <w:sz w:val="24"/>
                <w:szCs w:val="24"/>
              </w:rPr>
              <w:t xml:space="preserve"> </w:t>
            </w:r>
          </w:p>
          <w:p w14:paraId="39DD36E0" w14:textId="7B4BC668" w:rsidR="004845FB" w:rsidRPr="00A25507" w:rsidRDefault="004845FB" w:rsidP="008C38BC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NOTE: this is a similar task to the one we did during the Taster Session, so please use your </w:t>
            </w:r>
            <w:r w:rsidRPr="00A25507">
              <w:rPr>
                <w:rFonts w:ascii="Swis721 Lt BT" w:hAnsi="Swis721 Lt BT"/>
                <w:sz w:val="24"/>
                <w:szCs w:val="24"/>
              </w:rPr>
              <w:lastRenderedPageBreak/>
              <w:t xml:space="preserve">notes and work from there if you still have them. </w:t>
            </w:r>
          </w:p>
        </w:tc>
        <w:tc>
          <w:tcPr>
            <w:tcW w:w="2254" w:type="dxa"/>
          </w:tcPr>
          <w:p w14:paraId="062886C1" w14:textId="77777777" w:rsidR="00E71357" w:rsidRPr="00A25507" w:rsidRDefault="00E71357" w:rsidP="00E7135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lastRenderedPageBreak/>
              <w:t xml:space="preserve">For all weeks, please see the included PDF book and PowerPoint. </w:t>
            </w:r>
          </w:p>
          <w:p w14:paraId="687293E0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0E9FDF68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264A42E5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09F501D1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1753725D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77571F8A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</w:tc>
      </w:tr>
      <w:tr w:rsidR="00793746" w:rsidRPr="00A25507" w14:paraId="732E7AE7" w14:textId="77777777" w:rsidTr="00793746">
        <w:tc>
          <w:tcPr>
            <w:tcW w:w="2254" w:type="dxa"/>
          </w:tcPr>
          <w:p w14:paraId="1D125AF4" w14:textId="55E1C9AA" w:rsidR="008C24F5" w:rsidRPr="00A25507" w:rsidRDefault="00793746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Week </w:t>
            </w:r>
            <w:r w:rsidR="008C24F5" w:rsidRPr="00A25507">
              <w:rPr>
                <w:rFonts w:ascii="Swis721 Lt BT" w:hAnsi="Swis721 Lt BT"/>
                <w:sz w:val="24"/>
                <w:szCs w:val="24"/>
              </w:rPr>
              <w:t xml:space="preserve">4 </w:t>
            </w:r>
          </w:p>
          <w:p w14:paraId="64380720" w14:textId="769C6B2F" w:rsidR="00793746" w:rsidRPr="00A25507" w:rsidRDefault="00793746" w:rsidP="00E71357">
            <w:pPr>
              <w:rPr>
                <w:rFonts w:ascii="Swis721 Lt BT" w:hAnsi="Swis721 Lt B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763136" w14:textId="6B3D15FE" w:rsidR="00793746" w:rsidRPr="00A25507" w:rsidRDefault="004845FB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Analyse a clip of your own choice. </w:t>
            </w:r>
          </w:p>
        </w:tc>
        <w:tc>
          <w:tcPr>
            <w:tcW w:w="2254" w:type="dxa"/>
          </w:tcPr>
          <w:p w14:paraId="554AD59C" w14:textId="06E44E1C" w:rsidR="00793746" w:rsidRPr="00A25507" w:rsidRDefault="004845FB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Developing the skills from Week 3, now choose a clip from a film of your choice and analyse the use of cinematography to explain why specific cinematography has been used. </w:t>
            </w:r>
          </w:p>
        </w:tc>
        <w:tc>
          <w:tcPr>
            <w:tcW w:w="2254" w:type="dxa"/>
          </w:tcPr>
          <w:p w14:paraId="5BC65D2C" w14:textId="77777777" w:rsidR="00E71357" w:rsidRPr="00A25507" w:rsidRDefault="00E71357" w:rsidP="00E7135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For all weeks, please see the included PDF book and PowerPoint. </w:t>
            </w:r>
          </w:p>
          <w:p w14:paraId="32F19837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796947F3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56FA2A8A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563ED450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4363D548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67FA0B4A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7E8FF171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</w:tc>
      </w:tr>
      <w:tr w:rsidR="00793746" w:rsidRPr="00A25507" w14:paraId="26C699CB" w14:textId="77777777" w:rsidTr="00793746">
        <w:tc>
          <w:tcPr>
            <w:tcW w:w="2254" w:type="dxa"/>
          </w:tcPr>
          <w:p w14:paraId="592DDDB0" w14:textId="77777777" w:rsidR="00793746" w:rsidRPr="00A25507" w:rsidRDefault="00793746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Week 5</w:t>
            </w:r>
          </w:p>
          <w:p w14:paraId="4F9E86D2" w14:textId="69C8E34E" w:rsidR="008C24F5" w:rsidRPr="00A25507" w:rsidRDefault="008C24F5" w:rsidP="00734FF7">
            <w:pPr>
              <w:rPr>
                <w:rFonts w:ascii="Swis721 Lt BT" w:hAnsi="Swis721 Lt B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A716FC" w14:textId="0D471C85" w:rsidR="00793746" w:rsidRPr="00A25507" w:rsidRDefault="00B83AE3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Begin to </w:t>
            </w:r>
            <w:r w:rsidR="009667C1"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use </w:t>
            </w:r>
            <w:r w:rsidR="00AA691F"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 xml:space="preserve">theoretical approaches to analyse film. </w:t>
            </w:r>
          </w:p>
        </w:tc>
        <w:tc>
          <w:tcPr>
            <w:tcW w:w="2254" w:type="dxa"/>
          </w:tcPr>
          <w:p w14:paraId="18297C38" w14:textId="402BB56E" w:rsidR="00793746" w:rsidRPr="00A25507" w:rsidRDefault="00AA691F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Using </w:t>
            </w:r>
            <w:r w:rsidR="00053607" w:rsidRPr="00A25507">
              <w:rPr>
                <w:rFonts w:ascii="Swis721 Lt BT" w:hAnsi="Swis721 Lt BT"/>
                <w:sz w:val="24"/>
                <w:szCs w:val="24"/>
              </w:rPr>
              <w:t xml:space="preserve">your chosen clip from last week, now approach the analysis this time using a theoretical framework of your choice from the PPT. </w:t>
            </w:r>
          </w:p>
        </w:tc>
        <w:tc>
          <w:tcPr>
            <w:tcW w:w="2254" w:type="dxa"/>
          </w:tcPr>
          <w:p w14:paraId="38530605" w14:textId="5BA50A56" w:rsidR="00793746" w:rsidRPr="00A25507" w:rsidRDefault="00E71357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For all weeks, please see the included PDF book and PowerPoint. </w:t>
            </w:r>
          </w:p>
          <w:p w14:paraId="641ACA93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72DA64A8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3F547984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</w:tc>
      </w:tr>
      <w:tr w:rsidR="00793746" w:rsidRPr="00A25507" w14:paraId="06B841C8" w14:textId="77777777" w:rsidTr="00793746">
        <w:tc>
          <w:tcPr>
            <w:tcW w:w="2254" w:type="dxa"/>
          </w:tcPr>
          <w:p w14:paraId="2C06B63F" w14:textId="77777777" w:rsidR="00793746" w:rsidRPr="00A25507" w:rsidRDefault="00793746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>Week 6</w:t>
            </w:r>
          </w:p>
          <w:p w14:paraId="188A5CE4" w14:textId="1CC3FBFE" w:rsidR="008C24F5" w:rsidRPr="00A25507" w:rsidRDefault="008C24F5" w:rsidP="00734FF7">
            <w:pPr>
              <w:rPr>
                <w:rFonts w:ascii="Swis721 Lt BT" w:hAnsi="Swis721 Lt BT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F1A4DAE" w14:textId="3AB1B393" w:rsidR="00793746" w:rsidRPr="00A25507" w:rsidRDefault="001A33E9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b/>
                <w:sz w:val="24"/>
                <w:szCs w:val="24"/>
                <w:u w:val="single"/>
              </w:rPr>
              <w:t>Apply your knowledge and create a short film</w:t>
            </w:r>
          </w:p>
        </w:tc>
        <w:tc>
          <w:tcPr>
            <w:tcW w:w="2254" w:type="dxa"/>
          </w:tcPr>
          <w:p w14:paraId="7F22BE2F" w14:textId="68F6303F" w:rsidR="00793746" w:rsidRPr="00A25507" w:rsidRDefault="00A9212F" w:rsidP="00B95ED5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Use knowledge gained so far to try to create own short film using </w:t>
            </w:r>
            <w:r w:rsidR="00B95ED5" w:rsidRPr="00A25507">
              <w:rPr>
                <w:rFonts w:ascii="Swis721 Lt BT" w:hAnsi="Swis721 Lt BT"/>
                <w:sz w:val="24"/>
                <w:szCs w:val="24"/>
              </w:rPr>
              <w:t xml:space="preserve">your mobile 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phone. Variety of shots here crucial. </w:t>
            </w:r>
            <w:r w:rsidR="00B95ED5" w:rsidRPr="00A25507">
              <w:rPr>
                <w:rFonts w:ascii="Swis721 Lt BT" w:hAnsi="Swis721 Lt BT"/>
                <w:sz w:val="24"/>
                <w:szCs w:val="24"/>
              </w:rPr>
              <w:t>Recommendations for s</w:t>
            </w:r>
            <w:r w:rsidRPr="00A25507">
              <w:rPr>
                <w:rFonts w:ascii="Swis721 Lt BT" w:hAnsi="Swis721 Lt BT"/>
                <w:sz w:val="24"/>
                <w:szCs w:val="24"/>
              </w:rPr>
              <w:t xml:space="preserve">oftware </w:t>
            </w:r>
            <w:r w:rsidR="00B95ED5" w:rsidRPr="00A25507">
              <w:rPr>
                <w:rFonts w:ascii="Swis721 Lt BT" w:hAnsi="Swis721 Lt BT"/>
                <w:sz w:val="24"/>
                <w:szCs w:val="24"/>
              </w:rPr>
              <w:t xml:space="preserve">is included in the PPT. </w:t>
            </w:r>
          </w:p>
        </w:tc>
        <w:tc>
          <w:tcPr>
            <w:tcW w:w="2254" w:type="dxa"/>
          </w:tcPr>
          <w:p w14:paraId="2671B866" w14:textId="0A62A3CD" w:rsidR="00793746" w:rsidRPr="00A25507" w:rsidRDefault="00E71357" w:rsidP="00734FF7">
            <w:pPr>
              <w:rPr>
                <w:rFonts w:ascii="Swis721 Lt BT" w:hAnsi="Swis721 Lt BT"/>
                <w:sz w:val="24"/>
                <w:szCs w:val="24"/>
              </w:rPr>
            </w:pPr>
            <w:r w:rsidRPr="00A25507">
              <w:rPr>
                <w:rFonts w:ascii="Swis721 Lt BT" w:hAnsi="Swis721 Lt BT"/>
                <w:sz w:val="24"/>
                <w:szCs w:val="24"/>
              </w:rPr>
              <w:t xml:space="preserve">For all weeks, please see the included PDF book and PowerPoint. </w:t>
            </w:r>
          </w:p>
          <w:p w14:paraId="73BBF5CC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0CD17DA9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5BCE7B42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1B5B7C07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  <w:p w14:paraId="1FB1E559" w14:textId="77777777" w:rsidR="00793746" w:rsidRPr="00A25507" w:rsidRDefault="00793746" w:rsidP="00734FF7">
            <w:pPr>
              <w:rPr>
                <w:rFonts w:ascii="Swis721 Lt BT" w:hAnsi="Swis721 Lt BT"/>
                <w:b/>
                <w:sz w:val="24"/>
                <w:szCs w:val="24"/>
                <w:u w:val="single"/>
              </w:rPr>
            </w:pPr>
          </w:p>
        </w:tc>
      </w:tr>
    </w:tbl>
    <w:p w14:paraId="65C03CD7" w14:textId="77777777" w:rsidR="00EB1B6C" w:rsidRPr="00A25507" w:rsidRDefault="00EB1B6C" w:rsidP="00734FF7">
      <w:pPr>
        <w:rPr>
          <w:rFonts w:ascii="Swis721 Lt BT" w:hAnsi="Swis721 Lt BT"/>
          <w:b/>
          <w:sz w:val="24"/>
          <w:szCs w:val="24"/>
          <w:u w:val="single"/>
        </w:rPr>
      </w:pPr>
    </w:p>
    <w:sectPr w:rsidR="00EB1B6C" w:rsidRPr="00A255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1104" w14:textId="77777777" w:rsidR="00A25507" w:rsidRDefault="00A25507" w:rsidP="00A25507">
      <w:pPr>
        <w:spacing w:after="0" w:line="240" w:lineRule="auto"/>
      </w:pPr>
      <w:r>
        <w:separator/>
      </w:r>
    </w:p>
  </w:endnote>
  <w:endnote w:type="continuationSeparator" w:id="0">
    <w:p w14:paraId="300BCED9" w14:textId="77777777" w:rsidR="00A25507" w:rsidRDefault="00A25507" w:rsidP="00A2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0C5A" w14:textId="77777777" w:rsidR="00A25507" w:rsidRDefault="00A25507" w:rsidP="00A25507">
      <w:pPr>
        <w:spacing w:after="0" w:line="240" w:lineRule="auto"/>
      </w:pPr>
      <w:r>
        <w:separator/>
      </w:r>
    </w:p>
  </w:footnote>
  <w:footnote w:type="continuationSeparator" w:id="0">
    <w:p w14:paraId="406D12D2" w14:textId="77777777" w:rsidR="00A25507" w:rsidRDefault="00A25507" w:rsidP="00A2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F5C6B" w14:textId="105D1066" w:rsidR="00A25507" w:rsidRPr="00A25507" w:rsidRDefault="00A25507" w:rsidP="00A25507">
    <w:pPr>
      <w:pStyle w:val="Header"/>
      <w:jc w:val="center"/>
      <w:rPr>
        <w:rFonts w:ascii="Berkeley" w:hAnsi="Berkeley"/>
        <w:b/>
        <w:sz w:val="32"/>
        <w:szCs w:val="32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60800" behindDoc="1" locked="0" layoutInCell="1" allowOverlap="1" wp14:anchorId="446CE24B" wp14:editId="6E433932">
          <wp:simplePos x="0" y="0"/>
          <wp:positionH relativeFrom="column">
            <wp:posOffset>4855779</wp:posOffset>
          </wp:positionH>
          <wp:positionV relativeFrom="paragraph">
            <wp:posOffset>-284415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keley" w:hAnsi="Berkeley"/>
        <w:b/>
        <w:sz w:val="32"/>
        <w:szCs w:val="32"/>
      </w:rPr>
      <w:t>Film Studies Transition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F7"/>
    <w:rsid w:val="00053607"/>
    <w:rsid w:val="00104D9A"/>
    <w:rsid w:val="001A33E9"/>
    <w:rsid w:val="00221B4F"/>
    <w:rsid w:val="00230980"/>
    <w:rsid w:val="004845FB"/>
    <w:rsid w:val="00550279"/>
    <w:rsid w:val="00656273"/>
    <w:rsid w:val="006739AA"/>
    <w:rsid w:val="00734FF7"/>
    <w:rsid w:val="00793746"/>
    <w:rsid w:val="008217D8"/>
    <w:rsid w:val="008C24F5"/>
    <w:rsid w:val="008C38BC"/>
    <w:rsid w:val="009332C7"/>
    <w:rsid w:val="009667C1"/>
    <w:rsid w:val="00982BBA"/>
    <w:rsid w:val="00A25507"/>
    <w:rsid w:val="00A73F3A"/>
    <w:rsid w:val="00A9212F"/>
    <w:rsid w:val="00AA691F"/>
    <w:rsid w:val="00B83AE3"/>
    <w:rsid w:val="00B95ED5"/>
    <w:rsid w:val="00BD345B"/>
    <w:rsid w:val="00E71357"/>
    <w:rsid w:val="00E806D5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5B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507"/>
  </w:style>
  <w:style w:type="paragraph" w:styleId="Footer">
    <w:name w:val="footer"/>
    <w:basedOn w:val="Normal"/>
    <w:link w:val="FooterChar"/>
    <w:uiPriority w:val="99"/>
    <w:unhideWhenUsed/>
    <w:rsid w:val="00A25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Routledge</dc:creator>
  <cp:keywords/>
  <dc:description/>
  <cp:lastModifiedBy>Alison Pass</cp:lastModifiedBy>
  <cp:revision>2</cp:revision>
  <dcterms:created xsi:type="dcterms:W3CDTF">2020-06-23T08:23:00Z</dcterms:created>
  <dcterms:modified xsi:type="dcterms:W3CDTF">2020-06-23T08:23:00Z</dcterms:modified>
</cp:coreProperties>
</file>