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958"/>
        <w:gridCol w:w="1857"/>
        <w:gridCol w:w="1799"/>
        <w:gridCol w:w="2031"/>
        <w:gridCol w:w="2127"/>
        <w:gridCol w:w="2473"/>
      </w:tblGrid>
      <w:tr w:rsidR="00716A7D" w14:paraId="55BC6091" w14:textId="77777777" w:rsidTr="000B06D8">
        <w:tc>
          <w:tcPr>
            <w:tcW w:w="1927" w:type="dxa"/>
          </w:tcPr>
          <w:p w14:paraId="2BB15EDA" w14:textId="735DF82A" w:rsidR="00716A7D" w:rsidRPr="000B06D8" w:rsidRDefault="00FB5DAA" w:rsidP="00FB5DAA">
            <w:pPr>
              <w:jc w:val="center"/>
              <w:rPr>
                <w:b/>
                <w:bCs/>
                <w:sz w:val="32"/>
                <w:szCs w:val="32"/>
              </w:rPr>
            </w:pPr>
            <w:r w:rsidRPr="000B06D8">
              <w:rPr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4000" w:type="dxa"/>
            <w:gridSpan w:val="2"/>
          </w:tcPr>
          <w:p w14:paraId="1BD3AE6A" w14:textId="3945A4A6" w:rsidR="00716A7D" w:rsidRPr="000B06D8" w:rsidRDefault="00716A7D" w:rsidP="00716A7D">
            <w:pPr>
              <w:jc w:val="center"/>
              <w:rPr>
                <w:b/>
                <w:bCs/>
                <w:sz w:val="32"/>
                <w:szCs w:val="32"/>
              </w:rPr>
            </w:pPr>
            <w:r w:rsidRPr="000B06D8">
              <w:rPr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3969" w:type="dxa"/>
            <w:gridSpan w:val="2"/>
          </w:tcPr>
          <w:p w14:paraId="26FA4199" w14:textId="0E893114" w:rsidR="00716A7D" w:rsidRPr="000B06D8" w:rsidRDefault="00716A7D" w:rsidP="00716A7D">
            <w:pPr>
              <w:jc w:val="center"/>
              <w:rPr>
                <w:b/>
                <w:bCs/>
                <w:sz w:val="32"/>
                <w:szCs w:val="32"/>
              </w:rPr>
            </w:pPr>
            <w:r w:rsidRPr="000B06D8">
              <w:rPr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4052" w:type="dxa"/>
            <w:gridSpan w:val="2"/>
          </w:tcPr>
          <w:p w14:paraId="1F5D34B9" w14:textId="015764F4" w:rsidR="00716A7D" w:rsidRPr="000B06D8" w:rsidRDefault="00716A7D" w:rsidP="00716A7D">
            <w:pPr>
              <w:jc w:val="center"/>
              <w:rPr>
                <w:b/>
                <w:bCs/>
                <w:sz w:val="32"/>
                <w:szCs w:val="32"/>
              </w:rPr>
            </w:pPr>
            <w:r w:rsidRPr="000B06D8">
              <w:rPr>
                <w:b/>
                <w:bCs/>
                <w:sz w:val="32"/>
                <w:szCs w:val="32"/>
              </w:rPr>
              <w:t>Summer Term</w:t>
            </w:r>
          </w:p>
        </w:tc>
      </w:tr>
      <w:tr w:rsidR="00716A7D" w14:paraId="285277A0" w14:textId="77777777" w:rsidTr="000B06D8">
        <w:tc>
          <w:tcPr>
            <w:tcW w:w="1927" w:type="dxa"/>
          </w:tcPr>
          <w:p w14:paraId="36D17FD4" w14:textId="344D71A1" w:rsidR="00716A7D" w:rsidRPr="000B06D8" w:rsidRDefault="00FB5DAA" w:rsidP="00FB5DAA">
            <w:pPr>
              <w:jc w:val="center"/>
              <w:rPr>
                <w:b/>
                <w:bCs/>
                <w:sz w:val="32"/>
                <w:szCs w:val="32"/>
              </w:rPr>
            </w:pPr>
            <w:r w:rsidRPr="000B06D8">
              <w:rPr>
                <w:b/>
                <w:bCs/>
                <w:sz w:val="32"/>
                <w:szCs w:val="32"/>
              </w:rPr>
              <w:t>Topic</w:t>
            </w:r>
          </w:p>
        </w:tc>
        <w:tc>
          <w:tcPr>
            <w:tcW w:w="4000" w:type="dxa"/>
            <w:gridSpan w:val="2"/>
          </w:tcPr>
          <w:p w14:paraId="1152F202" w14:textId="3870D8D9" w:rsidR="00716A7D" w:rsidRPr="000B06D8" w:rsidRDefault="00716A7D" w:rsidP="00716A7D">
            <w:pPr>
              <w:jc w:val="center"/>
              <w:rPr>
                <w:sz w:val="32"/>
                <w:szCs w:val="32"/>
              </w:rPr>
            </w:pPr>
            <w:r w:rsidRPr="000B06D8">
              <w:rPr>
                <w:b/>
                <w:bCs/>
                <w:sz w:val="32"/>
                <w:szCs w:val="32"/>
              </w:rPr>
              <w:t>Amazing African Adventures</w:t>
            </w:r>
          </w:p>
        </w:tc>
        <w:tc>
          <w:tcPr>
            <w:tcW w:w="3969" w:type="dxa"/>
            <w:gridSpan w:val="2"/>
          </w:tcPr>
          <w:p w14:paraId="4294932F" w14:textId="3F5AB2B2" w:rsidR="00716A7D" w:rsidRPr="000B06D8" w:rsidRDefault="00E65460" w:rsidP="00FB5DAA">
            <w:pPr>
              <w:jc w:val="center"/>
              <w:rPr>
                <w:b/>
                <w:bCs/>
                <w:sz w:val="32"/>
                <w:szCs w:val="32"/>
              </w:rPr>
            </w:pPr>
            <w:r w:rsidRPr="000B06D8">
              <w:rPr>
                <w:b/>
                <w:bCs/>
                <w:sz w:val="32"/>
                <w:szCs w:val="32"/>
              </w:rPr>
              <w:t>Heroes and Villains</w:t>
            </w:r>
          </w:p>
        </w:tc>
        <w:tc>
          <w:tcPr>
            <w:tcW w:w="4052" w:type="dxa"/>
            <w:gridSpan w:val="2"/>
          </w:tcPr>
          <w:p w14:paraId="06C40077" w14:textId="434F3A6D" w:rsidR="00716A7D" w:rsidRPr="000B06D8" w:rsidRDefault="00C15A96" w:rsidP="00716A7D">
            <w:pPr>
              <w:jc w:val="center"/>
              <w:rPr>
                <w:b/>
                <w:bCs/>
                <w:sz w:val="32"/>
                <w:szCs w:val="32"/>
              </w:rPr>
            </w:pPr>
            <w:r w:rsidRPr="000B06D8">
              <w:rPr>
                <w:b/>
                <w:bCs/>
                <w:sz w:val="32"/>
                <w:szCs w:val="32"/>
              </w:rPr>
              <w:t>Journeys</w:t>
            </w:r>
            <w:r>
              <w:rPr>
                <w:b/>
                <w:bCs/>
                <w:sz w:val="32"/>
                <w:szCs w:val="32"/>
              </w:rPr>
              <w:t xml:space="preserve"> (Big and Small)</w:t>
            </w:r>
          </w:p>
        </w:tc>
      </w:tr>
      <w:tr w:rsidR="008E27BD" w14:paraId="74E20F41" w14:textId="77777777" w:rsidTr="000B06D8">
        <w:tc>
          <w:tcPr>
            <w:tcW w:w="1927" w:type="dxa"/>
            <w:shd w:val="clear" w:color="auto" w:fill="FFFF00"/>
          </w:tcPr>
          <w:p w14:paraId="7EC3F6E9" w14:textId="09BD17A7" w:rsidR="00716A7D" w:rsidRPr="00FB5DAA" w:rsidRDefault="00FB5DAA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981" w:type="dxa"/>
            <w:shd w:val="clear" w:color="auto" w:fill="FFFF00"/>
          </w:tcPr>
          <w:p w14:paraId="57CE70C4" w14:textId="68110241" w:rsidR="00AA0CE5" w:rsidRDefault="00AD6291">
            <w:r>
              <w:t>-Recap of non-negotiables in writing and grammar</w:t>
            </w:r>
          </w:p>
          <w:p w14:paraId="3F73AC7C" w14:textId="0B3AC129" w:rsidR="00716A7D" w:rsidRDefault="006A499C">
            <w:r>
              <w:t>-</w:t>
            </w:r>
            <w:r w:rsidR="00AA0CE5">
              <w:t>Traditional stories from other cultures</w:t>
            </w:r>
          </w:p>
          <w:p w14:paraId="3EE434EB" w14:textId="26D9C3D6" w:rsidR="00AD6291" w:rsidRDefault="00AD6291">
            <w:r>
              <w:t>-Instruction writing</w:t>
            </w:r>
          </w:p>
        </w:tc>
        <w:tc>
          <w:tcPr>
            <w:tcW w:w="2019" w:type="dxa"/>
            <w:shd w:val="clear" w:color="auto" w:fill="FFFF00"/>
          </w:tcPr>
          <w:p w14:paraId="3BDBA530" w14:textId="147C7CA9" w:rsidR="00716A7D" w:rsidRDefault="003F089E">
            <w:r>
              <w:t>-</w:t>
            </w:r>
            <w:r w:rsidR="00C221DB">
              <w:t>Writing unit linked to Children of the Benin Kingdom</w:t>
            </w:r>
            <w:r>
              <w:t xml:space="preserve"> including non-chronological report</w:t>
            </w:r>
          </w:p>
          <w:p w14:paraId="53CEE0FB" w14:textId="06C72169" w:rsidR="00C221DB" w:rsidRDefault="003F089E">
            <w:r>
              <w:t>-</w:t>
            </w:r>
            <w:r w:rsidR="00C221DB">
              <w:t xml:space="preserve">Writing unit linked to Journey to </w:t>
            </w:r>
            <w:proofErr w:type="spellStart"/>
            <w:r w:rsidR="00C221DB">
              <w:t>Jo’burg</w:t>
            </w:r>
            <w:proofErr w:type="spellEnd"/>
            <w:r w:rsidR="00C221DB">
              <w:t xml:space="preserve"> including informal letter, character comparisons and setting descriptions</w:t>
            </w:r>
          </w:p>
        </w:tc>
        <w:tc>
          <w:tcPr>
            <w:tcW w:w="1938" w:type="dxa"/>
            <w:shd w:val="clear" w:color="auto" w:fill="FFFF00"/>
          </w:tcPr>
          <w:p w14:paraId="21CE3FC1" w14:textId="77777777" w:rsidR="003F089E" w:rsidRDefault="00C221DB">
            <w:r>
              <w:t xml:space="preserve"> </w:t>
            </w:r>
            <w:r w:rsidR="003F089E">
              <w:t>-Adventure Story Chapter writing</w:t>
            </w:r>
          </w:p>
          <w:p w14:paraId="7AB5A557" w14:textId="77777777" w:rsidR="003F089E" w:rsidRDefault="003F089E">
            <w:r>
              <w:t xml:space="preserve"> -Comparing Film and Narrative</w:t>
            </w:r>
          </w:p>
          <w:p w14:paraId="4299CD35" w14:textId="0070994C" w:rsidR="00716A7D" w:rsidRDefault="003F089E">
            <w:r>
              <w:t xml:space="preserve"> -Performance Poetry - The Highway Man (descriptions, character studies and stories from different character perspectives)</w:t>
            </w:r>
          </w:p>
        </w:tc>
        <w:tc>
          <w:tcPr>
            <w:tcW w:w="2031" w:type="dxa"/>
            <w:shd w:val="clear" w:color="auto" w:fill="FFFF00"/>
          </w:tcPr>
          <w:p w14:paraId="04F0A396" w14:textId="77777777" w:rsidR="003F089E" w:rsidRDefault="003F089E">
            <w:r>
              <w:t xml:space="preserve">-Performance Poetry - The Highway Man continued </w:t>
            </w:r>
          </w:p>
          <w:p w14:paraId="216243CC" w14:textId="3626AE11" w:rsidR="00C15A96" w:rsidRDefault="003F089E">
            <w:r>
              <w:t>-Viking Boy Reading skills and vocabulary character studies writing the next chapter of a historical story</w:t>
            </w:r>
          </w:p>
        </w:tc>
        <w:tc>
          <w:tcPr>
            <w:tcW w:w="2127" w:type="dxa"/>
            <w:shd w:val="clear" w:color="auto" w:fill="FFFF00"/>
          </w:tcPr>
          <w:p w14:paraId="42F15351" w14:textId="77777777" w:rsidR="003F089E" w:rsidRDefault="003F089E">
            <w:r>
              <w:t>-Poetry Writing poems using different structures</w:t>
            </w:r>
          </w:p>
          <w:p w14:paraId="51CF9EE8" w14:textId="56101B3A" w:rsidR="00C15A96" w:rsidRDefault="003F089E">
            <w:r>
              <w:t xml:space="preserve"> -Writing unit linked to Shackleton’s Journey including descriptive writing and persuasive writing</w:t>
            </w:r>
          </w:p>
        </w:tc>
        <w:tc>
          <w:tcPr>
            <w:tcW w:w="1925" w:type="dxa"/>
            <w:shd w:val="clear" w:color="auto" w:fill="FFFF00"/>
          </w:tcPr>
          <w:p w14:paraId="25101428" w14:textId="4AF6CAAF" w:rsidR="00716A7D" w:rsidRDefault="001A5634">
            <w:r>
              <w:t>-Writing unit linked to Kensuke’s Kingdom including formal/informal letters and recounts (newspaper)</w:t>
            </w:r>
          </w:p>
        </w:tc>
      </w:tr>
      <w:tr w:rsidR="0045467D" w14:paraId="69C96DB4" w14:textId="77777777" w:rsidTr="000B06D8">
        <w:tc>
          <w:tcPr>
            <w:tcW w:w="1927" w:type="dxa"/>
            <w:shd w:val="clear" w:color="auto" w:fill="FFD966" w:themeFill="accent4" w:themeFillTint="99"/>
          </w:tcPr>
          <w:p w14:paraId="1F7030D1" w14:textId="72C7433B" w:rsidR="00716A7D" w:rsidRPr="00FB5DAA" w:rsidRDefault="004C3C7E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Texts</w:t>
            </w:r>
          </w:p>
        </w:tc>
        <w:tc>
          <w:tcPr>
            <w:tcW w:w="1981" w:type="dxa"/>
            <w:shd w:val="clear" w:color="auto" w:fill="FFD966" w:themeFill="accent4" w:themeFillTint="99"/>
          </w:tcPr>
          <w:p w14:paraId="4243A362" w14:textId="6CCAAC3B" w:rsidR="00AD6291" w:rsidRDefault="00AD6291">
            <w:pPr>
              <w:rPr>
                <w:b/>
                <w:bCs/>
              </w:rPr>
            </w:pPr>
            <w:r>
              <w:rPr>
                <w:b/>
                <w:bCs/>
              </w:rPr>
              <w:t>Spiders Web – African Myths and Legends</w:t>
            </w:r>
          </w:p>
          <w:p w14:paraId="53336AB7" w14:textId="2198C51F" w:rsidR="00716A7D" w:rsidRDefault="00AD6291">
            <w:pPr>
              <w:rPr>
                <w:b/>
                <w:bCs/>
              </w:rPr>
            </w:pPr>
            <w:r>
              <w:t xml:space="preserve">by Kathleen Arnott  </w:t>
            </w:r>
            <w:r>
              <w:rPr>
                <w:b/>
                <w:bCs/>
              </w:rPr>
              <w:t xml:space="preserve">How the Whale Became and Other Stories </w:t>
            </w:r>
          </w:p>
          <w:p w14:paraId="311BC89C" w14:textId="77777777" w:rsidR="00AD6291" w:rsidRDefault="00AD6291">
            <w:r>
              <w:t>by Ted Hughes</w:t>
            </w:r>
          </w:p>
          <w:p w14:paraId="2E0D93AD" w14:textId="083695C1" w:rsidR="00AD6291" w:rsidRPr="00AD6291" w:rsidRDefault="00AD6291">
            <w:pPr>
              <w:rPr>
                <w:b/>
                <w:bCs/>
              </w:rPr>
            </w:pPr>
          </w:p>
        </w:tc>
        <w:tc>
          <w:tcPr>
            <w:tcW w:w="2019" w:type="dxa"/>
            <w:shd w:val="clear" w:color="auto" w:fill="FFD966" w:themeFill="accent4" w:themeFillTint="99"/>
          </w:tcPr>
          <w:p w14:paraId="360A908D" w14:textId="77777777" w:rsidR="00C221DB" w:rsidRDefault="00C221DB">
            <w:pPr>
              <w:rPr>
                <w:b/>
                <w:bCs/>
              </w:rPr>
            </w:pPr>
            <w:r>
              <w:rPr>
                <w:b/>
                <w:bCs/>
              </w:rPr>
              <w:t>Children of the Benin Kingdom</w:t>
            </w:r>
          </w:p>
          <w:p w14:paraId="59E70DD7" w14:textId="4A14C7A3" w:rsidR="00716A7D" w:rsidRDefault="00C221DB">
            <w:r>
              <w:t xml:space="preserve">by Dinah Orji </w:t>
            </w:r>
            <w:r w:rsidR="00AD6291" w:rsidRPr="000B06D8">
              <w:rPr>
                <w:b/>
                <w:bCs/>
              </w:rPr>
              <w:t xml:space="preserve">Journey to </w:t>
            </w:r>
            <w:proofErr w:type="spellStart"/>
            <w:r w:rsidR="00AD6291" w:rsidRPr="000B06D8">
              <w:rPr>
                <w:b/>
                <w:bCs/>
              </w:rPr>
              <w:t>Jo’burg</w:t>
            </w:r>
            <w:proofErr w:type="spellEnd"/>
            <w:r w:rsidR="00AD6291">
              <w:t xml:space="preserve"> by Beverley Naidoo</w:t>
            </w:r>
          </w:p>
        </w:tc>
        <w:tc>
          <w:tcPr>
            <w:tcW w:w="1938" w:type="dxa"/>
            <w:shd w:val="clear" w:color="auto" w:fill="FFD966" w:themeFill="accent4" w:themeFillTint="99"/>
          </w:tcPr>
          <w:p w14:paraId="7EF2D781" w14:textId="77777777" w:rsidR="006A499C" w:rsidRPr="000B06D8" w:rsidRDefault="006A499C" w:rsidP="006A499C">
            <w:pPr>
              <w:rPr>
                <w:b/>
                <w:bCs/>
              </w:rPr>
            </w:pPr>
            <w:proofErr w:type="spellStart"/>
            <w:r w:rsidRPr="000B06D8">
              <w:rPr>
                <w:b/>
                <w:bCs/>
              </w:rPr>
              <w:t>Stormbreaker</w:t>
            </w:r>
            <w:proofErr w:type="spellEnd"/>
            <w:r w:rsidRPr="000B06D8">
              <w:rPr>
                <w:b/>
                <w:bCs/>
              </w:rPr>
              <w:t xml:space="preserve"> </w:t>
            </w:r>
          </w:p>
          <w:p w14:paraId="45426D71" w14:textId="77777777" w:rsidR="006A499C" w:rsidRDefault="006A499C" w:rsidP="006A499C">
            <w:r>
              <w:t>by Anthony Horowitz</w:t>
            </w:r>
          </w:p>
          <w:p w14:paraId="100AE193" w14:textId="206D7260" w:rsidR="00716A7D" w:rsidRDefault="006A499C" w:rsidP="006A499C">
            <w:r w:rsidRPr="000B06D8">
              <w:rPr>
                <w:b/>
                <w:bCs/>
              </w:rPr>
              <w:t>The Highway Man</w:t>
            </w:r>
            <w:r>
              <w:t xml:space="preserve"> by Alfred Noyes</w:t>
            </w:r>
          </w:p>
        </w:tc>
        <w:tc>
          <w:tcPr>
            <w:tcW w:w="2031" w:type="dxa"/>
            <w:shd w:val="clear" w:color="auto" w:fill="FFD966" w:themeFill="accent4" w:themeFillTint="99"/>
          </w:tcPr>
          <w:p w14:paraId="3E205ABF" w14:textId="77777777" w:rsidR="006A499C" w:rsidRPr="000B06D8" w:rsidRDefault="006A499C">
            <w:pPr>
              <w:rPr>
                <w:b/>
                <w:bCs/>
              </w:rPr>
            </w:pPr>
            <w:r w:rsidRPr="000B06D8">
              <w:rPr>
                <w:b/>
                <w:bCs/>
              </w:rPr>
              <w:t xml:space="preserve">Viking Boy </w:t>
            </w:r>
          </w:p>
          <w:p w14:paraId="0C7C9088" w14:textId="6F4BB4E1" w:rsidR="00716A7D" w:rsidRDefault="006A499C">
            <w:r>
              <w:t>by Tony Bradman</w:t>
            </w:r>
          </w:p>
        </w:tc>
        <w:tc>
          <w:tcPr>
            <w:tcW w:w="2127" w:type="dxa"/>
            <w:shd w:val="clear" w:color="auto" w:fill="FFD966" w:themeFill="accent4" w:themeFillTint="99"/>
          </w:tcPr>
          <w:p w14:paraId="5524DC83" w14:textId="478A9D15" w:rsidR="003F089E" w:rsidRDefault="003F089E" w:rsidP="003F089E">
            <w:r w:rsidRPr="003F089E">
              <w:rPr>
                <w:b/>
                <w:bCs/>
              </w:rPr>
              <w:t>Shackleton’s Journey</w:t>
            </w:r>
            <w:r>
              <w:t xml:space="preserve"> </w:t>
            </w:r>
          </w:p>
          <w:p w14:paraId="7FE711D5" w14:textId="77777777" w:rsidR="003F089E" w:rsidRDefault="003F089E" w:rsidP="003F089E">
            <w:r>
              <w:t>by William Grill</w:t>
            </w:r>
          </w:p>
          <w:p w14:paraId="00E0DC81" w14:textId="77777777" w:rsidR="003F089E" w:rsidRDefault="003F089E" w:rsidP="003F089E">
            <w:r w:rsidRPr="003F089E">
              <w:rPr>
                <w:b/>
                <w:bCs/>
              </w:rPr>
              <w:t>Ice Trap</w:t>
            </w:r>
            <w:r>
              <w:t xml:space="preserve"> </w:t>
            </w:r>
          </w:p>
          <w:p w14:paraId="21C179DD" w14:textId="56F14495" w:rsidR="00E65460" w:rsidRDefault="003F089E" w:rsidP="003F089E">
            <w:r>
              <w:t>by Meredith Hooper</w:t>
            </w:r>
          </w:p>
        </w:tc>
        <w:tc>
          <w:tcPr>
            <w:tcW w:w="1925" w:type="dxa"/>
            <w:shd w:val="clear" w:color="auto" w:fill="FFD966" w:themeFill="accent4" w:themeFillTint="99"/>
          </w:tcPr>
          <w:p w14:paraId="37792794" w14:textId="77777777" w:rsidR="00B81DF0" w:rsidRDefault="001A5634">
            <w:r w:rsidRPr="000B06D8">
              <w:rPr>
                <w:b/>
                <w:bCs/>
              </w:rPr>
              <w:t>Kensuke’s Kingdom</w:t>
            </w:r>
            <w:r>
              <w:t xml:space="preserve"> </w:t>
            </w:r>
          </w:p>
          <w:p w14:paraId="166CDF91" w14:textId="448EDB20" w:rsidR="001A5634" w:rsidRDefault="001A5634">
            <w:r>
              <w:t xml:space="preserve">by Michael </w:t>
            </w:r>
            <w:proofErr w:type="spellStart"/>
            <w:r>
              <w:t>Morpurgo</w:t>
            </w:r>
            <w:proofErr w:type="spellEnd"/>
          </w:p>
        </w:tc>
      </w:tr>
      <w:tr w:rsidR="000B06D8" w14:paraId="6B1B8565" w14:textId="77777777" w:rsidTr="000F7EF6">
        <w:tc>
          <w:tcPr>
            <w:tcW w:w="1927" w:type="dxa"/>
            <w:shd w:val="clear" w:color="auto" w:fill="0070C0"/>
          </w:tcPr>
          <w:p w14:paraId="6F827CC9" w14:textId="42BEF644" w:rsidR="000B06D8" w:rsidRPr="00FB5DAA" w:rsidRDefault="000B06D8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4000" w:type="dxa"/>
            <w:gridSpan w:val="2"/>
            <w:shd w:val="clear" w:color="auto" w:fill="0070C0"/>
          </w:tcPr>
          <w:p w14:paraId="2C2052FE" w14:textId="77777777" w:rsidR="000B06D8" w:rsidRDefault="000B06D8">
            <w:pPr>
              <w:rPr>
                <w:b/>
                <w:bCs/>
              </w:rPr>
            </w:pPr>
            <w:r>
              <w:rPr>
                <w:b/>
                <w:bCs/>
              </w:rPr>
              <w:t>White Rose Maths</w:t>
            </w:r>
          </w:p>
          <w:p w14:paraId="6F1C9889" w14:textId="77777777" w:rsidR="000B06D8" w:rsidRDefault="000B06D8">
            <w:r>
              <w:t>-Place Value</w:t>
            </w:r>
          </w:p>
          <w:p w14:paraId="3714BDCD" w14:textId="77777777" w:rsidR="000B06D8" w:rsidRDefault="000B06D8">
            <w:r>
              <w:t>-Addition and Subtraction</w:t>
            </w:r>
          </w:p>
          <w:p w14:paraId="0B2DDE94" w14:textId="51AB6865" w:rsidR="003F089E" w:rsidRDefault="003F089E">
            <w:r>
              <w:t>-Perimeter</w:t>
            </w:r>
          </w:p>
          <w:p w14:paraId="31C22908" w14:textId="77777777" w:rsidR="000B06D8" w:rsidRDefault="000B06D8">
            <w:r>
              <w:t>-Multiplication and Division (A)</w:t>
            </w:r>
          </w:p>
          <w:p w14:paraId="46F1801C" w14:textId="00ACDD4B" w:rsidR="000B06D8" w:rsidRDefault="000B06D8">
            <w:r>
              <w:lastRenderedPageBreak/>
              <w:t>-Fractions (A)</w:t>
            </w:r>
          </w:p>
        </w:tc>
        <w:tc>
          <w:tcPr>
            <w:tcW w:w="3969" w:type="dxa"/>
            <w:gridSpan w:val="2"/>
            <w:shd w:val="clear" w:color="auto" w:fill="0070C0"/>
          </w:tcPr>
          <w:p w14:paraId="174FA931" w14:textId="77777777" w:rsidR="000B06D8" w:rsidRDefault="000B06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White Rose Maths</w:t>
            </w:r>
          </w:p>
          <w:p w14:paraId="42253886" w14:textId="77777777" w:rsidR="008E27BD" w:rsidRDefault="008E27BD">
            <w:r>
              <w:t>-Multiplication and Division</w:t>
            </w:r>
          </w:p>
          <w:p w14:paraId="20227239" w14:textId="017D2996" w:rsidR="003F089E" w:rsidRDefault="003F089E">
            <w:r>
              <w:t>-Area</w:t>
            </w:r>
          </w:p>
          <w:p w14:paraId="5BE97474" w14:textId="77777777" w:rsidR="008E27BD" w:rsidRDefault="008E27BD">
            <w:r>
              <w:t>-Fractions (B)</w:t>
            </w:r>
          </w:p>
          <w:p w14:paraId="7102389B" w14:textId="05E637BA" w:rsidR="008E27BD" w:rsidRDefault="008E27BD">
            <w:r>
              <w:t>-Decimals and Percentages</w:t>
            </w:r>
          </w:p>
          <w:p w14:paraId="775D9E2C" w14:textId="4B0E9868" w:rsidR="008E27BD" w:rsidRPr="008E27BD" w:rsidRDefault="008E27BD">
            <w:r>
              <w:lastRenderedPageBreak/>
              <w:t>-Statistics</w:t>
            </w:r>
          </w:p>
        </w:tc>
        <w:tc>
          <w:tcPr>
            <w:tcW w:w="4052" w:type="dxa"/>
            <w:gridSpan w:val="2"/>
            <w:shd w:val="clear" w:color="auto" w:fill="0070C0"/>
          </w:tcPr>
          <w:p w14:paraId="47B1E6AD" w14:textId="77777777" w:rsidR="000B06D8" w:rsidRDefault="000B06D8">
            <w:pPr>
              <w:rPr>
                <w:b/>
                <w:bCs/>
              </w:rPr>
            </w:pPr>
            <w:r w:rsidRPr="000B06D8">
              <w:rPr>
                <w:b/>
                <w:bCs/>
              </w:rPr>
              <w:lastRenderedPageBreak/>
              <w:t>White Rose Maths</w:t>
            </w:r>
          </w:p>
          <w:p w14:paraId="0CE05B31" w14:textId="77777777" w:rsidR="008E27BD" w:rsidRDefault="008E27BD">
            <w:r>
              <w:t>-Shape</w:t>
            </w:r>
          </w:p>
          <w:p w14:paraId="6145928C" w14:textId="77777777" w:rsidR="008E27BD" w:rsidRDefault="008E27BD">
            <w:r>
              <w:t>-Position and Direction</w:t>
            </w:r>
          </w:p>
          <w:p w14:paraId="07597638" w14:textId="77777777" w:rsidR="008E27BD" w:rsidRDefault="008E27BD">
            <w:r>
              <w:t>-Decimals</w:t>
            </w:r>
          </w:p>
          <w:p w14:paraId="704CE635" w14:textId="77777777" w:rsidR="008E27BD" w:rsidRDefault="008E27BD">
            <w:r>
              <w:t>-Negative Numbers</w:t>
            </w:r>
          </w:p>
          <w:p w14:paraId="3844EDF0" w14:textId="77777777" w:rsidR="008E27BD" w:rsidRDefault="008E27BD">
            <w:r>
              <w:lastRenderedPageBreak/>
              <w:t>-Converting Units</w:t>
            </w:r>
          </w:p>
          <w:p w14:paraId="10FD93CB" w14:textId="78A3FF77" w:rsidR="008E27BD" w:rsidRPr="008E27BD" w:rsidRDefault="008E27BD">
            <w:r>
              <w:t>-Volume</w:t>
            </w:r>
          </w:p>
        </w:tc>
      </w:tr>
      <w:tr w:rsidR="00E65460" w14:paraId="038226A8" w14:textId="77777777" w:rsidTr="000B06D8">
        <w:tc>
          <w:tcPr>
            <w:tcW w:w="1927" w:type="dxa"/>
            <w:shd w:val="clear" w:color="auto" w:fill="00B050"/>
          </w:tcPr>
          <w:p w14:paraId="19D96BCE" w14:textId="0C25EB7E" w:rsidR="00E65460" w:rsidRPr="00FB5DAA" w:rsidRDefault="00E65460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1981" w:type="dxa"/>
            <w:shd w:val="clear" w:color="auto" w:fill="00B050"/>
          </w:tcPr>
          <w:p w14:paraId="063BA04D" w14:textId="77777777" w:rsidR="00E65460" w:rsidRPr="00E65460" w:rsidRDefault="00E65460">
            <w:pPr>
              <w:rPr>
                <w:b/>
                <w:bCs/>
              </w:rPr>
            </w:pPr>
            <w:r w:rsidRPr="00E65460">
              <w:rPr>
                <w:b/>
                <w:bCs/>
              </w:rPr>
              <w:t xml:space="preserve">Living Things and Their Habitats </w:t>
            </w:r>
          </w:p>
          <w:p w14:paraId="450977E8" w14:textId="3B7EB03B" w:rsidR="00E65460" w:rsidRDefault="00E65460">
            <w:r>
              <w:t xml:space="preserve">- </w:t>
            </w:r>
            <w:proofErr w:type="gramStart"/>
            <w:r>
              <w:t>life</w:t>
            </w:r>
            <w:proofErr w:type="gramEnd"/>
            <w:r>
              <w:t xml:space="preserve"> cycles of flowering plants, pollination, seed formation, seed dispersal.</w:t>
            </w:r>
          </w:p>
        </w:tc>
        <w:tc>
          <w:tcPr>
            <w:tcW w:w="2019" w:type="dxa"/>
            <w:shd w:val="clear" w:color="auto" w:fill="00B050"/>
          </w:tcPr>
          <w:p w14:paraId="564BD05B" w14:textId="77777777" w:rsidR="00E65460" w:rsidRPr="00E65460" w:rsidRDefault="00E65460">
            <w:pPr>
              <w:rPr>
                <w:b/>
                <w:bCs/>
              </w:rPr>
            </w:pPr>
            <w:r w:rsidRPr="00E65460">
              <w:rPr>
                <w:b/>
                <w:bCs/>
              </w:rPr>
              <w:t xml:space="preserve">Living Things and Their Habitats </w:t>
            </w:r>
          </w:p>
          <w:p w14:paraId="1749D05B" w14:textId="7634041E" w:rsidR="00E65460" w:rsidRDefault="00E65460">
            <w:r>
              <w:t xml:space="preserve">- </w:t>
            </w:r>
            <w:proofErr w:type="gramStart"/>
            <w:r>
              <w:t>life</w:t>
            </w:r>
            <w:proofErr w:type="gramEnd"/>
            <w:r>
              <w:t xml:space="preserve"> cycles of a mammal, an amphibian, an </w:t>
            </w:r>
            <w:r w:rsidR="00B81DF0">
              <w:t>insect,</w:t>
            </w:r>
            <w:r>
              <w:t xml:space="preserve"> and a bird. Describe the changes as humans develop to old age.</w:t>
            </w:r>
          </w:p>
        </w:tc>
        <w:tc>
          <w:tcPr>
            <w:tcW w:w="3969" w:type="dxa"/>
            <w:gridSpan w:val="2"/>
            <w:shd w:val="clear" w:color="auto" w:fill="00B050"/>
          </w:tcPr>
          <w:p w14:paraId="5AD6C1BD" w14:textId="77777777" w:rsidR="00E65460" w:rsidRPr="00E65460" w:rsidRDefault="00E65460">
            <w:pPr>
              <w:rPr>
                <w:b/>
                <w:bCs/>
              </w:rPr>
            </w:pPr>
            <w:r w:rsidRPr="00E65460">
              <w:rPr>
                <w:b/>
                <w:bCs/>
              </w:rPr>
              <w:t>Animals Including Humans</w:t>
            </w:r>
          </w:p>
          <w:p w14:paraId="570E8401" w14:textId="09DC1322" w:rsidR="00E65460" w:rsidRDefault="00E65460">
            <w:r>
              <w:t xml:space="preserve"> - </w:t>
            </w:r>
            <w:proofErr w:type="gramStart"/>
            <w:r>
              <w:t>circulatory</w:t>
            </w:r>
            <w:proofErr w:type="gramEnd"/>
            <w:r>
              <w:t xml:space="preserve"> system, digestive system, respiratory system, health.</w:t>
            </w:r>
          </w:p>
        </w:tc>
        <w:tc>
          <w:tcPr>
            <w:tcW w:w="2127" w:type="dxa"/>
            <w:shd w:val="clear" w:color="auto" w:fill="00B050"/>
          </w:tcPr>
          <w:p w14:paraId="54373FC0" w14:textId="77777777" w:rsidR="00E65460" w:rsidRPr="00E65460" w:rsidRDefault="00E65460">
            <w:pPr>
              <w:rPr>
                <w:b/>
                <w:bCs/>
              </w:rPr>
            </w:pPr>
            <w:r w:rsidRPr="00E65460">
              <w:rPr>
                <w:b/>
                <w:bCs/>
              </w:rPr>
              <w:t>Sound</w:t>
            </w:r>
          </w:p>
          <w:p w14:paraId="62EB097B" w14:textId="66958941" w:rsidR="00E65460" w:rsidRDefault="00E65460">
            <w:r>
              <w:t xml:space="preserve">- </w:t>
            </w:r>
            <w:proofErr w:type="gramStart"/>
            <w:r>
              <w:t>how</w:t>
            </w:r>
            <w:proofErr w:type="gramEnd"/>
            <w:r>
              <w:t xml:space="preserve"> sound is made, how sound travels, changes in volume and pitch.</w:t>
            </w:r>
          </w:p>
        </w:tc>
        <w:tc>
          <w:tcPr>
            <w:tcW w:w="1925" w:type="dxa"/>
            <w:shd w:val="clear" w:color="auto" w:fill="00B050"/>
          </w:tcPr>
          <w:p w14:paraId="1AEF8C90" w14:textId="77777777" w:rsidR="00E65460" w:rsidRPr="00E65460" w:rsidRDefault="00E65460">
            <w:pPr>
              <w:rPr>
                <w:b/>
                <w:bCs/>
              </w:rPr>
            </w:pPr>
            <w:r w:rsidRPr="00E65460">
              <w:rPr>
                <w:b/>
                <w:bCs/>
              </w:rPr>
              <w:t>Earth and Space</w:t>
            </w:r>
          </w:p>
          <w:p w14:paraId="6DD79BD5" w14:textId="72F03D56" w:rsidR="00E65460" w:rsidRDefault="00E65460">
            <w:r>
              <w:t xml:space="preserve">- </w:t>
            </w:r>
            <w:proofErr w:type="gramStart"/>
            <w:r>
              <w:t>the</w:t>
            </w:r>
            <w:proofErr w:type="gramEnd"/>
            <w:r>
              <w:t xml:space="preserve"> Moon in relation to the Earth, the Sun in relation to the Earth, Day and Night.</w:t>
            </w:r>
          </w:p>
        </w:tc>
      </w:tr>
      <w:tr w:rsidR="00927A02" w14:paraId="6E4DDB3C" w14:textId="77777777" w:rsidTr="000B06D8">
        <w:tc>
          <w:tcPr>
            <w:tcW w:w="1927" w:type="dxa"/>
            <w:shd w:val="clear" w:color="auto" w:fill="92D050"/>
          </w:tcPr>
          <w:p w14:paraId="33119A47" w14:textId="7B5EACB3" w:rsidR="00927A02" w:rsidRPr="00FB5DAA" w:rsidRDefault="00927A02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4000" w:type="dxa"/>
            <w:gridSpan w:val="2"/>
            <w:shd w:val="clear" w:color="auto" w:fill="92D050"/>
          </w:tcPr>
          <w:p w14:paraId="7355ECCB" w14:textId="77777777" w:rsidR="00927A02" w:rsidRPr="00941249" w:rsidRDefault="00927A02">
            <w:pPr>
              <w:rPr>
                <w:b/>
                <w:bCs/>
              </w:rPr>
            </w:pPr>
            <w:r w:rsidRPr="00941249">
              <w:rPr>
                <w:b/>
                <w:bCs/>
              </w:rPr>
              <w:t>Geography of Africa</w:t>
            </w:r>
          </w:p>
          <w:p w14:paraId="531064D6" w14:textId="77777777" w:rsidR="00927A02" w:rsidRDefault="00927A02">
            <w:r>
              <w:t xml:space="preserve">-Physical geography including climate zones, biomes, and vegetation belts </w:t>
            </w:r>
          </w:p>
          <w:p w14:paraId="11769AE9" w14:textId="77777777" w:rsidR="00927A02" w:rsidRDefault="00927A02">
            <w:r>
              <w:t>-Significance of latitude and longitude and Greenwich Meridian</w:t>
            </w:r>
            <w:r>
              <w:pgNum/>
            </w:r>
            <w:r>
              <w:t xml:space="preserve"> </w:t>
            </w:r>
          </w:p>
          <w:p w14:paraId="6B46DC76" w14:textId="0386AE46" w:rsidR="00927A02" w:rsidRDefault="00927A02">
            <w:r>
              <w:t>-Human Geography including types of settlements and land usage, distribution of natural resources including energy, food, minerals and water.</w:t>
            </w:r>
          </w:p>
        </w:tc>
        <w:tc>
          <w:tcPr>
            <w:tcW w:w="1938" w:type="dxa"/>
            <w:shd w:val="clear" w:color="auto" w:fill="92D050"/>
          </w:tcPr>
          <w:p w14:paraId="18849D65" w14:textId="77777777" w:rsidR="00927A02" w:rsidRDefault="00927A02"/>
        </w:tc>
        <w:tc>
          <w:tcPr>
            <w:tcW w:w="2031" w:type="dxa"/>
            <w:shd w:val="clear" w:color="auto" w:fill="92D050"/>
          </w:tcPr>
          <w:p w14:paraId="3296EF5A" w14:textId="77777777" w:rsidR="00927A02" w:rsidRDefault="00927A02"/>
        </w:tc>
        <w:tc>
          <w:tcPr>
            <w:tcW w:w="4052" w:type="dxa"/>
            <w:gridSpan w:val="2"/>
            <w:shd w:val="clear" w:color="auto" w:fill="92D050"/>
          </w:tcPr>
          <w:p w14:paraId="64B0051B" w14:textId="77777777" w:rsidR="00927A02" w:rsidRDefault="00927A02">
            <w:r w:rsidRPr="00941249">
              <w:rPr>
                <w:b/>
                <w:bCs/>
              </w:rPr>
              <w:t>UK Topic</w:t>
            </w:r>
            <w:r>
              <w:t xml:space="preserve"> </w:t>
            </w:r>
          </w:p>
          <w:p w14:paraId="55F5AB03" w14:textId="77777777" w:rsidR="003F089E" w:rsidRDefault="00927A02">
            <w:r>
              <w:t>-countries, counties and cities of the UK</w:t>
            </w:r>
          </w:p>
          <w:p w14:paraId="1B6356FE" w14:textId="4CAE748C" w:rsidR="00927A02" w:rsidRDefault="00927A02">
            <w:r>
              <w:t>-key topographical features e.g. rivers and mountains.</w:t>
            </w:r>
          </w:p>
          <w:p w14:paraId="30698BA0" w14:textId="67D87111" w:rsidR="00927A02" w:rsidRDefault="00927A02">
            <w:r>
              <w:t xml:space="preserve">- </w:t>
            </w:r>
            <w:proofErr w:type="gramStart"/>
            <w:r>
              <w:t>use</w:t>
            </w:r>
            <w:proofErr w:type="gramEnd"/>
            <w:r>
              <w:t xml:space="preserve"> maps, atlases, globes and digital/computer mapping to locate and describe features studied.</w:t>
            </w:r>
          </w:p>
          <w:p w14:paraId="548ADD05" w14:textId="0F66C888" w:rsidR="00927A02" w:rsidRDefault="00927A02">
            <w:r>
              <w:t>- use the eight points of a compass.</w:t>
            </w:r>
          </w:p>
        </w:tc>
      </w:tr>
      <w:tr w:rsidR="002359F6" w14:paraId="37D3F240" w14:textId="77777777" w:rsidTr="000B06D8">
        <w:tc>
          <w:tcPr>
            <w:tcW w:w="1927" w:type="dxa"/>
            <w:shd w:val="clear" w:color="auto" w:fill="C5E0B3" w:themeFill="accent6" w:themeFillTint="66"/>
          </w:tcPr>
          <w:p w14:paraId="3BE08582" w14:textId="0CECEB97" w:rsidR="002359F6" w:rsidRPr="00FB5DAA" w:rsidRDefault="002359F6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History</w:t>
            </w:r>
          </w:p>
        </w:tc>
        <w:tc>
          <w:tcPr>
            <w:tcW w:w="1981" w:type="dxa"/>
            <w:shd w:val="clear" w:color="auto" w:fill="C5E0B3" w:themeFill="accent6" w:themeFillTint="66"/>
          </w:tcPr>
          <w:p w14:paraId="2F6E97AE" w14:textId="77777777" w:rsidR="002359F6" w:rsidRDefault="002359F6"/>
        </w:tc>
        <w:tc>
          <w:tcPr>
            <w:tcW w:w="2019" w:type="dxa"/>
            <w:shd w:val="clear" w:color="auto" w:fill="C5E0B3" w:themeFill="accent6" w:themeFillTint="66"/>
          </w:tcPr>
          <w:p w14:paraId="415D6BE3" w14:textId="77777777" w:rsidR="002359F6" w:rsidRPr="002359F6" w:rsidRDefault="002359F6">
            <w:pPr>
              <w:rPr>
                <w:b/>
                <w:bCs/>
              </w:rPr>
            </w:pPr>
            <w:r w:rsidRPr="002359F6">
              <w:rPr>
                <w:b/>
                <w:bCs/>
              </w:rPr>
              <w:t>Benin (West Africa) Ad 900-1300,</w:t>
            </w:r>
          </w:p>
          <w:p w14:paraId="40BDC4AE" w14:textId="3800C253" w:rsidR="002359F6" w:rsidRDefault="002359F6">
            <w:r>
              <w:t>-a non-European society that provides contrasts with British history.</w:t>
            </w:r>
          </w:p>
        </w:tc>
        <w:tc>
          <w:tcPr>
            <w:tcW w:w="3969" w:type="dxa"/>
            <w:gridSpan w:val="2"/>
            <w:shd w:val="clear" w:color="auto" w:fill="C5E0B3" w:themeFill="accent6" w:themeFillTint="66"/>
          </w:tcPr>
          <w:p w14:paraId="565634C3" w14:textId="77777777" w:rsidR="002359F6" w:rsidRPr="002359F6" w:rsidRDefault="002359F6">
            <w:pPr>
              <w:rPr>
                <w:b/>
                <w:bCs/>
              </w:rPr>
            </w:pPr>
            <w:r w:rsidRPr="002359F6">
              <w:rPr>
                <w:b/>
                <w:bCs/>
              </w:rPr>
              <w:t xml:space="preserve">Anglo Saxons and Vikings </w:t>
            </w:r>
          </w:p>
          <w:p w14:paraId="75E897F2" w14:textId="6F33B22A" w:rsidR="002359F6" w:rsidRDefault="002359F6">
            <w:r>
              <w:t>-Britain’s settlement by Anglo-Saxons and Scots</w:t>
            </w:r>
            <w:r w:rsidR="000C5E94">
              <w:t>.</w:t>
            </w:r>
            <w:r>
              <w:t xml:space="preserve"> </w:t>
            </w:r>
          </w:p>
          <w:p w14:paraId="67DA9B00" w14:textId="4446E7B4" w:rsidR="002359F6" w:rsidRDefault="002359F6">
            <w:r>
              <w:t>-the Viking and Anglo-Saxon struggle for the Kingdom of England to the time of Edward the Confessor</w:t>
            </w:r>
            <w:r w:rsidR="000C5E94">
              <w:t>.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487932BB" w14:textId="77777777" w:rsidR="002359F6" w:rsidRDefault="002359F6"/>
        </w:tc>
        <w:tc>
          <w:tcPr>
            <w:tcW w:w="1925" w:type="dxa"/>
            <w:shd w:val="clear" w:color="auto" w:fill="C5E0B3" w:themeFill="accent6" w:themeFillTint="66"/>
          </w:tcPr>
          <w:p w14:paraId="6C9C00B4" w14:textId="77777777" w:rsidR="002359F6" w:rsidRDefault="002359F6"/>
        </w:tc>
      </w:tr>
      <w:tr w:rsidR="008E27BD" w14:paraId="17F5E260" w14:textId="77777777" w:rsidTr="000B06D8">
        <w:tc>
          <w:tcPr>
            <w:tcW w:w="1927" w:type="dxa"/>
            <w:shd w:val="clear" w:color="auto" w:fill="FFC000"/>
          </w:tcPr>
          <w:p w14:paraId="209008CE" w14:textId="33C2AB10" w:rsidR="00FB5DAA" w:rsidRDefault="00FB5DAA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1981" w:type="dxa"/>
            <w:shd w:val="clear" w:color="auto" w:fill="FFC000"/>
          </w:tcPr>
          <w:p w14:paraId="2A72F443" w14:textId="77777777" w:rsidR="00E24D8A" w:rsidRDefault="00E24D8A">
            <w:r w:rsidRPr="00E24D8A">
              <w:rPr>
                <w:b/>
                <w:bCs/>
              </w:rPr>
              <w:t>Pattern</w:t>
            </w:r>
            <w:r>
              <w:t xml:space="preserve"> </w:t>
            </w:r>
          </w:p>
          <w:p w14:paraId="1523CF96" w14:textId="19DF6B89" w:rsidR="00E24D8A" w:rsidRDefault="00E24D8A">
            <w:r>
              <w:t xml:space="preserve">- including camouflage. </w:t>
            </w:r>
          </w:p>
          <w:p w14:paraId="50AE8DDE" w14:textId="2B2D2988" w:rsidR="00FB5DAA" w:rsidRDefault="00E24D8A">
            <w:r>
              <w:t>Multi-media including chalk pastels and ink.</w:t>
            </w:r>
          </w:p>
        </w:tc>
        <w:tc>
          <w:tcPr>
            <w:tcW w:w="2019" w:type="dxa"/>
            <w:shd w:val="clear" w:color="auto" w:fill="FFC000"/>
          </w:tcPr>
          <w:p w14:paraId="796A528C" w14:textId="03C1BC26" w:rsidR="00B81DF0" w:rsidRDefault="00B81DF0" w:rsidP="00B81DF0">
            <w:r w:rsidRPr="000C5E94">
              <w:rPr>
                <w:b/>
                <w:bCs/>
              </w:rPr>
              <w:t>African Masks</w:t>
            </w:r>
            <w:r>
              <w:t xml:space="preserve"> </w:t>
            </w:r>
          </w:p>
          <w:p w14:paraId="7EEDCC40" w14:textId="77777777" w:rsidR="00B81DF0" w:rsidRDefault="00B81DF0" w:rsidP="00B81DF0">
            <w:r>
              <w:t>- African masks using mod roc. Finished using a variety of painting skills.</w:t>
            </w:r>
          </w:p>
          <w:p w14:paraId="5FB6984F" w14:textId="77777777" w:rsidR="00045ABC" w:rsidRDefault="00045ABC" w:rsidP="00E24D8A">
            <w:pPr>
              <w:rPr>
                <w:b/>
                <w:bCs/>
              </w:rPr>
            </w:pPr>
          </w:p>
          <w:p w14:paraId="53855EFB" w14:textId="63D7379C" w:rsidR="00045ABC" w:rsidRPr="00F47C73" w:rsidRDefault="00045ABC" w:rsidP="00045ABC">
            <w:pPr>
              <w:rPr>
                <w:b/>
                <w:bCs/>
              </w:rPr>
            </w:pPr>
          </w:p>
        </w:tc>
        <w:tc>
          <w:tcPr>
            <w:tcW w:w="1938" w:type="dxa"/>
            <w:shd w:val="clear" w:color="auto" w:fill="FFC000"/>
          </w:tcPr>
          <w:p w14:paraId="0159AFF3" w14:textId="77777777" w:rsidR="00FB5DAA" w:rsidRDefault="00FB5DAA"/>
          <w:p w14:paraId="3E999B26" w14:textId="6B8C5304" w:rsidR="0045467D" w:rsidRPr="0045467D" w:rsidRDefault="0045467D" w:rsidP="0045467D">
            <w:pPr>
              <w:jc w:val="center"/>
            </w:pPr>
          </w:p>
        </w:tc>
        <w:tc>
          <w:tcPr>
            <w:tcW w:w="2031" w:type="dxa"/>
            <w:shd w:val="clear" w:color="auto" w:fill="FFC000"/>
          </w:tcPr>
          <w:p w14:paraId="25E1E416" w14:textId="5C409448" w:rsidR="00FB5DAA" w:rsidRPr="00E24D8A" w:rsidRDefault="00E24D8A">
            <w:pPr>
              <w:rPr>
                <w:b/>
                <w:bCs/>
              </w:rPr>
            </w:pPr>
            <w:r>
              <w:rPr>
                <w:b/>
                <w:bCs/>
              </w:rPr>
              <w:t>Still Life Drawing</w:t>
            </w:r>
          </w:p>
        </w:tc>
        <w:tc>
          <w:tcPr>
            <w:tcW w:w="2127" w:type="dxa"/>
            <w:shd w:val="clear" w:color="auto" w:fill="FFC000"/>
          </w:tcPr>
          <w:p w14:paraId="65F7ED51" w14:textId="77777777" w:rsidR="00FB5DAA" w:rsidRDefault="00FB5DAA"/>
        </w:tc>
        <w:tc>
          <w:tcPr>
            <w:tcW w:w="1925" w:type="dxa"/>
            <w:shd w:val="clear" w:color="auto" w:fill="FFC000"/>
          </w:tcPr>
          <w:p w14:paraId="735827A5" w14:textId="77777777" w:rsidR="00FB5DAA" w:rsidRDefault="00FB5DAA"/>
        </w:tc>
      </w:tr>
      <w:tr w:rsidR="008E27BD" w14:paraId="41C402D4" w14:textId="77777777" w:rsidTr="000B06D8">
        <w:tc>
          <w:tcPr>
            <w:tcW w:w="1927" w:type="dxa"/>
            <w:shd w:val="clear" w:color="auto" w:fill="FFD966" w:themeFill="accent4" w:themeFillTint="99"/>
          </w:tcPr>
          <w:p w14:paraId="1D628C8F" w14:textId="12D9252C" w:rsidR="00FB5DAA" w:rsidRDefault="00FB5DAA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 w:rsidRPr="00FB5DAA">
              <w:rPr>
                <w:b/>
                <w:bCs/>
                <w:sz w:val="24"/>
                <w:szCs w:val="24"/>
              </w:rPr>
              <w:t>Design Technology</w:t>
            </w:r>
          </w:p>
        </w:tc>
        <w:tc>
          <w:tcPr>
            <w:tcW w:w="1981" w:type="dxa"/>
            <w:shd w:val="clear" w:color="auto" w:fill="FFD966" w:themeFill="accent4" w:themeFillTint="99"/>
          </w:tcPr>
          <w:p w14:paraId="68B71241" w14:textId="4BF2F0E9" w:rsidR="000C5E94" w:rsidRPr="000C5E94" w:rsidRDefault="000C5E94" w:rsidP="000C5E94"/>
        </w:tc>
        <w:tc>
          <w:tcPr>
            <w:tcW w:w="2019" w:type="dxa"/>
            <w:shd w:val="clear" w:color="auto" w:fill="FFD966" w:themeFill="accent4" w:themeFillTint="99"/>
          </w:tcPr>
          <w:p w14:paraId="0EAEBFBA" w14:textId="77777777" w:rsidR="00045ABC" w:rsidRDefault="00045ABC" w:rsidP="00045ABC">
            <w:r w:rsidRPr="000C5E94">
              <w:rPr>
                <w:b/>
                <w:bCs/>
              </w:rPr>
              <w:t>African Masks</w:t>
            </w:r>
            <w:r>
              <w:t xml:space="preserve"> </w:t>
            </w:r>
          </w:p>
          <w:p w14:paraId="60FDEBDB" w14:textId="77777777" w:rsidR="00045ABC" w:rsidRDefault="00045ABC" w:rsidP="00045ABC">
            <w:r>
              <w:t>- African masks using mod roc. Finished using a variety of painting skills.</w:t>
            </w:r>
          </w:p>
          <w:p w14:paraId="52442C51" w14:textId="3E31F1F6" w:rsidR="00FB5DAA" w:rsidRDefault="00FB5DAA"/>
        </w:tc>
        <w:tc>
          <w:tcPr>
            <w:tcW w:w="1938" w:type="dxa"/>
            <w:shd w:val="clear" w:color="auto" w:fill="FFD966" w:themeFill="accent4" w:themeFillTint="99"/>
          </w:tcPr>
          <w:p w14:paraId="44D57B3A" w14:textId="77777777" w:rsidR="00FB5DAA" w:rsidRDefault="00A25549">
            <w:pPr>
              <w:rPr>
                <w:b/>
                <w:bCs/>
              </w:rPr>
            </w:pPr>
            <w:r>
              <w:rPr>
                <w:b/>
                <w:bCs/>
              </w:rPr>
              <w:t>Bread</w:t>
            </w:r>
          </w:p>
          <w:p w14:paraId="06C06683" w14:textId="77777777" w:rsidR="00A25549" w:rsidRDefault="00A25549">
            <w:r>
              <w:t>-investigate, design, make and evaluate bread rolls.</w:t>
            </w:r>
          </w:p>
          <w:p w14:paraId="1C64FE10" w14:textId="4B7C5DAC" w:rsidR="008E1BFD" w:rsidRPr="00A25549" w:rsidRDefault="008E1BFD">
            <w:r>
              <w:t>-cheese scones</w:t>
            </w:r>
          </w:p>
        </w:tc>
        <w:tc>
          <w:tcPr>
            <w:tcW w:w="2031" w:type="dxa"/>
            <w:shd w:val="clear" w:color="auto" w:fill="FFD966" w:themeFill="accent4" w:themeFillTint="99"/>
          </w:tcPr>
          <w:p w14:paraId="69736F19" w14:textId="77777777" w:rsidR="00FB5DAA" w:rsidRDefault="00FB5DAA"/>
        </w:tc>
        <w:tc>
          <w:tcPr>
            <w:tcW w:w="2127" w:type="dxa"/>
            <w:shd w:val="clear" w:color="auto" w:fill="FFD966" w:themeFill="accent4" w:themeFillTint="99"/>
          </w:tcPr>
          <w:p w14:paraId="4210EF63" w14:textId="758104E4" w:rsidR="000C5E94" w:rsidRDefault="000C5E94" w:rsidP="000C5E94">
            <w:pPr>
              <w:rPr>
                <w:b/>
                <w:bCs/>
              </w:rPr>
            </w:pPr>
            <w:r w:rsidRPr="000C5E94">
              <w:rPr>
                <w:b/>
                <w:bCs/>
              </w:rPr>
              <w:t>Musical Instruments</w:t>
            </w:r>
          </w:p>
          <w:p w14:paraId="0C79F045" w14:textId="443F1CF6" w:rsidR="00FB5DAA" w:rsidRDefault="000C5E94" w:rsidP="000C5E94">
            <w:r>
              <w:t>-investigate, design, make and evaluate percussion instruments.</w:t>
            </w:r>
          </w:p>
        </w:tc>
        <w:tc>
          <w:tcPr>
            <w:tcW w:w="1925" w:type="dxa"/>
            <w:shd w:val="clear" w:color="auto" w:fill="FFD966" w:themeFill="accent4" w:themeFillTint="99"/>
          </w:tcPr>
          <w:p w14:paraId="0DFDDD9B" w14:textId="77777777" w:rsidR="00FB5DAA" w:rsidRDefault="00536BA6">
            <w:pPr>
              <w:rPr>
                <w:b/>
                <w:bCs/>
              </w:rPr>
            </w:pPr>
            <w:r>
              <w:rPr>
                <w:b/>
                <w:bCs/>
              </w:rPr>
              <w:t>CAMS</w:t>
            </w:r>
          </w:p>
          <w:p w14:paraId="3D0346E8" w14:textId="05F9DF82" w:rsidR="00536BA6" w:rsidRPr="00536BA6" w:rsidRDefault="00536BA6">
            <w:r>
              <w:t>-explore and use mechanisms</w:t>
            </w:r>
          </w:p>
        </w:tc>
      </w:tr>
      <w:tr w:rsidR="008E27BD" w:rsidRPr="00FB5DAA" w14:paraId="784A2C16" w14:textId="77777777" w:rsidTr="000B06D8">
        <w:tc>
          <w:tcPr>
            <w:tcW w:w="1927" w:type="dxa"/>
            <w:shd w:val="clear" w:color="auto" w:fill="00B0F0"/>
          </w:tcPr>
          <w:p w14:paraId="1E58F0CA" w14:textId="332336B8" w:rsidR="00FB5DAA" w:rsidRPr="00FB5DAA" w:rsidRDefault="00FB5DAA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Computing</w:t>
            </w:r>
          </w:p>
        </w:tc>
        <w:tc>
          <w:tcPr>
            <w:tcW w:w="1981" w:type="dxa"/>
            <w:shd w:val="clear" w:color="auto" w:fill="00B0F0"/>
          </w:tcPr>
          <w:p w14:paraId="696CFBFA" w14:textId="77777777" w:rsidR="00A25549" w:rsidRPr="00A25549" w:rsidRDefault="00A25549">
            <w:pPr>
              <w:rPr>
                <w:b/>
                <w:bCs/>
              </w:rPr>
            </w:pPr>
            <w:r w:rsidRPr="00A25549">
              <w:rPr>
                <w:b/>
                <w:bCs/>
              </w:rPr>
              <w:t xml:space="preserve">I-SAFE </w:t>
            </w:r>
          </w:p>
          <w:p w14:paraId="551A2C01" w14:textId="593ECB64" w:rsidR="00FB5DAA" w:rsidRPr="00FB5DAA" w:rsidRDefault="00A25549">
            <w:pPr>
              <w:rPr>
                <w:sz w:val="24"/>
                <w:szCs w:val="24"/>
              </w:rPr>
            </w:pPr>
            <w:r>
              <w:t>Online safety.</w:t>
            </w:r>
          </w:p>
        </w:tc>
        <w:tc>
          <w:tcPr>
            <w:tcW w:w="2019" w:type="dxa"/>
            <w:shd w:val="clear" w:color="auto" w:fill="00B0F0"/>
          </w:tcPr>
          <w:p w14:paraId="7C78D084" w14:textId="77777777" w:rsidR="00BF3471" w:rsidRDefault="00BF3471" w:rsidP="00BF3471">
            <w:r w:rsidRPr="00A25549">
              <w:rPr>
                <w:b/>
                <w:bCs/>
              </w:rPr>
              <w:t>I-PROGRAM</w:t>
            </w:r>
            <w:r>
              <w:t xml:space="preserve"> Designing and developing programs.</w:t>
            </w:r>
          </w:p>
          <w:p w14:paraId="68170C29" w14:textId="375AE480" w:rsidR="00FB5DAA" w:rsidRPr="00FB5DAA" w:rsidRDefault="00FB5DAA" w:rsidP="002727E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38" w:type="dxa"/>
            <w:shd w:val="clear" w:color="auto" w:fill="00B0F0"/>
          </w:tcPr>
          <w:p w14:paraId="34FCCF4D" w14:textId="77777777" w:rsidR="00BF3471" w:rsidRPr="00A25549" w:rsidRDefault="00BF3471" w:rsidP="00BF3471">
            <w:pPr>
              <w:rPr>
                <w:b/>
                <w:bCs/>
              </w:rPr>
            </w:pPr>
            <w:r w:rsidRPr="00A25549">
              <w:rPr>
                <w:b/>
                <w:bCs/>
              </w:rPr>
              <w:t xml:space="preserve">I-DRAW </w:t>
            </w:r>
          </w:p>
          <w:p w14:paraId="573A6D04" w14:textId="61A99DC7" w:rsidR="00FB5DAA" w:rsidRPr="00FB5DAA" w:rsidRDefault="00BF3471" w:rsidP="00BF3471">
            <w:pPr>
              <w:rPr>
                <w:sz w:val="24"/>
                <w:szCs w:val="24"/>
              </w:rPr>
            </w:pPr>
            <w:r>
              <w:t>Graphical drawing.</w:t>
            </w:r>
          </w:p>
        </w:tc>
        <w:tc>
          <w:tcPr>
            <w:tcW w:w="2031" w:type="dxa"/>
            <w:shd w:val="clear" w:color="auto" w:fill="00B0F0"/>
          </w:tcPr>
          <w:p w14:paraId="47ED23CE" w14:textId="77777777" w:rsidR="00A25549" w:rsidRPr="00A25549" w:rsidRDefault="00A25549">
            <w:pPr>
              <w:rPr>
                <w:b/>
                <w:bCs/>
              </w:rPr>
            </w:pPr>
            <w:r w:rsidRPr="00A25549">
              <w:rPr>
                <w:b/>
                <w:bCs/>
              </w:rPr>
              <w:t xml:space="preserve">I-CRYPTO </w:t>
            </w:r>
          </w:p>
          <w:p w14:paraId="77751069" w14:textId="2C6425F0" w:rsidR="00FB5DAA" w:rsidRPr="00FB5DAA" w:rsidRDefault="00A25549">
            <w:pPr>
              <w:rPr>
                <w:sz w:val="24"/>
                <w:szCs w:val="24"/>
              </w:rPr>
            </w:pPr>
            <w:r>
              <w:t>Data and cryptography.</w:t>
            </w:r>
          </w:p>
        </w:tc>
        <w:tc>
          <w:tcPr>
            <w:tcW w:w="2127" w:type="dxa"/>
            <w:shd w:val="clear" w:color="auto" w:fill="00B0F0"/>
          </w:tcPr>
          <w:p w14:paraId="43A61017" w14:textId="77777777" w:rsidR="00A25549" w:rsidRDefault="00A25549">
            <w:r>
              <w:t>I</w:t>
            </w:r>
            <w:r w:rsidRPr="00A25549">
              <w:rPr>
                <w:b/>
                <w:bCs/>
              </w:rPr>
              <w:t>-WEB</w:t>
            </w:r>
            <w:r>
              <w:t xml:space="preserve"> </w:t>
            </w:r>
          </w:p>
          <w:p w14:paraId="610383CE" w14:textId="1910433A" w:rsidR="00FB5DAA" w:rsidRPr="00FB5DAA" w:rsidRDefault="00A25549">
            <w:pPr>
              <w:rPr>
                <w:sz w:val="24"/>
                <w:szCs w:val="24"/>
              </w:rPr>
            </w:pPr>
            <w:r>
              <w:t>Creating web content.</w:t>
            </w:r>
          </w:p>
        </w:tc>
        <w:tc>
          <w:tcPr>
            <w:tcW w:w="1925" w:type="dxa"/>
            <w:shd w:val="clear" w:color="auto" w:fill="00B0F0"/>
          </w:tcPr>
          <w:p w14:paraId="0B0BA828" w14:textId="77777777" w:rsidR="00A25549" w:rsidRPr="00A25549" w:rsidRDefault="00A25549">
            <w:pPr>
              <w:rPr>
                <w:b/>
                <w:bCs/>
              </w:rPr>
            </w:pPr>
            <w:r w:rsidRPr="00A25549">
              <w:rPr>
                <w:b/>
                <w:bCs/>
              </w:rPr>
              <w:t xml:space="preserve">I-MODEL </w:t>
            </w:r>
          </w:p>
          <w:p w14:paraId="5EE452D2" w14:textId="1FEFD626" w:rsidR="00FB5DAA" w:rsidRPr="00FB5DAA" w:rsidRDefault="00A25549">
            <w:pPr>
              <w:rPr>
                <w:sz w:val="24"/>
                <w:szCs w:val="24"/>
              </w:rPr>
            </w:pPr>
            <w:r>
              <w:t>3D graphical modelling.</w:t>
            </w:r>
          </w:p>
        </w:tc>
      </w:tr>
      <w:tr w:rsidR="008E27BD" w:rsidRPr="00FB5DAA" w14:paraId="2B975D64" w14:textId="77777777" w:rsidTr="000B06D8">
        <w:tc>
          <w:tcPr>
            <w:tcW w:w="1927" w:type="dxa"/>
            <w:shd w:val="clear" w:color="auto" w:fill="FF0000"/>
          </w:tcPr>
          <w:p w14:paraId="4096D4E8" w14:textId="6FFCA2BE" w:rsidR="00FB5DAA" w:rsidRDefault="00FB5DAA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981" w:type="dxa"/>
            <w:shd w:val="clear" w:color="auto" w:fill="FF0000"/>
          </w:tcPr>
          <w:p w14:paraId="6C0C33A8" w14:textId="77777777" w:rsidR="00C67F49" w:rsidRDefault="00C67F49">
            <w:pPr>
              <w:rPr>
                <w:b/>
                <w:bCs/>
              </w:rPr>
            </w:pPr>
            <w:r w:rsidRPr="00C67F49">
              <w:rPr>
                <w:b/>
                <w:bCs/>
              </w:rPr>
              <w:t>Net &amp;Wall</w:t>
            </w:r>
          </w:p>
          <w:p w14:paraId="27EE9805" w14:textId="77777777" w:rsidR="00C67F49" w:rsidRDefault="00C67F49">
            <w:r w:rsidRPr="00C67F49">
              <w:rPr>
                <w:b/>
                <w:bCs/>
              </w:rPr>
              <w:t>-</w:t>
            </w:r>
            <w:r w:rsidRPr="00C67F49">
              <w:t>Tennis</w:t>
            </w:r>
            <w:r>
              <w:t xml:space="preserve"> forehand, backhand, tactics within a game to score points</w:t>
            </w:r>
          </w:p>
          <w:p w14:paraId="074AC72B" w14:textId="77777777" w:rsidR="00F47C73" w:rsidRDefault="00F47C73" w:rsidP="00F47C73">
            <w:pPr>
              <w:rPr>
                <w:b/>
                <w:bCs/>
              </w:rPr>
            </w:pPr>
            <w:r>
              <w:rPr>
                <w:b/>
                <w:bCs/>
              </w:rPr>
              <w:t>Swimming</w:t>
            </w:r>
          </w:p>
          <w:p w14:paraId="75729A7A" w14:textId="03928B17" w:rsidR="00F47C73" w:rsidRPr="00C67F49" w:rsidRDefault="00F47C73">
            <w:pPr>
              <w:rPr>
                <w:b/>
                <w:bCs/>
              </w:rPr>
            </w:pPr>
          </w:p>
        </w:tc>
        <w:tc>
          <w:tcPr>
            <w:tcW w:w="2019" w:type="dxa"/>
            <w:shd w:val="clear" w:color="auto" w:fill="FF0000"/>
          </w:tcPr>
          <w:p w14:paraId="568A7C4B" w14:textId="77777777" w:rsidR="00FB5DAA" w:rsidRDefault="006B63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Invasion Games </w:t>
            </w:r>
          </w:p>
          <w:p w14:paraId="1E061A82" w14:textId="08314167" w:rsidR="006B6303" w:rsidRDefault="006B6303">
            <w:r>
              <w:rPr>
                <w:b/>
                <w:bCs/>
              </w:rPr>
              <w:t>-</w:t>
            </w:r>
            <w:r>
              <w:t>Tag Rugby</w:t>
            </w:r>
          </w:p>
          <w:p w14:paraId="184266B1" w14:textId="77777777" w:rsidR="00F47C73" w:rsidRDefault="00C67F49" w:rsidP="00F47C73">
            <w:pPr>
              <w:rPr>
                <w:b/>
                <w:bCs/>
              </w:rPr>
            </w:pPr>
            <w:proofErr w:type="gramStart"/>
            <w:r>
              <w:t>passing/control</w:t>
            </w:r>
            <w:proofErr w:type="gramEnd"/>
            <w:r>
              <w:t xml:space="preserve"> with consistence, accuracy</w:t>
            </w:r>
            <w:r w:rsidR="00B81DF0">
              <w:t>,</w:t>
            </w:r>
            <w:r>
              <w:t xml:space="preserve"> and contro</w:t>
            </w:r>
            <w:r w:rsidR="00F47C73">
              <w:t>l. Use of tactics within a game</w:t>
            </w:r>
            <w:r w:rsidR="00F47C73">
              <w:rPr>
                <w:b/>
                <w:bCs/>
              </w:rPr>
              <w:t xml:space="preserve"> </w:t>
            </w:r>
          </w:p>
          <w:p w14:paraId="43776A0D" w14:textId="5A58B5C7" w:rsidR="00F47C73" w:rsidRDefault="00F47C73" w:rsidP="00F47C73">
            <w:pPr>
              <w:rPr>
                <w:b/>
                <w:bCs/>
              </w:rPr>
            </w:pPr>
            <w:r>
              <w:rPr>
                <w:b/>
                <w:bCs/>
              </w:rPr>
              <w:t>Swimming</w:t>
            </w:r>
          </w:p>
          <w:p w14:paraId="433102E1" w14:textId="3E633307" w:rsidR="00C67F49" w:rsidRDefault="00C67F49"/>
          <w:p w14:paraId="7EA9643D" w14:textId="77777777" w:rsidR="00F47C73" w:rsidRDefault="00F47C73"/>
          <w:p w14:paraId="489D1E20" w14:textId="1EDEBCBA" w:rsidR="006B6303" w:rsidRPr="006B6303" w:rsidRDefault="006B6303" w:rsidP="00F47C73">
            <w:pPr>
              <w:rPr>
                <w:b/>
                <w:bCs/>
              </w:rPr>
            </w:pPr>
          </w:p>
        </w:tc>
        <w:tc>
          <w:tcPr>
            <w:tcW w:w="1938" w:type="dxa"/>
            <w:shd w:val="clear" w:color="auto" w:fill="FF0000"/>
          </w:tcPr>
          <w:p w14:paraId="11BE0142" w14:textId="77777777" w:rsidR="00D30151" w:rsidRDefault="00D30151" w:rsidP="00D30151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4142F188" w14:textId="77777777" w:rsidR="00D30151" w:rsidRDefault="00D30151" w:rsidP="00D30151">
            <w:r>
              <w:t>-personal goals, why we exercise.</w:t>
            </w:r>
          </w:p>
          <w:p w14:paraId="0647C556" w14:textId="77777777" w:rsidR="00F47C73" w:rsidRDefault="00F47C73" w:rsidP="00F47C73">
            <w:r w:rsidRPr="008E6DA7">
              <w:rPr>
                <w:b/>
                <w:bCs/>
              </w:rPr>
              <w:t>Invasion Games</w:t>
            </w:r>
            <w:r>
              <w:t xml:space="preserve"> </w:t>
            </w:r>
          </w:p>
          <w:p w14:paraId="0A6A1823" w14:textId="77777777" w:rsidR="00F47C73" w:rsidRDefault="00F47C73" w:rsidP="00F47C73">
            <w:r>
              <w:t>-Hockey dribbling/ passing/tactics (with a hockey stick)</w:t>
            </w:r>
          </w:p>
          <w:p w14:paraId="4E99895E" w14:textId="11528E7E" w:rsidR="006B6303" w:rsidRPr="008E6DA7" w:rsidRDefault="006B6303">
            <w:pPr>
              <w:rPr>
                <w:b/>
                <w:bCs/>
              </w:rPr>
            </w:pPr>
          </w:p>
        </w:tc>
        <w:tc>
          <w:tcPr>
            <w:tcW w:w="2031" w:type="dxa"/>
            <w:shd w:val="clear" w:color="auto" w:fill="FF0000"/>
          </w:tcPr>
          <w:p w14:paraId="57CE4932" w14:textId="77777777" w:rsidR="00D30151" w:rsidRDefault="00D30151">
            <w:r>
              <w:rPr>
                <w:b/>
                <w:bCs/>
              </w:rPr>
              <w:t>Dance – The Highway Man</w:t>
            </w:r>
            <w:r>
              <w:t xml:space="preserve"> travel, turn, jump, gesture, and stillness to convey events and emotions.</w:t>
            </w:r>
          </w:p>
          <w:p w14:paraId="1FDAD6A3" w14:textId="77777777" w:rsidR="00F47C73" w:rsidRDefault="00F47C73" w:rsidP="00F47C73">
            <w:r w:rsidRPr="008E6DA7">
              <w:rPr>
                <w:b/>
                <w:bCs/>
              </w:rPr>
              <w:t>Gymnastics</w:t>
            </w:r>
            <w:r>
              <w:t xml:space="preserve"> </w:t>
            </w:r>
          </w:p>
          <w:p w14:paraId="2968EC08" w14:textId="77777777" w:rsidR="00F47C73" w:rsidRDefault="00F47C73" w:rsidP="00F47C73">
            <w:r>
              <w:t>-partner balance/ counterbalance with partners.</w:t>
            </w:r>
          </w:p>
          <w:p w14:paraId="7337A985" w14:textId="4E2AB77E" w:rsidR="00F47C73" w:rsidRPr="00C67F49" w:rsidRDefault="00F47C73"/>
        </w:tc>
        <w:tc>
          <w:tcPr>
            <w:tcW w:w="2127" w:type="dxa"/>
            <w:shd w:val="clear" w:color="auto" w:fill="FF0000"/>
          </w:tcPr>
          <w:p w14:paraId="40EFE248" w14:textId="77777777" w:rsidR="006B6303" w:rsidRPr="006B6303" w:rsidRDefault="006B6303">
            <w:pPr>
              <w:rPr>
                <w:b/>
                <w:bCs/>
              </w:rPr>
            </w:pPr>
            <w:r w:rsidRPr="006B6303">
              <w:rPr>
                <w:b/>
                <w:bCs/>
              </w:rPr>
              <w:t xml:space="preserve">Gymnastics </w:t>
            </w:r>
          </w:p>
          <w:p w14:paraId="283C3C2C" w14:textId="7B5AB133" w:rsidR="00FB5DAA" w:rsidRDefault="006B6303">
            <w:r>
              <w:t>-</w:t>
            </w:r>
            <w:r w:rsidR="00C67F49">
              <w:t xml:space="preserve"> balance sequence on apparatus with partners.</w:t>
            </w:r>
          </w:p>
          <w:p w14:paraId="6578B92C" w14:textId="773AED32" w:rsidR="006B6303" w:rsidRDefault="006B6303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2AAA82D6" w14:textId="059268D1" w:rsidR="00C67F49" w:rsidRPr="006B6303" w:rsidRDefault="00C67F49">
            <w:pPr>
              <w:rPr>
                <w:b/>
                <w:bCs/>
              </w:rPr>
            </w:pPr>
            <w:r>
              <w:t>-running, long jump, triple jump, mini competition.</w:t>
            </w:r>
          </w:p>
          <w:p w14:paraId="396F535F" w14:textId="4DC8B7B3" w:rsidR="006B6303" w:rsidRPr="008E6DA7" w:rsidRDefault="006B6303"/>
        </w:tc>
        <w:tc>
          <w:tcPr>
            <w:tcW w:w="1925" w:type="dxa"/>
            <w:shd w:val="clear" w:color="auto" w:fill="FF0000"/>
          </w:tcPr>
          <w:p w14:paraId="76589DC9" w14:textId="7C40B59C" w:rsidR="00FB5DAA" w:rsidRDefault="006B6303">
            <w:pPr>
              <w:rPr>
                <w:b/>
                <w:bCs/>
              </w:rPr>
            </w:pPr>
            <w:r>
              <w:rPr>
                <w:b/>
                <w:bCs/>
              </w:rPr>
              <w:t>OAA</w:t>
            </w:r>
          </w:p>
          <w:p w14:paraId="598422B2" w14:textId="622B8E15" w:rsidR="00AD2B3B" w:rsidRDefault="00AD2B3B">
            <w:pPr>
              <w:rPr>
                <w:b/>
                <w:bCs/>
              </w:rPr>
            </w:pPr>
            <w:proofErr w:type="gramStart"/>
            <w:r>
              <w:t>get</w:t>
            </w:r>
            <w:proofErr w:type="gramEnd"/>
            <w:r>
              <w:t xml:space="preserve"> around a course using 8 compass points, plan a route and navigate.</w:t>
            </w:r>
          </w:p>
          <w:p w14:paraId="4704850F" w14:textId="77777777" w:rsidR="00AD2B3B" w:rsidRDefault="00AD2B3B">
            <w:r w:rsidRPr="00AD2B3B">
              <w:rPr>
                <w:b/>
                <w:bCs/>
              </w:rPr>
              <w:t>Striking and fielding</w:t>
            </w:r>
          </w:p>
          <w:p w14:paraId="1A4E96B2" w14:textId="220A3284" w:rsidR="00AD2B3B" w:rsidRDefault="00AD2B3B">
            <w:pPr>
              <w:rPr>
                <w:b/>
                <w:bCs/>
              </w:rPr>
            </w:pPr>
            <w:r>
              <w:t>-cricket bowling, striking, tactics within a game</w:t>
            </w:r>
          </w:p>
          <w:p w14:paraId="7EDE2751" w14:textId="1F074E6E" w:rsidR="006B6303" w:rsidRPr="006B6303" w:rsidRDefault="006B6303">
            <w:pPr>
              <w:rPr>
                <w:b/>
                <w:bCs/>
              </w:rPr>
            </w:pPr>
          </w:p>
        </w:tc>
      </w:tr>
      <w:tr w:rsidR="008E27BD" w:rsidRPr="00FB5DAA" w14:paraId="255BEB11" w14:textId="77777777" w:rsidTr="000B06D8">
        <w:tc>
          <w:tcPr>
            <w:tcW w:w="1927" w:type="dxa"/>
            <w:shd w:val="clear" w:color="auto" w:fill="7030A0"/>
          </w:tcPr>
          <w:p w14:paraId="49887C1B" w14:textId="3D99B177" w:rsidR="00FB5DAA" w:rsidRDefault="00FB5DAA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1981" w:type="dxa"/>
            <w:shd w:val="clear" w:color="auto" w:fill="7030A0"/>
          </w:tcPr>
          <w:p w14:paraId="03609520" w14:textId="526CC7A4" w:rsidR="006B6303" w:rsidRPr="006B6303" w:rsidRDefault="006B6303">
            <w:pPr>
              <w:rPr>
                <w:b/>
                <w:bCs/>
              </w:rPr>
            </w:pPr>
            <w:r w:rsidRPr="006B6303">
              <w:rPr>
                <w:b/>
                <w:bCs/>
              </w:rPr>
              <w:t xml:space="preserve">The Bible </w:t>
            </w:r>
          </w:p>
          <w:p w14:paraId="140DFDF0" w14:textId="1FA7CC98" w:rsidR="00FB5DAA" w:rsidRPr="00FB5DAA" w:rsidRDefault="006B6303">
            <w:pPr>
              <w:rPr>
                <w:sz w:val="24"/>
                <w:szCs w:val="24"/>
              </w:rPr>
            </w:pPr>
            <w:r>
              <w:t xml:space="preserve">-Why and how do Christians read the Bible? </w:t>
            </w:r>
          </w:p>
        </w:tc>
        <w:tc>
          <w:tcPr>
            <w:tcW w:w="2019" w:type="dxa"/>
            <w:shd w:val="clear" w:color="auto" w:fill="7030A0"/>
          </w:tcPr>
          <w:p w14:paraId="28F398EE" w14:textId="33CEA549" w:rsidR="006B6303" w:rsidRDefault="006B6303">
            <w:r w:rsidRPr="006B6303">
              <w:rPr>
                <w:b/>
                <w:bCs/>
              </w:rPr>
              <w:t>Sacred Texts</w:t>
            </w:r>
            <w:r>
              <w:t xml:space="preserve"> (NCF) </w:t>
            </w:r>
          </w:p>
          <w:p w14:paraId="12DF4946" w14:textId="77777777" w:rsidR="006B6303" w:rsidRDefault="006B6303">
            <w:r w:rsidRPr="006B6303">
              <w:rPr>
                <w:b/>
                <w:bCs/>
              </w:rPr>
              <w:t>Christmas</w:t>
            </w:r>
            <w:r>
              <w:t xml:space="preserve"> </w:t>
            </w:r>
          </w:p>
          <w:p w14:paraId="77D3A9C4" w14:textId="221448A0" w:rsidR="00FB5DAA" w:rsidRPr="00FB5DAA" w:rsidRDefault="006B6303">
            <w:pPr>
              <w:rPr>
                <w:sz w:val="24"/>
                <w:szCs w:val="24"/>
              </w:rPr>
            </w:pPr>
            <w:r>
              <w:t>-the gospels of Matthew &amp; Luke</w:t>
            </w:r>
          </w:p>
        </w:tc>
        <w:tc>
          <w:tcPr>
            <w:tcW w:w="1938" w:type="dxa"/>
            <w:shd w:val="clear" w:color="auto" w:fill="7030A0"/>
          </w:tcPr>
          <w:p w14:paraId="4901E0D2" w14:textId="77777777" w:rsidR="00031CA4" w:rsidRDefault="00031CA4">
            <w:r w:rsidRPr="00031CA4">
              <w:rPr>
                <w:b/>
                <w:bCs/>
              </w:rPr>
              <w:t>Jesus The Teacher</w:t>
            </w:r>
            <w:r w:rsidRPr="00031CA4">
              <w:t xml:space="preserve"> </w:t>
            </w:r>
          </w:p>
          <w:p w14:paraId="0E24AC48" w14:textId="04C65D9C" w:rsidR="00FB5DAA" w:rsidRPr="00FB5DAA" w:rsidRDefault="006B6303">
            <w:pPr>
              <w:rPr>
                <w:sz w:val="24"/>
                <w:szCs w:val="24"/>
              </w:rPr>
            </w:pPr>
            <w:r>
              <w:t>-parables and their meanings</w:t>
            </w:r>
          </w:p>
        </w:tc>
        <w:tc>
          <w:tcPr>
            <w:tcW w:w="2031" w:type="dxa"/>
            <w:shd w:val="clear" w:color="auto" w:fill="7030A0"/>
          </w:tcPr>
          <w:p w14:paraId="0C674887" w14:textId="77777777" w:rsidR="00031CA4" w:rsidRDefault="00031CA4">
            <w:r w:rsidRPr="00031CA4">
              <w:rPr>
                <w:b/>
                <w:bCs/>
              </w:rPr>
              <w:t>Victory</w:t>
            </w:r>
            <w:r w:rsidR="006B6303">
              <w:t xml:space="preserve"> </w:t>
            </w:r>
          </w:p>
          <w:p w14:paraId="2FF2052C" w14:textId="715624C1" w:rsidR="00FB5DAA" w:rsidRPr="00FB5DAA" w:rsidRDefault="006B6303">
            <w:pPr>
              <w:rPr>
                <w:sz w:val="24"/>
                <w:szCs w:val="24"/>
              </w:rPr>
            </w:pPr>
            <w:r>
              <w:t>-looking at the Easter story</w:t>
            </w:r>
          </w:p>
        </w:tc>
        <w:tc>
          <w:tcPr>
            <w:tcW w:w="2127" w:type="dxa"/>
            <w:shd w:val="clear" w:color="auto" w:fill="7030A0"/>
          </w:tcPr>
          <w:p w14:paraId="72BD399B" w14:textId="3806E895" w:rsidR="00FB5DAA" w:rsidRPr="00031CA4" w:rsidRDefault="00031CA4">
            <w:pPr>
              <w:rPr>
                <w:b/>
                <w:bCs/>
                <w:sz w:val="24"/>
                <w:szCs w:val="24"/>
              </w:rPr>
            </w:pPr>
            <w:r w:rsidRPr="00031CA4">
              <w:rPr>
                <w:b/>
                <w:bCs/>
              </w:rPr>
              <w:t>Women In the Old Testament</w:t>
            </w:r>
          </w:p>
        </w:tc>
        <w:tc>
          <w:tcPr>
            <w:tcW w:w="1925" w:type="dxa"/>
            <w:shd w:val="clear" w:color="auto" w:fill="7030A0"/>
          </w:tcPr>
          <w:p w14:paraId="6057DA3B" w14:textId="1CEA395B" w:rsidR="00FB5DAA" w:rsidRPr="003C42A2" w:rsidRDefault="003C42A2">
            <w:pPr>
              <w:rPr>
                <w:b/>
                <w:bCs/>
              </w:rPr>
            </w:pPr>
            <w:r>
              <w:rPr>
                <w:b/>
                <w:bCs/>
              </w:rPr>
              <w:t>People of Faith</w:t>
            </w:r>
          </w:p>
        </w:tc>
      </w:tr>
      <w:tr w:rsidR="008E27BD" w:rsidRPr="00FB5DAA" w14:paraId="6698309A" w14:textId="77777777" w:rsidTr="000B06D8">
        <w:tc>
          <w:tcPr>
            <w:tcW w:w="1927" w:type="dxa"/>
            <w:shd w:val="clear" w:color="auto" w:fill="FF66CC"/>
          </w:tcPr>
          <w:p w14:paraId="18201B4E" w14:textId="6DC7D415" w:rsidR="00FB5DAA" w:rsidRDefault="00FB5DAA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French</w:t>
            </w:r>
          </w:p>
        </w:tc>
        <w:tc>
          <w:tcPr>
            <w:tcW w:w="1981" w:type="dxa"/>
            <w:shd w:val="clear" w:color="auto" w:fill="FF66CC"/>
          </w:tcPr>
          <w:p w14:paraId="381F0E05" w14:textId="77777777" w:rsidR="00FB5DAA" w:rsidRPr="008E1BFD" w:rsidRDefault="008E6DA7">
            <w:pPr>
              <w:rPr>
                <w:b/>
                <w:bCs/>
                <w:lang w:val="fr-FR"/>
              </w:rPr>
            </w:pPr>
            <w:proofErr w:type="spellStart"/>
            <w:r w:rsidRPr="008E1BFD">
              <w:rPr>
                <w:b/>
                <w:bCs/>
                <w:lang w:val="fr-FR"/>
              </w:rPr>
              <w:t>Weather</w:t>
            </w:r>
            <w:proofErr w:type="spellEnd"/>
            <w:r w:rsidRPr="008E1BFD">
              <w:rPr>
                <w:b/>
                <w:bCs/>
                <w:lang w:val="fr-FR"/>
              </w:rPr>
              <w:t xml:space="preserve"> </w:t>
            </w:r>
          </w:p>
          <w:p w14:paraId="22C44B17" w14:textId="0F695A94" w:rsidR="00031CA4" w:rsidRPr="00031CA4" w:rsidRDefault="00031CA4">
            <w:pPr>
              <w:rPr>
                <w:sz w:val="24"/>
                <w:szCs w:val="24"/>
              </w:rPr>
            </w:pPr>
            <w:r w:rsidRPr="008E1BFD">
              <w:rPr>
                <w:lang w:val="fr-FR"/>
              </w:rPr>
              <w:t xml:space="preserve">Quel temps fait-il? </w:t>
            </w:r>
            <w:r>
              <w:t>Song (to the tune of Here we Go) to be recorded.</w:t>
            </w:r>
          </w:p>
        </w:tc>
        <w:tc>
          <w:tcPr>
            <w:tcW w:w="2019" w:type="dxa"/>
            <w:shd w:val="clear" w:color="auto" w:fill="FF66CC"/>
          </w:tcPr>
          <w:p w14:paraId="2DD84619" w14:textId="3D334A48" w:rsidR="00031CA4" w:rsidRPr="00E7494F" w:rsidRDefault="008E6DA7">
            <w:pPr>
              <w:rPr>
                <w:b/>
                <w:bCs/>
                <w:lang w:val="fr-FR"/>
              </w:rPr>
            </w:pPr>
            <w:r w:rsidRPr="00E7494F">
              <w:rPr>
                <w:b/>
                <w:bCs/>
                <w:lang w:val="fr-FR"/>
              </w:rPr>
              <w:t>Fruit</w:t>
            </w:r>
            <w:r w:rsidR="00B81DF0">
              <w:rPr>
                <w:b/>
                <w:bCs/>
                <w:lang w:val="fr-FR"/>
              </w:rPr>
              <w:t xml:space="preserve"> </w:t>
            </w:r>
            <w:r w:rsidRPr="00E7494F">
              <w:rPr>
                <w:b/>
                <w:bCs/>
                <w:lang w:val="fr-FR"/>
              </w:rPr>
              <w:t>(</w:t>
            </w:r>
            <w:proofErr w:type="spellStart"/>
            <w:r w:rsidRPr="00E7494F">
              <w:rPr>
                <w:b/>
                <w:bCs/>
                <w:lang w:val="fr-FR"/>
              </w:rPr>
              <w:t>Likes</w:t>
            </w:r>
            <w:proofErr w:type="spellEnd"/>
            <w:r w:rsidRPr="00E7494F">
              <w:rPr>
                <w:b/>
                <w:bCs/>
                <w:lang w:val="fr-FR"/>
              </w:rPr>
              <w:t>/</w:t>
            </w:r>
            <w:proofErr w:type="spellStart"/>
            <w:r w:rsidRPr="00E7494F">
              <w:rPr>
                <w:b/>
                <w:bCs/>
                <w:lang w:val="fr-FR"/>
              </w:rPr>
              <w:t>Dislikes</w:t>
            </w:r>
            <w:proofErr w:type="spellEnd"/>
            <w:r w:rsidRPr="00E7494F">
              <w:rPr>
                <w:b/>
                <w:bCs/>
                <w:lang w:val="fr-FR"/>
              </w:rPr>
              <w:t>)</w:t>
            </w:r>
          </w:p>
          <w:p w14:paraId="4A39096F" w14:textId="3DB83C6F" w:rsidR="00031CA4" w:rsidRPr="00E7494F" w:rsidRDefault="00031CA4">
            <w:pPr>
              <w:rPr>
                <w:b/>
                <w:bCs/>
                <w:lang w:val="fr-FR"/>
              </w:rPr>
            </w:pPr>
            <w:r w:rsidRPr="00E7494F">
              <w:rPr>
                <w:lang w:val="fr-FR"/>
              </w:rPr>
              <w:t>Tu aimes les fruits?</w:t>
            </w:r>
          </w:p>
          <w:p w14:paraId="1A459631" w14:textId="77777777" w:rsidR="00FB5DAA" w:rsidRPr="008E1BFD" w:rsidRDefault="008E6DA7">
            <w:pPr>
              <w:rPr>
                <w:b/>
                <w:bCs/>
              </w:rPr>
            </w:pPr>
            <w:r w:rsidRPr="008E1BFD">
              <w:rPr>
                <w:b/>
                <w:bCs/>
              </w:rPr>
              <w:t>Christmas</w:t>
            </w:r>
          </w:p>
          <w:p w14:paraId="179A862E" w14:textId="1E1A5194" w:rsidR="00031CA4" w:rsidRDefault="00031CA4">
            <w:r>
              <w:t xml:space="preserve">Christmas Greetings to put in a Christmas card. </w:t>
            </w:r>
          </w:p>
          <w:p w14:paraId="5F817D55" w14:textId="72B85D73" w:rsidR="00031CA4" w:rsidRPr="00031CA4" w:rsidRDefault="00031CA4">
            <w:pPr>
              <w:rPr>
                <w:sz w:val="24"/>
                <w:szCs w:val="24"/>
              </w:rPr>
            </w:pPr>
            <w:r>
              <w:t>Sing Jingle Bells in French.</w:t>
            </w:r>
          </w:p>
        </w:tc>
        <w:tc>
          <w:tcPr>
            <w:tcW w:w="1938" w:type="dxa"/>
            <w:shd w:val="clear" w:color="auto" w:fill="FF66CC"/>
          </w:tcPr>
          <w:p w14:paraId="5A7A6F58" w14:textId="7115FCF2" w:rsidR="00FB5DAA" w:rsidRDefault="008E6DA7">
            <w:pPr>
              <w:rPr>
                <w:b/>
                <w:bCs/>
              </w:rPr>
            </w:pPr>
            <w:r w:rsidRPr="008E6DA7">
              <w:rPr>
                <w:b/>
                <w:bCs/>
              </w:rPr>
              <w:t xml:space="preserve">Days </w:t>
            </w:r>
            <w:r>
              <w:rPr>
                <w:b/>
                <w:bCs/>
              </w:rPr>
              <w:t>o</w:t>
            </w:r>
            <w:r w:rsidRPr="008E6DA7">
              <w:rPr>
                <w:b/>
                <w:bCs/>
              </w:rPr>
              <w:t xml:space="preserve">f </w:t>
            </w:r>
            <w:r>
              <w:rPr>
                <w:b/>
                <w:bCs/>
              </w:rPr>
              <w:t>t</w:t>
            </w:r>
            <w:r w:rsidRPr="008E6DA7">
              <w:rPr>
                <w:b/>
                <w:bCs/>
              </w:rPr>
              <w:t xml:space="preserve">he Week </w:t>
            </w:r>
            <w:r>
              <w:rPr>
                <w:b/>
                <w:bCs/>
              </w:rPr>
              <w:t>a</w:t>
            </w:r>
            <w:r w:rsidRPr="008E6DA7">
              <w:rPr>
                <w:b/>
                <w:bCs/>
              </w:rPr>
              <w:t>nd Numbers</w:t>
            </w:r>
          </w:p>
          <w:p w14:paraId="05B206C4" w14:textId="253BAE8A" w:rsidR="00031CA4" w:rsidRPr="008E6DA7" w:rsidRDefault="00031CA4">
            <w:pPr>
              <w:rPr>
                <w:b/>
                <w:bCs/>
                <w:sz w:val="24"/>
                <w:szCs w:val="24"/>
              </w:rPr>
            </w:pPr>
            <w:r>
              <w:t xml:space="preserve">Days of week (written) Months (written) </w:t>
            </w:r>
          </w:p>
        </w:tc>
        <w:tc>
          <w:tcPr>
            <w:tcW w:w="2031" w:type="dxa"/>
            <w:shd w:val="clear" w:color="auto" w:fill="FF66CC"/>
          </w:tcPr>
          <w:p w14:paraId="19BA3B5D" w14:textId="7395C2B4" w:rsidR="00536BA6" w:rsidRPr="00536BA6" w:rsidRDefault="002727E0" w:rsidP="002727E0">
            <w:pPr>
              <w:rPr>
                <w:sz w:val="24"/>
                <w:szCs w:val="24"/>
              </w:rPr>
            </w:pPr>
            <w:r w:rsidRPr="002727E0">
              <w:rPr>
                <w:b/>
                <w:bCs/>
              </w:rPr>
              <w:t>Numbers 1-100</w:t>
            </w:r>
            <w:r>
              <w:t xml:space="preserve"> Using a French dictionary</w:t>
            </w:r>
          </w:p>
        </w:tc>
        <w:tc>
          <w:tcPr>
            <w:tcW w:w="2127" w:type="dxa"/>
            <w:shd w:val="clear" w:color="auto" w:fill="FF66CC"/>
          </w:tcPr>
          <w:p w14:paraId="401FDBBD" w14:textId="535B57B8" w:rsidR="002727E0" w:rsidRDefault="002727E0">
            <w:pPr>
              <w:rPr>
                <w:b/>
                <w:bCs/>
              </w:rPr>
            </w:pPr>
            <w:r w:rsidRPr="002727E0">
              <w:rPr>
                <w:b/>
                <w:bCs/>
              </w:rPr>
              <w:t>The Very Hungry Caterpillar</w:t>
            </w:r>
          </w:p>
          <w:p w14:paraId="18840E11" w14:textId="213DAE2A" w:rsidR="00536BA6" w:rsidRPr="002727E0" w:rsidRDefault="002727E0">
            <w:pPr>
              <w:rPr>
                <w:sz w:val="24"/>
                <w:szCs w:val="24"/>
              </w:rPr>
            </w:pPr>
            <w:r>
              <w:t xml:space="preserve">La chenille qui a </w:t>
            </w: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faim</w:t>
            </w:r>
            <w:proofErr w:type="spellEnd"/>
            <w:r>
              <w:t xml:space="preserve"> Reading and writing.</w:t>
            </w:r>
          </w:p>
        </w:tc>
        <w:tc>
          <w:tcPr>
            <w:tcW w:w="1925" w:type="dxa"/>
            <w:shd w:val="clear" w:color="auto" w:fill="FF66CC"/>
          </w:tcPr>
          <w:p w14:paraId="08CE4A62" w14:textId="77777777" w:rsidR="002727E0" w:rsidRDefault="002727E0">
            <w:pPr>
              <w:rPr>
                <w:lang w:val="fr-FR"/>
              </w:rPr>
            </w:pPr>
            <w:proofErr w:type="spellStart"/>
            <w:r w:rsidRPr="002727E0">
              <w:rPr>
                <w:b/>
                <w:bCs/>
                <w:lang w:val="fr-FR"/>
              </w:rPr>
              <w:t>Clothes</w:t>
            </w:r>
            <w:proofErr w:type="spellEnd"/>
            <w:r w:rsidRPr="002727E0">
              <w:rPr>
                <w:lang w:val="fr-FR"/>
              </w:rPr>
              <w:t xml:space="preserve"> </w:t>
            </w:r>
          </w:p>
          <w:p w14:paraId="0C31E474" w14:textId="77777777" w:rsidR="002727E0" w:rsidRDefault="002727E0">
            <w:pPr>
              <w:rPr>
                <w:lang w:val="fr-FR"/>
              </w:rPr>
            </w:pPr>
            <w:r w:rsidRPr="002727E0">
              <w:rPr>
                <w:lang w:val="fr-FR"/>
              </w:rPr>
              <w:t xml:space="preserve">Qu’est-ce que tu portes? </w:t>
            </w:r>
          </w:p>
          <w:p w14:paraId="1D1C6D42" w14:textId="12D839E6" w:rsidR="00FB5DAA" w:rsidRPr="002727E0" w:rsidRDefault="002727E0">
            <w:pPr>
              <w:rPr>
                <w:b/>
                <w:bCs/>
                <w:sz w:val="24"/>
                <w:szCs w:val="24"/>
              </w:rPr>
            </w:pPr>
            <w:r w:rsidRPr="002727E0">
              <w:rPr>
                <w:b/>
                <w:bCs/>
              </w:rPr>
              <w:t>Revise Key Verbs and Phrases</w:t>
            </w:r>
          </w:p>
        </w:tc>
      </w:tr>
      <w:tr w:rsidR="008E27BD" w:rsidRPr="00FB5DAA" w14:paraId="3D0BC219" w14:textId="77777777" w:rsidTr="000B06D8">
        <w:tc>
          <w:tcPr>
            <w:tcW w:w="1927" w:type="dxa"/>
            <w:shd w:val="clear" w:color="auto" w:fill="D0CECE" w:themeFill="background2" w:themeFillShade="E6"/>
          </w:tcPr>
          <w:p w14:paraId="2169C0E1" w14:textId="33BD97CC" w:rsidR="00FB5DAA" w:rsidRDefault="00FB5DAA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3C42A2">
              <w:rPr>
                <w:b/>
                <w:bCs/>
                <w:sz w:val="24"/>
                <w:szCs w:val="24"/>
              </w:rPr>
              <w:t>SH</w:t>
            </w:r>
            <w:r>
              <w:rPr>
                <w:b/>
                <w:bCs/>
                <w:sz w:val="24"/>
                <w:szCs w:val="24"/>
              </w:rPr>
              <w:t>E/RSE</w:t>
            </w:r>
          </w:p>
        </w:tc>
        <w:tc>
          <w:tcPr>
            <w:tcW w:w="1981" w:type="dxa"/>
            <w:shd w:val="clear" w:color="auto" w:fill="D0CECE" w:themeFill="background2" w:themeFillShade="E6"/>
          </w:tcPr>
          <w:p w14:paraId="12DECE46" w14:textId="77777777" w:rsidR="00AD2B3B" w:rsidRDefault="00AD2B3B">
            <w:pPr>
              <w:rPr>
                <w:b/>
                <w:bCs/>
              </w:rPr>
            </w:pPr>
            <w:r w:rsidRPr="00AD2B3B">
              <w:rPr>
                <w:b/>
                <w:bCs/>
              </w:rPr>
              <w:t>Me and my Relationships</w:t>
            </w:r>
          </w:p>
          <w:p w14:paraId="71193FAB" w14:textId="3E0BEF45" w:rsidR="00FB5DAA" w:rsidRPr="00FB5DAA" w:rsidRDefault="00AD2B3B">
            <w:pPr>
              <w:rPr>
                <w:sz w:val="24"/>
                <w:szCs w:val="24"/>
              </w:rPr>
            </w:pPr>
            <w:r>
              <w:t>-Includes feelings/emotions/ Conflict resolution/ friendships.</w:t>
            </w:r>
          </w:p>
        </w:tc>
        <w:tc>
          <w:tcPr>
            <w:tcW w:w="2019" w:type="dxa"/>
            <w:shd w:val="clear" w:color="auto" w:fill="D0CECE" w:themeFill="background2" w:themeFillShade="E6"/>
          </w:tcPr>
          <w:p w14:paraId="35877947" w14:textId="77777777" w:rsidR="00AD2B3B" w:rsidRDefault="00AD2B3B">
            <w:r w:rsidRPr="00AD2B3B">
              <w:rPr>
                <w:b/>
                <w:bCs/>
              </w:rPr>
              <w:t>Valuing difference</w:t>
            </w:r>
            <w:r>
              <w:t xml:space="preserve"> </w:t>
            </w:r>
          </w:p>
          <w:p w14:paraId="70AC6B58" w14:textId="294458B5" w:rsidR="00FB5DAA" w:rsidRPr="00FB5DAA" w:rsidRDefault="00AD2B3B">
            <w:pPr>
              <w:rPr>
                <w:sz w:val="24"/>
                <w:szCs w:val="24"/>
              </w:rPr>
            </w:pPr>
            <w:r>
              <w:t>-Includes British Values focus.</w:t>
            </w:r>
          </w:p>
        </w:tc>
        <w:tc>
          <w:tcPr>
            <w:tcW w:w="1938" w:type="dxa"/>
            <w:shd w:val="clear" w:color="auto" w:fill="D0CECE" w:themeFill="background2" w:themeFillShade="E6"/>
          </w:tcPr>
          <w:p w14:paraId="3B44009F" w14:textId="77777777" w:rsidR="00AD2B3B" w:rsidRDefault="00AD2B3B">
            <w:pPr>
              <w:rPr>
                <w:b/>
                <w:bCs/>
              </w:rPr>
            </w:pPr>
            <w:r w:rsidRPr="00AD2B3B">
              <w:rPr>
                <w:b/>
                <w:bCs/>
              </w:rPr>
              <w:t>Keeping myself safe</w:t>
            </w:r>
          </w:p>
          <w:p w14:paraId="219F0249" w14:textId="26E76ED7" w:rsidR="00FB5DAA" w:rsidRPr="00FB5DAA" w:rsidRDefault="00AD2B3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  <w:r>
              <w:t>Includes aspects of safe internet use, drugs and Relationship Education.</w:t>
            </w:r>
          </w:p>
        </w:tc>
        <w:tc>
          <w:tcPr>
            <w:tcW w:w="2031" w:type="dxa"/>
            <w:shd w:val="clear" w:color="auto" w:fill="D0CECE" w:themeFill="background2" w:themeFillShade="E6"/>
          </w:tcPr>
          <w:p w14:paraId="127A0872" w14:textId="77777777" w:rsidR="003C42A2" w:rsidRDefault="003C42A2">
            <w:pPr>
              <w:rPr>
                <w:b/>
                <w:bCs/>
              </w:rPr>
            </w:pPr>
            <w:r w:rsidRPr="003C42A2">
              <w:rPr>
                <w:b/>
                <w:bCs/>
              </w:rPr>
              <w:t>Rights and responsibilities</w:t>
            </w:r>
          </w:p>
          <w:p w14:paraId="6C2772F9" w14:textId="74F84F03" w:rsidR="00FB5DAA" w:rsidRPr="00FB5DAA" w:rsidRDefault="003C42A2">
            <w:pPr>
              <w:rPr>
                <w:sz w:val="24"/>
                <w:szCs w:val="24"/>
              </w:rPr>
            </w:pPr>
            <w:r>
              <w:t>-Includes money, living in the wider world/environment.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4EC83279" w14:textId="77777777" w:rsidR="003C42A2" w:rsidRDefault="003C42A2">
            <w:r w:rsidRPr="003C42A2">
              <w:rPr>
                <w:b/>
                <w:bCs/>
              </w:rPr>
              <w:t>Being my Best</w:t>
            </w:r>
            <w:r>
              <w:t xml:space="preserve"> </w:t>
            </w:r>
          </w:p>
          <w:p w14:paraId="4072AD19" w14:textId="71453321" w:rsidR="00FB5DAA" w:rsidRPr="00FB5DAA" w:rsidRDefault="003C42A2">
            <w:pPr>
              <w:rPr>
                <w:sz w:val="24"/>
                <w:szCs w:val="24"/>
              </w:rPr>
            </w:pPr>
            <w:r>
              <w:t xml:space="preserve">-Includes keeping healthy/Growth </w:t>
            </w:r>
            <w:proofErr w:type="spellStart"/>
            <w:r>
              <w:t>Mindset</w:t>
            </w:r>
            <w:proofErr w:type="spellEnd"/>
            <w:r>
              <w:t>/goal setting/achievement.</w:t>
            </w:r>
          </w:p>
        </w:tc>
        <w:tc>
          <w:tcPr>
            <w:tcW w:w="1925" w:type="dxa"/>
            <w:shd w:val="clear" w:color="auto" w:fill="D0CECE" w:themeFill="background2" w:themeFillShade="E6"/>
          </w:tcPr>
          <w:p w14:paraId="357BED3B" w14:textId="77777777" w:rsidR="003C42A2" w:rsidRDefault="003C42A2">
            <w:r w:rsidRPr="003C42A2">
              <w:rPr>
                <w:b/>
                <w:bCs/>
              </w:rPr>
              <w:t>Growing and Changing</w:t>
            </w:r>
            <w:r>
              <w:t xml:space="preserve"> </w:t>
            </w:r>
          </w:p>
          <w:p w14:paraId="0A676EA1" w14:textId="6E48BA16" w:rsidR="00FB5DAA" w:rsidRPr="00FB5DAA" w:rsidRDefault="003C42A2">
            <w:pPr>
              <w:rPr>
                <w:sz w:val="24"/>
                <w:szCs w:val="24"/>
              </w:rPr>
            </w:pPr>
            <w:r>
              <w:t>-Includes RSE related issues.</w:t>
            </w:r>
          </w:p>
        </w:tc>
      </w:tr>
      <w:tr w:rsidR="00E7494F" w:rsidRPr="00FB5DAA" w14:paraId="74E07625" w14:textId="77777777" w:rsidTr="00E7494F">
        <w:tc>
          <w:tcPr>
            <w:tcW w:w="1927" w:type="dxa"/>
            <w:shd w:val="clear" w:color="auto" w:fill="CC9900"/>
          </w:tcPr>
          <w:p w14:paraId="034E4783" w14:textId="7CA266BC" w:rsidR="00E7494F" w:rsidRDefault="00E7494F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1981" w:type="dxa"/>
            <w:shd w:val="clear" w:color="auto" w:fill="CC9900"/>
          </w:tcPr>
          <w:p w14:paraId="6D1A1B31" w14:textId="63310A24" w:rsidR="00E7494F" w:rsidRPr="004C3C7E" w:rsidRDefault="004C3C7E">
            <w:pPr>
              <w:rPr>
                <w:b/>
                <w:bCs/>
              </w:rPr>
            </w:pPr>
            <w:proofErr w:type="spellStart"/>
            <w:r w:rsidRPr="004C3C7E">
              <w:rPr>
                <w:b/>
                <w:bCs/>
              </w:rPr>
              <w:t>Livin</w:t>
            </w:r>
            <w:proofErr w:type="spellEnd"/>
            <w:r w:rsidRPr="004C3C7E">
              <w:rPr>
                <w:b/>
                <w:bCs/>
              </w:rPr>
              <w:t xml:space="preserve"> on a Prayer</w:t>
            </w:r>
          </w:p>
        </w:tc>
        <w:tc>
          <w:tcPr>
            <w:tcW w:w="2019" w:type="dxa"/>
            <w:shd w:val="clear" w:color="auto" w:fill="CC9900"/>
          </w:tcPr>
          <w:p w14:paraId="1D922642" w14:textId="00F8142F" w:rsidR="00E7494F" w:rsidRPr="00AD2B3B" w:rsidRDefault="004C3C7E">
            <w:pPr>
              <w:rPr>
                <w:b/>
                <w:bCs/>
              </w:rPr>
            </w:pPr>
            <w:r>
              <w:rPr>
                <w:b/>
                <w:bCs/>
              </w:rPr>
              <w:t>African Rhythms</w:t>
            </w:r>
          </w:p>
        </w:tc>
        <w:tc>
          <w:tcPr>
            <w:tcW w:w="1938" w:type="dxa"/>
            <w:shd w:val="clear" w:color="auto" w:fill="CC9900"/>
          </w:tcPr>
          <w:p w14:paraId="0AD27B56" w14:textId="6CF48E87" w:rsidR="00E7494F" w:rsidRPr="00AD2B3B" w:rsidRDefault="004C3C7E">
            <w:pPr>
              <w:rPr>
                <w:b/>
                <w:bCs/>
              </w:rPr>
            </w:pPr>
            <w:r>
              <w:rPr>
                <w:b/>
                <w:bCs/>
              </w:rPr>
              <w:t>Fresh Prince of Bel Air</w:t>
            </w:r>
          </w:p>
        </w:tc>
        <w:tc>
          <w:tcPr>
            <w:tcW w:w="2031" w:type="dxa"/>
            <w:shd w:val="clear" w:color="auto" w:fill="CC9900"/>
          </w:tcPr>
          <w:p w14:paraId="47D23F0D" w14:textId="2C05DA02" w:rsidR="00E7494F" w:rsidRPr="003C42A2" w:rsidRDefault="004C3C7E">
            <w:pPr>
              <w:rPr>
                <w:b/>
                <w:bCs/>
              </w:rPr>
            </w:pPr>
            <w:r>
              <w:rPr>
                <w:b/>
                <w:bCs/>
              </w:rPr>
              <w:t>Make You Feel My Love</w:t>
            </w:r>
          </w:p>
        </w:tc>
        <w:tc>
          <w:tcPr>
            <w:tcW w:w="2127" w:type="dxa"/>
            <w:shd w:val="clear" w:color="auto" w:fill="CC9900"/>
          </w:tcPr>
          <w:p w14:paraId="67C9A106" w14:textId="2312CEE2" w:rsidR="00E7494F" w:rsidRPr="003C42A2" w:rsidRDefault="004C3C7E">
            <w:pPr>
              <w:rPr>
                <w:b/>
                <w:bCs/>
              </w:rPr>
            </w:pPr>
            <w:r>
              <w:rPr>
                <w:b/>
                <w:bCs/>
              </w:rPr>
              <w:t>Ukulele</w:t>
            </w:r>
          </w:p>
        </w:tc>
        <w:tc>
          <w:tcPr>
            <w:tcW w:w="1925" w:type="dxa"/>
            <w:shd w:val="clear" w:color="auto" w:fill="CC9900"/>
          </w:tcPr>
          <w:p w14:paraId="566C830C" w14:textId="77777777" w:rsidR="002727E0" w:rsidRDefault="002727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Ukulele </w:t>
            </w:r>
          </w:p>
          <w:p w14:paraId="3D335213" w14:textId="69DCCB34" w:rsidR="00E7494F" w:rsidRPr="003C42A2" w:rsidRDefault="004C3C7E">
            <w:pPr>
              <w:rPr>
                <w:b/>
                <w:bCs/>
              </w:rPr>
            </w:pPr>
            <w:r>
              <w:rPr>
                <w:b/>
                <w:bCs/>
              </w:rPr>
              <w:t>Reflect, Rewind and Replay</w:t>
            </w:r>
          </w:p>
        </w:tc>
      </w:tr>
      <w:tr w:rsidR="000B06D8" w:rsidRPr="00FB5DAA" w14:paraId="73C8D206" w14:textId="77777777" w:rsidTr="000B06D8">
        <w:tc>
          <w:tcPr>
            <w:tcW w:w="1927" w:type="dxa"/>
            <w:shd w:val="clear" w:color="auto" w:fill="auto"/>
          </w:tcPr>
          <w:p w14:paraId="3AC2ACB9" w14:textId="30C91E0F" w:rsidR="000B06D8" w:rsidRDefault="000B06D8" w:rsidP="00FB5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981" w:type="dxa"/>
            <w:shd w:val="clear" w:color="auto" w:fill="auto"/>
          </w:tcPr>
          <w:p w14:paraId="59691796" w14:textId="0CF6DD40" w:rsidR="000B06D8" w:rsidRPr="008E1BFD" w:rsidRDefault="00F47C73" w:rsidP="008E1B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Justice</w:t>
            </w:r>
          </w:p>
        </w:tc>
        <w:tc>
          <w:tcPr>
            <w:tcW w:w="2019" w:type="dxa"/>
            <w:shd w:val="clear" w:color="auto" w:fill="auto"/>
          </w:tcPr>
          <w:p w14:paraId="2FBAC24A" w14:textId="2C2A1E58" w:rsidR="000B06D8" w:rsidRPr="008E1BFD" w:rsidRDefault="00F47C73" w:rsidP="008E1B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Hope</w:t>
            </w:r>
          </w:p>
        </w:tc>
        <w:tc>
          <w:tcPr>
            <w:tcW w:w="1938" w:type="dxa"/>
            <w:shd w:val="clear" w:color="auto" w:fill="auto"/>
          </w:tcPr>
          <w:p w14:paraId="2ABC60D5" w14:textId="01D04C72" w:rsidR="000B06D8" w:rsidRPr="008E1BFD" w:rsidRDefault="00F47C73" w:rsidP="008E1B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Forgiveness</w:t>
            </w:r>
          </w:p>
        </w:tc>
        <w:tc>
          <w:tcPr>
            <w:tcW w:w="2031" w:type="dxa"/>
            <w:shd w:val="clear" w:color="auto" w:fill="auto"/>
          </w:tcPr>
          <w:p w14:paraId="17DB9DF4" w14:textId="4C28DDFB" w:rsidR="000B06D8" w:rsidRPr="008E1BFD" w:rsidRDefault="00F47C73" w:rsidP="008E1B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Service</w:t>
            </w:r>
          </w:p>
        </w:tc>
        <w:tc>
          <w:tcPr>
            <w:tcW w:w="2127" w:type="dxa"/>
            <w:shd w:val="clear" w:color="auto" w:fill="auto"/>
          </w:tcPr>
          <w:p w14:paraId="5F47538F" w14:textId="38A06201" w:rsidR="000B06D8" w:rsidRPr="008E1BFD" w:rsidRDefault="00F47C73" w:rsidP="008E1B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Thankfulness</w:t>
            </w:r>
          </w:p>
        </w:tc>
        <w:tc>
          <w:tcPr>
            <w:tcW w:w="1925" w:type="dxa"/>
            <w:shd w:val="clear" w:color="auto" w:fill="auto"/>
          </w:tcPr>
          <w:p w14:paraId="4E5D7E73" w14:textId="667C9C8B" w:rsidR="000B06D8" w:rsidRPr="008E1BFD" w:rsidRDefault="00F47C73" w:rsidP="008E1B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Reverence/Respect</w:t>
            </w:r>
          </w:p>
        </w:tc>
      </w:tr>
    </w:tbl>
    <w:p w14:paraId="1665098A" w14:textId="77777777" w:rsidR="00E70773" w:rsidRDefault="00E70773"/>
    <w:sectPr w:rsidR="00E70773" w:rsidSect="00716A7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A8282" w14:textId="77777777" w:rsidR="00716A7D" w:rsidRDefault="00716A7D" w:rsidP="00716A7D">
      <w:pPr>
        <w:spacing w:after="0" w:line="240" w:lineRule="auto"/>
      </w:pPr>
      <w:r>
        <w:separator/>
      </w:r>
    </w:p>
  </w:endnote>
  <w:endnote w:type="continuationSeparator" w:id="0">
    <w:p w14:paraId="42210845" w14:textId="77777777" w:rsidR="00716A7D" w:rsidRDefault="00716A7D" w:rsidP="0071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0E143" w14:textId="77777777" w:rsidR="00716A7D" w:rsidRDefault="00716A7D" w:rsidP="00716A7D">
      <w:pPr>
        <w:spacing w:after="0" w:line="240" w:lineRule="auto"/>
      </w:pPr>
      <w:r>
        <w:separator/>
      </w:r>
    </w:p>
  </w:footnote>
  <w:footnote w:type="continuationSeparator" w:id="0">
    <w:p w14:paraId="6E92131A" w14:textId="77777777" w:rsidR="00716A7D" w:rsidRDefault="00716A7D" w:rsidP="0071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BF8F7" w14:textId="4B1D8BD7" w:rsidR="00716A7D" w:rsidRPr="000B06D8" w:rsidRDefault="00716A7D" w:rsidP="00F47C73">
    <w:pPr>
      <w:pStyle w:val="Header"/>
      <w:jc w:val="center"/>
      <w:rPr>
        <w:b/>
        <w:bCs/>
        <w:sz w:val="48"/>
        <w:szCs w:val="48"/>
        <w:u w:val="single"/>
      </w:rPr>
    </w:pPr>
    <w:r w:rsidRPr="000B06D8">
      <w:rPr>
        <w:b/>
        <w:bCs/>
        <w:sz w:val="48"/>
        <w:szCs w:val="48"/>
        <w:u w:val="single"/>
      </w:rPr>
      <w:t>Curriculum Overview Year 5 202</w:t>
    </w:r>
    <w:r w:rsidR="00F47C73">
      <w:rPr>
        <w:b/>
        <w:bCs/>
        <w:sz w:val="48"/>
        <w:szCs w:val="48"/>
        <w:u w:val="single"/>
      </w:rPr>
      <w:t>4</w:t>
    </w:r>
    <w:r w:rsidRPr="000B06D8">
      <w:rPr>
        <w:b/>
        <w:bCs/>
        <w:sz w:val="48"/>
        <w:szCs w:val="48"/>
        <w:u w:val="single"/>
      </w:rPr>
      <w:t>-202</w:t>
    </w:r>
    <w:r w:rsidR="00F47C73">
      <w:rPr>
        <w:b/>
        <w:bCs/>
        <w:sz w:val="48"/>
        <w:szCs w:val="48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94013"/>
    <w:multiLevelType w:val="hybridMultilevel"/>
    <w:tmpl w:val="8AE88364"/>
    <w:lvl w:ilvl="0" w:tplc="B69AB5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B369A"/>
    <w:multiLevelType w:val="hybridMultilevel"/>
    <w:tmpl w:val="53B80DB6"/>
    <w:lvl w:ilvl="0" w:tplc="1A269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7D"/>
    <w:rsid w:val="00031CA4"/>
    <w:rsid w:val="00045ABC"/>
    <w:rsid w:val="000B06D8"/>
    <w:rsid w:val="000C5E94"/>
    <w:rsid w:val="00187E20"/>
    <w:rsid w:val="001A5634"/>
    <w:rsid w:val="002359F6"/>
    <w:rsid w:val="00241EE5"/>
    <w:rsid w:val="002727E0"/>
    <w:rsid w:val="003C42A2"/>
    <w:rsid w:val="003F089E"/>
    <w:rsid w:val="0045467D"/>
    <w:rsid w:val="004C3C7E"/>
    <w:rsid w:val="00536BA6"/>
    <w:rsid w:val="006A499C"/>
    <w:rsid w:val="006B6303"/>
    <w:rsid w:val="00716A7D"/>
    <w:rsid w:val="00740A8E"/>
    <w:rsid w:val="008E1BFD"/>
    <w:rsid w:val="008E27BD"/>
    <w:rsid w:val="008E6DA7"/>
    <w:rsid w:val="00927A02"/>
    <w:rsid w:val="00941249"/>
    <w:rsid w:val="00A25549"/>
    <w:rsid w:val="00AA0CE5"/>
    <w:rsid w:val="00AD2B3B"/>
    <w:rsid w:val="00AD6291"/>
    <w:rsid w:val="00B81DF0"/>
    <w:rsid w:val="00BF3471"/>
    <w:rsid w:val="00C15A96"/>
    <w:rsid w:val="00C221DB"/>
    <w:rsid w:val="00C67F49"/>
    <w:rsid w:val="00D30151"/>
    <w:rsid w:val="00E24D8A"/>
    <w:rsid w:val="00E65460"/>
    <w:rsid w:val="00E70773"/>
    <w:rsid w:val="00E7494F"/>
    <w:rsid w:val="00F47C73"/>
    <w:rsid w:val="00FB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2F79"/>
  <w15:chartTrackingRefBased/>
  <w15:docId w15:val="{C83D25C0-BF17-4CEA-8940-6B62D883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7D"/>
  </w:style>
  <w:style w:type="paragraph" w:styleId="Footer">
    <w:name w:val="footer"/>
    <w:basedOn w:val="Normal"/>
    <w:link w:val="FooterChar"/>
    <w:uiPriority w:val="99"/>
    <w:unhideWhenUsed/>
    <w:rsid w:val="00716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7D"/>
  </w:style>
  <w:style w:type="paragraph" w:styleId="ListParagraph">
    <w:name w:val="List Paragraph"/>
    <w:basedOn w:val="Normal"/>
    <w:uiPriority w:val="34"/>
    <w:qFormat/>
    <w:rsid w:val="000C5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dowson</dc:creator>
  <cp:keywords/>
  <dc:description/>
  <cp:lastModifiedBy>susan dowson</cp:lastModifiedBy>
  <cp:revision>3</cp:revision>
  <cp:lastPrinted>2022-08-31T18:47:00Z</cp:lastPrinted>
  <dcterms:created xsi:type="dcterms:W3CDTF">2024-08-17T15:17:00Z</dcterms:created>
  <dcterms:modified xsi:type="dcterms:W3CDTF">2024-10-29T10:06:00Z</dcterms:modified>
</cp:coreProperties>
</file>