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A9B" w:rsidRPr="002C2A9B" w:rsidRDefault="002C2A9B" w:rsidP="002C2A9B">
      <w:pPr>
        <w:spacing w:after="0" w:line="240" w:lineRule="auto"/>
        <w:rPr>
          <w:rFonts w:ascii="Tahoma" w:eastAsia="Times New Roman" w:hAnsi="Tahoma" w:cs="Times New Roman"/>
          <w:bCs/>
          <w:sz w:val="20"/>
          <w:szCs w:val="20"/>
          <w:lang w:eastAsia="x-none"/>
        </w:rPr>
      </w:pPr>
      <w:r w:rsidRPr="002C2A9B">
        <w:rPr>
          <w:rFonts w:ascii="Tahoma" w:eastAsia="Times New Roman" w:hAnsi="Tahoma" w:cs="Times New Roman"/>
          <w:bCs/>
          <w:sz w:val="20"/>
          <w:szCs w:val="20"/>
          <w:u w:val="single"/>
          <w:lang w:eastAsia="x-none"/>
        </w:rPr>
        <w:t>IMPORTANT:</w:t>
      </w:r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 xml:space="preserve"> This form must be returned directly to school before 15th January 2027 either via the school office or by post to </w:t>
      </w:r>
      <w:proofErr w:type="spellStart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>Scotforth</w:t>
      </w:r>
      <w:proofErr w:type="spellEnd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 xml:space="preserve"> St Paul’s C of E Primary &amp; Nursery School, </w:t>
      </w:r>
      <w:proofErr w:type="spellStart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>Scotforth</w:t>
      </w:r>
      <w:proofErr w:type="spellEnd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 xml:space="preserve"> Road, Lancaster, </w:t>
      </w:r>
      <w:proofErr w:type="spellStart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>Lancs</w:t>
      </w:r>
      <w:proofErr w:type="spellEnd"/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 xml:space="preserve">, LA1 4SE or via email to </w:t>
      </w:r>
      <w:hyperlink r:id="rId4" w:history="1">
        <w:r w:rsidRPr="002C2A9B">
          <w:rPr>
            <w:rFonts w:ascii="Tahoma" w:eastAsia="Times New Roman" w:hAnsi="Tahoma" w:cs="Times New Roman"/>
            <w:bCs/>
            <w:color w:val="0000FF"/>
            <w:sz w:val="20"/>
            <w:szCs w:val="20"/>
            <w:u w:val="single"/>
            <w:lang w:eastAsia="x-none"/>
          </w:rPr>
          <w:t>bursar@scotforth-st-pauls.lancs.sch.uk</w:t>
        </w:r>
      </w:hyperlink>
      <w:r w:rsidRPr="002C2A9B">
        <w:rPr>
          <w:rFonts w:ascii="Tahoma" w:eastAsia="Times New Roman" w:hAnsi="Tahoma" w:cs="Times New Roman"/>
          <w:bCs/>
          <w:sz w:val="20"/>
          <w:szCs w:val="20"/>
          <w:lang w:eastAsia="x-none"/>
        </w:rPr>
        <w:t xml:space="preserve"> if parent(s)/carer(s) wish their application to be considered against faith criteria</w:t>
      </w:r>
    </w:p>
    <w:p w:rsidR="002C2A9B" w:rsidRPr="002C2A9B" w:rsidRDefault="002C2A9B" w:rsidP="002C2A9B">
      <w:pPr>
        <w:spacing w:after="0" w:line="240" w:lineRule="auto"/>
        <w:jc w:val="center"/>
        <w:rPr>
          <w:rFonts w:ascii="Tahoma" w:eastAsia="Times New Roman" w:hAnsi="Tahoma" w:cs="Times New Roman"/>
          <w:b/>
          <w:sz w:val="20"/>
          <w:szCs w:val="20"/>
          <w:lang w:val="x-none" w:eastAsia="x-none"/>
        </w:rPr>
      </w:pPr>
    </w:p>
    <w:p w:rsidR="002C2A9B" w:rsidRPr="002C2A9B" w:rsidRDefault="002C2A9B" w:rsidP="002C2A9B">
      <w:pPr>
        <w:spacing w:after="0" w:line="240" w:lineRule="auto"/>
        <w:jc w:val="center"/>
        <w:rPr>
          <w:rFonts w:ascii="Tahoma" w:eastAsia="Times New Roman" w:hAnsi="Tahoma" w:cs="Times New Roman"/>
          <w:b/>
          <w:lang w:val="x-none" w:eastAsia="x-none"/>
        </w:rPr>
      </w:pPr>
      <w:r w:rsidRPr="002C2A9B">
        <w:rPr>
          <w:rFonts w:ascii="Tahoma" w:eastAsia="Times New Roman" w:hAnsi="Tahoma" w:cs="Times New Roman"/>
          <w:b/>
          <w:lang w:val="x-none" w:eastAsia="x-none"/>
        </w:rPr>
        <w:t>Diocesan Supplementary Information Form</w:t>
      </w:r>
    </w:p>
    <w:p w:rsidR="002C2A9B" w:rsidRPr="002C2A9B" w:rsidRDefault="002C2A9B" w:rsidP="002C2A9B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Admission to Primary School, 2027</w:t>
      </w:r>
    </w:p>
    <w:p w:rsidR="002C2A9B" w:rsidRPr="002C2A9B" w:rsidRDefault="002C2A9B" w:rsidP="002C2A9B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en-GB"/>
        </w:rPr>
      </w:pPr>
    </w:p>
    <w:p w:rsidR="002C2A9B" w:rsidRPr="002C2A9B" w:rsidRDefault="002C2A9B" w:rsidP="002C2A9B">
      <w:pPr>
        <w:spacing w:after="0" w:line="240" w:lineRule="auto"/>
        <w:jc w:val="center"/>
        <w:rPr>
          <w:rFonts w:ascii="Tahoma" w:eastAsia="Times New Roman" w:hAnsi="Tahoma" w:cs="Times New Roman"/>
          <w:b/>
          <w:lang w:eastAsia="en-GB"/>
        </w:rPr>
      </w:pPr>
      <w:proofErr w:type="spellStart"/>
      <w:r w:rsidRPr="002C2A9B">
        <w:rPr>
          <w:rFonts w:ascii="Tahoma" w:eastAsia="Times New Roman" w:hAnsi="Tahoma" w:cs="Times New Roman"/>
          <w:b/>
          <w:lang w:eastAsia="en-GB"/>
        </w:rPr>
        <w:t>Scotforth</w:t>
      </w:r>
      <w:proofErr w:type="spellEnd"/>
      <w:r w:rsidRPr="002C2A9B">
        <w:rPr>
          <w:rFonts w:ascii="Tahoma" w:eastAsia="Times New Roman" w:hAnsi="Tahoma" w:cs="Times New Roman"/>
          <w:b/>
          <w:lang w:eastAsia="en-GB"/>
        </w:rPr>
        <w:t xml:space="preserve"> St Paul’s Church of England Primary &amp; Nursery School</w:t>
      </w:r>
    </w:p>
    <w:p w:rsidR="002C2A9B" w:rsidRPr="002C2A9B" w:rsidRDefault="002C2A9B" w:rsidP="002C2A9B">
      <w:pPr>
        <w:spacing w:after="0" w:line="240" w:lineRule="auto"/>
        <w:rPr>
          <w:rFonts w:ascii="Tahoma" w:eastAsia="Times New Roman" w:hAnsi="Tahoma" w:cs="Times New Roman"/>
          <w:lang w:eastAsia="en-GB"/>
        </w:rPr>
      </w:pP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Name of child</w:t>
      </w:r>
      <w:r w:rsidRPr="002C2A9B">
        <w:rPr>
          <w:rFonts w:ascii="Tahoma" w:eastAsia="Times New Roman" w:hAnsi="Tahoma" w:cs="Times New Roman"/>
          <w:lang w:eastAsia="en-GB"/>
        </w:rPr>
        <w:t xml:space="preserve">:  </w:t>
      </w:r>
    </w:p>
    <w:p w:rsidR="002C2A9B" w:rsidRPr="002C2A9B" w:rsidRDefault="002C2A9B" w:rsidP="002C2A9B">
      <w:pPr>
        <w:spacing w:after="120" w:line="240" w:lineRule="auto"/>
        <w:jc w:val="both"/>
        <w:rPr>
          <w:rFonts w:ascii="Tahoma" w:eastAsia="Times New Roman" w:hAnsi="Tahoma" w:cs="Times New Roman"/>
          <w:b/>
          <w:lang w:val="x-none" w:eastAsia="x-none"/>
        </w:rPr>
      </w:pPr>
      <w:r w:rsidRPr="002C2A9B">
        <w:rPr>
          <w:rFonts w:ascii="Tahoma" w:eastAsia="Times New Roman" w:hAnsi="Tahoma" w:cs="Times New Roman"/>
          <w:b/>
          <w:lang w:val="x-none" w:eastAsia="x-none"/>
        </w:rPr>
        <w:t xml:space="preserve">Surname . . . . . . . . . . . . . . . . . . . . .Christian names . . . . . . . . . . . . . . . . . . . . . . 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Date of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birth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                    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b/>
          <w:lang w:eastAsia="en-GB"/>
        </w:rPr>
      </w:pP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Name of parent/guardian</w:t>
      </w:r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. . . . . . . . .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.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proofErr w:type="gramStart"/>
      <w:r w:rsidRPr="002C2A9B">
        <w:rPr>
          <w:rFonts w:ascii="Tahoma" w:eastAsia="Times New Roman" w:hAnsi="Tahoma" w:cs="Times New Roman"/>
          <w:lang w:eastAsia="en-GB"/>
        </w:rPr>
        <w:t>Address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. . . . . . . . . . . . . . . . . . . . . . . . . . </w:t>
      </w:r>
    </w:p>
    <w:p w:rsidR="002C2A9B" w:rsidRPr="002C2A9B" w:rsidRDefault="002C2A9B" w:rsidP="002C2A9B">
      <w:pPr>
        <w:spacing w:after="12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2C2A9B" w:rsidRPr="002C2A9B" w:rsidRDefault="002C2A9B" w:rsidP="002C2A9B">
      <w:pPr>
        <w:spacing w:after="12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Post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code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</w:t>
      </w:r>
    </w:p>
    <w:p w:rsidR="002C2A9B" w:rsidRPr="002C2A9B" w:rsidRDefault="002C2A9B" w:rsidP="002C2A9B">
      <w:pPr>
        <w:spacing w:after="0" w:line="240" w:lineRule="auto"/>
        <w:jc w:val="both"/>
        <w:rPr>
          <w:rFonts w:ascii="Tahoma" w:eastAsia="Times New Roman" w:hAnsi="Tahoma" w:cs="Times New Roman"/>
          <w:b/>
          <w:lang w:val="x-none" w:eastAsia="x-none"/>
        </w:rPr>
      </w:pPr>
      <w:r w:rsidRPr="002C2A9B">
        <w:rPr>
          <w:rFonts w:ascii="Tahoma" w:eastAsia="Times New Roman" w:hAnsi="Tahoma" w:cs="Times New Roman"/>
          <w:b/>
          <w:lang w:val="x-none" w:eastAsia="x-none"/>
        </w:rPr>
        <w:t xml:space="preserve">Contact telephone number  . . . . . . . . . . . . . . . . . . . . . . . . . .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b/>
          <w:lang w:eastAsia="en-GB"/>
        </w:rPr>
      </w:pP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b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If you are applying to this school on faith grounds, please complete the following sections:</w:t>
      </w:r>
    </w:p>
    <w:p w:rsidR="002C2A9B" w:rsidRPr="002C2A9B" w:rsidRDefault="002C2A9B" w:rsidP="002C2A9B">
      <w:pPr>
        <w:spacing w:after="12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Place of worship</w:t>
      </w:r>
      <w:r w:rsidRPr="002C2A9B">
        <w:rPr>
          <w:rFonts w:ascii="Tahoma" w:eastAsia="Times New Roman" w:hAnsi="Tahoma" w:cs="Times New Roman"/>
          <w:lang w:eastAsia="en-GB"/>
        </w:rPr>
        <w:t xml:space="preserve"> one of parents / guardians regularly attends:</w:t>
      </w:r>
    </w:p>
    <w:p w:rsidR="002C2A9B" w:rsidRPr="002C2A9B" w:rsidRDefault="002C2A9B" w:rsidP="002C2A9B">
      <w:pPr>
        <w:spacing w:after="12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Name of place of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worship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. . . . . . . . . . .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proofErr w:type="gramStart"/>
      <w:r w:rsidRPr="002C2A9B">
        <w:rPr>
          <w:rFonts w:ascii="Tahoma" w:eastAsia="Times New Roman" w:hAnsi="Tahoma" w:cs="Times New Roman"/>
          <w:lang w:eastAsia="en-GB"/>
        </w:rPr>
        <w:t>Address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. . . . . . . . . . . . . . . . . . . . . . . .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. . . . . . . . . . . . . . . . . . . . . . . . . . . . . . . . . . . . . . . . . . . . . . . . . . . . . . . . . . . . . . .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b/>
          <w:lang w:eastAsia="en-GB"/>
        </w:rPr>
      </w:pPr>
    </w:p>
    <w:p w:rsidR="002C2A9B" w:rsidRPr="002C2A9B" w:rsidRDefault="002C2A9B" w:rsidP="002C2A9B">
      <w:pPr>
        <w:spacing w:after="12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Name of vicar / priest / minister / faith leader / church officer</w:t>
      </w:r>
      <w:r w:rsidRPr="002C2A9B">
        <w:rPr>
          <w:rFonts w:ascii="Tahoma" w:eastAsia="Times New Roman" w:hAnsi="Tahoma" w:cs="Times New Roman"/>
          <w:lang w:eastAsia="en-GB"/>
        </w:rPr>
        <w:t>:</w:t>
      </w:r>
    </w:p>
    <w:p w:rsidR="002C2A9B" w:rsidRPr="002C2A9B" w:rsidRDefault="002C2A9B" w:rsidP="002C2A9B">
      <w:pPr>
        <w:tabs>
          <w:tab w:val="left" w:pos="426"/>
        </w:tabs>
        <w:spacing w:after="120" w:line="360" w:lineRule="auto"/>
        <w:jc w:val="both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>. . . . . . . . . . . . . . . . . . . . . . . . . . . . . . . . . . . . . . . . . . . . . . . . . . . . . . . . . .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proofErr w:type="gramStart"/>
      <w:r w:rsidRPr="002C2A9B">
        <w:rPr>
          <w:rFonts w:ascii="Tahoma" w:eastAsia="Times New Roman" w:hAnsi="Tahoma" w:cs="Times New Roman"/>
          <w:lang w:eastAsia="en-GB"/>
        </w:rPr>
        <w:t>Address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. . . . . . . . . . . . . . . . . . . . . . . . . . . . . . </w:t>
      </w:r>
    </w:p>
    <w:p w:rsidR="002C2A9B" w:rsidRPr="002C2A9B" w:rsidRDefault="002C2A9B" w:rsidP="002C2A9B">
      <w:pPr>
        <w:tabs>
          <w:tab w:val="left" w:pos="426"/>
        </w:tabs>
        <w:spacing w:after="0" w:line="360" w:lineRule="auto"/>
        <w:jc w:val="both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. . . . . . . . . . . . . . . . . . . . . . . . . . . . . . . . . . . . . . . . . . . . . . . . . . . . . . . . . . . . . . . . . </w:t>
      </w:r>
    </w:p>
    <w:p w:rsidR="002C2A9B" w:rsidRPr="002C2A9B" w:rsidRDefault="002C2A9B" w:rsidP="002C2A9B">
      <w:pPr>
        <w:tabs>
          <w:tab w:val="left" w:pos="426"/>
        </w:tabs>
        <w:spacing w:after="0" w:line="360" w:lineRule="auto"/>
        <w:jc w:val="both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. . . . . . . . . . . . . . . . . . . . . . . . . . . . . . . . . . . . . . . . . . . . . . . . . . . . . . . . . . . . . . . . .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  <w:r w:rsidRPr="002C2A9B">
        <w:rPr>
          <w:rFonts w:ascii="Tahoma" w:eastAsia="Times New Roman" w:hAnsi="Tahoma" w:cs="Times New Roman"/>
          <w:lang w:eastAsia="en-GB"/>
        </w:rPr>
        <w:t xml:space="preserve">Post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code 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. . . . . . . . . . . . . . . . . . . . . . . . . . Telephone   . . . . . . . . . . . . . . . </w:t>
      </w:r>
      <w:proofErr w:type="gramStart"/>
      <w:r w:rsidRPr="002C2A9B">
        <w:rPr>
          <w:rFonts w:ascii="Tahoma" w:eastAsia="Times New Roman" w:hAnsi="Tahoma" w:cs="Times New Roman"/>
          <w:lang w:eastAsia="en-GB"/>
        </w:rPr>
        <w:t>. . . .</w:t>
      </w:r>
      <w:proofErr w:type="gramEnd"/>
      <w:r w:rsidRPr="002C2A9B">
        <w:rPr>
          <w:rFonts w:ascii="Tahoma" w:eastAsia="Times New Roman" w:hAnsi="Tahoma" w:cs="Times New Roman"/>
          <w:lang w:eastAsia="en-GB"/>
        </w:rPr>
        <w:t xml:space="preserve"> </w:t>
      </w:r>
    </w:p>
    <w:p w:rsidR="002C2A9B" w:rsidRPr="002C2A9B" w:rsidRDefault="002C2A9B" w:rsidP="002C2A9B">
      <w:pPr>
        <w:spacing w:after="0" w:line="360" w:lineRule="auto"/>
        <w:rPr>
          <w:rFonts w:ascii="Tahoma" w:eastAsia="Times New Roman" w:hAnsi="Tahoma" w:cs="Times New Roman"/>
          <w:lang w:eastAsia="en-GB"/>
        </w:rPr>
      </w:pPr>
    </w:p>
    <w:p w:rsidR="002C2A9B" w:rsidRPr="002C2A9B" w:rsidRDefault="002C2A9B" w:rsidP="002C2A9B">
      <w:pPr>
        <w:spacing w:after="0" w:line="240" w:lineRule="auto"/>
        <w:rPr>
          <w:rFonts w:ascii="Tahoma" w:eastAsia="Times New Roman" w:hAnsi="Tahoma" w:cs="Times New Roman"/>
          <w:b/>
          <w:lang w:eastAsia="en-GB"/>
        </w:rPr>
      </w:pPr>
      <w:r w:rsidRPr="002C2A9B">
        <w:rPr>
          <w:rFonts w:ascii="Tahoma" w:eastAsia="Times New Roman" w:hAnsi="Tahoma" w:cs="Times New Roman"/>
          <w:b/>
          <w:lang w:eastAsia="en-GB"/>
        </w:rPr>
        <w:t>Your faith leader will be contacted in order to provide the information.</w:t>
      </w:r>
    </w:p>
    <w:p w:rsidR="002C2A9B" w:rsidRDefault="002C2A9B" w:rsidP="002C2A9B">
      <w:bookmarkStart w:id="0" w:name="_GoBack"/>
      <w:bookmarkEnd w:id="0"/>
    </w:p>
    <w:sectPr w:rsidR="002C2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9B"/>
    <w:rsid w:val="002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DEAD"/>
  <w15:chartTrackingRefBased/>
  <w15:docId w15:val="{0BFFE044-AF27-449D-868A-B625C4AD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sar@scotforth-st-paul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2026-06-17T14:45:00Z</dcterms:created>
  <dcterms:modified xsi:type="dcterms:W3CDTF">2026-06-17T14:46:00Z</dcterms:modified>
</cp:coreProperties>
</file>