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2AF5" w:rsidRDefault="0064039F">
      <w:pPr>
        <w:spacing w:before="120" w:after="120"/>
        <w:rPr>
          <w:rFonts w:ascii="Arial" w:hAnsi="Arial" w:cs="Arial"/>
          <w:sz w:val="20"/>
          <w:szCs w:val="20"/>
        </w:rPr>
      </w:pPr>
      <w:r>
        <w:rPr>
          <w:rFonts w:ascii="Arial" w:hAnsi="Arial" w:cs="Arial"/>
          <w:sz w:val="20"/>
          <w:szCs w:val="20"/>
        </w:rPr>
        <w:t>Dear Parent/Carer</w:t>
      </w:r>
    </w:p>
    <w:p w:rsidR="002C2AF5" w:rsidRDefault="0064039F">
      <w:pPr>
        <w:spacing w:before="120" w:after="120"/>
        <w:rPr>
          <w:rFonts w:ascii="Arial" w:hAnsi="Arial" w:cs="Arial"/>
          <w:sz w:val="20"/>
          <w:szCs w:val="20"/>
        </w:rPr>
      </w:pPr>
      <w:r>
        <w:rPr>
          <w:rFonts w:ascii="Arial" w:hAnsi="Arial" w:cs="Arial"/>
          <w:sz w:val="20"/>
          <w:szCs w:val="20"/>
        </w:rPr>
        <w:t xml:space="preserve">Thank you to the many Parents/Carers who are already accessing the Sims Parent App, </w:t>
      </w:r>
      <w:proofErr w:type="gramStart"/>
      <w:r>
        <w:rPr>
          <w:rFonts w:ascii="Arial" w:hAnsi="Arial" w:cs="Arial"/>
          <w:sz w:val="20"/>
          <w:szCs w:val="20"/>
        </w:rPr>
        <w:t>Later</w:t>
      </w:r>
      <w:proofErr w:type="gramEnd"/>
      <w:r>
        <w:rPr>
          <w:rFonts w:ascii="Arial" w:hAnsi="Arial" w:cs="Arial"/>
          <w:sz w:val="20"/>
          <w:szCs w:val="20"/>
        </w:rPr>
        <w:t xml:space="preserve"> this week, we will be</w:t>
      </w:r>
      <w:r>
        <w:rPr>
          <w:rFonts w:ascii="Arial" w:hAnsi="Arial" w:cs="Arial"/>
          <w:sz w:val="20"/>
          <w:szCs w:val="20"/>
        </w:rPr>
        <w:t xml:space="preserve"> uploading your child’s first ‘settling-in’</w:t>
      </w:r>
      <w:r>
        <w:rPr>
          <w:rFonts w:ascii="Arial" w:hAnsi="Arial" w:cs="Arial"/>
          <w:sz w:val="20"/>
          <w:szCs w:val="20"/>
        </w:rPr>
        <w:t xml:space="preserve"> report. Here you will be able to view information about your child’s attitude towards learning in each subject. Attached to this report is a full explanation of the content of the report.</w:t>
      </w:r>
    </w:p>
    <w:p w:rsidR="0064039F" w:rsidRDefault="0064039F">
      <w:pPr>
        <w:spacing w:before="120" w:after="120"/>
        <w:rPr>
          <w:rFonts w:ascii="Arial" w:hAnsi="Arial" w:cs="Arial"/>
          <w:sz w:val="20"/>
          <w:szCs w:val="20"/>
        </w:rPr>
      </w:pPr>
      <w:r>
        <w:rPr>
          <w:noProof/>
          <w:sz w:val="20"/>
          <w:szCs w:val="20"/>
          <w:lang w:eastAsia="en-GB"/>
        </w:rPr>
        <w:drawing>
          <wp:anchor distT="0" distB="0" distL="114300" distR="114300" simplePos="0" relativeHeight="251666432" behindDoc="0" locked="0" layoutInCell="1" allowOverlap="1" wp14:anchorId="364FDE77" wp14:editId="31164230">
            <wp:simplePos x="0" y="0"/>
            <wp:positionH relativeFrom="margin">
              <wp:align>left</wp:align>
            </wp:positionH>
            <wp:positionV relativeFrom="paragraph">
              <wp:posOffset>337820</wp:posOffset>
            </wp:positionV>
            <wp:extent cx="752475" cy="753110"/>
            <wp:effectExtent l="0" t="0" r="9525" b="8890"/>
            <wp:wrapThrough wrapText="bothSides">
              <wp:wrapPolygon edited="0">
                <wp:start x="0" y="0"/>
                <wp:lineTo x="0" y="21309"/>
                <wp:lineTo x="21327" y="21309"/>
                <wp:lineTo x="213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898" t="25696" r="64130" b="54037"/>
                    <a:stretch/>
                  </pic:blipFill>
                  <pic:spPr bwMode="auto">
                    <a:xfrm>
                      <a:off x="0" y="0"/>
                      <a:ext cx="752475" cy="75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Have you accessed your child’s information through the </w:t>
      </w:r>
      <w:r>
        <w:rPr>
          <w:rFonts w:ascii="Arial" w:hAnsi="Arial" w:cs="Arial"/>
          <w:sz w:val="20"/>
          <w:szCs w:val="20"/>
        </w:rPr>
        <w:t>Sims</w:t>
      </w:r>
      <w:r>
        <w:rPr>
          <w:rFonts w:ascii="Arial" w:hAnsi="Arial" w:cs="Arial"/>
          <w:sz w:val="20"/>
          <w:szCs w:val="20"/>
        </w:rPr>
        <w:t xml:space="preserve"> Parent App</w:t>
      </w:r>
      <w:r>
        <w:rPr>
          <w:rFonts w:ascii="Arial" w:hAnsi="Arial" w:cs="Arial"/>
          <w:sz w:val="20"/>
          <w:szCs w:val="20"/>
        </w:rPr>
        <w:t xml:space="preserve"> yet? Any parents who have not registered yet will receive an activation email in the next few days, so please keep an eye out for this and register ASAP.</w:t>
      </w:r>
    </w:p>
    <w:p w:rsidR="0064039F" w:rsidRPr="0064039F" w:rsidRDefault="0064039F">
      <w:pPr>
        <w:spacing w:before="120" w:after="120"/>
        <w:rPr>
          <w:rFonts w:ascii="Arial" w:hAnsi="Arial" w:cs="Arial"/>
          <w:sz w:val="20"/>
          <w:szCs w:val="20"/>
        </w:rPr>
      </w:pPr>
    </w:p>
    <w:p w:rsidR="002C2AF5" w:rsidRDefault="0064039F">
      <w:pPr>
        <w:spacing w:before="120" w:after="120"/>
        <w:rPr>
          <w:rFonts w:ascii="Arial" w:hAnsi="Arial" w:cs="Arial"/>
          <w:b/>
          <w:sz w:val="20"/>
          <w:szCs w:val="20"/>
        </w:rPr>
      </w:pPr>
      <w:r>
        <w:rPr>
          <w:rFonts w:ascii="Arial" w:hAnsi="Arial" w:cs="Arial"/>
          <w:b/>
          <w:sz w:val="20"/>
          <w:szCs w:val="20"/>
        </w:rPr>
        <w:t>About SIMS Parent</w:t>
      </w:r>
    </w:p>
    <w:p w:rsidR="002C2AF5" w:rsidRDefault="0064039F">
      <w:pPr>
        <w:spacing w:before="120" w:after="120"/>
        <w:rPr>
          <w:rFonts w:ascii="Arial" w:hAnsi="Arial" w:cs="Arial"/>
          <w:sz w:val="20"/>
          <w:szCs w:val="20"/>
        </w:rPr>
      </w:pPr>
      <w:r>
        <w:rPr>
          <w:rFonts w:ascii="Arial" w:hAnsi="Arial" w:cs="Arial"/>
          <w:sz w:val="20"/>
          <w:szCs w:val="20"/>
        </w:rPr>
        <w:t xml:space="preserve">SIMS Parent </w:t>
      </w:r>
      <w:r>
        <w:rPr>
          <w:rFonts w:ascii="Arial" w:hAnsi="Arial" w:cs="Arial"/>
          <w:sz w:val="20"/>
          <w:szCs w:val="20"/>
        </w:rPr>
        <w:t>is an online website and app, which is accessible to par</w:t>
      </w:r>
      <w:r>
        <w:rPr>
          <w:rFonts w:ascii="Arial" w:hAnsi="Arial" w:cs="Arial"/>
          <w:sz w:val="20"/>
          <w:szCs w:val="20"/>
        </w:rPr>
        <w:t>ents to provide them with information about their child.</w:t>
      </w:r>
    </w:p>
    <w:p w:rsidR="002C2AF5" w:rsidRDefault="0064039F">
      <w:pPr>
        <w:spacing w:before="120" w:after="120"/>
        <w:rPr>
          <w:rFonts w:ascii="Arial" w:hAnsi="Arial" w:cs="Arial"/>
          <w:sz w:val="20"/>
          <w:szCs w:val="20"/>
        </w:rPr>
      </w:pPr>
      <w:r>
        <w:rPr>
          <w:rFonts w:ascii="Arial" w:hAnsi="Arial" w:cs="Arial"/>
          <w:sz w:val="20"/>
          <w:szCs w:val="20"/>
        </w:rPr>
        <w:t xml:space="preserve">You can access the new system from a smartphone, tablet or PC – anytime, anywhere. </w:t>
      </w:r>
    </w:p>
    <w:p w:rsidR="002C2AF5" w:rsidRDefault="0064039F">
      <w:pPr>
        <w:spacing w:before="120" w:after="120"/>
        <w:rPr>
          <w:rFonts w:ascii="Arial" w:hAnsi="Arial" w:cs="Arial"/>
          <w:sz w:val="20"/>
          <w:szCs w:val="20"/>
        </w:rPr>
      </w:pPr>
      <w:r>
        <w:rPr>
          <w:rFonts w:ascii="Arial" w:hAnsi="Arial" w:cs="Arial"/>
          <w:sz w:val="20"/>
          <w:szCs w:val="20"/>
        </w:rPr>
        <w:t>What will you find in the SIMS Parent App?</w:t>
      </w:r>
    </w:p>
    <w:p w:rsidR="002C2AF5" w:rsidRDefault="0064039F">
      <w:pPr>
        <w:pStyle w:val="ListParagraph"/>
        <w:numPr>
          <w:ilvl w:val="0"/>
          <w:numId w:val="2"/>
        </w:numPr>
        <w:spacing w:before="120" w:after="120" w:line="240" w:lineRule="auto"/>
        <w:rPr>
          <w:rFonts w:ascii="Arial" w:hAnsi="Arial" w:cs="Arial"/>
          <w:sz w:val="20"/>
          <w:szCs w:val="20"/>
        </w:rPr>
      </w:pPr>
      <w:r>
        <w:rPr>
          <w:rFonts w:ascii="Arial" w:hAnsi="Arial" w:cs="Arial"/>
          <w:sz w:val="20"/>
          <w:szCs w:val="20"/>
        </w:rPr>
        <w:t>Important information such as attendance and latest reports.</w:t>
      </w:r>
    </w:p>
    <w:p w:rsidR="002C2AF5" w:rsidRDefault="0064039F">
      <w:pPr>
        <w:pStyle w:val="ListParagraph"/>
        <w:numPr>
          <w:ilvl w:val="0"/>
          <w:numId w:val="2"/>
        </w:numPr>
        <w:spacing w:before="120" w:after="120" w:line="240" w:lineRule="auto"/>
        <w:rPr>
          <w:rFonts w:ascii="Arial" w:hAnsi="Arial" w:cs="Arial"/>
          <w:sz w:val="20"/>
          <w:szCs w:val="20"/>
        </w:rPr>
      </w:pPr>
      <w:r>
        <w:rPr>
          <w:rFonts w:ascii="Arial" w:hAnsi="Arial" w:cs="Arial"/>
          <w:sz w:val="20"/>
          <w:szCs w:val="20"/>
        </w:rPr>
        <w:t>Sch</w:t>
      </w:r>
      <w:r>
        <w:rPr>
          <w:rFonts w:ascii="Arial" w:hAnsi="Arial" w:cs="Arial"/>
          <w:sz w:val="20"/>
          <w:szCs w:val="20"/>
        </w:rPr>
        <w:t>ool term and INSET dates and contact details available at the click of a button.</w:t>
      </w:r>
    </w:p>
    <w:p w:rsidR="002C2AF5" w:rsidRDefault="0064039F">
      <w:pPr>
        <w:pStyle w:val="ListParagraph"/>
        <w:numPr>
          <w:ilvl w:val="0"/>
          <w:numId w:val="2"/>
        </w:numPr>
        <w:spacing w:before="120" w:after="120" w:line="240" w:lineRule="auto"/>
        <w:rPr>
          <w:rFonts w:ascii="Arial" w:hAnsi="Arial" w:cs="Arial"/>
          <w:sz w:val="20"/>
          <w:szCs w:val="20"/>
        </w:rPr>
      </w:pPr>
      <w:r>
        <w:rPr>
          <w:rFonts w:ascii="Arial" w:hAnsi="Arial" w:cs="Arial"/>
          <w:sz w:val="20"/>
          <w:szCs w:val="20"/>
        </w:rPr>
        <w:t xml:space="preserve">Access to update your contact details at any time, so we always have the most up-to-date information in case of emergency. </w:t>
      </w:r>
    </w:p>
    <w:p w:rsidR="002C2AF5" w:rsidRDefault="0064039F">
      <w:pPr>
        <w:pStyle w:val="ListParagraph"/>
        <w:numPr>
          <w:ilvl w:val="0"/>
          <w:numId w:val="2"/>
        </w:numPr>
        <w:spacing w:before="120" w:after="120" w:line="240" w:lineRule="auto"/>
        <w:rPr>
          <w:rFonts w:ascii="Arial" w:hAnsi="Arial" w:cs="Arial"/>
          <w:sz w:val="20"/>
          <w:szCs w:val="20"/>
        </w:rPr>
      </w:pPr>
      <w:r>
        <w:rPr>
          <w:rFonts w:ascii="Arial" w:hAnsi="Arial" w:cs="Arial"/>
          <w:sz w:val="20"/>
          <w:szCs w:val="20"/>
        </w:rPr>
        <w:t>If you have more</w:t>
      </w:r>
      <w:r>
        <w:rPr>
          <w:rFonts w:ascii="Arial" w:hAnsi="Arial" w:cs="Arial"/>
          <w:sz w:val="20"/>
          <w:szCs w:val="20"/>
        </w:rPr>
        <w:t xml:space="preserve"> than one child at school, you will have access to information for all your children, from the same app. </w:t>
      </w:r>
    </w:p>
    <w:p w:rsidR="002C2AF5" w:rsidRDefault="0064039F">
      <w:pPr>
        <w:spacing w:before="120" w:after="120"/>
        <w:rPr>
          <w:rFonts w:ascii="Arial" w:hAnsi="Arial" w:cs="Arial"/>
          <w:sz w:val="20"/>
          <w:szCs w:val="20"/>
        </w:rPr>
      </w:pPr>
      <w:r>
        <w:rPr>
          <w:rFonts w:ascii="Arial" w:hAnsi="Arial" w:cs="Arial"/>
          <w:sz w:val="20"/>
          <w:szCs w:val="20"/>
        </w:rPr>
        <w:t>The information that you receive through the app will help you to stay up-to-date with your child’s school life as well as support your child’s develo</w:t>
      </w:r>
      <w:r>
        <w:rPr>
          <w:rFonts w:ascii="Arial" w:hAnsi="Arial" w:cs="Arial"/>
          <w:sz w:val="20"/>
          <w:szCs w:val="20"/>
        </w:rPr>
        <w:t xml:space="preserve">pment and progress.  </w:t>
      </w:r>
    </w:p>
    <w:p w:rsidR="002C2AF5" w:rsidRDefault="0064039F">
      <w:pPr>
        <w:spacing w:before="240"/>
        <w:rPr>
          <w:rFonts w:ascii="Arial" w:hAnsi="Arial" w:cs="Arial"/>
          <w:b/>
          <w:sz w:val="20"/>
          <w:szCs w:val="20"/>
        </w:rPr>
      </w:pPr>
      <w:r>
        <w:rPr>
          <w:rFonts w:ascii="Arial" w:hAnsi="Arial" w:cs="Arial"/>
          <w:b/>
          <w:sz w:val="20"/>
          <w:szCs w:val="20"/>
        </w:rPr>
        <w:t>Getting started with the SIMS Parent app</w:t>
      </w:r>
    </w:p>
    <w:p w:rsidR="002C2AF5" w:rsidRDefault="0064039F">
      <w:pPr>
        <w:pStyle w:val="ListParagraph"/>
        <w:numPr>
          <w:ilvl w:val="0"/>
          <w:numId w:val="1"/>
        </w:numPr>
        <w:spacing w:after="120" w:line="240" w:lineRule="auto"/>
        <w:ind w:left="357" w:hanging="357"/>
        <w:contextualSpacing w:val="0"/>
        <w:rPr>
          <w:rFonts w:ascii="Arial" w:hAnsi="Arial" w:cs="Arial"/>
          <w:sz w:val="20"/>
          <w:szCs w:val="20"/>
        </w:rPr>
      </w:pPr>
      <w:r>
        <w:rPr>
          <w:rFonts w:ascii="Arial" w:hAnsi="Arial" w:cs="Arial"/>
          <w:sz w:val="20"/>
          <w:szCs w:val="20"/>
        </w:rPr>
        <w:t>Provided you have supplied the school with an up-to-date email address, we will send you an activation email; simply click on the link from your tablet, PC or smartphone to activate your accoun</w:t>
      </w:r>
      <w:r>
        <w:rPr>
          <w:rFonts w:ascii="Arial" w:hAnsi="Arial" w:cs="Arial"/>
          <w:sz w:val="20"/>
          <w:szCs w:val="20"/>
        </w:rPr>
        <w:t xml:space="preserve">t. </w:t>
      </w:r>
    </w:p>
    <w:p w:rsidR="002C2AF5" w:rsidRDefault="0064039F">
      <w:pPr>
        <w:pStyle w:val="ListParagraph"/>
        <w:numPr>
          <w:ilvl w:val="0"/>
          <w:numId w:val="1"/>
        </w:numPr>
        <w:spacing w:after="120" w:line="240" w:lineRule="auto"/>
        <w:contextualSpacing w:val="0"/>
        <w:rPr>
          <w:rFonts w:ascii="Arial" w:hAnsi="Arial" w:cs="Arial"/>
          <w:sz w:val="20"/>
          <w:szCs w:val="20"/>
        </w:rPr>
      </w:pPr>
      <w:r>
        <w:rPr>
          <w:rFonts w:ascii="Arial" w:hAnsi="Arial" w:cs="Arial"/>
          <w:sz w:val="20"/>
          <w:szCs w:val="20"/>
        </w:rPr>
        <w:t xml:space="preserve">You can then login using your normal </w:t>
      </w:r>
      <w:r>
        <w:rPr>
          <w:rFonts w:ascii="Arial" w:hAnsi="Arial" w:cs="Arial"/>
          <w:b/>
          <w:sz w:val="20"/>
          <w:szCs w:val="20"/>
        </w:rPr>
        <w:t>Facebook, Twitter</w:t>
      </w:r>
      <w:r>
        <w:rPr>
          <w:rFonts w:ascii="Arial" w:hAnsi="Arial" w:cs="Arial"/>
          <w:sz w:val="20"/>
          <w:szCs w:val="20"/>
        </w:rPr>
        <w:t xml:space="preserve">, </w:t>
      </w:r>
      <w:r>
        <w:rPr>
          <w:rFonts w:ascii="Arial" w:hAnsi="Arial" w:cs="Arial"/>
          <w:b/>
          <w:sz w:val="20"/>
          <w:szCs w:val="20"/>
        </w:rPr>
        <w:t xml:space="preserve">Google </w:t>
      </w:r>
      <w:r>
        <w:rPr>
          <w:rFonts w:ascii="Arial" w:hAnsi="Arial" w:cs="Arial"/>
          <w:sz w:val="20"/>
          <w:szCs w:val="20"/>
        </w:rPr>
        <w:t xml:space="preserve">or </w:t>
      </w:r>
      <w:r>
        <w:rPr>
          <w:rFonts w:ascii="Arial" w:hAnsi="Arial" w:cs="Arial"/>
          <w:b/>
          <w:sz w:val="20"/>
          <w:szCs w:val="20"/>
        </w:rPr>
        <w:t xml:space="preserve">Microsoft </w:t>
      </w:r>
      <w:r>
        <w:rPr>
          <w:rFonts w:ascii="Arial" w:hAnsi="Arial" w:cs="Arial"/>
          <w:sz w:val="20"/>
          <w:szCs w:val="20"/>
        </w:rPr>
        <w:t>username and password.</w:t>
      </w:r>
      <w:r>
        <w:rPr>
          <w:rFonts w:ascii="Arial" w:hAnsi="Arial" w:cs="Arial"/>
          <w:b/>
          <w:sz w:val="20"/>
          <w:szCs w:val="20"/>
        </w:rPr>
        <w:t xml:space="preserve"> </w:t>
      </w:r>
    </w:p>
    <w:p w:rsidR="002C2AF5" w:rsidRDefault="0064039F">
      <w:pPr>
        <w:pStyle w:val="ListParagraph"/>
        <w:numPr>
          <w:ilvl w:val="0"/>
          <w:numId w:val="1"/>
        </w:numPr>
        <w:spacing w:after="120" w:line="240" w:lineRule="auto"/>
        <w:ind w:left="357" w:hanging="357"/>
        <w:contextualSpacing w:val="0"/>
        <w:rPr>
          <w:rFonts w:ascii="Arial" w:hAnsi="Arial" w:cs="Arial"/>
          <w:sz w:val="20"/>
          <w:szCs w:val="20"/>
        </w:rPr>
      </w:pPr>
      <w:r>
        <w:rPr>
          <w:rFonts w:ascii="Arial" w:hAnsi="Arial" w:cs="Arial"/>
          <w:sz w:val="20"/>
          <w:szCs w:val="20"/>
        </w:rPr>
        <w:t xml:space="preserve">From your smartphone or tablet, download the app from the Google Play or Apple App store - search for </w:t>
      </w:r>
      <w:r>
        <w:rPr>
          <w:rFonts w:ascii="Arial" w:hAnsi="Arial" w:cs="Arial"/>
          <w:b/>
          <w:sz w:val="20"/>
          <w:szCs w:val="20"/>
        </w:rPr>
        <w:t xml:space="preserve">SIMS Parent. </w:t>
      </w:r>
      <w:r>
        <w:rPr>
          <w:rFonts w:ascii="Arial" w:hAnsi="Arial" w:cs="Arial"/>
          <w:sz w:val="20"/>
          <w:szCs w:val="20"/>
        </w:rPr>
        <w:t xml:space="preserve"> </w:t>
      </w:r>
    </w:p>
    <w:p w:rsidR="002C2AF5" w:rsidRPr="0064039F" w:rsidRDefault="0064039F" w:rsidP="0064039F">
      <w:pPr>
        <w:pStyle w:val="ListParagraph"/>
        <w:numPr>
          <w:ilvl w:val="0"/>
          <w:numId w:val="1"/>
        </w:numPr>
        <w:spacing w:after="120" w:line="240" w:lineRule="auto"/>
        <w:ind w:left="357" w:hanging="357"/>
        <w:contextualSpacing w:val="0"/>
        <w:rPr>
          <w:rFonts w:ascii="Arial" w:hAnsi="Arial" w:cs="Arial"/>
          <w:color w:val="0000FF" w:themeColor="hyperlink"/>
          <w:sz w:val="20"/>
          <w:szCs w:val="20"/>
          <w:u w:val="single"/>
        </w:rPr>
      </w:pPr>
      <w:r>
        <w:rPr>
          <w:rFonts w:ascii="Arial" w:hAnsi="Arial" w:cs="Arial"/>
          <w:sz w:val="20"/>
          <w:szCs w:val="20"/>
        </w:rPr>
        <w:t xml:space="preserve">From a PC or Windows phone, login online at </w:t>
      </w:r>
      <w:hyperlink r:id="rId8" w:history="1">
        <w:r>
          <w:rPr>
            <w:rStyle w:val="Hyperlink"/>
            <w:rFonts w:ascii="Arial" w:hAnsi="Arial" w:cs="Arial"/>
            <w:sz w:val="20"/>
            <w:szCs w:val="20"/>
          </w:rPr>
          <w:t>www.sims-parent.co.uk</w:t>
        </w:r>
      </w:hyperlink>
      <w:r>
        <w:rPr>
          <w:rFonts w:ascii="Arial" w:hAnsi="Arial" w:cs="Arial"/>
          <w:sz w:val="20"/>
          <w:szCs w:val="20"/>
        </w:rPr>
        <w:t xml:space="preserve"> </w:t>
      </w:r>
      <w:r>
        <w:rPr>
          <w:rStyle w:val="Hyperlink"/>
          <w:rFonts w:ascii="Arial" w:hAnsi="Arial" w:cs="Arial"/>
          <w:sz w:val="20"/>
          <w:szCs w:val="20"/>
        </w:rPr>
        <w:t xml:space="preserve"> </w:t>
      </w:r>
    </w:p>
    <w:p w:rsidR="002C2AF5" w:rsidRDefault="0064039F">
      <w:pPr>
        <w:spacing w:before="120" w:after="120" w:line="240" w:lineRule="exact"/>
        <w:rPr>
          <w:rFonts w:ascii="Arial" w:hAnsi="Arial" w:cs="Arial"/>
          <w:i/>
          <w:sz w:val="20"/>
          <w:szCs w:val="20"/>
        </w:rPr>
      </w:pPr>
      <w:r>
        <w:rPr>
          <w:rFonts w:ascii="Arial" w:hAnsi="Arial" w:cs="Arial"/>
          <w:i/>
          <w:sz w:val="20"/>
          <w:szCs w:val="20"/>
        </w:rPr>
        <w:t>P</w:t>
      </w:r>
      <w:r>
        <w:rPr>
          <w:rFonts w:ascii="Arial" w:hAnsi="Arial" w:cs="Arial"/>
          <w:i/>
          <w:sz w:val="20"/>
          <w:szCs w:val="20"/>
        </w:rPr>
        <w:t xml:space="preserve">lease note that your activation email is unique to you and should not be used by anyone else. If you require an additional login then please contact your school. </w:t>
      </w:r>
    </w:p>
    <w:p w:rsidR="002C2AF5" w:rsidRDefault="0064039F">
      <w:pPr>
        <w:spacing w:before="120" w:after="120" w:line="240" w:lineRule="exact"/>
        <w:rPr>
          <w:rFonts w:ascii="Arial" w:hAnsi="Arial" w:cs="Arial"/>
          <w:i/>
          <w:sz w:val="20"/>
          <w:szCs w:val="20"/>
        </w:rPr>
      </w:pPr>
      <w:r>
        <w:rPr>
          <w:rFonts w:ascii="Arial" w:hAnsi="Arial" w:cs="Arial"/>
          <w:i/>
          <w:sz w:val="20"/>
          <w:szCs w:val="20"/>
        </w:rPr>
        <w:t>Your activation email will expire after 14 days if it is not used, please contact your schoo</w:t>
      </w:r>
      <w:r>
        <w:rPr>
          <w:rFonts w:ascii="Arial" w:hAnsi="Arial" w:cs="Arial"/>
          <w:i/>
          <w:sz w:val="20"/>
          <w:szCs w:val="20"/>
        </w:rPr>
        <w:t>l if you require a replacement after this date.</w:t>
      </w:r>
    </w:p>
    <w:p w:rsidR="002C2AF5" w:rsidRDefault="0064039F">
      <w:pPr>
        <w:rPr>
          <w:rFonts w:ascii="Arial" w:hAnsi="Arial" w:cs="Arial"/>
          <w:sz w:val="20"/>
          <w:szCs w:val="20"/>
        </w:rPr>
      </w:pPr>
      <w:r>
        <w:rPr>
          <w:rFonts w:ascii="Arial" w:hAnsi="Arial" w:cs="Arial"/>
          <w:sz w:val="20"/>
          <w:szCs w:val="20"/>
        </w:rPr>
        <w:t xml:space="preserve">We </w:t>
      </w:r>
      <w:r>
        <w:rPr>
          <w:rFonts w:ascii="Arial" w:hAnsi="Arial" w:cs="Arial"/>
          <w:sz w:val="20"/>
          <w:szCs w:val="20"/>
        </w:rPr>
        <w:t xml:space="preserve">no longer provide </w:t>
      </w:r>
      <w:r>
        <w:rPr>
          <w:rFonts w:ascii="Arial" w:hAnsi="Arial" w:cs="Arial"/>
          <w:sz w:val="20"/>
          <w:szCs w:val="20"/>
        </w:rPr>
        <w:t xml:space="preserve">paper copies of reports and instead, our new app will provide you with all the information you need. If you have trouble accessing the app, please contact the school: </w:t>
      </w:r>
      <w:hyperlink r:id="rId9" w:history="1">
        <w:r w:rsidRPr="00F52249">
          <w:rPr>
            <w:rStyle w:val="Hyperlink"/>
            <w:rFonts w:ascii="Arial" w:hAnsi="Arial" w:cs="Arial"/>
            <w:sz w:val="20"/>
            <w:szCs w:val="20"/>
          </w:rPr>
          <w:t>selwoodacademy@educ.somerset.gov.uk</w:t>
        </w:r>
      </w:hyperlink>
      <w:r>
        <w:rPr>
          <w:rFonts w:ascii="Arial" w:hAnsi="Arial" w:cs="Arial"/>
          <w:sz w:val="20"/>
          <w:szCs w:val="20"/>
        </w:rPr>
        <w:t xml:space="preserve"> .</w:t>
      </w:r>
    </w:p>
    <w:p w:rsidR="002C2AF5" w:rsidRDefault="0064039F">
      <w:pPr>
        <w:rPr>
          <w:rFonts w:ascii="Arial" w:hAnsi="Arial" w:cs="Arial"/>
          <w:sz w:val="20"/>
          <w:szCs w:val="20"/>
        </w:rPr>
      </w:pPr>
      <w:r>
        <w:rPr>
          <w:rFonts w:ascii="Arial" w:hAnsi="Arial" w:cs="Arial"/>
          <w:sz w:val="20"/>
          <w:szCs w:val="20"/>
        </w:rPr>
        <w:t xml:space="preserve">Please see </w:t>
      </w:r>
      <w:r>
        <w:rPr>
          <w:rFonts w:ascii="Arial" w:hAnsi="Arial" w:cs="Arial"/>
          <w:sz w:val="20"/>
          <w:szCs w:val="20"/>
        </w:rPr>
        <w:t>attached for a step-by-step guide to activate and access your account</w:t>
      </w:r>
    </w:p>
    <w:p w:rsidR="002C2AF5" w:rsidRDefault="002C2AF5">
      <w:pPr>
        <w:rPr>
          <w:rFonts w:ascii="Arial" w:hAnsi="Arial" w:cs="Arial"/>
          <w:sz w:val="20"/>
          <w:szCs w:val="20"/>
        </w:rPr>
      </w:pPr>
    </w:p>
    <w:p w:rsidR="002C2AF5" w:rsidRDefault="0064039F">
      <w:pPr>
        <w:pStyle w:val="NoSpacing"/>
      </w:pPr>
      <w:r>
        <w:t>Yours sincerely,</w:t>
      </w:r>
    </w:p>
    <w:p w:rsidR="002C2AF5" w:rsidRDefault="0064039F">
      <w:pPr>
        <w:pStyle w:val="NoSpacing"/>
      </w:pPr>
      <w:r>
        <w:rPr>
          <w:rFonts w:ascii="Arial" w:hAnsi="Arial" w:cs="Arial"/>
          <w:noProof/>
          <w:color w:val="000000"/>
          <w:lang w:eastAsia="en-GB"/>
        </w:rPr>
        <w:drawing>
          <wp:inline distT="0" distB="0" distL="0" distR="0">
            <wp:extent cx="1458595" cy="392430"/>
            <wp:effectExtent l="0" t="0" r="8255" b="7620"/>
            <wp:docPr id="8" name="Pictur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l="12613" t="29294" r="18468" b="29292"/>
                    <a:stretch>
                      <a:fillRect/>
                    </a:stretch>
                  </pic:blipFill>
                  <pic:spPr bwMode="auto">
                    <a:xfrm>
                      <a:off x="0" y="0"/>
                      <a:ext cx="1458595" cy="392430"/>
                    </a:xfrm>
                    <a:prstGeom prst="rect">
                      <a:avLst/>
                    </a:prstGeom>
                    <a:noFill/>
                    <a:ln>
                      <a:noFill/>
                    </a:ln>
                  </pic:spPr>
                </pic:pic>
              </a:graphicData>
            </a:graphic>
          </wp:inline>
        </w:drawing>
      </w:r>
    </w:p>
    <w:p w:rsidR="002C2AF5" w:rsidRDefault="0064039F">
      <w:pPr>
        <w:pStyle w:val="NoSpacing"/>
      </w:pPr>
      <w:r>
        <w:t>Adam Broad</w:t>
      </w:r>
    </w:p>
    <w:p w:rsidR="002C2AF5" w:rsidRDefault="0064039F">
      <w:pPr>
        <w:pStyle w:val="NoSpacing"/>
      </w:pPr>
      <w:r>
        <w:t>Deputy Head Teacher</w:t>
      </w:r>
    </w:p>
    <w:p w:rsidR="002C2AF5" w:rsidRDefault="002C2AF5">
      <w:pPr>
        <w:rPr>
          <w:rFonts w:ascii="Arial" w:hAnsi="Arial" w:cs="Arial"/>
          <w:b/>
          <w:u w:val="single"/>
        </w:rPr>
      </w:pPr>
    </w:p>
    <w:p w:rsidR="002C2AF5" w:rsidRDefault="002C2AF5">
      <w:pPr>
        <w:rPr>
          <w:rFonts w:ascii="Arial" w:hAnsi="Arial" w:cs="Arial"/>
          <w:b/>
          <w:u w:val="single"/>
        </w:rPr>
      </w:pPr>
    </w:p>
    <w:p w:rsidR="0064039F" w:rsidRDefault="0064039F">
      <w:pPr>
        <w:rPr>
          <w:rFonts w:ascii="Arial" w:hAnsi="Arial" w:cs="Arial"/>
          <w:b/>
          <w:u w:val="single"/>
        </w:rPr>
      </w:pPr>
      <w:bookmarkStart w:id="0" w:name="_GoBack"/>
      <w:bookmarkEnd w:id="0"/>
    </w:p>
    <w:p w:rsidR="002C2AF5" w:rsidRDefault="0064039F">
      <w:pPr>
        <w:rPr>
          <w:rFonts w:ascii="Arial" w:hAnsi="Arial" w:cs="Arial"/>
          <w:b/>
          <w:u w:val="single"/>
        </w:rPr>
      </w:pPr>
      <w:r>
        <w:rPr>
          <w:rFonts w:ascii="Arial" w:hAnsi="Arial" w:cs="Arial"/>
          <w:b/>
          <w:u w:val="single"/>
        </w:rPr>
        <w:lastRenderedPageBreak/>
        <w:t>SIMS PARENT APP REGISTRATION INSTRUCTIONS</w:t>
      </w:r>
    </w:p>
    <w:p w:rsidR="002C2AF5" w:rsidRDefault="002C2AF5">
      <w:pPr>
        <w:rPr>
          <w:rFonts w:ascii="Arial" w:hAnsi="Arial" w:cs="Arial"/>
          <w:b/>
          <w:u w:val="single"/>
        </w:rPr>
      </w:pPr>
    </w:p>
    <w:p w:rsidR="002C2AF5" w:rsidRDefault="0064039F">
      <w:pPr>
        <w:rPr>
          <w:rFonts w:ascii="Arial" w:hAnsi="Arial" w:cs="Arial"/>
        </w:rPr>
      </w:pPr>
      <w:r>
        <w:rPr>
          <w:rFonts w:ascii="Arial" w:hAnsi="Arial" w:cs="Arial"/>
        </w:rPr>
        <w:t>To register for SIMS parent you will need one of the following accounts:</w:t>
      </w:r>
    </w:p>
    <w:p w:rsidR="002C2AF5" w:rsidRDefault="0064039F">
      <w:pPr>
        <w:rPr>
          <w:rFonts w:ascii="Arial" w:hAnsi="Arial" w:cs="Arial"/>
        </w:rPr>
      </w:pPr>
      <w:r>
        <w:rPr>
          <w:rFonts w:ascii="Arial" w:hAnsi="Arial" w:cs="Arial"/>
        </w:rPr>
        <w:t>Facebook, Twitter</w:t>
      </w:r>
      <w:r>
        <w:rPr>
          <w:rFonts w:ascii="Arial" w:hAnsi="Arial" w:cs="Arial"/>
        </w:rPr>
        <w:t>, Google, Microsoft or Office 365. Please note activating and registering is a two-step process</w:t>
      </w:r>
    </w:p>
    <w:p w:rsidR="002C2AF5" w:rsidRDefault="002C2AF5">
      <w:pPr>
        <w:rPr>
          <w:rFonts w:ascii="Arial" w:hAnsi="Arial" w:cs="Arial"/>
        </w:rPr>
      </w:pPr>
    </w:p>
    <w:p w:rsidR="002C2AF5" w:rsidRDefault="0064039F">
      <w:pPr>
        <w:rPr>
          <w:rFonts w:ascii="Arial" w:hAnsi="Arial" w:cs="Arial"/>
          <w:b/>
        </w:rPr>
      </w:pPr>
      <w:r>
        <w:rPr>
          <w:rFonts w:ascii="Arial" w:hAnsi="Arial" w:cs="Arial"/>
          <w:b/>
        </w:rPr>
        <w:t>STEP 1</w:t>
      </w:r>
    </w:p>
    <w:p w:rsidR="002C2AF5" w:rsidRDefault="002C2AF5">
      <w:pPr>
        <w:rPr>
          <w:rFonts w:ascii="Arial" w:hAnsi="Arial" w:cs="Arial"/>
          <w:b/>
          <w:u w:val="single"/>
        </w:rPr>
      </w:pPr>
    </w:p>
    <w:p w:rsidR="002C2AF5" w:rsidRDefault="0064039F">
      <w:pPr>
        <w:rPr>
          <w:rFonts w:ascii="Arial" w:hAnsi="Arial" w:cs="Arial"/>
        </w:rPr>
      </w:pPr>
      <w:r>
        <w:rPr>
          <w:rFonts w:ascii="Arial" w:hAnsi="Arial" w:cs="Arial"/>
        </w:rPr>
        <w:t xml:space="preserve">Open the email that was sent to you from </w:t>
      </w:r>
      <w:hyperlink r:id="rId11" w:history="1">
        <w:r>
          <w:rPr>
            <w:rStyle w:val="Hyperlink"/>
            <w:rFonts w:ascii="Arial" w:hAnsi="Arial" w:cs="Arial"/>
          </w:rPr>
          <w:t>noreply@sims.co.uk</w:t>
        </w:r>
      </w:hyperlink>
      <w:r>
        <w:rPr>
          <w:rFonts w:ascii="Arial" w:hAnsi="Arial" w:cs="Arial"/>
          <w:color w:val="0070C0"/>
        </w:rPr>
        <w:t xml:space="preserve"> </w:t>
      </w:r>
      <w:r>
        <w:rPr>
          <w:rFonts w:ascii="Arial" w:hAnsi="Arial" w:cs="Arial"/>
        </w:rPr>
        <w:t xml:space="preserve">to the email address you have provided to the </w:t>
      </w:r>
      <w:r>
        <w:rPr>
          <w:rFonts w:ascii="Arial" w:hAnsi="Arial" w:cs="Arial"/>
        </w:rPr>
        <w:t>school. Check your junk/spam box first if not received in your inbox, otherwise contact the school with an up-to-date address.</w:t>
      </w:r>
    </w:p>
    <w:p w:rsidR="002C2AF5" w:rsidRDefault="0064039F">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simplePos x="0" y="0"/>
            <wp:positionH relativeFrom="margin">
              <wp:posOffset>3293745</wp:posOffset>
            </wp:positionH>
            <wp:positionV relativeFrom="paragraph">
              <wp:posOffset>80010</wp:posOffset>
            </wp:positionV>
            <wp:extent cx="3114675" cy="1974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F452+ Rep19112612390_0001.jpg"/>
                    <pic:cNvPicPr/>
                  </pic:nvPicPr>
                  <pic:blipFill rotWithShape="1">
                    <a:blip r:embed="rId12" cstate="print">
                      <a:extLst>
                        <a:ext uri="{28A0092B-C50C-407E-A947-70E740481C1C}">
                          <a14:useLocalDpi xmlns:a14="http://schemas.microsoft.com/office/drawing/2010/main" val="0"/>
                        </a:ext>
                      </a:extLst>
                    </a:blip>
                    <a:srcRect l="32934" t="961" r="2216" b="69044"/>
                    <a:stretch/>
                  </pic:blipFill>
                  <pic:spPr bwMode="auto">
                    <a:xfrm>
                      <a:off x="0" y="0"/>
                      <a:ext cx="3114675" cy="1974850"/>
                    </a:xfrm>
                    <a:prstGeom prst="rect">
                      <a:avLst/>
                    </a:prstGeom>
                    <a:ln>
                      <a:noFill/>
                    </a:ln>
                    <a:extLst>
                      <a:ext uri="{53640926-AAD7-44D8-BBD7-CCE9431645EC}">
                        <a14:shadowObscured xmlns:a14="http://schemas.microsoft.com/office/drawing/2010/main"/>
                      </a:ext>
                    </a:extLst>
                  </pic:spPr>
                </pic:pic>
              </a:graphicData>
            </a:graphic>
          </wp:anchor>
        </w:drawing>
      </w:r>
    </w:p>
    <w:p w:rsidR="002C2AF5" w:rsidRDefault="002C2AF5">
      <w:pPr>
        <w:rPr>
          <w:rFonts w:ascii="Arial" w:hAnsi="Arial" w:cs="Arial"/>
        </w:rPr>
      </w:pPr>
    </w:p>
    <w:p w:rsidR="002C2AF5" w:rsidRDefault="0064039F">
      <w:pPr>
        <w:rPr>
          <w:rFonts w:ascii="Arial" w:hAnsi="Arial" w:cs="Arial"/>
        </w:rPr>
      </w:pPr>
      <w:r>
        <w:rPr>
          <w:rFonts w:ascii="Arial" w:hAnsi="Arial" w:cs="Arial"/>
        </w:rPr>
        <w:t>Click on the “Click this link” link within the email that will direct you to a sign in page</w:t>
      </w:r>
    </w:p>
    <w:p w:rsidR="002C2AF5" w:rsidRDefault="002C2AF5">
      <w:pPr>
        <w:rPr>
          <w:rFonts w:ascii="Arial" w:hAnsi="Arial" w:cs="Arial"/>
        </w:rPr>
      </w:pPr>
    </w:p>
    <w:p w:rsidR="002C2AF5" w:rsidRDefault="0064039F">
      <w:pPr>
        <w:rPr>
          <w:rFonts w:ascii="Arial" w:hAnsi="Arial" w:cs="Arial"/>
          <w:i/>
        </w:rPr>
      </w:pPr>
      <w:r>
        <w:rPr>
          <w:rFonts w:ascii="Arial" w:hAnsi="Arial" w:cs="Arial"/>
        </w:rPr>
        <w:t xml:space="preserve">Choose the account you would like to use to register, this will be an existing account you already use e.g. Your Facebook/twitter log in, google mail, office 365 (outlook) or Microsoft for email from another provider. </w:t>
      </w:r>
      <w:r>
        <w:rPr>
          <w:rFonts w:ascii="Arial" w:hAnsi="Arial" w:cs="Arial"/>
          <w:i/>
          <w:color w:val="7030A0"/>
        </w:rPr>
        <w:t>Please be aware that SIMS ID cannot be</w:t>
      </w:r>
      <w:r>
        <w:rPr>
          <w:rFonts w:ascii="Arial" w:hAnsi="Arial" w:cs="Arial"/>
          <w:i/>
          <w:color w:val="7030A0"/>
        </w:rPr>
        <w:t xml:space="preserve"> used</w:t>
      </w:r>
      <w:r>
        <w:rPr>
          <w:rFonts w:ascii="Arial" w:hAnsi="Arial" w:cs="Arial"/>
          <w:i/>
        </w:rPr>
        <w:t>.</w:t>
      </w:r>
    </w:p>
    <w:p w:rsidR="002C2AF5" w:rsidRDefault="002C2AF5">
      <w:pPr>
        <w:rPr>
          <w:rFonts w:ascii="Arial" w:hAnsi="Arial" w:cs="Arial"/>
          <w:i/>
        </w:rPr>
      </w:pPr>
    </w:p>
    <w:p w:rsidR="002C2AF5" w:rsidRDefault="002C2AF5">
      <w:pPr>
        <w:rPr>
          <w:rFonts w:ascii="Arial" w:hAnsi="Arial" w:cs="Arial"/>
          <w:i/>
        </w:rPr>
      </w:pPr>
    </w:p>
    <w:p w:rsidR="002C2AF5" w:rsidRDefault="002C2AF5">
      <w:pPr>
        <w:rPr>
          <w:rFonts w:ascii="Arial" w:hAnsi="Arial" w:cs="Arial"/>
          <w:i/>
        </w:rPr>
      </w:pPr>
    </w:p>
    <w:p w:rsidR="002C2AF5" w:rsidRDefault="002C2AF5">
      <w:pPr>
        <w:rPr>
          <w:rFonts w:ascii="Arial" w:hAnsi="Arial" w:cs="Arial"/>
        </w:rPr>
      </w:pPr>
    </w:p>
    <w:p w:rsidR="002C2AF5" w:rsidRDefault="002C2AF5">
      <w:pPr>
        <w:rPr>
          <w:rFonts w:ascii="Arial" w:hAnsi="Arial" w:cs="Arial"/>
        </w:rPr>
      </w:pPr>
    </w:p>
    <w:p w:rsidR="002C2AF5" w:rsidRDefault="002C2AF5">
      <w:pPr>
        <w:rPr>
          <w:rFonts w:ascii="Arial" w:hAnsi="Arial" w:cs="Arial"/>
        </w:rPr>
      </w:pPr>
    </w:p>
    <w:p w:rsidR="002C2AF5" w:rsidRDefault="0064039F">
      <w:pPr>
        <w:rPr>
          <w:rFonts w:ascii="Arial" w:hAnsi="Arial" w:cs="Arial"/>
        </w:rPr>
      </w:pPr>
      <w:r>
        <w:rPr>
          <w:rFonts w:ascii="Arial" w:hAnsi="Arial" w:cs="Arial"/>
        </w:rPr>
        <w:t>This will then direct you to a different log in screen relevant to the Third party account that you have selected. Once the new screen is displayed, please enter your existing account details for this provider.</w:t>
      </w:r>
    </w:p>
    <w:p w:rsidR="002C2AF5" w:rsidRDefault="002C2AF5">
      <w:pPr>
        <w:rPr>
          <w:rFonts w:ascii="Arial" w:hAnsi="Arial" w:cs="Arial"/>
        </w:rPr>
      </w:pPr>
    </w:p>
    <w:p w:rsidR="002C2AF5" w:rsidRDefault="0064039F">
      <w:pPr>
        <w:rPr>
          <w:rFonts w:ascii="Arial" w:hAnsi="Arial" w:cs="Arial"/>
          <w:i/>
        </w:rPr>
      </w:pPr>
      <w:r>
        <w:rPr>
          <w:rFonts w:ascii="Arial" w:hAnsi="Arial" w:cs="Arial"/>
          <w:i/>
        </w:rPr>
        <w:t>You may need to click on a perm</w:t>
      </w:r>
      <w:r>
        <w:rPr>
          <w:rFonts w:ascii="Arial" w:hAnsi="Arial" w:cs="Arial"/>
          <w:i/>
        </w:rPr>
        <w:t>ission button to allow SIMS Parent account to attach to your Third Party account.</w:t>
      </w:r>
    </w:p>
    <w:p w:rsidR="002C2AF5" w:rsidRDefault="002C2AF5">
      <w:pPr>
        <w:rPr>
          <w:rFonts w:ascii="Arial" w:hAnsi="Arial" w:cs="Arial"/>
          <w:i/>
        </w:rPr>
      </w:pPr>
    </w:p>
    <w:p w:rsidR="002C2AF5" w:rsidRDefault="0064039F">
      <w:pPr>
        <w:rPr>
          <w:rFonts w:ascii="Arial" w:hAnsi="Arial" w:cs="Arial"/>
        </w:rPr>
      </w:pPr>
      <w:r>
        <w:rPr>
          <w:rFonts w:ascii="Arial" w:hAnsi="Arial" w:cs="Arial"/>
        </w:rPr>
        <w:t>Once you have entered your account details, this will then be directed to the following page</w:t>
      </w:r>
    </w:p>
    <w:p w:rsidR="002C2AF5" w:rsidRDefault="002C2AF5">
      <w:pPr>
        <w:rPr>
          <w:rFonts w:ascii="Arial" w:hAnsi="Arial" w:cs="Arial"/>
        </w:rPr>
      </w:pPr>
    </w:p>
    <w:p w:rsidR="002C2AF5" w:rsidRDefault="0064039F">
      <w:pPr>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7620</wp:posOffset>
            </wp:positionV>
            <wp:extent cx="4095750" cy="2533650"/>
            <wp:effectExtent l="0" t="0" r="0" b="0"/>
            <wp:wrapSquare wrapText="bothSides"/>
            <wp:docPr id="4" name="Picture 4" descr="H:\A\SMF452+ Rep191126123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MF452+ Rep19112612390_0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87" t="50584" r="13012" b="23167"/>
                    <a:stretch/>
                  </pic:blipFill>
                  <pic:spPr bwMode="auto">
                    <a:xfrm>
                      <a:off x="0" y="0"/>
                      <a:ext cx="409575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AF5" w:rsidRDefault="002C2AF5">
      <w:pPr>
        <w:rPr>
          <w:rFonts w:ascii="Arial" w:hAnsi="Arial" w:cs="Arial"/>
        </w:rPr>
      </w:pPr>
    </w:p>
    <w:p w:rsidR="002C2AF5" w:rsidRDefault="002C2AF5">
      <w:pPr>
        <w:rPr>
          <w:rFonts w:ascii="Arial" w:hAnsi="Arial" w:cs="Arial"/>
        </w:rPr>
      </w:pPr>
    </w:p>
    <w:p w:rsidR="002C2AF5" w:rsidRDefault="0064039F">
      <w:pPr>
        <w:rPr>
          <w:rFonts w:ascii="Arial" w:hAnsi="Arial" w:cs="Arial"/>
        </w:rPr>
      </w:pPr>
      <w:r>
        <w:rPr>
          <w:rFonts w:ascii="Arial" w:hAnsi="Arial" w:cs="Arial"/>
        </w:rPr>
        <w:t xml:space="preserve">Please check your details are correct. </w:t>
      </w:r>
    </w:p>
    <w:p w:rsidR="002C2AF5" w:rsidRDefault="0064039F">
      <w:pPr>
        <w:rPr>
          <w:rFonts w:ascii="Arial" w:hAnsi="Arial" w:cs="Arial"/>
        </w:rPr>
      </w:pPr>
      <w:r>
        <w:rPr>
          <w:rFonts w:ascii="Arial" w:hAnsi="Arial" w:cs="Arial"/>
        </w:rPr>
        <w:t>Click on register.</w:t>
      </w:r>
    </w:p>
    <w:p w:rsidR="002C2AF5" w:rsidRDefault="002C2AF5">
      <w:pPr>
        <w:rPr>
          <w:rFonts w:ascii="Arial" w:hAnsi="Arial" w:cs="Arial"/>
        </w:rPr>
      </w:pPr>
    </w:p>
    <w:p w:rsidR="002C2AF5" w:rsidRDefault="0064039F">
      <w:pPr>
        <w:rPr>
          <w:rFonts w:ascii="Arial" w:hAnsi="Arial" w:cs="Arial"/>
        </w:rPr>
      </w:pPr>
      <w:r>
        <w:rPr>
          <w:rFonts w:ascii="Arial" w:hAnsi="Arial" w:cs="Arial"/>
        </w:rPr>
        <w:t>You will then b</w:t>
      </w:r>
      <w:r>
        <w:rPr>
          <w:rFonts w:ascii="Arial" w:hAnsi="Arial" w:cs="Arial"/>
        </w:rPr>
        <w:t>e asked a security question e.g. date of birth of one of your children at the school.</w:t>
      </w:r>
    </w:p>
    <w:p w:rsidR="002C2AF5" w:rsidRDefault="002C2AF5">
      <w:pPr>
        <w:rPr>
          <w:rFonts w:ascii="Arial" w:hAnsi="Arial" w:cs="Arial"/>
          <w:b/>
        </w:rPr>
      </w:pPr>
    </w:p>
    <w:p w:rsidR="002C2AF5" w:rsidRDefault="0064039F">
      <w:pPr>
        <w:rPr>
          <w:rFonts w:ascii="Arial" w:hAnsi="Arial" w:cs="Arial"/>
        </w:rPr>
      </w:pPr>
      <w:r>
        <w:rPr>
          <w:rFonts w:ascii="Arial" w:hAnsi="Arial" w:cs="Arial"/>
          <w:b/>
        </w:rPr>
        <w:t>Enter the date of birth in the correct format e.g. 01/12/2000</w:t>
      </w:r>
      <w:r>
        <w:rPr>
          <w:rFonts w:ascii="Arial" w:hAnsi="Arial" w:cs="Arial"/>
        </w:rPr>
        <w:t>.</w:t>
      </w:r>
    </w:p>
    <w:p w:rsidR="002C2AF5" w:rsidRDefault="002C2AF5">
      <w:pPr>
        <w:rPr>
          <w:rFonts w:ascii="Arial" w:hAnsi="Arial" w:cs="Arial"/>
        </w:rPr>
      </w:pPr>
    </w:p>
    <w:p w:rsidR="002C2AF5" w:rsidRDefault="0064039F">
      <w:pPr>
        <w:rPr>
          <w:rFonts w:ascii="Arial" w:hAnsi="Arial" w:cs="Arial"/>
          <w:b/>
        </w:rPr>
      </w:pPr>
      <w:r>
        <w:rPr>
          <w:rFonts w:ascii="Arial" w:hAnsi="Arial" w:cs="Arial"/>
        </w:rPr>
        <w:t>Click on Verify</w:t>
      </w:r>
    </w:p>
    <w:p w:rsidR="002C2AF5" w:rsidRDefault="002C2AF5">
      <w:pPr>
        <w:rPr>
          <w:rFonts w:ascii="Arial" w:hAnsi="Arial" w:cs="Arial"/>
        </w:rPr>
      </w:pPr>
    </w:p>
    <w:p w:rsidR="002C2AF5" w:rsidRDefault="002C2AF5">
      <w:pPr>
        <w:rPr>
          <w:rFonts w:ascii="Arial" w:hAnsi="Arial" w:cs="Arial"/>
        </w:rPr>
      </w:pPr>
    </w:p>
    <w:p w:rsidR="002C2AF5" w:rsidRDefault="002C2AF5">
      <w:pPr>
        <w:rPr>
          <w:rFonts w:ascii="Arial" w:hAnsi="Arial" w:cs="Arial"/>
        </w:rPr>
      </w:pPr>
    </w:p>
    <w:p w:rsidR="002C2AF5" w:rsidRDefault="0064039F">
      <w:pPr>
        <w:rPr>
          <w:rFonts w:ascii="Arial" w:hAnsi="Arial" w:cs="Arial"/>
        </w:rPr>
      </w:pPr>
      <w:r>
        <w:rPr>
          <w:rFonts w:ascii="Arial" w:hAnsi="Arial" w:cs="Arial"/>
        </w:rPr>
        <w:t xml:space="preserve">This will check our system to ensure that this matches our records, should this not </w:t>
      </w:r>
      <w:r>
        <w:rPr>
          <w:rFonts w:ascii="Arial" w:hAnsi="Arial" w:cs="Arial"/>
        </w:rPr>
        <w:t>allow you to access your account, please contact the school office.</w:t>
      </w:r>
    </w:p>
    <w:p w:rsidR="002C2AF5" w:rsidRDefault="002C2AF5">
      <w:pPr>
        <w:rPr>
          <w:rFonts w:ascii="Arial" w:hAnsi="Arial" w:cs="Arial"/>
        </w:rPr>
      </w:pPr>
    </w:p>
    <w:p w:rsidR="002C2AF5" w:rsidRDefault="0064039F">
      <w:pPr>
        <w:rPr>
          <w:rFonts w:ascii="Arial" w:hAnsi="Arial" w:cs="Arial"/>
        </w:rPr>
      </w:pPr>
      <w:r>
        <w:rPr>
          <w:rFonts w:ascii="Arial" w:hAnsi="Arial" w:cs="Arial"/>
        </w:rPr>
        <w:t>You have now activated your account and will be able to log in to SIMS Parent for the first time.</w:t>
      </w:r>
    </w:p>
    <w:p w:rsidR="002C2AF5" w:rsidRDefault="002C2AF5">
      <w:pPr>
        <w:rPr>
          <w:rFonts w:ascii="Arial" w:hAnsi="Arial" w:cs="Arial"/>
        </w:rPr>
      </w:pPr>
    </w:p>
    <w:p w:rsidR="002C2AF5" w:rsidRDefault="002C2AF5">
      <w:pPr>
        <w:rPr>
          <w:rFonts w:ascii="Arial" w:hAnsi="Arial" w:cs="Arial"/>
        </w:rPr>
      </w:pPr>
    </w:p>
    <w:p w:rsidR="002C2AF5" w:rsidRDefault="002C2AF5">
      <w:pPr>
        <w:rPr>
          <w:rFonts w:ascii="Arial" w:hAnsi="Arial" w:cs="Arial"/>
        </w:rPr>
      </w:pPr>
    </w:p>
    <w:p w:rsidR="002C2AF5" w:rsidRDefault="0064039F">
      <w:pPr>
        <w:rPr>
          <w:rFonts w:ascii="Arial" w:hAnsi="Arial" w:cs="Arial"/>
          <w:b/>
        </w:rPr>
      </w:pPr>
      <w:r>
        <w:rPr>
          <w:rFonts w:ascii="Arial" w:hAnsi="Arial" w:cs="Arial"/>
          <w:b/>
        </w:rPr>
        <w:lastRenderedPageBreak/>
        <w:t>STEP 2</w:t>
      </w:r>
    </w:p>
    <w:p w:rsidR="002C2AF5" w:rsidRDefault="002C2AF5">
      <w:pPr>
        <w:rPr>
          <w:rFonts w:ascii="Arial" w:hAnsi="Arial" w:cs="Arial"/>
          <w:b/>
        </w:rPr>
      </w:pPr>
    </w:p>
    <w:p w:rsidR="002C2AF5" w:rsidRDefault="0064039F">
      <w:pPr>
        <w:rPr>
          <w:rFonts w:ascii="Arial" w:hAnsi="Arial" w:cs="Arial"/>
        </w:rPr>
      </w:pPr>
      <w:r>
        <w:rPr>
          <w:rFonts w:ascii="Arial" w:hAnsi="Arial" w:cs="Arial"/>
        </w:rPr>
        <w:t>Please now sign into your SIMS Parent account using the details you entered at</w:t>
      </w:r>
      <w:r>
        <w:rPr>
          <w:rFonts w:ascii="Arial" w:hAnsi="Arial" w:cs="Arial"/>
        </w:rPr>
        <w:t xml:space="preserve"> the registration stage.</w:t>
      </w:r>
    </w:p>
    <w:p w:rsidR="002C2AF5" w:rsidRDefault="002C2AF5">
      <w:pPr>
        <w:rPr>
          <w:rFonts w:ascii="Arial" w:hAnsi="Arial" w:cs="Arial"/>
        </w:rPr>
      </w:pPr>
    </w:p>
    <w:p w:rsidR="002C2AF5" w:rsidRDefault="0064039F">
      <w:pPr>
        <w:rPr>
          <w:rFonts w:ascii="Arial" w:hAnsi="Arial" w:cs="Arial"/>
        </w:rPr>
      </w:pPr>
      <w:r>
        <w:rPr>
          <w:rFonts w:ascii="Arial" w:hAnsi="Arial" w:cs="Arial"/>
        </w:rPr>
        <w:t>You will be able to access this via the website (a link to this can be found on the Selwood Academy website) and/or by downloading the SIMS Parent App to your smartphone or tablet device.</w:t>
      </w:r>
    </w:p>
    <w:p w:rsidR="002C2AF5" w:rsidRDefault="002C2AF5">
      <w:pPr>
        <w:rPr>
          <w:rFonts w:ascii="Arial" w:hAnsi="Arial" w:cs="Arial"/>
        </w:rPr>
      </w:pPr>
    </w:p>
    <w:p w:rsidR="002C2AF5" w:rsidRDefault="002C2AF5">
      <w:pPr>
        <w:rPr>
          <w:rFonts w:ascii="Arial" w:hAnsi="Arial" w:cs="Arial"/>
        </w:rPr>
      </w:pPr>
    </w:p>
    <w:p w:rsidR="002C2AF5" w:rsidRDefault="0064039F">
      <w:pPr>
        <w:rPr>
          <w:rFonts w:ascii="Arial" w:hAnsi="Arial" w:cs="Arial"/>
          <w:i/>
        </w:rPr>
      </w:pPr>
      <w:r>
        <w:rPr>
          <w:rFonts w:ascii="Arial" w:hAnsi="Arial" w:cs="Arial"/>
          <w:i/>
        </w:rPr>
        <w:t>Website version (app version very simila</w:t>
      </w:r>
      <w:r>
        <w:rPr>
          <w:rFonts w:ascii="Arial" w:hAnsi="Arial" w:cs="Arial"/>
          <w:i/>
        </w:rPr>
        <w:t>r)</w:t>
      </w:r>
    </w:p>
    <w:p w:rsidR="002C2AF5" w:rsidRDefault="0064039F">
      <w:pPr>
        <w:rPr>
          <w:rFonts w:ascii="Arial" w:hAnsi="Arial" w:cs="Arial"/>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4743450</wp:posOffset>
                </wp:positionH>
                <wp:positionV relativeFrom="paragraph">
                  <wp:posOffset>249555</wp:posOffset>
                </wp:positionV>
                <wp:extent cx="876300" cy="104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8763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73.5pt;margin-top:19.65pt;width:69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" fillcolor="black [3200]" strokecolor="black [1600]" strokeweight="2p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3914775</wp:posOffset>
                </wp:positionH>
                <wp:positionV relativeFrom="paragraph">
                  <wp:posOffset>1459230</wp:posOffset>
                </wp:positionV>
                <wp:extent cx="647700" cy="2095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477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08.25pt;margin-top:114.9pt;width:51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" fillcolor="#4f81bd [3204]" strokecolor="#243f60 [1604]" strokeweight="2pt"/>
            </w:pict>
          </mc:Fallback>
        </mc:AlternateContent>
      </w:r>
      <w:r>
        <w:rPr>
          <w:noProof/>
          <w:lang w:eastAsia="en-GB"/>
        </w:rPr>
        <w:drawing>
          <wp:inline distT="0" distB="0" distL="0" distR="0">
            <wp:extent cx="5731510" cy="3223895"/>
            <wp:effectExtent l="57150" t="0" r="59690" b="1098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a:solidFill>
                      <a:schemeClr val="accent1"/>
                    </a:solidFill>
                    <a:effectLst>
                      <a:outerShdw blurRad="50800" dist="50800" dir="5400000" algn="ctr" rotWithShape="0">
                        <a:schemeClr val="tx2"/>
                      </a:outerShdw>
                    </a:effectLst>
                  </pic:spPr>
                </pic:pic>
              </a:graphicData>
            </a:graphic>
          </wp:inline>
        </w:drawing>
      </w:r>
    </w:p>
    <w:p w:rsidR="002C2AF5" w:rsidRDefault="002C2AF5">
      <w:pPr>
        <w:rPr>
          <w:rFonts w:ascii="Arial" w:hAnsi="Arial" w:cs="Arial"/>
        </w:rPr>
      </w:pPr>
    </w:p>
    <w:p w:rsidR="002C2AF5" w:rsidRDefault="002C2AF5">
      <w:pPr>
        <w:rPr>
          <w:rFonts w:ascii="Arial" w:hAnsi="Arial" w:cs="Arial"/>
        </w:rPr>
      </w:pPr>
    </w:p>
    <w:p w:rsidR="002C2AF5" w:rsidRDefault="002C2AF5">
      <w:pPr>
        <w:rPr>
          <w:rFonts w:ascii="Arial" w:hAnsi="Arial" w:cs="Arial"/>
        </w:rPr>
      </w:pPr>
    </w:p>
    <w:p w:rsidR="002C2AF5" w:rsidRDefault="0064039F">
      <w:pPr>
        <w:rPr>
          <w:rFonts w:ascii="Arial" w:hAnsi="Arial" w:cs="Arial"/>
        </w:rPr>
      </w:pPr>
      <w:r>
        <w:rPr>
          <w:rFonts w:ascii="Arial" w:hAnsi="Arial" w:cs="Arial"/>
        </w:rPr>
        <w:t>When you click on an individual child on the home page, you will have access to your child’s attendance, their latest report and any previous reports from the current academic year and a copy of their timetable.</w:t>
      </w:r>
    </w:p>
    <w:p w:rsidR="002C2AF5" w:rsidRDefault="002C2AF5">
      <w:pPr>
        <w:rPr>
          <w:rFonts w:ascii="Arial" w:hAnsi="Arial" w:cs="Arial"/>
        </w:rPr>
      </w:pPr>
    </w:p>
    <w:p w:rsidR="002C2AF5" w:rsidRDefault="0064039F">
      <w:pPr>
        <w:rPr>
          <w:rFonts w:ascii="Arial" w:hAnsi="Arial" w:cs="Arial"/>
        </w:rPr>
      </w:pPr>
      <w:r>
        <w:rPr>
          <w:noProof/>
          <w:lang w:eastAsia="en-GB"/>
        </w:rPr>
        <mc:AlternateContent>
          <mc:Choice Requires="wps">
            <w:drawing>
              <wp:anchor distT="0" distB="0" distL="114300" distR="114300" simplePos="0" relativeHeight="251663360" behindDoc="0" locked="0" layoutInCell="1" allowOverlap="1">
                <wp:simplePos x="0" y="0"/>
                <wp:positionH relativeFrom="margin">
                  <wp:posOffset>-635</wp:posOffset>
                </wp:positionH>
                <wp:positionV relativeFrom="paragraph">
                  <wp:posOffset>1315720</wp:posOffset>
                </wp:positionV>
                <wp:extent cx="523875" cy="142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5238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5pt;margin-top:103.6pt;width:41.2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" fillcolor="#4f81bd [3204]" strokecolor="#243f60 [1604]" strokeweight="2pt">
                <w10:wrap anchorx="margin"/>
              </v:rect>
            </w:pict>
          </mc:Fallback>
        </mc:AlternateContent>
      </w:r>
      <w:r>
        <w:rPr>
          <w:noProof/>
          <w:lang w:eastAsia="en-GB"/>
        </w:rPr>
        <w:drawing>
          <wp:inline distT="0" distB="0" distL="0" distR="0">
            <wp:extent cx="5667375" cy="33248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3778"/>
                    <a:stretch/>
                  </pic:blipFill>
                  <pic:spPr bwMode="auto">
                    <a:xfrm>
                      <a:off x="0" y="0"/>
                      <a:ext cx="5680070" cy="3332308"/>
                    </a:xfrm>
                    <a:prstGeom prst="rect">
                      <a:avLst/>
                    </a:prstGeom>
                    <a:ln>
                      <a:noFill/>
                    </a:ln>
                    <a:extLst>
                      <a:ext uri="{53640926-AAD7-44D8-BBD7-CCE9431645EC}">
                        <a14:shadowObscured xmlns:a14="http://schemas.microsoft.com/office/drawing/2010/main"/>
                      </a:ext>
                    </a:extLst>
                  </pic:spPr>
                </pic:pic>
              </a:graphicData>
            </a:graphic>
          </wp:inline>
        </w:drawing>
      </w:r>
    </w:p>
    <w:p w:rsidR="002C2AF5" w:rsidRDefault="002C2AF5">
      <w:pPr>
        <w:rPr>
          <w:rFonts w:ascii="Arial" w:hAnsi="Arial" w:cs="Arial"/>
        </w:rPr>
      </w:pPr>
    </w:p>
    <w:sectPr w:rsidR="002C2AF5">
      <w:headerReference w:type="default" r:id="rId16"/>
      <w:headerReference w:type="first" r:id="rId17"/>
      <w:footerReference w:type="first" r:id="rId18"/>
      <w:pgSz w:w="11906" w:h="16838"/>
      <w:pgMar w:top="720" w:right="720" w:bottom="720" w:left="720"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AF5" w:rsidRDefault="0064039F">
      <w:r>
        <w:separator/>
      </w:r>
    </w:p>
  </w:endnote>
  <w:endnote w:type="continuationSeparator" w:id="0">
    <w:p w:rsidR="002C2AF5" w:rsidRDefault="00640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80F0000" w:usb2="00000010"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AF5" w:rsidRDefault="0064039F">
    <w:pPr>
      <w:pStyle w:val="Footer"/>
      <w:ind w:right="-2"/>
      <w:jc w:val="center"/>
      <w:rPr>
        <w:rFonts w:ascii="Arial" w:eastAsia="Adobe Song Std L" w:hAnsi="Arial"/>
        <w:b/>
        <w:color w:val="0069AB"/>
        <w:sz w:val="18"/>
        <w:szCs w:val="18"/>
        <w:lang w:eastAsia="en-GB"/>
      </w:rPr>
    </w:pPr>
    <w:r>
      <w:rPr>
        <w:rFonts w:ascii="Arial" w:eastAsia="Adobe Song Std L" w:hAnsi="Arial" w:cs="Arial"/>
        <w:color w:val="0069AB"/>
        <w:sz w:val="20"/>
        <w:szCs w:val="20"/>
        <w:lang w:eastAsia="en-GB"/>
      </w:rPr>
      <w:t xml:space="preserve">‘Let your light shine </w:t>
    </w:r>
    <w:r>
      <w:rPr>
        <w:rFonts w:ascii="Arial" w:eastAsia="Adobe Song Std L" w:hAnsi="Arial" w:cs="Arial"/>
        <w:color w:val="0069AB"/>
        <w:sz w:val="20"/>
        <w:szCs w:val="20"/>
        <w:lang w:eastAsia="en-GB"/>
      </w:rPr>
      <w:t>before others’ Matthew 5 v 16</w:t>
    </w:r>
    <w:r>
      <w:rPr>
        <w:rFonts w:ascii="Times New Roman" w:eastAsia="Adobe Song Std L" w:hAnsi="Times New Roman"/>
        <w:color w:val="0069AB"/>
        <w:sz w:val="20"/>
        <w:szCs w:val="20"/>
        <w:lang w:eastAsia="en-GB"/>
      </w:rPr>
      <w:br/>
    </w:r>
    <w:r>
      <w:rPr>
        <w:rFonts w:ascii="Arial" w:eastAsia="Adobe Song Std L" w:hAnsi="Arial"/>
        <w:b/>
        <w:color w:val="0069AB"/>
        <w:sz w:val="18"/>
        <w:szCs w:val="18"/>
        <w:lang w:eastAsia="en-GB"/>
      </w:rPr>
      <w:t xml:space="preserve">Head Teacher:  Mrs Jean </w:t>
    </w:r>
    <w:proofErr w:type="spellStart"/>
    <w:r>
      <w:rPr>
        <w:rFonts w:ascii="Arial" w:eastAsia="Adobe Song Std L" w:hAnsi="Arial"/>
        <w:b/>
        <w:color w:val="0069AB"/>
        <w:sz w:val="18"/>
        <w:szCs w:val="18"/>
        <w:lang w:eastAsia="en-GB"/>
      </w:rPr>
      <w:t>Hopegood</w:t>
    </w:r>
    <w:proofErr w:type="spellEnd"/>
    <w:r>
      <w:rPr>
        <w:rFonts w:ascii="Arial" w:eastAsia="Adobe Song Std L" w:hAnsi="Arial"/>
        <w:b/>
        <w:color w:val="0069AB"/>
        <w:sz w:val="18"/>
        <w:szCs w:val="18"/>
        <w:lang w:eastAsia="en-GB"/>
      </w:rPr>
      <w:t xml:space="preserve"> BA(Hons) NPQH</w:t>
    </w:r>
  </w:p>
  <w:p w:rsidR="002C2AF5" w:rsidRDefault="0064039F">
    <w:pPr>
      <w:ind w:right="-2"/>
      <w:jc w:val="center"/>
      <w:rPr>
        <w:rFonts w:ascii="Arial" w:eastAsia="Adobe Song Std L" w:hAnsi="Arial"/>
        <w:color w:val="0069AB"/>
        <w:sz w:val="16"/>
        <w:szCs w:val="16"/>
        <w:lang w:eastAsia="en-GB"/>
      </w:rPr>
    </w:pPr>
    <w:r>
      <w:rPr>
        <w:rFonts w:ascii="Arial" w:eastAsia="Adobe Song Std L" w:hAnsi="Arial"/>
        <w:color w:val="0069AB"/>
        <w:sz w:val="16"/>
        <w:szCs w:val="16"/>
        <w:lang w:eastAsia="en-GB"/>
      </w:rPr>
      <w:t>Selwood Academy, Berkley Road, Frome, Somerset, BA11 2EF</w:t>
    </w:r>
    <w:r>
      <w:rPr>
        <w:rFonts w:ascii="Arial" w:eastAsia="Adobe Song Std L" w:hAnsi="Arial"/>
        <w:color w:val="0069AB"/>
        <w:sz w:val="16"/>
        <w:szCs w:val="16"/>
        <w:lang w:eastAsia="en-GB"/>
      </w:rPr>
      <w:br/>
      <w:t xml:space="preserve">Telephone: 01373 </w:t>
    </w:r>
    <w:proofErr w:type="gramStart"/>
    <w:r>
      <w:rPr>
        <w:rFonts w:ascii="Arial" w:eastAsia="Adobe Song Std L" w:hAnsi="Arial"/>
        <w:color w:val="0069AB"/>
        <w:sz w:val="16"/>
        <w:szCs w:val="16"/>
        <w:lang w:eastAsia="en-GB"/>
      </w:rPr>
      <w:t>462798  Fax</w:t>
    </w:r>
    <w:proofErr w:type="gramEnd"/>
    <w:r>
      <w:rPr>
        <w:rFonts w:ascii="Arial" w:eastAsia="Adobe Song Std L" w:hAnsi="Arial"/>
        <w:color w:val="0069AB"/>
        <w:sz w:val="16"/>
        <w:szCs w:val="16"/>
        <w:lang w:eastAsia="en-GB"/>
      </w:rPr>
      <w:t xml:space="preserve">: 01373 465712  </w:t>
    </w:r>
    <w:r>
      <w:rPr>
        <w:rFonts w:ascii="Arial" w:eastAsia="Adobe Song Std L" w:hAnsi="Arial"/>
        <w:color w:val="0069AB"/>
        <w:sz w:val="16"/>
        <w:szCs w:val="16"/>
        <w:lang w:eastAsia="en-GB"/>
      </w:rPr>
      <w:br/>
      <w:t>email: selwoodacademy@educ.somerset.gov.uk   web: www.selwood.somerset.sch.uk</w:t>
    </w:r>
  </w:p>
  <w:p w:rsidR="002C2AF5" w:rsidRDefault="0064039F">
    <w:pPr>
      <w:ind w:right="-2"/>
      <w:jc w:val="center"/>
      <w:rPr>
        <w:rFonts w:ascii="Arial" w:eastAsia="Adobe Song Std L" w:hAnsi="Arial"/>
        <w:color w:val="0069AB"/>
        <w:sz w:val="16"/>
        <w:szCs w:val="16"/>
        <w:lang w:eastAsia="en-GB"/>
      </w:rPr>
    </w:pPr>
    <w:r>
      <w:rPr>
        <w:rFonts w:ascii="Arial" w:eastAsia="Adobe Song Std L" w:hAnsi="Arial"/>
        <w:color w:val="0069AB"/>
        <w:sz w:val="16"/>
        <w:szCs w:val="16"/>
        <w:lang w:eastAsia="en-GB"/>
      </w:rPr>
      <w:t>Registered Company Number: 7814065</w:t>
    </w:r>
  </w:p>
  <w:p w:rsidR="002C2AF5" w:rsidRDefault="0064039F">
    <w:pPr>
      <w:ind w:right="-2"/>
      <w:jc w:val="center"/>
      <w:rPr>
        <w:rFonts w:ascii="Arial" w:eastAsia="Adobe Song Std L" w:hAnsi="Arial"/>
        <w:color w:val="0069AB"/>
        <w:sz w:val="16"/>
        <w:szCs w:val="16"/>
        <w:lang w:eastAsia="en-GB"/>
      </w:rPr>
    </w:pPr>
    <w:r>
      <w:rPr>
        <w:rFonts w:ascii="Arial" w:eastAsia="Adobe Song Std L" w:hAnsi="Arial"/>
        <w:color w:val="0069AB"/>
        <w:sz w:val="16"/>
        <w:szCs w:val="16"/>
        <w:lang w:eastAsia="en-GB"/>
      </w:rPr>
      <w:t>Safeguarding is everyone’s responsibility - Selwood Academy is committed to safeguarding and promoting the welfare of our children and we expect all members of staff, volunteers and visitors to share this commitment.</w:t>
    </w:r>
  </w:p>
  <w:p w:rsidR="002C2AF5" w:rsidRDefault="002C2AF5">
    <w:pPr>
      <w:pStyle w:val="Footer"/>
      <w:jc w:val="center"/>
      <w:rPr>
        <w:rFonts w:ascii="Arial" w:hAnsi="Arial" w:cs="Arial"/>
        <w:color w:val="A6A6A6"/>
        <w:sz w:val="18"/>
      </w:rPr>
    </w:pPr>
  </w:p>
  <w:p w:rsidR="002C2AF5" w:rsidRDefault="002C2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AF5" w:rsidRDefault="0064039F">
      <w:r>
        <w:separator/>
      </w:r>
    </w:p>
  </w:footnote>
  <w:footnote w:type="continuationSeparator" w:id="0">
    <w:p w:rsidR="002C2AF5" w:rsidRDefault="00640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AF5" w:rsidRDefault="0064039F">
    <w:pPr>
      <w:pStyle w:val="Header"/>
      <w:tabs>
        <w:tab w:val="center" w:pos="523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AF5" w:rsidRDefault="0064039F">
    <w:pPr>
      <w:pStyle w:val="Header"/>
      <w:jc w:val="center"/>
    </w:pPr>
    <w:r>
      <w:rPr>
        <w:rFonts w:ascii="Arial" w:hAnsi="Arial" w:cs="Arial"/>
        <w:b/>
        <w:noProof/>
        <w:lang w:eastAsia="en-GB"/>
      </w:rPr>
      <w:drawing>
        <wp:inline distT="0" distB="0" distL="0" distR="0">
          <wp:extent cx="5081589" cy="1219581"/>
          <wp:effectExtent l="0" t="0" r="5080" b="0"/>
          <wp:docPr id="10" name="Picture 10" descr="T:\Logos\Selwood Logo 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Selwood Logo amend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8715" cy="12332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3905"/>
    <w:multiLevelType w:val="hybridMultilevel"/>
    <w:tmpl w:val="DF624B8A"/>
    <w:lvl w:ilvl="0" w:tplc="7B4C874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08E5B38"/>
    <w:multiLevelType w:val="hybridMultilevel"/>
    <w:tmpl w:val="5ED8F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AF5"/>
    <w:rsid w:val="002C2AF5"/>
    <w:rsid w:val="00640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D9964"/>
  <w15:chartTrackingRefBased/>
  <w15:docId w15:val="{5EC7678C-7487-4FF6-86AE-822C0BE8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rPr>
  </w:style>
  <w:style w:type="paragraph" w:styleId="NoSpacing">
    <w:name w:val="No Spacing"/>
    <w:uiPriority w:val="1"/>
    <w:qFormat/>
    <w:rPr>
      <w:rFonts w:ascii="Calibri" w:eastAsia="Calibri" w:hAnsi="Calibri" w:cs="Times New Roman"/>
    </w:rPr>
  </w:style>
  <w:style w:type="character" w:styleId="UnresolvedMention">
    <w:name w:val="Unresolved Mention"/>
    <w:basedOn w:val="DefaultParagraphFont"/>
    <w:uiPriority w:val="99"/>
    <w:semiHidden/>
    <w:unhideWhenUsed/>
    <w:rsid w:val="00640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ms-parent.co.uk"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reply@sims.co.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lwoodacademy@educ.somerset.gov.uk"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758</Words>
  <Characters>4325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Selwood Academy</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Lemon</dc:creator>
  <cp:keywords/>
  <dc:description/>
  <cp:lastModifiedBy>Adam Broad</cp:lastModifiedBy>
  <cp:revision>2</cp:revision>
  <dcterms:created xsi:type="dcterms:W3CDTF">2020-09-28T11:28:00Z</dcterms:created>
  <dcterms:modified xsi:type="dcterms:W3CDTF">2020-09-28T11:28:00Z</dcterms:modified>
</cp:coreProperties>
</file>