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E2" w:rsidRDefault="005311F9" w:rsidP="005311F9">
      <w:pPr>
        <w:jc w:val="center"/>
      </w:pPr>
      <w:r w:rsidRPr="000A5176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60C7516" wp14:editId="36F4B37F">
            <wp:extent cx="2647950" cy="1038225"/>
            <wp:effectExtent l="0" t="0" r="0" b="9525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F9" w:rsidRDefault="005311F9" w:rsidP="005311F9">
      <w:pPr>
        <w:jc w:val="center"/>
      </w:pPr>
    </w:p>
    <w:p w:rsidR="005311F9" w:rsidRPr="00FC606D" w:rsidRDefault="005311F9" w:rsidP="005311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Trust Board - </w:t>
      </w:r>
      <w:r w:rsidRPr="00FC606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Committees </w:t>
      </w:r>
      <w:r w:rsidR="00536C7B">
        <w:rPr>
          <w:rFonts w:ascii="Arial" w:eastAsia="Times New Roman" w:hAnsi="Arial" w:cs="Arial"/>
          <w:b/>
          <w:sz w:val="28"/>
          <w:szCs w:val="28"/>
          <w:lang w:eastAsia="en-GB"/>
        </w:rPr>
        <w:t>2021-22</w:t>
      </w:r>
    </w:p>
    <w:p w:rsidR="005311F9" w:rsidRPr="00FC606D" w:rsidRDefault="005311F9" w:rsidP="005311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60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Resources Committee</w:t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5311F9" w:rsidRPr="00FC606D" w:rsidRDefault="005311F9" w:rsidP="005311F9">
      <w:pPr>
        <w:tabs>
          <w:tab w:val="left" w:pos="-1440"/>
        </w:tabs>
        <w:spacing w:after="0" w:line="228" w:lineRule="auto"/>
        <w:ind w:left="2160" w:hanging="21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Richard Philips (Chair)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5311F9" w:rsidRPr="00FC606D" w:rsidRDefault="005311F9" w:rsidP="005311F9">
      <w:pPr>
        <w:tabs>
          <w:tab w:val="left" w:pos="-1440"/>
        </w:tabs>
        <w:spacing w:after="0" w:line="228" w:lineRule="auto"/>
        <w:ind w:left="2160" w:hanging="2160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Clare </w:t>
      </w:r>
      <w:proofErr w:type="spellStart"/>
      <w:r w:rsidRPr="00FC606D">
        <w:rPr>
          <w:rFonts w:ascii="Arial" w:eastAsia="Times New Roman" w:hAnsi="Arial" w:cs="Arial"/>
          <w:sz w:val="20"/>
          <w:szCs w:val="20"/>
          <w:lang w:eastAsia="en-GB"/>
        </w:rPr>
        <w:t>Cardnell</w:t>
      </w:r>
      <w:proofErr w:type="spellEnd"/>
      <w:r w:rsidRPr="00FC606D">
        <w:rPr>
          <w:rFonts w:ascii="Arial" w:eastAsia="Times New Roman" w:hAnsi="Arial" w:cs="Arial"/>
          <w:sz w:val="20"/>
          <w:szCs w:val="20"/>
          <w:lang w:eastAsia="en-GB"/>
        </w:rPr>
        <w:t>*</w:t>
      </w:r>
    </w:p>
    <w:p w:rsidR="005311F9" w:rsidRPr="00FC606D" w:rsidRDefault="005311F9" w:rsidP="005311F9">
      <w:pPr>
        <w:tabs>
          <w:tab w:val="left" w:pos="-1440"/>
        </w:tabs>
        <w:spacing w:after="0" w:line="228" w:lineRule="auto"/>
        <w:ind w:left="2160" w:hanging="21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Daniel Jeffries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>*</w:t>
      </w:r>
    </w:p>
    <w:p w:rsidR="005311F9" w:rsidRPr="00FC606D" w:rsidRDefault="005311F9" w:rsidP="005311F9">
      <w:pPr>
        <w:tabs>
          <w:tab w:val="left" w:pos="-1440"/>
        </w:tabs>
        <w:spacing w:after="0" w:line="228" w:lineRule="auto"/>
        <w:ind w:left="2160" w:hanging="2160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>Damon Hooten (Vice-Chair)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5311F9" w:rsidRDefault="005311F9" w:rsidP="005311F9">
      <w:pPr>
        <w:tabs>
          <w:tab w:val="left" w:pos="-1440"/>
        </w:tabs>
        <w:spacing w:after="0" w:line="228" w:lineRule="auto"/>
        <w:ind w:left="2160" w:hanging="2160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Linda </w:t>
      </w:r>
      <w:proofErr w:type="spellStart"/>
      <w:r w:rsidRPr="00FC606D">
        <w:rPr>
          <w:rFonts w:ascii="Arial" w:eastAsia="Times New Roman" w:hAnsi="Arial" w:cs="Arial"/>
          <w:sz w:val="20"/>
          <w:szCs w:val="20"/>
          <w:lang w:eastAsia="en-GB"/>
        </w:rPr>
        <w:t>Puttock</w:t>
      </w:r>
      <w:proofErr w:type="spellEnd"/>
    </w:p>
    <w:p w:rsidR="00536C7B" w:rsidRPr="00FC606D" w:rsidRDefault="00536C7B" w:rsidP="005311F9">
      <w:pPr>
        <w:tabs>
          <w:tab w:val="left" w:pos="-1440"/>
        </w:tabs>
        <w:spacing w:after="0" w:line="228" w:lineRule="auto"/>
        <w:ind w:left="2160" w:hanging="21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Paul Acres (Associate Trustee)</w:t>
      </w:r>
    </w:p>
    <w:p w:rsidR="005311F9" w:rsidRPr="00FC606D" w:rsidRDefault="005311F9" w:rsidP="00536C7B">
      <w:pPr>
        <w:tabs>
          <w:tab w:val="left" w:pos="-1440"/>
        </w:tabs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11F9" w:rsidRPr="005311F9" w:rsidRDefault="005311F9" w:rsidP="005311F9">
      <w:pPr>
        <w:tabs>
          <w:tab w:val="left" w:pos="-1440"/>
        </w:tabs>
        <w:spacing w:after="0" w:line="228" w:lineRule="auto"/>
        <w:ind w:left="1441" w:hanging="1441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In attendance: 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ab/>
        <w:t>Melissa Singer, Business Manager</w:t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60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Teaching and Learning Committee</w:t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r w:rsidRPr="00FC606D">
        <w:rPr>
          <w:rFonts w:ascii="Arial" w:eastAsia="Times New Roman" w:hAnsi="Arial" w:cs="Arial"/>
          <w:sz w:val="20"/>
          <w:szCs w:val="20"/>
          <w:lang w:eastAsia="en-GB"/>
        </w:rPr>
        <w:t>Kyrstie</w:t>
      </w:r>
      <w:proofErr w:type="spellEnd"/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 Kirkwood (Chair)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Daniel Jeffries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>*</w:t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>Joy Gamble</w:t>
      </w:r>
    </w:p>
    <w:p w:rsidR="005311F9" w:rsidRDefault="005311F9" w:rsidP="005311F9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Clare </w:t>
      </w:r>
      <w:proofErr w:type="spellStart"/>
      <w:r w:rsidRPr="00FC606D">
        <w:rPr>
          <w:rFonts w:ascii="Arial" w:eastAsia="Times New Roman" w:hAnsi="Arial" w:cs="Arial"/>
          <w:sz w:val="20"/>
          <w:szCs w:val="20"/>
          <w:lang w:eastAsia="en-GB"/>
        </w:rPr>
        <w:t>Cardnell</w:t>
      </w:r>
      <w:proofErr w:type="spellEnd"/>
      <w:r w:rsidRPr="00FC606D">
        <w:rPr>
          <w:rFonts w:ascii="Arial" w:eastAsia="Times New Roman" w:hAnsi="Arial" w:cs="Arial"/>
          <w:sz w:val="20"/>
          <w:szCs w:val="20"/>
          <w:lang w:eastAsia="en-GB"/>
        </w:rPr>
        <w:t>*</w:t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Graham Slingo</w:t>
      </w:r>
    </w:p>
    <w:p w:rsidR="005311F9" w:rsidRPr="00536C7B" w:rsidRDefault="00536C7B" w:rsidP="005311F9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Laura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(Associate Trustee)</w:t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11F9" w:rsidRPr="00FC606D" w:rsidRDefault="005311F9" w:rsidP="005311F9">
      <w:pPr>
        <w:tabs>
          <w:tab w:val="left" w:pos="-1440"/>
        </w:tabs>
        <w:spacing w:after="0" w:line="228" w:lineRule="auto"/>
        <w:ind w:left="2160" w:hanging="2160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In attendance: </w:t>
      </w:r>
      <w:r w:rsidR="00536C7B">
        <w:rPr>
          <w:rFonts w:ascii="Arial" w:eastAsia="Times New Roman" w:hAnsi="Arial" w:cs="Arial"/>
          <w:sz w:val="20"/>
          <w:szCs w:val="20"/>
          <w:lang w:eastAsia="en-GB"/>
        </w:rPr>
        <w:t>Andrew Owen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>, Deputy Headteacher</w:t>
      </w:r>
    </w:p>
    <w:p w:rsidR="005311F9" w:rsidRPr="00FC606D" w:rsidRDefault="005311F9" w:rsidP="005311F9">
      <w:pPr>
        <w:tabs>
          <w:tab w:val="left" w:pos="-1440"/>
        </w:tabs>
        <w:spacing w:after="0" w:line="228" w:lineRule="auto"/>
        <w:ind w:left="1276" w:hanging="1276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Andy </w:t>
      </w:r>
      <w:proofErr w:type="spellStart"/>
      <w:r w:rsidRPr="00FC606D">
        <w:rPr>
          <w:rFonts w:ascii="Arial" w:eastAsia="Times New Roman" w:hAnsi="Arial" w:cs="Arial"/>
          <w:sz w:val="20"/>
          <w:szCs w:val="20"/>
          <w:lang w:eastAsia="en-GB"/>
        </w:rPr>
        <w:t>Ellett</w:t>
      </w:r>
      <w:proofErr w:type="spellEnd"/>
      <w:r w:rsidRPr="00FC606D">
        <w:rPr>
          <w:rFonts w:ascii="Arial" w:eastAsia="Times New Roman" w:hAnsi="Arial" w:cs="Arial"/>
          <w:sz w:val="20"/>
          <w:szCs w:val="20"/>
          <w:lang w:eastAsia="en-GB"/>
        </w:rPr>
        <w:t>, Assistant Headteacher</w:t>
      </w:r>
    </w:p>
    <w:p w:rsidR="005311F9" w:rsidRPr="00FC606D" w:rsidRDefault="005311F9" w:rsidP="005311F9">
      <w:pPr>
        <w:spacing w:after="0" w:line="228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5311F9" w:rsidRPr="00FC606D" w:rsidRDefault="005311F9" w:rsidP="005311F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5311F9" w:rsidRPr="00FC606D" w:rsidRDefault="005311F9" w:rsidP="005311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>Committee Clerk: Emma Hardy</w:t>
      </w:r>
    </w:p>
    <w:p w:rsidR="005311F9" w:rsidRPr="00FC606D" w:rsidRDefault="005311F9" w:rsidP="005311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11F9" w:rsidRPr="00FC606D" w:rsidRDefault="005311F9" w:rsidP="005311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11F9" w:rsidRPr="00FC606D" w:rsidRDefault="005311F9" w:rsidP="005311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*Please note that the Headteacher and Chair of </w:t>
      </w:r>
      <w:r>
        <w:rPr>
          <w:rFonts w:ascii="Arial" w:eastAsia="Times New Roman" w:hAnsi="Arial" w:cs="Arial"/>
          <w:sz w:val="20"/>
          <w:szCs w:val="20"/>
          <w:lang w:eastAsia="en-GB"/>
        </w:rPr>
        <w:t>Trustees</w:t>
      </w:r>
      <w:r w:rsidRPr="00FC606D">
        <w:rPr>
          <w:rFonts w:ascii="Arial" w:eastAsia="Times New Roman" w:hAnsi="Arial" w:cs="Arial"/>
          <w:sz w:val="20"/>
          <w:szCs w:val="20"/>
          <w:lang w:eastAsia="en-GB"/>
        </w:rPr>
        <w:t xml:space="preserve"> are ex-officio members of all non- statutory committees.</w:t>
      </w:r>
    </w:p>
    <w:p w:rsidR="005311F9" w:rsidRPr="00FC606D" w:rsidRDefault="005311F9" w:rsidP="005311F9"/>
    <w:p w:rsidR="005311F9" w:rsidRDefault="005311F9" w:rsidP="005311F9"/>
    <w:p w:rsidR="005311F9" w:rsidRDefault="005311F9" w:rsidP="005311F9">
      <w:bookmarkStart w:id="0" w:name="_GoBack"/>
      <w:bookmarkEnd w:id="0"/>
    </w:p>
    <w:sectPr w:rsidR="005311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7B" w:rsidRDefault="00536C7B" w:rsidP="00536C7B">
      <w:pPr>
        <w:spacing w:after="0" w:line="240" w:lineRule="auto"/>
      </w:pPr>
      <w:r>
        <w:separator/>
      </w:r>
    </w:p>
  </w:endnote>
  <w:endnote w:type="continuationSeparator" w:id="0">
    <w:p w:rsidR="00536C7B" w:rsidRDefault="00536C7B" w:rsidP="0053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7B" w:rsidRDefault="00536C7B" w:rsidP="00536C7B">
    <w:pPr>
      <w:pStyle w:val="Footer"/>
      <w:jc w:val="right"/>
    </w:pPr>
    <w:r>
      <w:t>Updated 08/02/2022</w:t>
    </w:r>
  </w:p>
  <w:p w:rsidR="00536C7B" w:rsidRDefault="00536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7B" w:rsidRDefault="00536C7B" w:rsidP="00536C7B">
      <w:pPr>
        <w:spacing w:after="0" w:line="240" w:lineRule="auto"/>
      </w:pPr>
      <w:r>
        <w:separator/>
      </w:r>
    </w:p>
  </w:footnote>
  <w:footnote w:type="continuationSeparator" w:id="0">
    <w:p w:rsidR="00536C7B" w:rsidRDefault="00536C7B" w:rsidP="00536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9"/>
    <w:rsid w:val="005311F9"/>
    <w:rsid w:val="00536C7B"/>
    <w:rsid w:val="00D64A17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FAC1"/>
  <w15:chartTrackingRefBased/>
  <w15:docId w15:val="{67703202-9121-4AF1-A278-D1F00F4C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7B"/>
  </w:style>
  <w:style w:type="paragraph" w:styleId="Footer">
    <w:name w:val="footer"/>
    <w:basedOn w:val="Normal"/>
    <w:link w:val="FooterChar"/>
    <w:uiPriority w:val="99"/>
    <w:unhideWhenUsed/>
    <w:rsid w:val="0053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Hardy</dc:creator>
  <cp:keywords/>
  <dc:description/>
  <cp:lastModifiedBy>Emma Hardy</cp:lastModifiedBy>
  <cp:revision>3</cp:revision>
  <dcterms:created xsi:type="dcterms:W3CDTF">2021-03-08T12:13:00Z</dcterms:created>
  <dcterms:modified xsi:type="dcterms:W3CDTF">2022-02-08T09:22:00Z</dcterms:modified>
</cp:coreProperties>
</file>