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0872B" w14:textId="77777777" w:rsidR="001D5BBC" w:rsidRDefault="001D5BBC" w:rsidP="001D5BBC">
      <w:pPr>
        <w:spacing w:line="276" w:lineRule="auto"/>
        <w:rPr>
          <w:rFonts w:asciiTheme="majorHAnsi" w:hAnsiTheme="majorHAnsi" w:cs="Arial"/>
          <w:b/>
          <w:bCs/>
          <w:i/>
          <w:lang w:val="en-GB"/>
        </w:rPr>
      </w:pPr>
      <w:r>
        <w:rPr>
          <w:rFonts w:asciiTheme="majorHAnsi" w:hAnsiTheme="majorHAnsi" w:cs="Arial"/>
          <w:b/>
          <w:bCs/>
          <w:i/>
          <w:lang w:val="en-GB"/>
        </w:rPr>
        <w:t xml:space="preserve">                                </w:t>
      </w:r>
    </w:p>
    <w:p w14:paraId="1078666E" w14:textId="77777777" w:rsidR="001D5BBC" w:rsidRDefault="001D5BBC" w:rsidP="001D5BBC">
      <w:pPr>
        <w:spacing w:line="276" w:lineRule="auto"/>
        <w:rPr>
          <w:rFonts w:asciiTheme="majorHAnsi" w:hAnsiTheme="majorHAnsi" w:cs="Arial"/>
          <w:b/>
          <w:bCs/>
          <w:i/>
          <w:lang w:val="en-GB"/>
        </w:rPr>
      </w:pPr>
    </w:p>
    <w:p w14:paraId="38A6DF68" w14:textId="77777777" w:rsidR="001D5BBC" w:rsidRDefault="001D5BBC" w:rsidP="001D5BBC">
      <w:pPr>
        <w:spacing w:line="276" w:lineRule="auto"/>
        <w:rPr>
          <w:rFonts w:asciiTheme="majorHAnsi" w:hAnsiTheme="majorHAnsi" w:cs="Arial"/>
          <w:b/>
          <w:bCs/>
          <w:i/>
          <w:lang w:val="en-GB"/>
        </w:rPr>
      </w:pPr>
    </w:p>
    <w:p w14:paraId="200B7D6D" w14:textId="77777777" w:rsidR="001D5BBC" w:rsidRDefault="001D5BBC" w:rsidP="001D5BBC">
      <w:pPr>
        <w:spacing w:line="276" w:lineRule="auto"/>
        <w:jc w:val="center"/>
        <w:rPr>
          <w:color w:val="0000FF"/>
          <w:sz w:val="80"/>
          <w:szCs w:val="80"/>
        </w:rPr>
      </w:pPr>
    </w:p>
    <w:p w14:paraId="19BBE444" w14:textId="4E8D2C96" w:rsidR="001D5BBC" w:rsidRPr="001D5BBC" w:rsidRDefault="001D5BBC" w:rsidP="001D5BBC">
      <w:pPr>
        <w:spacing w:line="276" w:lineRule="auto"/>
        <w:jc w:val="center"/>
        <w:rPr>
          <w:rFonts w:ascii="Arial" w:hAnsi="Arial" w:cs="Arial"/>
          <w:b/>
          <w:bCs/>
          <w:i/>
          <w:lang w:val="en-GB"/>
        </w:rPr>
      </w:pPr>
      <w:r w:rsidRPr="001D5BBC">
        <w:rPr>
          <w:rFonts w:ascii="Arial" w:hAnsi="Arial" w:cs="Arial"/>
          <w:color w:val="0000FF"/>
          <w:sz w:val="80"/>
          <w:szCs w:val="80"/>
        </w:rPr>
        <w:t>Bramham</w:t>
      </w:r>
      <w:r w:rsidRPr="001D5BBC">
        <w:rPr>
          <w:rFonts w:ascii="Arial" w:hAnsi="Arial" w:cs="Arial"/>
          <w:color w:val="0000FF"/>
          <w:spacing w:val="1"/>
          <w:sz w:val="80"/>
          <w:szCs w:val="80"/>
        </w:rPr>
        <w:t xml:space="preserve"> </w:t>
      </w:r>
      <w:r w:rsidRPr="001D5BBC">
        <w:rPr>
          <w:rFonts w:ascii="Arial" w:hAnsi="Arial" w:cs="Arial"/>
          <w:color w:val="0000FF"/>
          <w:sz w:val="80"/>
          <w:szCs w:val="80"/>
        </w:rPr>
        <w:t>and</w:t>
      </w:r>
      <w:r w:rsidRPr="001D5BBC">
        <w:rPr>
          <w:rFonts w:ascii="Arial" w:hAnsi="Arial" w:cs="Arial"/>
          <w:color w:val="0000FF"/>
          <w:spacing w:val="1"/>
          <w:sz w:val="80"/>
          <w:szCs w:val="80"/>
        </w:rPr>
        <w:t xml:space="preserve"> </w:t>
      </w:r>
      <w:r w:rsidRPr="001D5BBC">
        <w:rPr>
          <w:rFonts w:ascii="Arial" w:hAnsi="Arial" w:cs="Arial"/>
          <w:color w:val="0000FF"/>
          <w:sz w:val="80"/>
          <w:szCs w:val="80"/>
        </w:rPr>
        <w:t>Shadwell</w:t>
      </w:r>
      <w:r w:rsidRPr="001D5BBC">
        <w:rPr>
          <w:rFonts w:ascii="Arial" w:hAnsi="Arial" w:cs="Arial"/>
          <w:color w:val="0000FF"/>
          <w:spacing w:val="-19"/>
          <w:sz w:val="80"/>
          <w:szCs w:val="80"/>
        </w:rPr>
        <w:t xml:space="preserve"> </w:t>
      </w:r>
      <w:r w:rsidRPr="001D5BBC">
        <w:rPr>
          <w:rFonts w:ascii="Arial" w:hAnsi="Arial" w:cs="Arial"/>
          <w:color w:val="0000FF"/>
          <w:sz w:val="80"/>
          <w:szCs w:val="80"/>
        </w:rPr>
        <w:t>Federation</w:t>
      </w:r>
    </w:p>
    <w:p w14:paraId="5830BD1F" w14:textId="77777777" w:rsidR="001D5BBC" w:rsidRDefault="001D5BBC" w:rsidP="001D5BBC"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B0C01C1" wp14:editId="6167F7BE">
                <wp:simplePos x="0" y="0"/>
                <wp:positionH relativeFrom="page">
                  <wp:posOffset>914400</wp:posOffset>
                </wp:positionH>
                <wp:positionV relativeFrom="paragraph">
                  <wp:posOffset>289560</wp:posOffset>
                </wp:positionV>
                <wp:extent cx="5838190" cy="2331720"/>
                <wp:effectExtent l="0" t="0" r="10160" b="1143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190" cy="233172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4CF35" w14:textId="77777777" w:rsidR="001D5BBC" w:rsidRDefault="001D5BBC" w:rsidP="001D5BBC">
                            <w:pPr>
                              <w:spacing w:before="96"/>
                              <w:jc w:val="center"/>
                              <w:rPr>
                                <w:rFonts w:ascii="Arial"/>
                                <w:b/>
                                <w:sz w:val="56"/>
                              </w:rPr>
                            </w:pPr>
                          </w:p>
                          <w:p w14:paraId="27832367" w14:textId="2870B6F9" w:rsidR="001D5BBC" w:rsidRDefault="001D5BBC" w:rsidP="001D5BBC">
                            <w:pPr>
                              <w:spacing w:before="96"/>
                              <w:jc w:val="center"/>
                              <w:rPr>
                                <w:rFonts w:ascii="Arial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56"/>
                              </w:rPr>
                              <w:t xml:space="preserve">Early Reading and Writing Policy </w:t>
                            </w:r>
                          </w:p>
                          <w:p w14:paraId="072837AA" w14:textId="2CEC39FE" w:rsidR="001D5BBC" w:rsidRDefault="001D5BBC" w:rsidP="001D5BBC">
                            <w:pPr>
                              <w:spacing w:before="96"/>
                              <w:jc w:val="center"/>
                              <w:rPr>
                                <w:rFonts w:ascii="Arial"/>
                                <w:b/>
                                <w:sz w:val="56"/>
                              </w:rPr>
                            </w:pPr>
                          </w:p>
                          <w:p w14:paraId="7D7998D1" w14:textId="12CF8B35" w:rsidR="001D5BBC" w:rsidRDefault="001D5BBC" w:rsidP="001D5BBC">
                            <w:pPr>
                              <w:spacing w:before="96"/>
                              <w:jc w:val="center"/>
                              <w:rPr>
                                <w:rFonts w:ascii="Arial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56"/>
                              </w:rPr>
                              <w:t>May 2025</w:t>
                            </w:r>
                          </w:p>
                          <w:p w14:paraId="6CF1F7CA" w14:textId="77777777" w:rsidR="001D5BBC" w:rsidRDefault="001D5BBC" w:rsidP="001D5BBC">
                            <w:pPr>
                              <w:spacing w:before="96"/>
                              <w:ind w:left="3703"/>
                              <w:rPr>
                                <w:rFonts w:ascii="Arial"/>
                                <w:b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0C01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in;margin-top:22.8pt;width:459.7pt;height:183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" fillcolor="#e4e4e4" strokeweight=".16936mm">
                <v:textbox inset="0,0,0,0">
                  <w:txbxContent>
                    <w:p w14:paraId="4954CF35" w14:textId="77777777" w:rsidR="001D5BBC" w:rsidRDefault="001D5BBC" w:rsidP="001D5BBC">
                      <w:pPr>
                        <w:spacing w:before="96"/>
                        <w:jc w:val="center"/>
                        <w:rPr>
                          <w:rFonts w:ascii="Arial"/>
                          <w:b/>
                          <w:sz w:val="56"/>
                        </w:rPr>
                      </w:pPr>
                    </w:p>
                    <w:p w14:paraId="27832367" w14:textId="2870B6F9" w:rsidR="001D5BBC" w:rsidRDefault="001D5BBC" w:rsidP="001D5BBC">
                      <w:pPr>
                        <w:spacing w:before="96"/>
                        <w:jc w:val="center"/>
                        <w:rPr>
                          <w:rFonts w:ascii="Arial"/>
                          <w:b/>
                          <w:sz w:val="56"/>
                        </w:rPr>
                      </w:pPr>
                      <w:r>
                        <w:rPr>
                          <w:rFonts w:ascii="Arial"/>
                          <w:b/>
                          <w:sz w:val="56"/>
                        </w:rPr>
                        <w:t xml:space="preserve">Early Reading and Writing Policy </w:t>
                      </w:r>
                    </w:p>
                    <w:p w14:paraId="072837AA" w14:textId="2CEC39FE" w:rsidR="001D5BBC" w:rsidRDefault="001D5BBC" w:rsidP="001D5BBC">
                      <w:pPr>
                        <w:spacing w:before="96"/>
                        <w:jc w:val="center"/>
                        <w:rPr>
                          <w:rFonts w:ascii="Arial"/>
                          <w:b/>
                          <w:sz w:val="56"/>
                        </w:rPr>
                      </w:pPr>
                    </w:p>
                    <w:p w14:paraId="7D7998D1" w14:textId="12CF8B35" w:rsidR="001D5BBC" w:rsidRDefault="001D5BBC" w:rsidP="001D5BBC">
                      <w:pPr>
                        <w:spacing w:before="96"/>
                        <w:jc w:val="center"/>
                        <w:rPr>
                          <w:rFonts w:ascii="Arial"/>
                          <w:b/>
                          <w:sz w:val="56"/>
                        </w:rPr>
                      </w:pPr>
                      <w:r>
                        <w:rPr>
                          <w:rFonts w:ascii="Arial"/>
                          <w:b/>
                          <w:sz w:val="56"/>
                        </w:rPr>
                        <w:t>May 2025</w:t>
                      </w:r>
                    </w:p>
                    <w:p w14:paraId="6CF1F7CA" w14:textId="77777777" w:rsidR="001D5BBC" w:rsidRDefault="001D5BBC" w:rsidP="001D5BBC">
                      <w:pPr>
                        <w:spacing w:before="96"/>
                        <w:ind w:left="3703"/>
                        <w:rPr>
                          <w:rFonts w:ascii="Arial"/>
                          <w:b/>
                          <w:sz w:val="56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7CCECD" w14:textId="77777777" w:rsidR="001D5BBC" w:rsidRDefault="001D5BBC" w:rsidP="001D5BBC">
      <w:pPr>
        <w:pStyle w:val="BodyText"/>
        <w:tabs>
          <w:tab w:val="left" w:pos="5335"/>
          <w:tab w:val="left" w:pos="6026"/>
        </w:tabs>
        <w:ind w:left="860"/>
      </w:pPr>
    </w:p>
    <w:p w14:paraId="5C1679FE" w14:textId="1BA492D1" w:rsidR="001D5BBC" w:rsidRPr="00680BA2" w:rsidRDefault="001D5BBC" w:rsidP="001D5BBC">
      <w:pPr>
        <w:pStyle w:val="BodyText"/>
        <w:tabs>
          <w:tab w:val="left" w:pos="5335"/>
          <w:tab w:val="left" w:pos="6026"/>
        </w:tabs>
        <w:ind w:left="860"/>
        <w:rPr>
          <w:sz w:val="30"/>
          <w:szCs w:val="30"/>
        </w:rPr>
      </w:pPr>
    </w:p>
    <w:p w14:paraId="575A26E0" w14:textId="50B31BF8" w:rsidR="001D5BBC" w:rsidRDefault="001D5BBC">
      <w:pPr>
        <w:rPr>
          <w:rFonts w:asciiTheme="majorHAnsi" w:hAnsiTheme="majorHAnsi" w:cs="Arial"/>
          <w:b/>
          <w:bCs/>
          <w:i/>
          <w:lang w:val="en-GB"/>
        </w:rPr>
      </w:pPr>
      <w:r>
        <w:rPr>
          <w:rFonts w:asciiTheme="majorHAnsi" w:hAnsiTheme="majorHAnsi" w:cs="Arial"/>
          <w:b/>
          <w:bCs/>
          <w:i/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 wp14:anchorId="03276CBE" wp14:editId="4CD8A107">
            <wp:simplePos x="0" y="0"/>
            <wp:positionH relativeFrom="column">
              <wp:posOffset>1711828</wp:posOffset>
            </wp:positionH>
            <wp:positionV relativeFrom="paragraph">
              <wp:posOffset>93033</wp:posOffset>
            </wp:positionV>
            <wp:extent cx="3374462" cy="938463"/>
            <wp:effectExtent l="0" t="0" r="0" b="0"/>
            <wp:wrapTight wrapText="bothSides">
              <wp:wrapPolygon edited="0">
                <wp:start x="0" y="0"/>
                <wp:lineTo x="0" y="21059"/>
                <wp:lineTo x="21462" y="21059"/>
                <wp:lineTo x="21462" y="0"/>
                <wp:lineTo x="0" y="0"/>
              </wp:wrapPolygon>
            </wp:wrapTight>
            <wp:docPr id="2" name="Picture 2" descr="C:\Users\staffkp\AppData\Local\Microsoft\Windows\INetCache\Content.MSO\A32CDEA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ffkp\AppData\Local\Microsoft\Windows\INetCache\Content.MSO\A32CDEA5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462" cy="938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530728" w14:textId="0B262055" w:rsidR="001D5BBC" w:rsidRDefault="001D5BBC">
      <w:pPr>
        <w:rPr>
          <w:rFonts w:asciiTheme="majorHAnsi" w:hAnsiTheme="majorHAnsi" w:cs="Arial"/>
          <w:b/>
          <w:bCs/>
          <w:i/>
          <w:lang w:val="en-GB"/>
        </w:rPr>
      </w:pPr>
      <w:r>
        <w:rPr>
          <w:rFonts w:asciiTheme="majorHAnsi" w:hAnsiTheme="majorHAnsi" w:cs="Arial"/>
          <w:b/>
          <w:bCs/>
          <w:i/>
          <w:lang w:val="en-GB"/>
        </w:rPr>
        <w:br w:type="page"/>
      </w:r>
      <w:bookmarkStart w:id="0" w:name="_GoBack"/>
      <w:bookmarkEnd w:id="0"/>
    </w:p>
    <w:p w14:paraId="492CA78A" w14:textId="076C120C" w:rsidR="009410BD" w:rsidRPr="001D5BBC" w:rsidRDefault="009410BD" w:rsidP="0025153F">
      <w:pPr>
        <w:spacing w:line="276" w:lineRule="auto"/>
        <w:rPr>
          <w:rFonts w:asciiTheme="majorHAnsi" w:hAnsiTheme="majorHAnsi" w:cs="Arial"/>
          <w:b/>
          <w:bCs/>
          <w:color w:val="000000" w:themeColor="text1"/>
          <w:lang w:val="en-GB"/>
        </w:rPr>
      </w:pPr>
    </w:p>
    <w:p w14:paraId="47116E3A" w14:textId="57874FD3" w:rsidR="003F6C12" w:rsidRPr="0025153F" w:rsidRDefault="00267C86" w:rsidP="0025153F">
      <w:pPr>
        <w:spacing w:line="276" w:lineRule="auto"/>
        <w:rPr>
          <w:rFonts w:asciiTheme="majorHAnsi" w:hAnsiTheme="majorHAnsi" w:cs="Arial"/>
          <w:b/>
          <w:bCs/>
          <w:lang w:val="en-GB"/>
        </w:rPr>
      </w:pPr>
      <w:r w:rsidRPr="0025153F">
        <w:rPr>
          <w:rFonts w:asciiTheme="majorHAnsi" w:hAnsiTheme="majorHAnsi" w:cs="Arial"/>
          <w:b/>
          <w:bCs/>
          <w:lang w:val="en-GB"/>
        </w:rPr>
        <w:t>How we teach children</w:t>
      </w:r>
      <w:r w:rsidR="005278EA" w:rsidRPr="0025153F">
        <w:rPr>
          <w:rFonts w:asciiTheme="majorHAnsi" w:hAnsiTheme="majorHAnsi" w:cs="Arial"/>
          <w:b/>
          <w:bCs/>
          <w:lang w:val="en-GB"/>
        </w:rPr>
        <w:t xml:space="preserve"> to read and write?</w:t>
      </w:r>
    </w:p>
    <w:p w14:paraId="07AB73D4" w14:textId="77777777" w:rsidR="005278EA" w:rsidRPr="0025153F" w:rsidRDefault="005278EA" w:rsidP="0025153F">
      <w:pPr>
        <w:spacing w:line="276" w:lineRule="auto"/>
        <w:rPr>
          <w:rFonts w:asciiTheme="majorHAnsi" w:hAnsiTheme="majorHAnsi" w:cs="Arial"/>
          <w:b/>
          <w:bCs/>
          <w:lang w:val="en-GB"/>
        </w:rPr>
      </w:pPr>
    </w:p>
    <w:p w14:paraId="27EF733E" w14:textId="77777777" w:rsidR="00744C14" w:rsidRPr="0025153F" w:rsidRDefault="001F707A" w:rsidP="0025153F">
      <w:pPr>
        <w:spacing w:line="276" w:lineRule="auto"/>
        <w:rPr>
          <w:rFonts w:asciiTheme="majorHAnsi" w:hAnsiTheme="majorHAnsi" w:cs="Arial"/>
          <w:bCs/>
          <w:lang w:val="en-GB"/>
        </w:rPr>
      </w:pPr>
      <w:r w:rsidRPr="0025153F">
        <w:rPr>
          <w:rFonts w:asciiTheme="majorHAnsi" w:hAnsiTheme="majorHAnsi" w:cs="Arial"/>
          <w:bCs/>
          <w:lang w:val="en-GB"/>
        </w:rPr>
        <w:t xml:space="preserve">Every child </w:t>
      </w:r>
      <w:r w:rsidR="00573B13" w:rsidRPr="0025153F">
        <w:rPr>
          <w:rFonts w:asciiTheme="majorHAnsi" w:hAnsiTheme="majorHAnsi" w:cs="Arial"/>
          <w:bCs/>
          <w:lang w:val="en-GB"/>
        </w:rPr>
        <w:t>deserve</w:t>
      </w:r>
      <w:r w:rsidR="00AC760A" w:rsidRPr="0025153F">
        <w:rPr>
          <w:rFonts w:asciiTheme="majorHAnsi" w:hAnsiTheme="majorHAnsi" w:cs="Arial"/>
          <w:bCs/>
          <w:lang w:val="en-GB"/>
        </w:rPr>
        <w:t>s success right from the start</w:t>
      </w:r>
      <w:r w:rsidR="009F5B1C" w:rsidRPr="0025153F">
        <w:rPr>
          <w:rFonts w:asciiTheme="majorHAnsi" w:hAnsiTheme="majorHAnsi" w:cs="Arial"/>
          <w:bCs/>
          <w:lang w:val="en-GB"/>
        </w:rPr>
        <w:t xml:space="preserve">. </w:t>
      </w:r>
      <w:r w:rsidR="00AC760A" w:rsidRPr="0025153F">
        <w:rPr>
          <w:rFonts w:asciiTheme="majorHAnsi" w:hAnsiTheme="majorHAnsi" w:cs="Arial"/>
          <w:bCs/>
          <w:lang w:val="en-GB"/>
        </w:rPr>
        <w:t xml:space="preserve">We know that the sooner children learn </w:t>
      </w:r>
      <w:r w:rsidR="003D6952" w:rsidRPr="0025153F">
        <w:rPr>
          <w:rFonts w:asciiTheme="majorHAnsi" w:hAnsiTheme="majorHAnsi" w:cs="Arial"/>
          <w:bCs/>
          <w:lang w:val="en-GB"/>
        </w:rPr>
        <w:t xml:space="preserve">to </w:t>
      </w:r>
      <w:r w:rsidR="00AC760A" w:rsidRPr="0025153F">
        <w:rPr>
          <w:rFonts w:asciiTheme="majorHAnsi" w:hAnsiTheme="majorHAnsi" w:cs="Arial"/>
          <w:bCs/>
          <w:lang w:val="en-GB"/>
        </w:rPr>
        <w:t xml:space="preserve">read, the greater their success at school. </w:t>
      </w:r>
      <w:r w:rsidR="009F5B1C" w:rsidRPr="0025153F">
        <w:rPr>
          <w:rFonts w:asciiTheme="majorHAnsi" w:hAnsiTheme="majorHAnsi" w:cs="Arial"/>
          <w:bCs/>
          <w:lang w:val="en-GB"/>
        </w:rPr>
        <w:t>This is why we put re</w:t>
      </w:r>
      <w:r w:rsidR="00AC760A" w:rsidRPr="0025153F">
        <w:rPr>
          <w:rFonts w:asciiTheme="majorHAnsi" w:hAnsiTheme="majorHAnsi" w:cs="Arial"/>
          <w:bCs/>
          <w:lang w:val="en-GB"/>
        </w:rPr>
        <w:t>ading at the heart of what we do</w:t>
      </w:r>
      <w:r w:rsidR="009F5B1C" w:rsidRPr="0025153F">
        <w:rPr>
          <w:rFonts w:asciiTheme="majorHAnsi" w:hAnsiTheme="majorHAnsi" w:cs="Arial"/>
          <w:bCs/>
          <w:lang w:val="en-GB"/>
        </w:rPr>
        <w:t>.</w:t>
      </w:r>
    </w:p>
    <w:p w14:paraId="7D0E3A40" w14:textId="77777777" w:rsidR="005278EA" w:rsidRPr="0025153F" w:rsidRDefault="005278EA" w:rsidP="0025153F">
      <w:pPr>
        <w:spacing w:line="276" w:lineRule="auto"/>
        <w:rPr>
          <w:rFonts w:asciiTheme="majorHAnsi" w:hAnsiTheme="majorHAnsi" w:cs="Arial"/>
          <w:bCs/>
          <w:lang w:val="en-GB"/>
        </w:rPr>
      </w:pPr>
    </w:p>
    <w:p w14:paraId="4B42108B" w14:textId="0D93E374" w:rsidR="00C47D11" w:rsidRPr="0025153F" w:rsidRDefault="001570B9" w:rsidP="0025153F">
      <w:pPr>
        <w:spacing w:line="276" w:lineRule="auto"/>
        <w:rPr>
          <w:rFonts w:asciiTheme="majorHAnsi" w:hAnsiTheme="majorHAnsi" w:cs="Arial"/>
          <w:bCs/>
          <w:lang w:val="en-GB"/>
        </w:rPr>
      </w:pPr>
      <w:r w:rsidRPr="0025153F">
        <w:rPr>
          <w:rFonts w:asciiTheme="majorHAnsi" w:hAnsiTheme="majorHAnsi" w:cs="Arial"/>
          <w:bCs/>
          <w:lang w:val="en-GB"/>
        </w:rPr>
        <w:t>We use a</w:t>
      </w:r>
      <w:r w:rsidR="00F9623E" w:rsidRPr="0025153F">
        <w:rPr>
          <w:rFonts w:asciiTheme="majorHAnsi" w:hAnsiTheme="majorHAnsi" w:cs="Arial"/>
          <w:bCs/>
          <w:lang w:val="en-GB"/>
        </w:rPr>
        <w:t xml:space="preserve"> programme called </w:t>
      </w:r>
      <w:r w:rsidR="00F9623E" w:rsidRPr="0025153F">
        <w:rPr>
          <w:rFonts w:asciiTheme="majorHAnsi" w:hAnsiTheme="majorHAnsi" w:cs="Arial"/>
          <w:bCs/>
          <w:i/>
          <w:lang w:val="en-GB"/>
        </w:rPr>
        <w:t>Read Write Inc</w:t>
      </w:r>
      <w:r w:rsidR="00F9623E" w:rsidRPr="0025153F">
        <w:rPr>
          <w:rFonts w:asciiTheme="majorHAnsi" w:hAnsiTheme="majorHAnsi" w:cs="Arial"/>
          <w:bCs/>
          <w:lang w:val="en-GB"/>
        </w:rPr>
        <w:t xml:space="preserve">. </w:t>
      </w:r>
      <w:r w:rsidRPr="0025153F">
        <w:rPr>
          <w:rFonts w:asciiTheme="majorHAnsi" w:hAnsiTheme="majorHAnsi" w:cs="Arial"/>
          <w:bCs/>
          <w:lang w:val="en-GB"/>
        </w:rPr>
        <w:t xml:space="preserve">Phonics </w:t>
      </w:r>
      <w:r w:rsidR="009F5B1C" w:rsidRPr="0025153F">
        <w:rPr>
          <w:rFonts w:asciiTheme="majorHAnsi" w:hAnsiTheme="majorHAnsi" w:cs="Arial"/>
          <w:bCs/>
          <w:lang w:val="en-GB"/>
        </w:rPr>
        <w:t>to teach our</w:t>
      </w:r>
      <w:r w:rsidR="00F9623E" w:rsidRPr="0025153F">
        <w:rPr>
          <w:rFonts w:asciiTheme="majorHAnsi" w:hAnsiTheme="majorHAnsi" w:cs="Arial"/>
          <w:bCs/>
          <w:lang w:val="en-GB"/>
        </w:rPr>
        <w:t xml:space="preserve"> child</w:t>
      </w:r>
      <w:r w:rsidR="009F5B1C" w:rsidRPr="0025153F">
        <w:rPr>
          <w:rFonts w:asciiTheme="majorHAnsi" w:hAnsiTheme="majorHAnsi" w:cs="Arial"/>
          <w:bCs/>
          <w:lang w:val="en-GB"/>
        </w:rPr>
        <w:t xml:space="preserve">ren </w:t>
      </w:r>
      <w:r w:rsidR="00F9623E" w:rsidRPr="0025153F">
        <w:rPr>
          <w:rFonts w:asciiTheme="majorHAnsi" w:hAnsiTheme="majorHAnsi" w:cs="Arial"/>
          <w:bCs/>
          <w:lang w:val="en-GB"/>
        </w:rPr>
        <w:t>to read and write</w:t>
      </w:r>
      <w:r w:rsidR="009F5B1C" w:rsidRPr="0025153F">
        <w:rPr>
          <w:rFonts w:asciiTheme="majorHAnsi" w:hAnsiTheme="majorHAnsi" w:cs="Arial"/>
          <w:bCs/>
          <w:lang w:val="en-GB"/>
        </w:rPr>
        <w:t>.</w:t>
      </w:r>
      <w:r w:rsidR="00532005" w:rsidRPr="0025153F">
        <w:rPr>
          <w:rFonts w:asciiTheme="majorHAnsi" w:hAnsiTheme="majorHAnsi" w:cs="Arial"/>
          <w:bCs/>
          <w:lang w:val="en-GB"/>
        </w:rPr>
        <w:t xml:space="preserve"> </w:t>
      </w:r>
      <w:r w:rsidR="00612769" w:rsidRPr="0025153F">
        <w:rPr>
          <w:rFonts w:asciiTheme="majorHAnsi" w:hAnsiTheme="majorHAnsi" w:cs="Arial"/>
          <w:bCs/>
          <w:lang w:val="en-GB"/>
        </w:rPr>
        <w:t xml:space="preserve">We make sure </w:t>
      </w:r>
      <w:r w:rsidR="00612769" w:rsidRPr="0025153F">
        <w:rPr>
          <w:rFonts w:asciiTheme="majorHAnsi" w:hAnsiTheme="majorHAnsi" w:cs="Arial"/>
          <w:bCs/>
          <w:i/>
          <w:lang w:val="en-GB"/>
        </w:rPr>
        <w:t>every</w:t>
      </w:r>
      <w:r w:rsidR="00612769" w:rsidRPr="0025153F">
        <w:rPr>
          <w:rFonts w:asciiTheme="majorHAnsi" w:hAnsiTheme="majorHAnsi" w:cs="Arial"/>
          <w:bCs/>
          <w:lang w:val="en-GB"/>
        </w:rPr>
        <w:t xml:space="preserve"> child can read the last set of phonic stories before they progress </w:t>
      </w:r>
      <w:r w:rsidR="00A462F1" w:rsidRPr="0025153F">
        <w:rPr>
          <w:rFonts w:asciiTheme="majorHAnsi" w:hAnsiTheme="majorHAnsi" w:cs="Arial"/>
          <w:bCs/>
          <w:lang w:val="en-GB"/>
        </w:rPr>
        <w:t xml:space="preserve">to </w:t>
      </w:r>
      <w:r w:rsidR="00032AC4">
        <w:rPr>
          <w:rFonts w:asciiTheme="majorHAnsi" w:hAnsiTheme="majorHAnsi" w:cs="Arial"/>
          <w:bCs/>
          <w:lang w:val="en-GB"/>
        </w:rPr>
        <w:t>whole class English lessons</w:t>
      </w:r>
      <w:r w:rsidR="00612769" w:rsidRPr="0025153F">
        <w:rPr>
          <w:rFonts w:asciiTheme="majorHAnsi" w:hAnsiTheme="majorHAnsi" w:cs="Arial"/>
          <w:bCs/>
          <w:lang w:val="en-GB"/>
        </w:rPr>
        <w:t>. S</w:t>
      </w:r>
      <w:r w:rsidR="00CF5BD1" w:rsidRPr="0025153F">
        <w:rPr>
          <w:rFonts w:asciiTheme="majorHAnsi" w:hAnsiTheme="majorHAnsi" w:cs="Arial"/>
          <w:bCs/>
          <w:lang w:val="en-GB"/>
        </w:rPr>
        <w:t>ome children complete the programme in Year 1 and</w:t>
      </w:r>
      <w:r w:rsidR="00612769" w:rsidRPr="0025153F">
        <w:rPr>
          <w:rFonts w:asciiTheme="majorHAnsi" w:hAnsiTheme="majorHAnsi" w:cs="Arial"/>
          <w:bCs/>
          <w:lang w:val="en-GB"/>
        </w:rPr>
        <w:t xml:space="preserve"> others in Year 2. </w:t>
      </w:r>
      <w:r w:rsidR="00744C14" w:rsidRPr="0025153F">
        <w:rPr>
          <w:rFonts w:asciiTheme="majorHAnsi" w:hAnsiTheme="majorHAnsi" w:cs="Arial"/>
          <w:bCs/>
          <w:lang w:val="en-GB"/>
        </w:rPr>
        <w:t xml:space="preserve">Year 3 and </w:t>
      </w:r>
      <w:r w:rsidR="00C47D11" w:rsidRPr="0025153F">
        <w:rPr>
          <w:rFonts w:asciiTheme="majorHAnsi" w:hAnsiTheme="majorHAnsi" w:cs="Arial"/>
          <w:bCs/>
          <w:lang w:val="en-GB"/>
        </w:rPr>
        <w:t>4 children who need extra support follow this programme too</w:t>
      </w:r>
      <w:r w:rsidR="00032AC4">
        <w:rPr>
          <w:rFonts w:asciiTheme="majorHAnsi" w:hAnsiTheme="majorHAnsi" w:cs="Arial"/>
          <w:bCs/>
          <w:lang w:val="en-GB"/>
        </w:rPr>
        <w:t>.</w:t>
      </w:r>
    </w:p>
    <w:p w14:paraId="41423557" w14:textId="77777777" w:rsidR="005278EA" w:rsidRPr="0025153F" w:rsidRDefault="005278EA" w:rsidP="0025153F">
      <w:pPr>
        <w:spacing w:line="276" w:lineRule="auto"/>
        <w:rPr>
          <w:rFonts w:asciiTheme="majorHAnsi" w:hAnsiTheme="majorHAnsi" w:cs="Arial"/>
        </w:rPr>
      </w:pPr>
    </w:p>
    <w:p w14:paraId="599A76D1" w14:textId="369F2B64" w:rsidR="00744C14" w:rsidRPr="0025153F" w:rsidRDefault="001F707A" w:rsidP="0025153F">
      <w:pPr>
        <w:spacing w:line="276" w:lineRule="auto"/>
        <w:rPr>
          <w:rFonts w:asciiTheme="majorHAnsi" w:hAnsiTheme="majorHAnsi" w:cs="Arial"/>
        </w:rPr>
      </w:pPr>
      <w:r w:rsidRPr="0025153F">
        <w:rPr>
          <w:rFonts w:asciiTheme="majorHAnsi" w:hAnsiTheme="majorHAnsi" w:cs="Arial"/>
        </w:rPr>
        <w:t xml:space="preserve">During </w:t>
      </w:r>
      <w:r w:rsidR="00BF767B" w:rsidRPr="0025153F">
        <w:rPr>
          <w:rFonts w:asciiTheme="majorHAnsi" w:hAnsiTheme="majorHAnsi" w:cs="Arial"/>
        </w:rPr>
        <w:t>this</w:t>
      </w:r>
      <w:r w:rsidR="00532005" w:rsidRPr="0025153F">
        <w:rPr>
          <w:rFonts w:asciiTheme="majorHAnsi" w:hAnsiTheme="majorHAnsi" w:cs="Arial"/>
        </w:rPr>
        <w:t xml:space="preserve"> time</w:t>
      </w:r>
      <w:r w:rsidR="00BF767B" w:rsidRPr="0025153F">
        <w:rPr>
          <w:rFonts w:asciiTheme="majorHAnsi" w:hAnsiTheme="majorHAnsi" w:cs="Arial"/>
        </w:rPr>
        <w:t>, we group children</w:t>
      </w:r>
      <w:r w:rsidRPr="0025153F">
        <w:rPr>
          <w:rFonts w:asciiTheme="majorHAnsi" w:hAnsiTheme="majorHAnsi" w:cs="Arial"/>
        </w:rPr>
        <w:t xml:space="preserve"> by</w:t>
      </w:r>
      <w:r w:rsidR="009F5B1C" w:rsidRPr="0025153F">
        <w:rPr>
          <w:rFonts w:asciiTheme="majorHAnsi" w:hAnsiTheme="majorHAnsi" w:cs="Arial"/>
        </w:rPr>
        <w:t xml:space="preserve"> their reading progress for one</w:t>
      </w:r>
      <w:r w:rsidR="009D7ECD" w:rsidRPr="0025153F">
        <w:rPr>
          <w:rFonts w:asciiTheme="majorHAnsi" w:hAnsiTheme="majorHAnsi" w:cs="Arial"/>
        </w:rPr>
        <w:t xml:space="preserve"> hour a day</w:t>
      </w:r>
      <w:r w:rsidRPr="0025153F">
        <w:rPr>
          <w:rFonts w:asciiTheme="majorHAnsi" w:hAnsiTheme="majorHAnsi" w:cs="Arial"/>
        </w:rPr>
        <w:t xml:space="preserve"> </w:t>
      </w:r>
      <w:r w:rsidR="00BF767B" w:rsidRPr="0025153F">
        <w:rPr>
          <w:rFonts w:asciiTheme="majorHAnsi" w:hAnsiTheme="majorHAnsi" w:cs="Arial"/>
        </w:rPr>
        <w:t>(</w:t>
      </w:r>
      <w:r w:rsidR="002423E5" w:rsidRPr="0025153F">
        <w:rPr>
          <w:rFonts w:asciiTheme="majorHAnsi" w:hAnsiTheme="majorHAnsi" w:cs="Arial"/>
        </w:rPr>
        <w:t>2</w:t>
      </w:r>
      <w:r w:rsidRPr="0025153F">
        <w:rPr>
          <w:rFonts w:asciiTheme="majorHAnsi" w:hAnsiTheme="majorHAnsi" w:cs="Arial"/>
        </w:rPr>
        <w:t xml:space="preserve">0 to </w:t>
      </w:r>
      <w:r w:rsidR="00032AC4">
        <w:rPr>
          <w:rFonts w:asciiTheme="majorHAnsi" w:hAnsiTheme="majorHAnsi" w:cs="Arial"/>
        </w:rPr>
        <w:t>60</w:t>
      </w:r>
      <w:r w:rsidR="009F5B1C" w:rsidRPr="0025153F">
        <w:rPr>
          <w:rFonts w:asciiTheme="majorHAnsi" w:hAnsiTheme="majorHAnsi" w:cs="Arial"/>
        </w:rPr>
        <w:t xml:space="preserve"> minutes in Reception</w:t>
      </w:r>
      <w:r w:rsidR="00BF767B" w:rsidRPr="0025153F">
        <w:rPr>
          <w:rFonts w:asciiTheme="majorHAnsi" w:hAnsiTheme="majorHAnsi" w:cs="Arial"/>
        </w:rPr>
        <w:t>)</w:t>
      </w:r>
      <w:r w:rsidR="0016114A" w:rsidRPr="0025153F">
        <w:rPr>
          <w:rFonts w:asciiTheme="majorHAnsi" w:hAnsiTheme="majorHAnsi" w:cs="Arial"/>
        </w:rPr>
        <w:t xml:space="preserve"> and</w:t>
      </w:r>
      <w:r w:rsidR="004C0BBC" w:rsidRPr="0025153F">
        <w:rPr>
          <w:rFonts w:asciiTheme="majorHAnsi" w:hAnsiTheme="majorHAnsi" w:cs="Arial"/>
        </w:rPr>
        <w:t xml:space="preserve"> re-assess</w:t>
      </w:r>
      <w:r w:rsidR="009F5B1C" w:rsidRPr="0025153F">
        <w:rPr>
          <w:rFonts w:asciiTheme="majorHAnsi" w:hAnsiTheme="majorHAnsi" w:cs="Arial"/>
        </w:rPr>
        <w:t xml:space="preserve"> children every half-t</w:t>
      </w:r>
      <w:r w:rsidR="00357151" w:rsidRPr="0025153F">
        <w:rPr>
          <w:rFonts w:asciiTheme="majorHAnsi" w:hAnsiTheme="majorHAnsi" w:cs="Arial"/>
        </w:rPr>
        <w:t>erm so we can</w:t>
      </w:r>
      <w:r w:rsidR="004C0BBC" w:rsidRPr="0025153F">
        <w:rPr>
          <w:rFonts w:asciiTheme="majorHAnsi" w:hAnsiTheme="majorHAnsi" w:cs="Arial"/>
        </w:rPr>
        <w:t xml:space="preserve"> place them in the</w:t>
      </w:r>
      <w:r w:rsidR="00B55B35" w:rsidRPr="0025153F">
        <w:rPr>
          <w:rFonts w:asciiTheme="majorHAnsi" w:hAnsiTheme="majorHAnsi" w:cs="Arial"/>
        </w:rPr>
        <w:t xml:space="preserve"> group</w:t>
      </w:r>
      <w:r w:rsidR="004C0BBC" w:rsidRPr="0025153F">
        <w:rPr>
          <w:rFonts w:asciiTheme="majorHAnsi" w:hAnsiTheme="majorHAnsi" w:cs="Arial"/>
        </w:rPr>
        <w:t xml:space="preserve"> where they</w:t>
      </w:r>
      <w:r w:rsidR="00BF767B" w:rsidRPr="0025153F">
        <w:rPr>
          <w:rFonts w:asciiTheme="majorHAnsi" w:hAnsiTheme="majorHAnsi" w:cs="Arial"/>
        </w:rPr>
        <w:t>’ll make the most</w:t>
      </w:r>
      <w:r w:rsidRPr="0025153F">
        <w:rPr>
          <w:rFonts w:asciiTheme="majorHAnsi" w:hAnsiTheme="majorHAnsi" w:cs="Arial"/>
        </w:rPr>
        <w:t xml:space="preserve"> progress</w:t>
      </w:r>
      <w:r w:rsidR="004C0BBC" w:rsidRPr="0025153F">
        <w:rPr>
          <w:rFonts w:asciiTheme="majorHAnsi" w:hAnsiTheme="majorHAnsi" w:cs="Arial"/>
        </w:rPr>
        <w:t>. We</w:t>
      </w:r>
      <w:r w:rsidR="009D7ECD" w:rsidRPr="0025153F">
        <w:rPr>
          <w:rFonts w:asciiTheme="majorHAnsi" w:hAnsiTheme="majorHAnsi" w:cs="Arial"/>
        </w:rPr>
        <w:t xml:space="preserve"> provide extra daily one-to-one sessions for chi</w:t>
      </w:r>
      <w:r w:rsidR="00B86135" w:rsidRPr="0025153F">
        <w:rPr>
          <w:rFonts w:asciiTheme="majorHAnsi" w:hAnsiTheme="majorHAnsi" w:cs="Arial"/>
        </w:rPr>
        <w:t xml:space="preserve">ldren </w:t>
      </w:r>
      <w:r w:rsidR="00357151" w:rsidRPr="0025153F">
        <w:rPr>
          <w:rFonts w:asciiTheme="majorHAnsi" w:hAnsiTheme="majorHAnsi" w:cs="Arial"/>
        </w:rPr>
        <w:t xml:space="preserve">who need a bit of a boost to keep up. </w:t>
      </w:r>
    </w:p>
    <w:p w14:paraId="7426333D" w14:textId="13505B05" w:rsidR="009410BD" w:rsidRPr="0025153F" w:rsidRDefault="009410BD" w:rsidP="0025153F">
      <w:pPr>
        <w:spacing w:line="276" w:lineRule="auto"/>
        <w:rPr>
          <w:rFonts w:asciiTheme="majorHAnsi" w:hAnsiTheme="majorHAnsi" w:cs="Arial"/>
          <w:b/>
          <w:i/>
        </w:rPr>
      </w:pPr>
    </w:p>
    <w:p w14:paraId="18D3EEBB" w14:textId="77777777" w:rsidR="00573B13" w:rsidRPr="0025153F" w:rsidRDefault="00573B13" w:rsidP="0025153F">
      <w:pPr>
        <w:spacing w:line="276" w:lineRule="auto"/>
        <w:rPr>
          <w:rFonts w:asciiTheme="majorHAnsi" w:hAnsiTheme="majorHAnsi" w:cs="Arial"/>
          <w:b/>
        </w:rPr>
      </w:pPr>
      <w:r w:rsidRPr="0025153F">
        <w:rPr>
          <w:rFonts w:asciiTheme="majorHAnsi" w:hAnsiTheme="majorHAnsi" w:cs="Arial"/>
          <w:b/>
        </w:rPr>
        <w:t>How do we make phonics</w:t>
      </w:r>
      <w:r w:rsidRPr="00032AC4">
        <w:rPr>
          <w:rFonts w:asciiTheme="majorHAnsi" w:hAnsiTheme="majorHAnsi" w:cs="Arial"/>
          <w:b/>
          <w:color w:val="FF0000"/>
        </w:rPr>
        <w:t xml:space="preserve"> </w:t>
      </w:r>
      <w:r w:rsidRPr="00032AC4">
        <w:rPr>
          <w:rFonts w:asciiTheme="majorHAnsi" w:hAnsiTheme="majorHAnsi" w:cs="Arial"/>
          <w:b/>
        </w:rPr>
        <w:t>easy</w:t>
      </w:r>
      <w:r w:rsidRPr="00032AC4">
        <w:rPr>
          <w:rFonts w:asciiTheme="majorHAnsi" w:hAnsiTheme="majorHAnsi" w:cs="Arial"/>
          <w:b/>
          <w:color w:val="FF0000"/>
        </w:rPr>
        <w:t xml:space="preserve"> </w:t>
      </w:r>
      <w:r w:rsidRPr="0025153F">
        <w:rPr>
          <w:rFonts w:asciiTheme="majorHAnsi" w:hAnsiTheme="majorHAnsi" w:cs="Arial"/>
          <w:b/>
        </w:rPr>
        <w:t>for children to learn?</w:t>
      </w:r>
    </w:p>
    <w:p w14:paraId="240604FF" w14:textId="77777777" w:rsidR="005278EA" w:rsidRPr="0025153F" w:rsidRDefault="005278EA" w:rsidP="0025153F">
      <w:pPr>
        <w:spacing w:line="276" w:lineRule="auto"/>
        <w:rPr>
          <w:rFonts w:asciiTheme="majorHAnsi" w:hAnsiTheme="majorHAnsi" w:cs="Arial"/>
          <w:i/>
        </w:rPr>
      </w:pPr>
    </w:p>
    <w:p w14:paraId="0B937FA8" w14:textId="426EFF65" w:rsidR="00573B13" w:rsidRPr="0025153F" w:rsidRDefault="001570B9" w:rsidP="0025153F">
      <w:pPr>
        <w:spacing w:line="276" w:lineRule="auto"/>
        <w:rPr>
          <w:rFonts w:asciiTheme="majorHAnsi" w:hAnsiTheme="majorHAnsi" w:cs="Arial"/>
        </w:rPr>
      </w:pPr>
      <w:r w:rsidRPr="0025153F">
        <w:rPr>
          <w:rFonts w:asciiTheme="majorHAnsi" w:hAnsiTheme="majorHAnsi" w:cs="Arial"/>
          <w:i/>
        </w:rPr>
        <w:t>Read Write Inc.</w:t>
      </w:r>
      <w:r w:rsidRPr="0025153F">
        <w:rPr>
          <w:rFonts w:asciiTheme="majorHAnsi" w:hAnsiTheme="majorHAnsi" w:cs="Arial"/>
        </w:rPr>
        <w:t xml:space="preserve"> Phonics depends upon children learning to rea</w:t>
      </w:r>
      <w:r w:rsidR="00D776E9" w:rsidRPr="0025153F">
        <w:rPr>
          <w:rFonts w:asciiTheme="majorHAnsi" w:hAnsiTheme="majorHAnsi" w:cs="Arial"/>
        </w:rPr>
        <w:t>d and write sounds effortlessly, so we mak</w:t>
      </w:r>
      <w:r w:rsidR="00357151" w:rsidRPr="0025153F">
        <w:rPr>
          <w:rFonts w:asciiTheme="majorHAnsi" w:hAnsiTheme="majorHAnsi" w:cs="Arial"/>
        </w:rPr>
        <w:t>e it simple and fun.</w:t>
      </w:r>
      <w:r w:rsidR="005278EA" w:rsidRPr="0025153F">
        <w:rPr>
          <w:rFonts w:asciiTheme="majorHAnsi" w:hAnsiTheme="majorHAnsi" w:cs="Arial"/>
        </w:rPr>
        <w:t xml:space="preserve"> </w:t>
      </w:r>
      <w:r w:rsidR="00D776E9" w:rsidRPr="0025153F">
        <w:rPr>
          <w:rFonts w:asciiTheme="majorHAnsi" w:hAnsiTheme="majorHAnsi" w:cs="Arial"/>
        </w:rPr>
        <w:t>T</w:t>
      </w:r>
      <w:r w:rsidR="00573B13" w:rsidRPr="0025153F">
        <w:rPr>
          <w:rFonts w:asciiTheme="majorHAnsi" w:hAnsiTheme="majorHAnsi" w:cs="Arial"/>
        </w:rPr>
        <w:t>he phonic knowledge</w:t>
      </w:r>
      <w:r w:rsidR="00D776E9" w:rsidRPr="0025153F">
        <w:rPr>
          <w:rFonts w:asciiTheme="majorHAnsi" w:hAnsiTheme="majorHAnsi" w:cs="Arial"/>
        </w:rPr>
        <w:t xml:space="preserve"> is split</w:t>
      </w:r>
      <w:r w:rsidR="00573B13" w:rsidRPr="0025153F">
        <w:rPr>
          <w:rFonts w:asciiTheme="majorHAnsi" w:hAnsiTheme="majorHAnsi" w:cs="Arial"/>
        </w:rPr>
        <w:t xml:space="preserve"> into two parts.</w:t>
      </w:r>
    </w:p>
    <w:p w14:paraId="3748A06E" w14:textId="77777777" w:rsidR="005278EA" w:rsidRPr="0025153F" w:rsidRDefault="005278EA" w:rsidP="0025153F">
      <w:pPr>
        <w:spacing w:line="276" w:lineRule="auto"/>
        <w:rPr>
          <w:rFonts w:asciiTheme="majorHAnsi" w:hAnsiTheme="majorHAnsi" w:cs="Arial"/>
        </w:rPr>
      </w:pPr>
    </w:p>
    <w:p w14:paraId="53D4027A" w14:textId="3F5B3D07" w:rsidR="00573B13" w:rsidRPr="0025153F" w:rsidRDefault="00573B13" w:rsidP="0025153F">
      <w:pPr>
        <w:spacing w:line="276" w:lineRule="auto"/>
        <w:rPr>
          <w:rFonts w:asciiTheme="majorHAnsi" w:hAnsiTheme="majorHAnsi" w:cs="Arial"/>
          <w:bCs/>
          <w:lang w:val="en-GB"/>
        </w:rPr>
      </w:pPr>
      <w:r w:rsidRPr="0025153F">
        <w:rPr>
          <w:rFonts w:asciiTheme="majorHAnsi" w:hAnsiTheme="majorHAnsi" w:cs="Arial"/>
        </w:rPr>
        <w:t>Fi</w:t>
      </w:r>
      <w:r w:rsidR="00E26FE4" w:rsidRPr="0025153F">
        <w:rPr>
          <w:rFonts w:asciiTheme="majorHAnsi" w:hAnsiTheme="majorHAnsi" w:cs="Arial"/>
        </w:rPr>
        <w:t>rst we teach them one</w:t>
      </w:r>
      <w:r w:rsidR="00D776E9" w:rsidRPr="0025153F">
        <w:rPr>
          <w:rFonts w:asciiTheme="majorHAnsi" w:hAnsiTheme="majorHAnsi" w:cs="Arial"/>
        </w:rPr>
        <w:t xml:space="preserve"> </w:t>
      </w:r>
      <w:r w:rsidR="00E26FE4" w:rsidRPr="0025153F">
        <w:rPr>
          <w:rFonts w:asciiTheme="majorHAnsi" w:hAnsiTheme="majorHAnsi" w:cs="Arial"/>
        </w:rPr>
        <w:t xml:space="preserve">way </w:t>
      </w:r>
      <w:r w:rsidR="00D776E9" w:rsidRPr="0025153F">
        <w:rPr>
          <w:rFonts w:asciiTheme="majorHAnsi" w:hAnsiTheme="majorHAnsi" w:cs="Arial"/>
        </w:rPr>
        <w:t>to read and write</w:t>
      </w:r>
      <w:r w:rsidRPr="0025153F">
        <w:rPr>
          <w:rFonts w:asciiTheme="majorHAnsi" w:hAnsiTheme="majorHAnsi" w:cs="Arial"/>
        </w:rPr>
        <w:t xml:space="preserve"> the 40+ sounds</w:t>
      </w:r>
      <w:r w:rsidR="00E26FE4" w:rsidRPr="0025153F">
        <w:rPr>
          <w:rFonts w:asciiTheme="majorHAnsi" w:hAnsiTheme="majorHAnsi" w:cs="Arial"/>
        </w:rPr>
        <w:t xml:space="preserve"> in English</w:t>
      </w:r>
      <w:r w:rsidRPr="0025153F">
        <w:rPr>
          <w:rFonts w:asciiTheme="majorHAnsi" w:hAnsiTheme="majorHAnsi" w:cs="Arial"/>
        </w:rPr>
        <w:t>. We use</w:t>
      </w:r>
      <w:r w:rsidR="00E26FE4" w:rsidRPr="0025153F">
        <w:rPr>
          <w:rFonts w:asciiTheme="majorHAnsi" w:hAnsiTheme="majorHAnsi" w:cs="Arial"/>
        </w:rPr>
        <w:t xml:space="preserve"> pictures to help</w:t>
      </w:r>
      <w:r w:rsidR="00BE7E37" w:rsidRPr="0025153F">
        <w:rPr>
          <w:rFonts w:asciiTheme="majorHAnsi" w:hAnsiTheme="majorHAnsi" w:cs="Arial"/>
        </w:rPr>
        <w:t>, for example we make</w:t>
      </w:r>
      <w:r w:rsidR="00E26FE4" w:rsidRPr="0025153F">
        <w:rPr>
          <w:rFonts w:asciiTheme="majorHAnsi" w:hAnsiTheme="majorHAnsi" w:cs="Arial"/>
        </w:rPr>
        <w:t xml:space="preserve"> ‘a’</w:t>
      </w:r>
      <w:r w:rsidR="00BE7E37" w:rsidRPr="0025153F">
        <w:rPr>
          <w:rFonts w:asciiTheme="majorHAnsi" w:hAnsiTheme="majorHAnsi" w:cs="Arial"/>
        </w:rPr>
        <w:t xml:space="preserve"> </w:t>
      </w:r>
      <w:r w:rsidRPr="0025153F">
        <w:rPr>
          <w:rFonts w:asciiTheme="majorHAnsi" w:hAnsiTheme="majorHAnsi" w:cs="Arial"/>
        </w:rPr>
        <w:t xml:space="preserve">into the shape of an apple, </w:t>
      </w:r>
      <w:r w:rsidR="00E26FE4" w:rsidRPr="0025153F">
        <w:rPr>
          <w:rFonts w:asciiTheme="majorHAnsi" w:hAnsiTheme="majorHAnsi" w:cs="Arial"/>
        </w:rPr>
        <w:t>‘</w:t>
      </w:r>
      <w:r w:rsidRPr="0025153F">
        <w:rPr>
          <w:rFonts w:asciiTheme="majorHAnsi" w:hAnsiTheme="majorHAnsi" w:cs="Arial"/>
        </w:rPr>
        <w:t>f</w:t>
      </w:r>
      <w:r w:rsidR="00E26FE4" w:rsidRPr="0025153F">
        <w:rPr>
          <w:rFonts w:asciiTheme="majorHAnsi" w:hAnsiTheme="majorHAnsi" w:cs="Arial"/>
        </w:rPr>
        <w:t>’</w:t>
      </w:r>
      <w:r w:rsidRPr="0025153F">
        <w:rPr>
          <w:rFonts w:asciiTheme="majorHAnsi" w:hAnsiTheme="majorHAnsi" w:cs="Arial"/>
        </w:rPr>
        <w:t xml:space="preserve"> in</w:t>
      </w:r>
      <w:r w:rsidR="00A54A37" w:rsidRPr="0025153F">
        <w:rPr>
          <w:rFonts w:asciiTheme="majorHAnsi" w:hAnsiTheme="majorHAnsi" w:cs="Arial"/>
        </w:rPr>
        <w:t>to</w:t>
      </w:r>
      <w:r w:rsidRPr="0025153F">
        <w:rPr>
          <w:rFonts w:asciiTheme="majorHAnsi" w:hAnsiTheme="majorHAnsi" w:cs="Arial"/>
        </w:rPr>
        <w:t xml:space="preserve"> the shape of a flower.</w:t>
      </w:r>
      <w:r w:rsidRPr="0025153F">
        <w:rPr>
          <w:rFonts w:asciiTheme="majorHAnsi" w:hAnsiTheme="majorHAnsi" w:cs="Arial"/>
          <w:b/>
          <w:bCs/>
          <w:lang w:val="en-GB"/>
        </w:rPr>
        <w:t xml:space="preserve"> </w:t>
      </w:r>
      <w:r w:rsidRPr="0025153F">
        <w:rPr>
          <w:rFonts w:asciiTheme="majorHAnsi" w:hAnsiTheme="majorHAnsi" w:cs="Arial"/>
          <w:bCs/>
          <w:lang w:val="en-GB"/>
        </w:rPr>
        <w:t xml:space="preserve">These pictures help </w:t>
      </w:r>
      <w:r w:rsidRPr="0025153F">
        <w:rPr>
          <w:rFonts w:asciiTheme="majorHAnsi" w:hAnsiTheme="majorHAnsi" w:cs="Arial"/>
          <w:bCs/>
          <w:i/>
          <w:lang w:val="en-GB"/>
        </w:rPr>
        <w:t xml:space="preserve">all </w:t>
      </w:r>
      <w:r w:rsidRPr="0025153F">
        <w:rPr>
          <w:rFonts w:asciiTheme="majorHAnsi" w:hAnsiTheme="majorHAnsi" w:cs="Arial"/>
          <w:bCs/>
          <w:lang w:val="en-GB"/>
        </w:rPr>
        <w:t xml:space="preserve">children, especially slower-starters, </w:t>
      </w:r>
      <w:r w:rsidR="00CC1DF2" w:rsidRPr="0025153F">
        <w:rPr>
          <w:rFonts w:asciiTheme="majorHAnsi" w:hAnsiTheme="majorHAnsi" w:cs="Arial"/>
          <w:bCs/>
          <w:lang w:val="en-GB"/>
        </w:rPr>
        <w:t xml:space="preserve">to </w:t>
      </w:r>
      <w:r w:rsidR="004C0BBC" w:rsidRPr="0025153F">
        <w:rPr>
          <w:rFonts w:asciiTheme="majorHAnsi" w:hAnsiTheme="majorHAnsi" w:cs="Arial"/>
          <w:bCs/>
          <w:lang w:val="en-GB"/>
        </w:rPr>
        <w:t>read</w:t>
      </w:r>
      <w:r w:rsidRPr="0025153F">
        <w:rPr>
          <w:rFonts w:asciiTheme="majorHAnsi" w:hAnsiTheme="majorHAnsi" w:cs="Arial"/>
          <w:bCs/>
          <w:lang w:val="en-GB"/>
        </w:rPr>
        <w:t xml:space="preserve"> the sounds easily.</w:t>
      </w:r>
      <w:r w:rsidR="005278EA" w:rsidRPr="0025153F">
        <w:rPr>
          <w:rFonts w:asciiTheme="majorHAnsi" w:hAnsiTheme="majorHAnsi" w:cs="Arial"/>
          <w:bCs/>
          <w:lang w:val="en-GB"/>
        </w:rPr>
        <w:t xml:space="preserve"> </w:t>
      </w:r>
      <w:r w:rsidR="004C0BBC" w:rsidRPr="0025153F">
        <w:rPr>
          <w:rFonts w:asciiTheme="majorHAnsi" w:hAnsiTheme="majorHAnsi" w:cs="Arial"/>
          <w:bCs/>
          <w:lang w:val="en-GB"/>
        </w:rPr>
        <w:t>C</w:t>
      </w:r>
      <w:r w:rsidR="00E26FE4" w:rsidRPr="0025153F">
        <w:rPr>
          <w:rFonts w:asciiTheme="majorHAnsi" w:hAnsiTheme="majorHAnsi" w:cs="Arial"/>
          <w:bCs/>
          <w:lang w:val="en-GB"/>
        </w:rPr>
        <w:t>hildren</w:t>
      </w:r>
      <w:r w:rsidR="004C0BBC" w:rsidRPr="0025153F">
        <w:rPr>
          <w:rFonts w:asciiTheme="majorHAnsi" w:hAnsiTheme="majorHAnsi" w:cs="Arial"/>
          <w:bCs/>
          <w:lang w:val="en-GB"/>
        </w:rPr>
        <w:t xml:space="preserve"> learn</w:t>
      </w:r>
      <w:r w:rsidRPr="0025153F">
        <w:rPr>
          <w:rFonts w:asciiTheme="majorHAnsi" w:hAnsiTheme="majorHAnsi" w:cs="Arial"/>
          <w:bCs/>
          <w:lang w:val="en-GB"/>
        </w:rPr>
        <w:t xml:space="preserve"> to r</w:t>
      </w:r>
      <w:r w:rsidR="00E26FE4" w:rsidRPr="0025153F">
        <w:rPr>
          <w:rFonts w:asciiTheme="majorHAnsi" w:hAnsiTheme="majorHAnsi" w:cs="Arial"/>
          <w:bCs/>
          <w:lang w:val="en-GB"/>
        </w:rPr>
        <w:t>ead words by sound-blending using</w:t>
      </w:r>
      <w:r w:rsidRPr="0025153F">
        <w:rPr>
          <w:rFonts w:asciiTheme="majorHAnsi" w:hAnsiTheme="majorHAnsi" w:cs="Arial"/>
          <w:bCs/>
          <w:lang w:val="en-GB"/>
        </w:rPr>
        <w:t xml:space="preserve"> a frog called Fred. Fred </w:t>
      </w:r>
      <w:r w:rsidR="00E26FE4" w:rsidRPr="0025153F">
        <w:rPr>
          <w:rFonts w:asciiTheme="majorHAnsi" w:hAnsiTheme="majorHAnsi" w:cs="Arial"/>
          <w:bCs/>
          <w:lang w:val="en-GB"/>
        </w:rPr>
        <w:t>says the sounds and</w:t>
      </w:r>
      <w:r w:rsidRPr="0025153F">
        <w:rPr>
          <w:rFonts w:asciiTheme="majorHAnsi" w:hAnsiTheme="majorHAnsi" w:cs="Arial"/>
          <w:bCs/>
          <w:lang w:val="en-GB"/>
        </w:rPr>
        <w:t xml:space="preserve"> children help him</w:t>
      </w:r>
      <w:r w:rsidR="00BF767B" w:rsidRPr="0025153F">
        <w:rPr>
          <w:rFonts w:asciiTheme="majorHAnsi" w:hAnsiTheme="majorHAnsi" w:cs="Arial"/>
          <w:bCs/>
          <w:lang w:val="en-GB"/>
        </w:rPr>
        <w:t xml:space="preserve"> blend</w:t>
      </w:r>
      <w:r w:rsidR="00B86135" w:rsidRPr="0025153F">
        <w:rPr>
          <w:rFonts w:asciiTheme="majorHAnsi" w:hAnsiTheme="majorHAnsi" w:cs="Arial"/>
          <w:bCs/>
          <w:lang w:val="en-GB"/>
        </w:rPr>
        <w:t xml:space="preserve"> the sounds</w:t>
      </w:r>
      <w:r w:rsidR="00E26FE4" w:rsidRPr="0025153F">
        <w:rPr>
          <w:rFonts w:asciiTheme="majorHAnsi" w:hAnsiTheme="majorHAnsi" w:cs="Arial"/>
          <w:bCs/>
          <w:lang w:val="en-GB"/>
        </w:rPr>
        <w:t xml:space="preserve"> to</w:t>
      </w:r>
      <w:r w:rsidR="00BF767B" w:rsidRPr="0025153F">
        <w:rPr>
          <w:rFonts w:asciiTheme="majorHAnsi" w:hAnsiTheme="majorHAnsi" w:cs="Arial"/>
          <w:bCs/>
          <w:lang w:val="en-GB"/>
        </w:rPr>
        <w:t xml:space="preserve"> read each word</w:t>
      </w:r>
      <w:r w:rsidRPr="0025153F">
        <w:rPr>
          <w:rFonts w:asciiTheme="majorHAnsi" w:hAnsiTheme="majorHAnsi" w:cs="Arial"/>
          <w:bCs/>
          <w:lang w:val="en-GB"/>
        </w:rPr>
        <w:t xml:space="preserve">. </w:t>
      </w:r>
    </w:p>
    <w:p w14:paraId="2A4112AE" w14:textId="77777777" w:rsidR="005278EA" w:rsidRPr="0025153F" w:rsidRDefault="005278EA" w:rsidP="0025153F">
      <w:pPr>
        <w:spacing w:line="276" w:lineRule="auto"/>
        <w:rPr>
          <w:rFonts w:asciiTheme="majorHAnsi" w:hAnsiTheme="majorHAnsi" w:cs="Arial"/>
          <w:bCs/>
          <w:lang w:val="en-GB"/>
        </w:rPr>
      </w:pPr>
    </w:p>
    <w:p w14:paraId="68414F5E" w14:textId="29B0C6AD" w:rsidR="00573B13" w:rsidRPr="0025153F" w:rsidRDefault="00573B13" w:rsidP="0025153F">
      <w:pPr>
        <w:spacing w:line="276" w:lineRule="auto"/>
        <w:rPr>
          <w:rFonts w:asciiTheme="majorHAnsi" w:hAnsiTheme="majorHAnsi" w:cs="Arial"/>
          <w:bCs/>
          <w:lang w:val="en-GB"/>
        </w:rPr>
      </w:pPr>
      <w:r w:rsidRPr="0025153F">
        <w:rPr>
          <w:rFonts w:asciiTheme="majorHAnsi" w:hAnsiTheme="majorHAnsi" w:cs="Arial"/>
          <w:bCs/>
          <w:lang w:val="en-GB"/>
        </w:rPr>
        <w:t>Then</w:t>
      </w:r>
      <w:r w:rsidR="00032AC4">
        <w:rPr>
          <w:rFonts w:asciiTheme="majorHAnsi" w:hAnsiTheme="majorHAnsi" w:cs="Arial"/>
          <w:bCs/>
          <w:lang w:val="en-GB"/>
        </w:rPr>
        <w:t>,</w:t>
      </w:r>
      <w:r w:rsidRPr="0025153F">
        <w:rPr>
          <w:rFonts w:asciiTheme="majorHAnsi" w:hAnsiTheme="majorHAnsi" w:cs="Arial"/>
          <w:bCs/>
          <w:lang w:val="en-GB"/>
        </w:rPr>
        <w:t xml:space="preserve"> we teach children the different spellings of th</w:t>
      </w:r>
      <w:r w:rsidR="00E26FE4" w:rsidRPr="0025153F">
        <w:rPr>
          <w:rFonts w:asciiTheme="majorHAnsi" w:hAnsiTheme="majorHAnsi" w:cs="Arial"/>
          <w:bCs/>
          <w:lang w:val="en-GB"/>
        </w:rPr>
        <w:t>e same sounds, for example, the</w:t>
      </w:r>
      <w:r w:rsidR="00B86135" w:rsidRPr="0025153F">
        <w:rPr>
          <w:rFonts w:asciiTheme="majorHAnsi" w:hAnsiTheme="majorHAnsi" w:cs="Arial"/>
          <w:bCs/>
          <w:lang w:val="en-GB"/>
        </w:rPr>
        <w:t>y</w:t>
      </w:r>
      <w:r w:rsidR="00E26FE4" w:rsidRPr="0025153F">
        <w:rPr>
          <w:rFonts w:asciiTheme="majorHAnsi" w:hAnsiTheme="majorHAnsi" w:cs="Arial"/>
          <w:bCs/>
          <w:lang w:val="en-GB"/>
        </w:rPr>
        <w:t xml:space="preserve"> </w:t>
      </w:r>
      <w:r w:rsidR="00B86135" w:rsidRPr="0025153F">
        <w:rPr>
          <w:rFonts w:asciiTheme="majorHAnsi" w:hAnsiTheme="majorHAnsi" w:cs="Arial"/>
          <w:bCs/>
          <w:lang w:val="en-GB"/>
        </w:rPr>
        <w:t>learn that the sound ‘ay’ is written</w:t>
      </w:r>
      <w:r w:rsidR="00E26FE4" w:rsidRPr="0025153F">
        <w:rPr>
          <w:rFonts w:asciiTheme="majorHAnsi" w:hAnsiTheme="majorHAnsi" w:cs="Arial"/>
          <w:bCs/>
          <w:lang w:val="en-GB"/>
        </w:rPr>
        <w:t xml:space="preserve"> ay, </w:t>
      </w:r>
      <w:r w:rsidRPr="0025153F">
        <w:rPr>
          <w:rFonts w:asciiTheme="majorHAnsi" w:hAnsiTheme="majorHAnsi" w:cs="Arial"/>
          <w:bCs/>
          <w:lang w:val="en-GB"/>
        </w:rPr>
        <w:t xml:space="preserve">a-e and ai; </w:t>
      </w:r>
      <w:r w:rsidR="00E26FE4" w:rsidRPr="0025153F">
        <w:rPr>
          <w:rFonts w:asciiTheme="majorHAnsi" w:hAnsiTheme="majorHAnsi" w:cs="Arial"/>
          <w:bCs/>
          <w:lang w:val="en-GB"/>
        </w:rPr>
        <w:t>the sound ‘</w:t>
      </w:r>
      <w:r w:rsidRPr="0025153F">
        <w:rPr>
          <w:rFonts w:asciiTheme="majorHAnsi" w:hAnsiTheme="majorHAnsi" w:cs="Arial"/>
          <w:bCs/>
          <w:lang w:val="en-GB"/>
        </w:rPr>
        <w:t>ee</w:t>
      </w:r>
      <w:r w:rsidR="00B86135" w:rsidRPr="0025153F">
        <w:rPr>
          <w:rFonts w:asciiTheme="majorHAnsi" w:hAnsiTheme="majorHAnsi" w:cs="Arial"/>
          <w:bCs/>
          <w:lang w:val="en-GB"/>
        </w:rPr>
        <w:t>’ is</w:t>
      </w:r>
      <w:r w:rsidR="00357151" w:rsidRPr="0025153F">
        <w:rPr>
          <w:rFonts w:asciiTheme="majorHAnsi" w:hAnsiTheme="majorHAnsi" w:cs="Arial"/>
          <w:bCs/>
          <w:lang w:val="en-GB"/>
        </w:rPr>
        <w:t xml:space="preserve"> written ee, e and ea</w:t>
      </w:r>
      <w:r w:rsidR="00B86135" w:rsidRPr="0025153F">
        <w:rPr>
          <w:rFonts w:asciiTheme="majorHAnsi" w:hAnsiTheme="majorHAnsi" w:cs="Arial"/>
          <w:bCs/>
          <w:lang w:val="en-GB"/>
        </w:rPr>
        <w:t xml:space="preserve">. We use </w:t>
      </w:r>
      <w:r w:rsidRPr="0025153F">
        <w:rPr>
          <w:rFonts w:asciiTheme="majorHAnsi" w:hAnsiTheme="majorHAnsi" w:cs="Arial"/>
          <w:bCs/>
          <w:lang w:val="en-GB"/>
        </w:rPr>
        <w:t>phrases to help them remember each sound for example,</w:t>
      </w:r>
      <w:r w:rsidR="00E05E2A" w:rsidRPr="0025153F">
        <w:rPr>
          <w:rFonts w:asciiTheme="majorHAnsi" w:hAnsiTheme="majorHAnsi" w:cs="Arial"/>
          <w:bCs/>
          <w:lang w:val="en-GB"/>
        </w:rPr>
        <w:t xml:space="preserve"> ay - </w:t>
      </w:r>
      <w:r w:rsidR="00B86135" w:rsidRPr="0025153F">
        <w:rPr>
          <w:rFonts w:asciiTheme="majorHAnsi" w:hAnsiTheme="majorHAnsi" w:cs="Arial"/>
          <w:bCs/>
          <w:lang w:val="en-GB"/>
        </w:rPr>
        <w:t xml:space="preserve">may I play, </w:t>
      </w:r>
      <w:r w:rsidR="002423E5" w:rsidRPr="0025153F">
        <w:rPr>
          <w:rFonts w:asciiTheme="majorHAnsi" w:hAnsiTheme="majorHAnsi" w:cs="Arial"/>
          <w:bCs/>
          <w:lang w:val="en-GB"/>
        </w:rPr>
        <w:t xml:space="preserve">a-e </w:t>
      </w:r>
      <w:r w:rsidR="00357151" w:rsidRPr="0025153F">
        <w:rPr>
          <w:rFonts w:asciiTheme="majorHAnsi" w:hAnsiTheme="majorHAnsi" w:cs="Arial"/>
          <w:bCs/>
          <w:lang w:val="en-GB"/>
        </w:rPr>
        <w:t>–</w:t>
      </w:r>
      <w:r w:rsidR="00E26FE4" w:rsidRPr="0025153F">
        <w:rPr>
          <w:rFonts w:asciiTheme="majorHAnsi" w:hAnsiTheme="majorHAnsi" w:cs="Arial"/>
          <w:bCs/>
          <w:lang w:val="en-GB"/>
        </w:rPr>
        <w:t xml:space="preserve"> </w:t>
      </w:r>
      <w:r w:rsidR="002423E5" w:rsidRPr="0025153F">
        <w:rPr>
          <w:rFonts w:asciiTheme="majorHAnsi" w:hAnsiTheme="majorHAnsi" w:cs="Arial"/>
          <w:bCs/>
          <w:lang w:val="en-GB"/>
        </w:rPr>
        <w:t>make a cake</w:t>
      </w:r>
      <w:r w:rsidR="00357151" w:rsidRPr="0025153F">
        <w:rPr>
          <w:rFonts w:asciiTheme="majorHAnsi" w:hAnsiTheme="majorHAnsi" w:cs="Arial"/>
          <w:bCs/>
          <w:lang w:val="en-GB"/>
        </w:rPr>
        <w:t>?</w:t>
      </w:r>
    </w:p>
    <w:p w14:paraId="7888A763" w14:textId="77777777" w:rsidR="009410BD" w:rsidRPr="0025153F" w:rsidRDefault="009410BD" w:rsidP="0025153F">
      <w:pPr>
        <w:spacing w:line="276" w:lineRule="auto"/>
        <w:rPr>
          <w:rFonts w:asciiTheme="majorHAnsi" w:hAnsiTheme="majorHAnsi" w:cs="Arial"/>
          <w:b/>
          <w:bCs/>
          <w:i/>
          <w:lang w:val="en-GB"/>
        </w:rPr>
      </w:pPr>
    </w:p>
    <w:p w14:paraId="72EB0339" w14:textId="3EDC06F0" w:rsidR="00573B13" w:rsidRPr="0025153F" w:rsidRDefault="00573B13" w:rsidP="0025153F">
      <w:pPr>
        <w:spacing w:line="276" w:lineRule="auto"/>
        <w:rPr>
          <w:rFonts w:asciiTheme="majorHAnsi" w:hAnsiTheme="majorHAnsi" w:cs="Arial"/>
          <w:b/>
          <w:bCs/>
          <w:lang w:val="en-GB"/>
        </w:rPr>
      </w:pPr>
      <w:r w:rsidRPr="0025153F">
        <w:rPr>
          <w:rFonts w:asciiTheme="majorHAnsi" w:hAnsiTheme="majorHAnsi" w:cs="Arial"/>
          <w:b/>
          <w:bCs/>
          <w:lang w:val="en-GB"/>
        </w:rPr>
        <w:t>How d</w:t>
      </w:r>
      <w:r w:rsidR="00267C86" w:rsidRPr="0025153F">
        <w:rPr>
          <w:rFonts w:asciiTheme="majorHAnsi" w:hAnsiTheme="majorHAnsi" w:cs="Arial"/>
          <w:b/>
          <w:bCs/>
          <w:lang w:val="en-GB"/>
        </w:rPr>
        <w:t>o we ensure children</w:t>
      </w:r>
      <w:r w:rsidR="00A72380" w:rsidRPr="0025153F">
        <w:rPr>
          <w:rFonts w:asciiTheme="majorHAnsi" w:hAnsiTheme="majorHAnsi" w:cs="Arial"/>
          <w:b/>
          <w:bCs/>
          <w:lang w:val="en-GB"/>
        </w:rPr>
        <w:t xml:space="preserve"> can </w:t>
      </w:r>
      <w:r w:rsidR="00267C86" w:rsidRPr="0025153F">
        <w:rPr>
          <w:rFonts w:asciiTheme="majorHAnsi" w:hAnsiTheme="majorHAnsi" w:cs="Arial"/>
          <w:b/>
          <w:bCs/>
          <w:lang w:val="en-GB"/>
        </w:rPr>
        <w:t>read</w:t>
      </w:r>
      <w:r w:rsidR="00A72380" w:rsidRPr="0025153F">
        <w:rPr>
          <w:rFonts w:asciiTheme="majorHAnsi" w:hAnsiTheme="majorHAnsi" w:cs="Arial"/>
          <w:b/>
          <w:bCs/>
          <w:lang w:val="en-GB"/>
        </w:rPr>
        <w:t xml:space="preserve"> every book</w:t>
      </w:r>
      <w:r w:rsidR="00267C86" w:rsidRPr="0025153F">
        <w:rPr>
          <w:rFonts w:asciiTheme="majorHAnsi" w:hAnsiTheme="majorHAnsi" w:cs="Arial"/>
          <w:b/>
          <w:bCs/>
          <w:lang w:val="en-GB"/>
        </w:rPr>
        <w:t>?</w:t>
      </w:r>
    </w:p>
    <w:p w14:paraId="637D2E02" w14:textId="77777777" w:rsidR="005278EA" w:rsidRPr="0025153F" w:rsidRDefault="005278EA" w:rsidP="0025153F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</w:rPr>
      </w:pPr>
    </w:p>
    <w:p w14:paraId="3BC828E1" w14:textId="32C5980A" w:rsidR="007E1BD1" w:rsidRPr="0025153F" w:rsidRDefault="00573B13" w:rsidP="0025153F">
      <w:pPr>
        <w:widowControl w:val="0"/>
        <w:autoSpaceDE w:val="0"/>
        <w:autoSpaceDN w:val="0"/>
        <w:adjustRightInd w:val="0"/>
        <w:spacing w:after="240" w:line="276" w:lineRule="auto"/>
        <w:rPr>
          <w:rFonts w:asciiTheme="majorHAnsi" w:hAnsiTheme="majorHAnsi" w:cs="Times"/>
        </w:rPr>
      </w:pPr>
      <w:r w:rsidRPr="0025153F">
        <w:rPr>
          <w:rFonts w:asciiTheme="majorHAnsi" w:hAnsiTheme="majorHAnsi" w:cs="Arial"/>
        </w:rPr>
        <w:t xml:space="preserve">The first thing we do is to give children books we </w:t>
      </w:r>
      <w:r w:rsidRPr="0025153F">
        <w:rPr>
          <w:rFonts w:asciiTheme="majorHAnsi" w:hAnsiTheme="majorHAnsi" w:cs="Arial"/>
          <w:i/>
        </w:rPr>
        <w:t xml:space="preserve">know </w:t>
      </w:r>
      <w:r w:rsidRPr="0025153F">
        <w:rPr>
          <w:rFonts w:asciiTheme="majorHAnsi" w:hAnsiTheme="majorHAnsi" w:cs="Arial"/>
        </w:rPr>
        <w:t xml:space="preserve">they can read – without any guessing. </w:t>
      </w:r>
      <w:r w:rsidR="007E1BD1" w:rsidRPr="0025153F">
        <w:rPr>
          <w:rFonts w:asciiTheme="majorHAnsi" w:hAnsiTheme="majorHAnsi" w:cs="Times"/>
        </w:rPr>
        <w:t xml:space="preserve">(We read lots of other stories </w:t>
      </w:r>
      <w:r w:rsidR="007E1BD1" w:rsidRPr="0025153F">
        <w:rPr>
          <w:rFonts w:asciiTheme="majorHAnsi" w:hAnsiTheme="majorHAnsi" w:cs="Times"/>
          <w:i/>
        </w:rPr>
        <w:t>to</w:t>
      </w:r>
      <w:r w:rsidR="007E1BD1" w:rsidRPr="0025153F">
        <w:rPr>
          <w:rFonts w:asciiTheme="majorHAnsi" w:hAnsiTheme="majorHAnsi" w:cs="Times"/>
        </w:rPr>
        <w:t xml:space="preserve"> them, but do not expect them to read these for themselves</w:t>
      </w:r>
      <w:r w:rsidR="007E1BD1" w:rsidRPr="0025153F">
        <w:rPr>
          <w:rFonts w:asciiTheme="majorHAnsi" w:hAnsiTheme="majorHAnsi" w:cs="Times"/>
          <w:color w:val="FF0000"/>
        </w:rPr>
        <w:t xml:space="preserve"> </w:t>
      </w:r>
      <w:r w:rsidR="00560AE0" w:rsidRPr="0025153F">
        <w:rPr>
          <w:rFonts w:asciiTheme="majorHAnsi" w:hAnsiTheme="majorHAnsi" w:cs="Times"/>
        </w:rPr>
        <w:t>until they start to read the Grey S</w:t>
      </w:r>
      <w:r w:rsidR="007E1BD1" w:rsidRPr="0025153F">
        <w:rPr>
          <w:rFonts w:asciiTheme="majorHAnsi" w:hAnsiTheme="majorHAnsi" w:cs="Times"/>
        </w:rPr>
        <w:t>torybooks.)</w:t>
      </w:r>
    </w:p>
    <w:p w14:paraId="197E0489" w14:textId="6EB78D32" w:rsidR="00573B13" w:rsidRPr="0025153F" w:rsidRDefault="00BF767B" w:rsidP="0025153F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</w:rPr>
      </w:pPr>
      <w:r w:rsidRPr="0025153F">
        <w:rPr>
          <w:rFonts w:asciiTheme="majorHAnsi" w:hAnsiTheme="majorHAnsi" w:cs="Arial"/>
        </w:rPr>
        <w:t>Before they read the story, they</w:t>
      </w:r>
      <w:r w:rsidR="00573B13" w:rsidRPr="0025153F">
        <w:rPr>
          <w:rFonts w:asciiTheme="majorHAnsi" w:hAnsiTheme="majorHAnsi" w:cs="Arial"/>
        </w:rPr>
        <w:t xml:space="preserve"> sound out the names of charac</w:t>
      </w:r>
      <w:r w:rsidRPr="0025153F">
        <w:rPr>
          <w:rFonts w:asciiTheme="majorHAnsi" w:hAnsiTheme="majorHAnsi" w:cs="Arial"/>
        </w:rPr>
        <w:t>ters and new words, practise reading any of the</w:t>
      </w:r>
      <w:r w:rsidR="00573B13" w:rsidRPr="0025153F">
        <w:rPr>
          <w:rFonts w:asciiTheme="majorHAnsi" w:hAnsiTheme="majorHAnsi" w:cs="Arial"/>
        </w:rPr>
        <w:t xml:space="preserve"> ‘tricky</w:t>
      </w:r>
      <w:r w:rsidR="00D963E8" w:rsidRPr="0025153F">
        <w:rPr>
          <w:rFonts w:asciiTheme="majorHAnsi" w:hAnsiTheme="majorHAnsi" w:cs="Arial"/>
        </w:rPr>
        <w:t xml:space="preserve"> R</w:t>
      </w:r>
      <w:r w:rsidRPr="0025153F">
        <w:rPr>
          <w:rFonts w:asciiTheme="majorHAnsi" w:hAnsiTheme="majorHAnsi" w:cs="Arial"/>
        </w:rPr>
        <w:t>ed</w:t>
      </w:r>
      <w:r w:rsidR="00573B13" w:rsidRPr="0025153F">
        <w:rPr>
          <w:rFonts w:asciiTheme="majorHAnsi" w:hAnsiTheme="majorHAnsi" w:cs="Arial"/>
        </w:rPr>
        <w:t>’ words</w:t>
      </w:r>
      <w:r w:rsidR="00357151" w:rsidRPr="0025153F">
        <w:rPr>
          <w:rFonts w:asciiTheme="majorHAnsi" w:hAnsiTheme="majorHAnsi" w:cs="Arial"/>
        </w:rPr>
        <w:t>,</w:t>
      </w:r>
      <w:r w:rsidRPr="0025153F">
        <w:rPr>
          <w:rFonts w:asciiTheme="majorHAnsi" w:hAnsiTheme="majorHAnsi" w:cs="Arial"/>
        </w:rPr>
        <w:t xml:space="preserve"> and</w:t>
      </w:r>
      <w:r w:rsidR="007E1BD1" w:rsidRPr="0025153F">
        <w:rPr>
          <w:rFonts w:asciiTheme="majorHAnsi" w:hAnsiTheme="majorHAnsi" w:cs="Arial"/>
        </w:rPr>
        <w:t xml:space="preserve"> we</w:t>
      </w:r>
      <w:r w:rsidR="00573B13" w:rsidRPr="0025153F">
        <w:rPr>
          <w:rFonts w:asciiTheme="majorHAnsi" w:hAnsiTheme="majorHAnsi" w:cs="Arial"/>
        </w:rPr>
        <w:t xml:space="preserve"> tell them a thought-provok</w:t>
      </w:r>
      <w:r w:rsidRPr="0025153F">
        <w:rPr>
          <w:rFonts w:asciiTheme="majorHAnsi" w:hAnsiTheme="majorHAnsi" w:cs="Arial"/>
        </w:rPr>
        <w:t>ing introduction to get them</w:t>
      </w:r>
      <w:r w:rsidR="00357151" w:rsidRPr="0025153F">
        <w:rPr>
          <w:rFonts w:asciiTheme="majorHAnsi" w:hAnsiTheme="majorHAnsi" w:cs="Arial"/>
        </w:rPr>
        <w:t xml:space="preserve"> excited about</w:t>
      </w:r>
      <w:r w:rsidR="00573B13" w:rsidRPr="0025153F">
        <w:rPr>
          <w:rFonts w:asciiTheme="majorHAnsi" w:hAnsiTheme="majorHAnsi" w:cs="Arial"/>
        </w:rPr>
        <w:t xml:space="preserve"> the story. </w:t>
      </w:r>
    </w:p>
    <w:p w14:paraId="12DABA75" w14:textId="1C3C0A61" w:rsidR="00573B13" w:rsidRPr="0025153F" w:rsidRDefault="00573B13" w:rsidP="0025153F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</w:rPr>
      </w:pPr>
      <w:r w:rsidRPr="0025153F">
        <w:rPr>
          <w:rFonts w:asciiTheme="majorHAnsi" w:hAnsiTheme="majorHAnsi" w:cs="Arial"/>
        </w:rPr>
        <w:t>Then, over three days, children read the story three times</w:t>
      </w:r>
      <w:r w:rsidR="00BF767B" w:rsidRPr="0025153F">
        <w:rPr>
          <w:rFonts w:asciiTheme="majorHAnsi" w:hAnsiTheme="majorHAnsi" w:cs="Arial"/>
        </w:rPr>
        <w:t>:</w:t>
      </w:r>
      <w:r w:rsidRPr="0025153F">
        <w:rPr>
          <w:rFonts w:asciiTheme="majorHAnsi" w:hAnsiTheme="majorHAnsi" w:cs="Arial"/>
        </w:rPr>
        <w:t xml:space="preserve"> first </w:t>
      </w:r>
      <w:r w:rsidR="00BF767B" w:rsidRPr="0025153F">
        <w:rPr>
          <w:rFonts w:asciiTheme="majorHAnsi" w:hAnsiTheme="majorHAnsi" w:cs="Arial"/>
        </w:rPr>
        <w:t>to focus on</w:t>
      </w:r>
      <w:r w:rsidRPr="0025153F">
        <w:rPr>
          <w:rFonts w:asciiTheme="majorHAnsi" w:hAnsiTheme="majorHAnsi" w:cs="Arial"/>
        </w:rPr>
        <w:t xml:space="preserve"> reading the words</w:t>
      </w:r>
      <w:r w:rsidR="00BF767B" w:rsidRPr="0025153F">
        <w:rPr>
          <w:rFonts w:asciiTheme="majorHAnsi" w:hAnsiTheme="majorHAnsi" w:cs="Arial"/>
        </w:rPr>
        <w:t xml:space="preserve"> </w:t>
      </w:r>
      <w:r w:rsidR="00BF767B" w:rsidRPr="0025153F">
        <w:rPr>
          <w:rFonts w:asciiTheme="majorHAnsi" w:hAnsiTheme="majorHAnsi" w:cs="Arial"/>
        </w:rPr>
        <w:lastRenderedPageBreak/>
        <w:t>carefully; the second to help them r</w:t>
      </w:r>
      <w:r w:rsidR="006813C5" w:rsidRPr="0025153F">
        <w:rPr>
          <w:rFonts w:asciiTheme="majorHAnsi" w:hAnsiTheme="majorHAnsi" w:cs="Arial"/>
        </w:rPr>
        <w:t>ead the story fluently</w:t>
      </w:r>
      <w:r w:rsidR="00BF767B" w:rsidRPr="0025153F">
        <w:rPr>
          <w:rFonts w:asciiTheme="majorHAnsi" w:hAnsiTheme="majorHAnsi" w:cs="Arial"/>
        </w:rPr>
        <w:t>;</w:t>
      </w:r>
      <w:r w:rsidR="006813C5" w:rsidRPr="0025153F">
        <w:rPr>
          <w:rFonts w:asciiTheme="majorHAnsi" w:hAnsiTheme="majorHAnsi" w:cs="Arial"/>
        </w:rPr>
        <w:t xml:space="preserve"> and on the third, we talk</w:t>
      </w:r>
      <w:r w:rsidRPr="0025153F">
        <w:rPr>
          <w:rFonts w:asciiTheme="majorHAnsi" w:hAnsiTheme="majorHAnsi" w:cs="Arial"/>
        </w:rPr>
        <w:t xml:space="preserve"> about the story toget</w:t>
      </w:r>
      <w:r w:rsidR="00357151" w:rsidRPr="0025153F">
        <w:rPr>
          <w:rFonts w:asciiTheme="majorHAnsi" w:hAnsiTheme="majorHAnsi" w:cs="Arial"/>
        </w:rPr>
        <w:t>her for example,</w:t>
      </w:r>
      <w:r w:rsidRPr="0025153F">
        <w:rPr>
          <w:rFonts w:asciiTheme="majorHAnsi" w:hAnsiTheme="majorHAnsi" w:cs="Arial"/>
        </w:rPr>
        <w:t xml:space="preserve"> how characters might be feeling and why.</w:t>
      </w:r>
      <w:r w:rsidR="00B86135" w:rsidRPr="0025153F">
        <w:rPr>
          <w:rFonts w:asciiTheme="majorHAnsi" w:hAnsiTheme="majorHAnsi" w:cs="Arial"/>
        </w:rPr>
        <w:t xml:space="preserve"> </w:t>
      </w:r>
      <w:r w:rsidR="005278EA" w:rsidRPr="0025153F">
        <w:rPr>
          <w:rFonts w:asciiTheme="majorHAnsi" w:hAnsiTheme="majorHAnsi" w:cs="Arial"/>
        </w:rPr>
        <w:t>By the time</w:t>
      </w:r>
      <w:r w:rsidR="00BF767B" w:rsidRPr="0025153F">
        <w:rPr>
          <w:rFonts w:asciiTheme="majorHAnsi" w:hAnsiTheme="majorHAnsi" w:cs="Arial"/>
        </w:rPr>
        <w:t xml:space="preserve"> child</w:t>
      </w:r>
      <w:r w:rsidR="005278EA" w:rsidRPr="0025153F">
        <w:rPr>
          <w:rFonts w:asciiTheme="majorHAnsi" w:hAnsiTheme="majorHAnsi" w:cs="Arial"/>
        </w:rPr>
        <w:t>ren</w:t>
      </w:r>
      <w:r w:rsidR="00BF767B" w:rsidRPr="0025153F">
        <w:rPr>
          <w:rFonts w:asciiTheme="majorHAnsi" w:hAnsiTheme="majorHAnsi" w:cs="Arial"/>
        </w:rPr>
        <w:t xml:space="preserve"> read</w:t>
      </w:r>
      <w:r w:rsidR="005278EA" w:rsidRPr="0025153F">
        <w:rPr>
          <w:rFonts w:asciiTheme="majorHAnsi" w:hAnsiTheme="majorHAnsi" w:cs="Arial"/>
        </w:rPr>
        <w:t xml:space="preserve"> the story</w:t>
      </w:r>
      <w:r w:rsidR="00BF767B" w:rsidRPr="0025153F">
        <w:rPr>
          <w:rFonts w:asciiTheme="majorHAnsi" w:hAnsiTheme="majorHAnsi" w:cs="Arial"/>
        </w:rPr>
        <w:t xml:space="preserve"> at home,</w:t>
      </w:r>
      <w:r w:rsidR="006813C5" w:rsidRPr="0025153F">
        <w:rPr>
          <w:rFonts w:asciiTheme="majorHAnsi" w:hAnsiTheme="majorHAnsi" w:cs="Arial"/>
        </w:rPr>
        <w:t xml:space="preserve"> they will be able to</w:t>
      </w:r>
      <w:r w:rsidR="00B86135" w:rsidRPr="0025153F">
        <w:rPr>
          <w:rFonts w:asciiTheme="majorHAnsi" w:hAnsiTheme="majorHAnsi" w:cs="Arial"/>
        </w:rPr>
        <w:t xml:space="preserve"> read it confidently with expression.</w:t>
      </w:r>
    </w:p>
    <w:p w14:paraId="2D8A8776" w14:textId="77777777" w:rsidR="009410BD" w:rsidRPr="0025153F" w:rsidRDefault="009410BD" w:rsidP="0025153F">
      <w:pPr>
        <w:spacing w:line="276" w:lineRule="auto"/>
        <w:rPr>
          <w:rFonts w:asciiTheme="majorHAnsi" w:hAnsiTheme="majorHAnsi" w:cs="Arial"/>
          <w:b/>
          <w:bCs/>
          <w:lang w:val="en-GB"/>
        </w:rPr>
      </w:pPr>
    </w:p>
    <w:p w14:paraId="27A890AF" w14:textId="77777777" w:rsidR="00B86135" w:rsidRDefault="00B86135" w:rsidP="0025153F">
      <w:pPr>
        <w:spacing w:line="276" w:lineRule="auto"/>
        <w:rPr>
          <w:rFonts w:asciiTheme="majorHAnsi" w:hAnsiTheme="majorHAnsi" w:cs="Arial"/>
          <w:b/>
          <w:bCs/>
          <w:lang w:val="en-GB"/>
        </w:rPr>
      </w:pPr>
      <w:r w:rsidRPr="0025153F">
        <w:rPr>
          <w:rFonts w:asciiTheme="majorHAnsi" w:hAnsiTheme="majorHAnsi" w:cs="Arial"/>
          <w:b/>
          <w:bCs/>
          <w:lang w:val="en-GB"/>
        </w:rPr>
        <w:t>How do we teach children to spell confidently?</w:t>
      </w:r>
    </w:p>
    <w:p w14:paraId="584F86DA" w14:textId="77777777" w:rsidR="00FC219A" w:rsidRPr="0025153F" w:rsidRDefault="00FC219A" w:rsidP="0025153F">
      <w:pPr>
        <w:spacing w:line="276" w:lineRule="auto"/>
        <w:rPr>
          <w:rFonts w:asciiTheme="majorHAnsi" w:hAnsiTheme="majorHAnsi" w:cs="Arial"/>
          <w:b/>
          <w:bCs/>
          <w:lang w:val="en-GB"/>
        </w:rPr>
      </w:pPr>
    </w:p>
    <w:p w14:paraId="4666FEB5" w14:textId="74B17246" w:rsidR="005278EA" w:rsidRPr="0025153F" w:rsidRDefault="00357151" w:rsidP="0025153F">
      <w:pPr>
        <w:spacing w:line="276" w:lineRule="auto"/>
        <w:rPr>
          <w:rFonts w:asciiTheme="majorHAnsi" w:hAnsiTheme="majorHAnsi" w:cs="Arial"/>
          <w:bCs/>
          <w:lang w:val="en-GB"/>
        </w:rPr>
      </w:pPr>
      <w:r w:rsidRPr="0025153F">
        <w:rPr>
          <w:rFonts w:asciiTheme="majorHAnsi" w:hAnsiTheme="majorHAnsi" w:cs="Arial"/>
          <w:bCs/>
          <w:lang w:val="en-GB"/>
        </w:rPr>
        <w:t>We use just</w:t>
      </w:r>
      <w:r w:rsidR="00B86135" w:rsidRPr="0025153F">
        <w:rPr>
          <w:rFonts w:asciiTheme="majorHAnsi" w:hAnsiTheme="majorHAnsi" w:cs="Arial"/>
          <w:bCs/>
          <w:lang w:val="en-GB"/>
        </w:rPr>
        <w:t xml:space="preserve"> two simple activities: Fred Fingers to spell regular words and Red Rhythms for tricky words. </w:t>
      </w:r>
    </w:p>
    <w:p w14:paraId="46DB9872" w14:textId="77777777" w:rsidR="00B86135" w:rsidRPr="0025153F" w:rsidRDefault="00B86135" w:rsidP="0025153F">
      <w:pPr>
        <w:spacing w:line="276" w:lineRule="auto"/>
        <w:rPr>
          <w:rFonts w:asciiTheme="majorHAnsi" w:hAnsiTheme="majorHAnsi" w:cs="Arial"/>
          <w:bCs/>
          <w:i/>
          <w:lang w:val="en-GB"/>
        </w:rPr>
      </w:pPr>
      <w:r w:rsidRPr="0025153F">
        <w:rPr>
          <w:rFonts w:asciiTheme="majorHAnsi" w:hAnsiTheme="majorHAnsi" w:cs="Arial"/>
          <w:bCs/>
          <w:i/>
          <w:lang w:val="en-GB"/>
        </w:rPr>
        <w:t>Fred Fingers</w:t>
      </w:r>
    </w:p>
    <w:p w14:paraId="78464CED" w14:textId="5679D5B9" w:rsidR="005278EA" w:rsidRPr="0025153F" w:rsidRDefault="003640D1" w:rsidP="0025153F">
      <w:pPr>
        <w:spacing w:line="276" w:lineRule="auto"/>
        <w:rPr>
          <w:rFonts w:asciiTheme="majorHAnsi" w:hAnsiTheme="majorHAnsi" w:cs="Arial"/>
          <w:bCs/>
          <w:lang w:val="en-GB"/>
        </w:rPr>
      </w:pPr>
      <w:r w:rsidRPr="0025153F">
        <w:rPr>
          <w:rFonts w:asciiTheme="majorHAnsi" w:hAnsiTheme="majorHAnsi" w:cs="Arial"/>
          <w:bCs/>
          <w:lang w:val="en-GB"/>
        </w:rPr>
        <w:t>We teach children to spell using ‘Fred Fingers’: we say a word and then</w:t>
      </w:r>
      <w:r w:rsidR="00B86135" w:rsidRPr="0025153F">
        <w:rPr>
          <w:rFonts w:asciiTheme="majorHAnsi" w:hAnsiTheme="majorHAnsi" w:cs="Arial"/>
          <w:bCs/>
          <w:lang w:val="en-GB"/>
        </w:rPr>
        <w:t xml:space="preserve"> children pinch the sounds onto their f</w:t>
      </w:r>
      <w:r w:rsidRPr="0025153F">
        <w:rPr>
          <w:rFonts w:asciiTheme="majorHAnsi" w:hAnsiTheme="majorHAnsi" w:cs="Arial"/>
          <w:bCs/>
          <w:lang w:val="en-GB"/>
        </w:rPr>
        <w:t>ingers and</w:t>
      </w:r>
      <w:r w:rsidR="00B86135" w:rsidRPr="0025153F">
        <w:rPr>
          <w:rFonts w:asciiTheme="majorHAnsi" w:hAnsiTheme="majorHAnsi" w:cs="Arial"/>
          <w:bCs/>
          <w:lang w:val="en-GB"/>
        </w:rPr>
        <w:t xml:space="preserve"> write the word, sound by sound.</w:t>
      </w:r>
    </w:p>
    <w:p w14:paraId="6731AB3C" w14:textId="77777777" w:rsidR="00B86135" w:rsidRPr="0025153F" w:rsidRDefault="00B86135" w:rsidP="0025153F">
      <w:pPr>
        <w:spacing w:line="276" w:lineRule="auto"/>
        <w:rPr>
          <w:rFonts w:asciiTheme="majorHAnsi" w:hAnsiTheme="majorHAnsi" w:cs="Arial"/>
          <w:bCs/>
          <w:i/>
          <w:lang w:val="en-GB"/>
        </w:rPr>
      </w:pPr>
      <w:r w:rsidRPr="0025153F">
        <w:rPr>
          <w:rFonts w:asciiTheme="majorHAnsi" w:hAnsiTheme="majorHAnsi" w:cs="Arial"/>
          <w:bCs/>
          <w:i/>
          <w:lang w:val="en-GB"/>
        </w:rPr>
        <w:t>Red Rhythms</w:t>
      </w:r>
    </w:p>
    <w:p w14:paraId="7C10B2CE" w14:textId="6F22F39F" w:rsidR="00B86135" w:rsidRPr="0025153F" w:rsidRDefault="00B86135" w:rsidP="0025153F">
      <w:pPr>
        <w:spacing w:line="276" w:lineRule="auto"/>
        <w:rPr>
          <w:rFonts w:asciiTheme="majorHAnsi" w:hAnsiTheme="majorHAnsi" w:cs="Arial"/>
          <w:bCs/>
          <w:lang w:val="en-GB"/>
        </w:rPr>
      </w:pPr>
      <w:r w:rsidRPr="0025153F">
        <w:rPr>
          <w:rFonts w:asciiTheme="majorHAnsi" w:hAnsiTheme="majorHAnsi" w:cs="Arial"/>
          <w:bCs/>
          <w:lang w:val="en-GB"/>
        </w:rPr>
        <w:t xml:space="preserve">We teach tricky words with </w:t>
      </w:r>
      <w:r w:rsidR="003640D1" w:rsidRPr="0025153F">
        <w:rPr>
          <w:rFonts w:asciiTheme="majorHAnsi" w:hAnsiTheme="majorHAnsi" w:cs="Arial"/>
          <w:bCs/>
          <w:lang w:val="en-GB"/>
        </w:rPr>
        <w:t>Red Rhythms. We say the tricky</w:t>
      </w:r>
      <w:r w:rsidR="00E23D29" w:rsidRPr="0025153F">
        <w:rPr>
          <w:rFonts w:asciiTheme="majorHAnsi" w:hAnsiTheme="majorHAnsi" w:cs="Arial"/>
          <w:bCs/>
          <w:lang w:val="en-GB"/>
        </w:rPr>
        <w:t xml:space="preserve"> letters in a</w:t>
      </w:r>
      <w:r w:rsidR="002423E5" w:rsidRPr="0025153F">
        <w:rPr>
          <w:rFonts w:asciiTheme="majorHAnsi" w:hAnsiTheme="majorHAnsi" w:cs="Arial"/>
          <w:bCs/>
          <w:lang w:val="en-GB"/>
        </w:rPr>
        <w:t xml:space="preserve"> puzzled </w:t>
      </w:r>
      <w:r w:rsidRPr="0025153F">
        <w:rPr>
          <w:rFonts w:asciiTheme="majorHAnsi" w:hAnsiTheme="majorHAnsi" w:cs="Arial"/>
          <w:bCs/>
          <w:lang w:val="en-GB"/>
        </w:rPr>
        <w:t>voice and build the letter names up into a rhythm, for example, s-</w:t>
      </w:r>
      <w:r w:rsidRPr="0025153F">
        <w:rPr>
          <w:rFonts w:asciiTheme="majorHAnsi" w:hAnsiTheme="majorHAnsi" w:cs="Arial"/>
          <w:b/>
          <w:bCs/>
          <w:lang w:val="en-GB"/>
        </w:rPr>
        <w:t>ai</w:t>
      </w:r>
      <w:r w:rsidRPr="0025153F">
        <w:rPr>
          <w:rFonts w:asciiTheme="majorHAnsi" w:hAnsiTheme="majorHAnsi" w:cs="Arial"/>
          <w:bCs/>
          <w:lang w:val="en-GB"/>
        </w:rPr>
        <w:t>-d.</w:t>
      </w:r>
    </w:p>
    <w:p w14:paraId="434BB037" w14:textId="5A65C70A" w:rsidR="003640D1" w:rsidRPr="0025153F" w:rsidRDefault="003640D1" w:rsidP="0025153F">
      <w:pPr>
        <w:spacing w:line="276" w:lineRule="auto"/>
        <w:rPr>
          <w:rFonts w:asciiTheme="majorHAnsi" w:hAnsiTheme="majorHAnsi" w:cs="Arial"/>
          <w:bCs/>
          <w:lang w:val="en-GB"/>
        </w:rPr>
      </w:pPr>
      <w:r w:rsidRPr="0025153F">
        <w:rPr>
          <w:rFonts w:asciiTheme="majorHAnsi" w:hAnsiTheme="majorHAnsi" w:cs="Arial"/>
          <w:bCs/>
          <w:lang w:val="en-GB"/>
        </w:rPr>
        <w:t xml:space="preserve">Children </w:t>
      </w:r>
      <w:r w:rsidR="00357151" w:rsidRPr="0025153F">
        <w:rPr>
          <w:rFonts w:asciiTheme="majorHAnsi" w:hAnsiTheme="majorHAnsi" w:cs="Arial"/>
          <w:bCs/>
          <w:lang w:val="en-GB"/>
        </w:rPr>
        <w:t xml:space="preserve">learn to </w:t>
      </w:r>
      <w:r w:rsidRPr="0025153F">
        <w:rPr>
          <w:rFonts w:asciiTheme="majorHAnsi" w:hAnsiTheme="majorHAnsi" w:cs="Arial"/>
          <w:bCs/>
          <w:lang w:val="en-GB"/>
        </w:rPr>
        <w:t>spell new words and review past words every week, they practise spelling them with a partner and – when they’re ready – we give them a test to celebrate</w:t>
      </w:r>
      <w:r w:rsidR="002423E5" w:rsidRPr="0025153F">
        <w:rPr>
          <w:rFonts w:asciiTheme="majorHAnsi" w:hAnsiTheme="majorHAnsi" w:cs="Arial"/>
          <w:bCs/>
          <w:lang w:val="en-GB"/>
        </w:rPr>
        <w:t xml:space="preserve"> their spelling success.</w:t>
      </w:r>
    </w:p>
    <w:p w14:paraId="367B9581" w14:textId="77777777" w:rsidR="009410BD" w:rsidRPr="0025153F" w:rsidRDefault="009410BD" w:rsidP="0025153F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</w:rPr>
      </w:pPr>
    </w:p>
    <w:p w14:paraId="00E6E8E5" w14:textId="77777777" w:rsidR="00573B13" w:rsidRPr="0025153F" w:rsidRDefault="00573B13" w:rsidP="0025153F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</w:rPr>
      </w:pPr>
      <w:r w:rsidRPr="0025153F">
        <w:rPr>
          <w:rFonts w:asciiTheme="majorHAnsi" w:hAnsiTheme="majorHAnsi" w:cs="Arial"/>
          <w:b/>
        </w:rPr>
        <w:t>How do we make writing simple for children to learn?</w:t>
      </w:r>
    </w:p>
    <w:p w14:paraId="3C0224DF" w14:textId="77777777" w:rsidR="005278EA" w:rsidRPr="0025153F" w:rsidRDefault="005278EA" w:rsidP="0025153F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</w:rPr>
      </w:pPr>
    </w:p>
    <w:p w14:paraId="3B8C97A0" w14:textId="66F00228" w:rsidR="00573B13" w:rsidRPr="0025153F" w:rsidRDefault="00573B13" w:rsidP="0025153F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</w:rPr>
      </w:pPr>
      <w:r w:rsidRPr="0025153F">
        <w:rPr>
          <w:rFonts w:asciiTheme="majorHAnsi" w:hAnsiTheme="majorHAnsi" w:cs="Arial"/>
        </w:rPr>
        <w:t>We teach handwriting, spe</w:t>
      </w:r>
      <w:r w:rsidR="00CB6BC3" w:rsidRPr="0025153F">
        <w:rPr>
          <w:rFonts w:asciiTheme="majorHAnsi" w:hAnsiTheme="majorHAnsi" w:cs="Arial"/>
        </w:rPr>
        <w:t>lling and composition separately</w:t>
      </w:r>
      <w:r w:rsidR="00B86135" w:rsidRPr="0025153F">
        <w:rPr>
          <w:rFonts w:asciiTheme="majorHAnsi" w:hAnsiTheme="majorHAnsi" w:cs="Arial"/>
        </w:rPr>
        <w:t>, gradually bringing</w:t>
      </w:r>
      <w:r w:rsidRPr="0025153F">
        <w:rPr>
          <w:rFonts w:asciiTheme="majorHAnsi" w:hAnsiTheme="majorHAnsi" w:cs="Arial"/>
        </w:rPr>
        <w:t xml:space="preserve"> each skill together step-by-step. </w:t>
      </w:r>
    </w:p>
    <w:p w14:paraId="617DDC3F" w14:textId="36815D54" w:rsidR="00195804" w:rsidRPr="0025153F" w:rsidRDefault="00B86135" w:rsidP="0025153F">
      <w:pPr>
        <w:spacing w:line="276" w:lineRule="auto"/>
        <w:rPr>
          <w:rFonts w:asciiTheme="majorHAnsi" w:hAnsiTheme="majorHAnsi" w:cs="Arial"/>
        </w:rPr>
      </w:pPr>
      <w:r w:rsidRPr="0025153F">
        <w:rPr>
          <w:rFonts w:asciiTheme="majorHAnsi" w:hAnsiTheme="majorHAnsi" w:cs="Arial"/>
        </w:rPr>
        <w:t>We teach</w:t>
      </w:r>
      <w:r w:rsidR="00573B13" w:rsidRPr="0025153F">
        <w:rPr>
          <w:rFonts w:asciiTheme="majorHAnsi" w:hAnsiTheme="majorHAnsi" w:cs="Arial"/>
        </w:rPr>
        <w:t xml:space="preserve"> ch</w:t>
      </w:r>
      <w:r w:rsidR="008F433B" w:rsidRPr="0025153F">
        <w:rPr>
          <w:rFonts w:asciiTheme="majorHAnsi" w:hAnsiTheme="majorHAnsi" w:cs="Arial"/>
        </w:rPr>
        <w:t xml:space="preserve">ildren to form letters </w:t>
      </w:r>
      <w:r w:rsidRPr="0025153F">
        <w:rPr>
          <w:rFonts w:asciiTheme="majorHAnsi" w:hAnsiTheme="majorHAnsi" w:cs="Arial"/>
        </w:rPr>
        <w:t>with</w:t>
      </w:r>
      <w:r w:rsidR="00357151" w:rsidRPr="0025153F">
        <w:rPr>
          <w:rFonts w:asciiTheme="majorHAnsi" w:hAnsiTheme="majorHAnsi" w:cs="Arial"/>
        </w:rPr>
        <w:t xml:space="preserve"> the</w:t>
      </w:r>
      <w:r w:rsidRPr="0025153F">
        <w:rPr>
          <w:rFonts w:asciiTheme="majorHAnsi" w:hAnsiTheme="majorHAnsi" w:cs="Arial"/>
        </w:rPr>
        <w:t xml:space="preserve"> correct pencil grip</w:t>
      </w:r>
      <w:r w:rsidR="00195804" w:rsidRPr="0025153F">
        <w:rPr>
          <w:rFonts w:asciiTheme="majorHAnsi" w:hAnsiTheme="majorHAnsi" w:cs="Arial"/>
        </w:rPr>
        <w:t xml:space="preserve"> and in the correct sitting position</w:t>
      </w:r>
      <w:r w:rsidR="008F433B" w:rsidRPr="0025153F">
        <w:rPr>
          <w:rFonts w:asciiTheme="majorHAnsi" w:hAnsiTheme="majorHAnsi" w:cs="Arial"/>
        </w:rPr>
        <w:t xml:space="preserve"> from the very beginning</w:t>
      </w:r>
      <w:r w:rsidR="00195804" w:rsidRPr="0025153F">
        <w:rPr>
          <w:rFonts w:asciiTheme="majorHAnsi" w:hAnsiTheme="majorHAnsi" w:cs="Arial"/>
        </w:rPr>
        <w:t>. They practise ha</w:t>
      </w:r>
      <w:r w:rsidR="00357151" w:rsidRPr="0025153F">
        <w:rPr>
          <w:rFonts w:asciiTheme="majorHAnsi" w:hAnsiTheme="majorHAnsi" w:cs="Arial"/>
        </w:rPr>
        <w:t>ndwriting every day</w:t>
      </w:r>
      <w:r w:rsidR="00CB7923">
        <w:rPr>
          <w:rFonts w:asciiTheme="majorHAnsi" w:hAnsiTheme="majorHAnsi" w:cs="Arial"/>
        </w:rPr>
        <w:t xml:space="preserve"> in a separate handwriting book as well in daily writing opportunities</w:t>
      </w:r>
      <w:r w:rsidR="00357151" w:rsidRPr="0025153F">
        <w:rPr>
          <w:rFonts w:asciiTheme="majorHAnsi" w:hAnsiTheme="majorHAnsi" w:cs="Arial"/>
        </w:rPr>
        <w:t xml:space="preserve"> so they learn</w:t>
      </w:r>
      <w:r w:rsidR="00195804" w:rsidRPr="0025153F">
        <w:rPr>
          <w:rFonts w:asciiTheme="majorHAnsi" w:hAnsiTheme="majorHAnsi" w:cs="Arial"/>
        </w:rPr>
        <w:t xml:space="preserve"> to write quickly and easily.</w:t>
      </w:r>
      <w:r w:rsidRPr="0025153F">
        <w:rPr>
          <w:rFonts w:asciiTheme="majorHAnsi" w:hAnsiTheme="majorHAnsi" w:cs="Arial"/>
        </w:rPr>
        <w:t xml:space="preserve"> </w:t>
      </w:r>
    </w:p>
    <w:p w14:paraId="3CC05995" w14:textId="77777777" w:rsidR="00197582" w:rsidRPr="0025153F" w:rsidRDefault="00197582" w:rsidP="0025153F">
      <w:pPr>
        <w:spacing w:line="276" w:lineRule="auto"/>
        <w:rPr>
          <w:rFonts w:asciiTheme="majorHAnsi" w:hAnsiTheme="majorHAnsi" w:cs="Arial"/>
        </w:rPr>
      </w:pPr>
    </w:p>
    <w:p w14:paraId="1BA199E9" w14:textId="1AAD0B95" w:rsidR="00573B13" w:rsidRPr="0025153F" w:rsidRDefault="00195804" w:rsidP="0025153F">
      <w:pPr>
        <w:spacing w:line="276" w:lineRule="auto"/>
        <w:rPr>
          <w:rFonts w:asciiTheme="majorHAnsi" w:hAnsiTheme="majorHAnsi" w:cs="Arial"/>
        </w:rPr>
      </w:pPr>
      <w:r w:rsidRPr="0025153F">
        <w:rPr>
          <w:rFonts w:asciiTheme="majorHAnsi" w:hAnsiTheme="majorHAnsi" w:cs="Arial"/>
        </w:rPr>
        <w:t xml:space="preserve">Once children can write simple words, we </w:t>
      </w:r>
      <w:r w:rsidR="00573B13" w:rsidRPr="0025153F">
        <w:rPr>
          <w:rFonts w:asciiTheme="majorHAnsi" w:hAnsiTheme="majorHAnsi" w:cs="Arial"/>
        </w:rPr>
        <w:t xml:space="preserve">teach </w:t>
      </w:r>
      <w:r w:rsidRPr="0025153F">
        <w:rPr>
          <w:rFonts w:asciiTheme="majorHAnsi" w:hAnsiTheme="majorHAnsi" w:cs="Arial"/>
        </w:rPr>
        <w:t>them</w:t>
      </w:r>
      <w:r w:rsidR="00573B13" w:rsidRPr="0025153F">
        <w:rPr>
          <w:rFonts w:asciiTheme="majorHAnsi" w:hAnsiTheme="majorHAnsi" w:cs="Arial"/>
        </w:rPr>
        <w:t xml:space="preserve"> to ‘hold’ </w:t>
      </w:r>
      <w:r w:rsidR="00357151" w:rsidRPr="0025153F">
        <w:rPr>
          <w:rFonts w:asciiTheme="majorHAnsi" w:hAnsiTheme="majorHAnsi" w:cs="Arial"/>
        </w:rPr>
        <w:t>a sentence</w:t>
      </w:r>
      <w:r w:rsidR="00573B13" w:rsidRPr="0025153F">
        <w:rPr>
          <w:rFonts w:asciiTheme="majorHAnsi" w:hAnsiTheme="majorHAnsi" w:cs="Arial"/>
        </w:rPr>
        <w:t xml:space="preserve"> </w:t>
      </w:r>
      <w:r w:rsidR="00CB6BC3" w:rsidRPr="0025153F">
        <w:rPr>
          <w:rFonts w:asciiTheme="majorHAnsi" w:hAnsiTheme="majorHAnsi" w:cs="Arial"/>
        </w:rPr>
        <w:t xml:space="preserve">in their heads </w:t>
      </w:r>
      <w:r w:rsidR="00357151" w:rsidRPr="0025153F">
        <w:rPr>
          <w:rFonts w:asciiTheme="majorHAnsi" w:hAnsiTheme="majorHAnsi" w:cs="Arial"/>
        </w:rPr>
        <w:t>and then write it</w:t>
      </w:r>
      <w:r w:rsidR="00573B13" w:rsidRPr="0025153F">
        <w:rPr>
          <w:rFonts w:asciiTheme="majorHAnsi" w:hAnsiTheme="majorHAnsi" w:cs="Arial"/>
        </w:rPr>
        <w:t xml:space="preserve"> </w:t>
      </w:r>
      <w:r w:rsidR="00357151" w:rsidRPr="0025153F">
        <w:rPr>
          <w:rFonts w:asciiTheme="majorHAnsi" w:hAnsiTheme="majorHAnsi" w:cs="Arial"/>
        </w:rPr>
        <w:t xml:space="preserve">with correct </w:t>
      </w:r>
      <w:r w:rsidR="00573B13" w:rsidRPr="0025153F">
        <w:rPr>
          <w:rFonts w:asciiTheme="majorHAnsi" w:hAnsiTheme="majorHAnsi" w:cs="Arial"/>
        </w:rPr>
        <w:t>spell</w:t>
      </w:r>
      <w:r w:rsidR="00CB6BC3" w:rsidRPr="0025153F">
        <w:rPr>
          <w:rFonts w:asciiTheme="majorHAnsi" w:hAnsiTheme="majorHAnsi" w:cs="Arial"/>
        </w:rPr>
        <w:t>ing and punctuation</w:t>
      </w:r>
      <w:r w:rsidR="00357151" w:rsidRPr="0025153F">
        <w:rPr>
          <w:rFonts w:asciiTheme="majorHAnsi" w:hAnsiTheme="majorHAnsi" w:cs="Arial"/>
        </w:rPr>
        <w:t>.</w:t>
      </w:r>
    </w:p>
    <w:p w14:paraId="4DD5C2CE" w14:textId="2A04BCA6" w:rsidR="00573B13" w:rsidRPr="0025153F" w:rsidRDefault="00573B13" w:rsidP="0025153F">
      <w:pPr>
        <w:spacing w:line="276" w:lineRule="auto"/>
        <w:rPr>
          <w:rFonts w:asciiTheme="majorHAnsi" w:hAnsiTheme="majorHAnsi" w:cs="Arial"/>
          <w:lang w:val="en-GB"/>
        </w:rPr>
      </w:pPr>
      <w:r w:rsidRPr="0025153F">
        <w:rPr>
          <w:rFonts w:asciiTheme="majorHAnsi" w:hAnsiTheme="majorHAnsi" w:cs="Arial"/>
        </w:rPr>
        <w:t xml:space="preserve">Very soon </w:t>
      </w:r>
      <w:r w:rsidRPr="0025153F">
        <w:rPr>
          <w:rFonts w:asciiTheme="majorHAnsi" w:hAnsiTheme="majorHAnsi" w:cs="Arial"/>
          <w:lang w:val="en-GB"/>
        </w:rPr>
        <w:t>children are able to write down their own ideas. We try out different sentences</w:t>
      </w:r>
      <w:r w:rsidR="00357151" w:rsidRPr="0025153F">
        <w:rPr>
          <w:rFonts w:asciiTheme="majorHAnsi" w:hAnsiTheme="majorHAnsi" w:cs="Arial"/>
          <w:lang w:val="en-GB"/>
        </w:rPr>
        <w:t xml:space="preserve"> together</w:t>
      </w:r>
      <w:r w:rsidRPr="0025153F">
        <w:rPr>
          <w:rFonts w:asciiTheme="majorHAnsi" w:hAnsiTheme="majorHAnsi" w:cs="Arial"/>
          <w:lang w:val="en-GB"/>
        </w:rPr>
        <w:t>, drawing on new v</w:t>
      </w:r>
      <w:r w:rsidR="00593D09" w:rsidRPr="0025153F">
        <w:rPr>
          <w:rFonts w:asciiTheme="majorHAnsi" w:hAnsiTheme="majorHAnsi" w:cs="Arial"/>
          <w:lang w:val="en-GB"/>
        </w:rPr>
        <w:t>ocabulary and phrases from the S</w:t>
      </w:r>
      <w:r w:rsidRPr="0025153F">
        <w:rPr>
          <w:rFonts w:asciiTheme="majorHAnsi" w:hAnsiTheme="majorHAnsi" w:cs="Arial"/>
          <w:lang w:val="en-GB"/>
        </w:rPr>
        <w:t>torybook th</w:t>
      </w:r>
      <w:r w:rsidR="00197582" w:rsidRPr="0025153F">
        <w:rPr>
          <w:rFonts w:asciiTheme="majorHAnsi" w:hAnsiTheme="majorHAnsi" w:cs="Arial"/>
          <w:lang w:val="en-GB"/>
        </w:rPr>
        <w:t xml:space="preserve">ey’ve just read. </w:t>
      </w:r>
      <w:r w:rsidR="00CB6BC3" w:rsidRPr="0025153F">
        <w:rPr>
          <w:rFonts w:asciiTheme="majorHAnsi" w:hAnsiTheme="majorHAnsi" w:cs="Arial"/>
          <w:lang w:val="en-GB"/>
        </w:rPr>
        <w:t>They practise saying their sentences</w:t>
      </w:r>
      <w:r w:rsidRPr="0025153F">
        <w:rPr>
          <w:rFonts w:asciiTheme="majorHAnsi" w:hAnsiTheme="majorHAnsi" w:cs="Arial"/>
          <w:lang w:val="en-GB"/>
        </w:rPr>
        <w:t xml:space="preserve"> out loud</w:t>
      </w:r>
      <w:r w:rsidR="00357151" w:rsidRPr="0025153F">
        <w:rPr>
          <w:rFonts w:asciiTheme="majorHAnsi" w:hAnsiTheme="majorHAnsi" w:cs="Arial"/>
          <w:lang w:val="en-GB"/>
        </w:rPr>
        <w:t xml:space="preserve"> first</w:t>
      </w:r>
      <w:r w:rsidRPr="0025153F">
        <w:rPr>
          <w:rFonts w:asciiTheme="majorHAnsi" w:hAnsiTheme="majorHAnsi" w:cs="Arial"/>
          <w:lang w:val="en-GB"/>
        </w:rPr>
        <w:t xml:space="preserve"> so they don’t forget their ideas while they’re writing. </w:t>
      </w:r>
      <w:r w:rsidR="00357151" w:rsidRPr="0025153F">
        <w:rPr>
          <w:rFonts w:asciiTheme="majorHAnsi" w:hAnsiTheme="majorHAnsi" w:cs="Arial"/>
          <w:lang w:val="en-GB"/>
        </w:rPr>
        <w:t xml:space="preserve"> </w:t>
      </w:r>
      <w:r w:rsidR="00357151" w:rsidRPr="0025153F">
        <w:rPr>
          <w:rFonts w:asciiTheme="majorHAnsi" w:hAnsiTheme="majorHAnsi" w:cs="Arial"/>
          <w:bCs/>
          <w:lang w:val="en-GB"/>
        </w:rPr>
        <w:t>They also</w:t>
      </w:r>
      <w:r w:rsidRPr="0025153F">
        <w:rPr>
          <w:rFonts w:asciiTheme="majorHAnsi" w:hAnsiTheme="majorHAnsi" w:cs="Arial"/>
          <w:bCs/>
          <w:lang w:val="en-GB"/>
        </w:rPr>
        <w:t xml:space="preserve"> learn to proofread their own writing using ready-made sentences containing common grammar, punctuation and spelling errors.</w:t>
      </w:r>
    </w:p>
    <w:p w14:paraId="3E235553" w14:textId="77777777" w:rsidR="009410BD" w:rsidRPr="0025153F" w:rsidRDefault="009410BD" w:rsidP="0025153F">
      <w:pPr>
        <w:spacing w:line="276" w:lineRule="auto"/>
        <w:rPr>
          <w:rFonts w:asciiTheme="majorHAnsi" w:hAnsiTheme="majorHAnsi" w:cs="Arial"/>
          <w:b/>
          <w:bCs/>
          <w:lang w:val="en-GB"/>
        </w:rPr>
      </w:pPr>
    </w:p>
    <w:p w14:paraId="2207D2EE" w14:textId="397ED32C" w:rsidR="00744C14" w:rsidRPr="0025153F" w:rsidRDefault="00F76DF0" w:rsidP="0025153F">
      <w:pPr>
        <w:spacing w:line="276" w:lineRule="auto"/>
        <w:rPr>
          <w:rFonts w:asciiTheme="majorHAnsi" w:hAnsiTheme="majorHAnsi" w:cs="Arial"/>
          <w:b/>
          <w:bCs/>
          <w:lang w:val="en-GB"/>
        </w:rPr>
      </w:pPr>
      <w:r w:rsidRPr="0025153F">
        <w:rPr>
          <w:rFonts w:asciiTheme="majorHAnsi" w:hAnsiTheme="majorHAnsi" w:cs="Arial"/>
          <w:b/>
          <w:bCs/>
          <w:lang w:val="en-GB"/>
        </w:rPr>
        <w:t xml:space="preserve">How </w:t>
      </w:r>
      <w:r w:rsidR="00032C0D" w:rsidRPr="0025153F">
        <w:rPr>
          <w:rFonts w:asciiTheme="majorHAnsi" w:hAnsiTheme="majorHAnsi" w:cs="Arial"/>
          <w:b/>
          <w:bCs/>
          <w:lang w:val="en-GB"/>
        </w:rPr>
        <w:t>do we assess and track children’s progress?</w:t>
      </w:r>
    </w:p>
    <w:p w14:paraId="40D03869" w14:textId="77777777" w:rsidR="00197582" w:rsidRPr="0025153F" w:rsidRDefault="00197582" w:rsidP="0025153F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</w:rPr>
      </w:pPr>
    </w:p>
    <w:p w14:paraId="167E77DB" w14:textId="14C0AE2A" w:rsidR="00032C0D" w:rsidRPr="0025153F" w:rsidRDefault="00032C0D" w:rsidP="0025153F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</w:rPr>
      </w:pPr>
      <w:r w:rsidRPr="0025153F">
        <w:rPr>
          <w:rFonts w:asciiTheme="majorHAnsi" w:hAnsiTheme="majorHAnsi" w:cs="Arial"/>
        </w:rPr>
        <w:t>For children to make the best possible progress, they will read Storybooks closely matched to</w:t>
      </w:r>
      <w:r w:rsidR="00197582" w:rsidRPr="0025153F">
        <w:rPr>
          <w:rFonts w:asciiTheme="majorHAnsi" w:hAnsiTheme="majorHAnsi" w:cs="Arial"/>
        </w:rPr>
        <w:t xml:space="preserve"> </w:t>
      </w:r>
      <w:r w:rsidRPr="0025153F">
        <w:rPr>
          <w:rFonts w:asciiTheme="majorHAnsi" w:hAnsiTheme="majorHAnsi" w:cs="Arial"/>
        </w:rPr>
        <w:t>their reading level, every day.</w:t>
      </w:r>
    </w:p>
    <w:p w14:paraId="698590B7" w14:textId="4C4D5F23" w:rsidR="00032C0D" w:rsidRPr="0025153F" w:rsidRDefault="00032C0D" w:rsidP="0025153F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</w:rPr>
      </w:pPr>
      <w:r w:rsidRPr="0025153F">
        <w:rPr>
          <w:rFonts w:asciiTheme="majorHAnsi" w:hAnsiTheme="majorHAnsi" w:cs="Arial"/>
        </w:rPr>
        <w:t xml:space="preserve">This means we group children by their word reading and fluency – not by their progress in comprehension or writing, or by their age. </w:t>
      </w:r>
    </w:p>
    <w:p w14:paraId="1EC7BD03" w14:textId="77777777" w:rsidR="00032C0D" w:rsidRPr="0025153F" w:rsidRDefault="00032C0D" w:rsidP="0025153F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</w:rPr>
      </w:pPr>
    </w:p>
    <w:p w14:paraId="59CDC821" w14:textId="2C24201D" w:rsidR="00032C0D" w:rsidRPr="0025153F" w:rsidRDefault="00032C0D" w:rsidP="0025153F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</w:rPr>
      </w:pPr>
      <w:r w:rsidRPr="0025153F">
        <w:rPr>
          <w:rFonts w:asciiTheme="majorHAnsi" w:hAnsiTheme="majorHAnsi" w:cs="Arial"/>
        </w:rPr>
        <w:t xml:space="preserve">Every half-term, we assess all children </w:t>
      </w:r>
      <w:r w:rsidR="00C51700" w:rsidRPr="0025153F">
        <w:rPr>
          <w:rFonts w:asciiTheme="majorHAnsi" w:hAnsiTheme="majorHAnsi" w:cs="Arial"/>
        </w:rPr>
        <w:t xml:space="preserve">in YR to Y4 </w:t>
      </w:r>
      <w:r w:rsidRPr="0025153F">
        <w:rPr>
          <w:rFonts w:asciiTheme="majorHAnsi" w:hAnsiTheme="majorHAnsi" w:cs="Arial"/>
        </w:rPr>
        <w:t xml:space="preserve">who have not yet met end of Key Stage 1 National Curriculum expectations for reading. </w:t>
      </w:r>
    </w:p>
    <w:p w14:paraId="4F4793E9" w14:textId="77777777" w:rsidR="00032C0D" w:rsidRPr="0025153F" w:rsidRDefault="00032C0D" w:rsidP="0025153F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</w:rPr>
      </w:pPr>
    </w:p>
    <w:p w14:paraId="06B6095D" w14:textId="56455B95" w:rsidR="00032C0D" w:rsidRPr="00FC219A" w:rsidRDefault="00032C0D" w:rsidP="0025153F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</w:rPr>
      </w:pPr>
      <w:r w:rsidRPr="0025153F">
        <w:rPr>
          <w:rFonts w:asciiTheme="majorHAnsi" w:hAnsiTheme="majorHAnsi" w:cs="Arial"/>
        </w:rPr>
        <w:t>The Reading Leader</w:t>
      </w:r>
      <w:r w:rsidR="00864430">
        <w:rPr>
          <w:rFonts w:asciiTheme="majorHAnsi" w:hAnsiTheme="majorHAnsi" w:cs="Arial"/>
        </w:rPr>
        <w:t>ship Team</w:t>
      </w:r>
      <w:r w:rsidRPr="0025153F">
        <w:rPr>
          <w:rFonts w:asciiTheme="majorHAnsi" w:hAnsiTheme="majorHAnsi" w:cs="Arial"/>
        </w:rPr>
        <w:t xml:space="preserve"> carries out all </w:t>
      </w:r>
      <w:r w:rsidR="002C082C">
        <w:rPr>
          <w:rFonts w:asciiTheme="majorHAnsi" w:hAnsiTheme="majorHAnsi" w:cs="Arial"/>
        </w:rPr>
        <w:t xml:space="preserve">the </w:t>
      </w:r>
      <w:r w:rsidR="002C082C" w:rsidRPr="00FC219A">
        <w:rPr>
          <w:rFonts w:asciiTheme="majorHAnsi" w:hAnsiTheme="majorHAnsi" w:cs="Arial"/>
        </w:rPr>
        <w:t>online</w:t>
      </w:r>
      <w:r w:rsidRPr="00FC219A">
        <w:rPr>
          <w:rFonts w:asciiTheme="majorHAnsi" w:hAnsiTheme="majorHAnsi" w:cs="Arial"/>
        </w:rPr>
        <w:t xml:space="preserve"> assessments</w:t>
      </w:r>
      <w:r w:rsidR="007E1BD1" w:rsidRPr="00FC219A">
        <w:rPr>
          <w:rFonts w:asciiTheme="majorHAnsi" w:hAnsiTheme="majorHAnsi" w:cs="Arial"/>
        </w:rPr>
        <w:t xml:space="preserve"> to ensure children are placed in the correct group</w:t>
      </w:r>
      <w:r w:rsidRPr="00FC219A">
        <w:rPr>
          <w:rFonts w:asciiTheme="majorHAnsi" w:hAnsiTheme="majorHAnsi" w:cs="Arial"/>
        </w:rPr>
        <w:t xml:space="preserve">. </w:t>
      </w:r>
    </w:p>
    <w:p w14:paraId="48A89702" w14:textId="77777777" w:rsidR="00032C0D" w:rsidRPr="00FC219A" w:rsidRDefault="00032C0D" w:rsidP="0025153F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</w:rPr>
      </w:pPr>
    </w:p>
    <w:p w14:paraId="1D4B0110" w14:textId="1A4AB91E" w:rsidR="003837FA" w:rsidRPr="0025153F" w:rsidRDefault="003837FA" w:rsidP="0025153F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</w:rPr>
      </w:pPr>
      <w:r w:rsidRPr="00FC219A">
        <w:rPr>
          <w:rFonts w:asciiTheme="majorHAnsi" w:hAnsiTheme="majorHAnsi" w:cs="Arial"/>
        </w:rPr>
        <w:t xml:space="preserve">We track each child’s individual progress on </w:t>
      </w:r>
      <w:r w:rsidR="002C082C" w:rsidRPr="00FC219A">
        <w:rPr>
          <w:rFonts w:asciiTheme="majorHAnsi" w:hAnsiTheme="majorHAnsi" w:cs="Arial"/>
        </w:rPr>
        <w:t>the online</w:t>
      </w:r>
      <w:r w:rsidRPr="00FC219A">
        <w:rPr>
          <w:rFonts w:asciiTheme="majorHAnsi" w:hAnsiTheme="majorHAnsi" w:cs="Arial"/>
        </w:rPr>
        <w:t xml:space="preserve"> </w:t>
      </w:r>
      <w:r w:rsidR="002C082C" w:rsidRPr="00FC219A">
        <w:rPr>
          <w:rFonts w:asciiTheme="majorHAnsi" w:hAnsiTheme="majorHAnsi" w:cs="Arial"/>
        </w:rPr>
        <w:t>a</w:t>
      </w:r>
      <w:r w:rsidRPr="00FC219A">
        <w:rPr>
          <w:rFonts w:asciiTheme="majorHAnsi" w:hAnsiTheme="majorHAnsi" w:cs="Arial"/>
        </w:rPr>
        <w:t xml:space="preserve">ssessment </w:t>
      </w:r>
      <w:r w:rsidR="002C082C" w:rsidRPr="00FC219A">
        <w:rPr>
          <w:rFonts w:asciiTheme="majorHAnsi" w:hAnsiTheme="majorHAnsi" w:cs="Arial"/>
        </w:rPr>
        <w:t>t</w:t>
      </w:r>
      <w:r w:rsidRPr="00FC219A">
        <w:rPr>
          <w:rFonts w:asciiTheme="majorHAnsi" w:hAnsiTheme="majorHAnsi" w:cs="Arial"/>
        </w:rPr>
        <w:t xml:space="preserve">racker. </w:t>
      </w:r>
      <w:r w:rsidRPr="0025153F">
        <w:rPr>
          <w:rFonts w:asciiTheme="majorHAnsi" w:hAnsiTheme="majorHAnsi" w:cs="Arial"/>
        </w:rPr>
        <w:t xml:space="preserve">We use this to identify </w:t>
      </w:r>
      <w:r w:rsidR="001C52EA" w:rsidRPr="0025153F">
        <w:rPr>
          <w:rFonts w:asciiTheme="majorHAnsi" w:hAnsiTheme="majorHAnsi" w:cs="Arial"/>
        </w:rPr>
        <w:t xml:space="preserve">children who </w:t>
      </w:r>
      <w:r w:rsidRPr="0025153F">
        <w:rPr>
          <w:rFonts w:asciiTheme="majorHAnsi" w:hAnsiTheme="majorHAnsi" w:cs="Arial"/>
        </w:rPr>
        <w:t>need more support through daily one-to-one tutoring.</w:t>
      </w:r>
    </w:p>
    <w:p w14:paraId="3EE648BD" w14:textId="77777777" w:rsidR="00197582" w:rsidRPr="0025153F" w:rsidRDefault="00197582" w:rsidP="0025153F">
      <w:pPr>
        <w:spacing w:line="276" w:lineRule="auto"/>
        <w:rPr>
          <w:rFonts w:asciiTheme="majorHAnsi" w:hAnsiTheme="majorHAnsi" w:cs="Arial"/>
          <w:b/>
          <w:bCs/>
          <w:lang w:val="en-GB"/>
        </w:rPr>
      </w:pPr>
    </w:p>
    <w:p w14:paraId="3CC6E8AD" w14:textId="77777777" w:rsidR="001C52EA" w:rsidRPr="0025153F" w:rsidRDefault="001C52EA" w:rsidP="0025153F">
      <w:pPr>
        <w:spacing w:line="276" w:lineRule="auto"/>
        <w:rPr>
          <w:rFonts w:asciiTheme="majorHAnsi" w:hAnsiTheme="majorHAnsi" w:cs="Arial"/>
          <w:b/>
          <w:bCs/>
          <w:lang w:val="en-GB"/>
        </w:rPr>
      </w:pPr>
      <w:r w:rsidRPr="0025153F">
        <w:rPr>
          <w:rFonts w:asciiTheme="majorHAnsi" w:hAnsiTheme="majorHAnsi" w:cs="Arial"/>
          <w:b/>
          <w:bCs/>
          <w:lang w:val="en-GB"/>
        </w:rPr>
        <w:t>How are slower progress readers supported?</w:t>
      </w:r>
    </w:p>
    <w:p w14:paraId="23815F71" w14:textId="77777777" w:rsidR="00197582" w:rsidRPr="0025153F" w:rsidRDefault="00197582" w:rsidP="0025153F">
      <w:pPr>
        <w:spacing w:line="276" w:lineRule="auto"/>
        <w:rPr>
          <w:rFonts w:asciiTheme="majorHAnsi" w:hAnsiTheme="majorHAnsi" w:cs="Arial"/>
        </w:rPr>
      </w:pPr>
    </w:p>
    <w:p w14:paraId="5334CC2A" w14:textId="77777777" w:rsidR="00C51700" w:rsidRPr="0025153F" w:rsidRDefault="001C52EA" w:rsidP="0025153F">
      <w:pPr>
        <w:spacing w:line="276" w:lineRule="auto"/>
        <w:rPr>
          <w:rFonts w:asciiTheme="majorHAnsi" w:hAnsiTheme="majorHAnsi" w:cs="Arial"/>
        </w:rPr>
      </w:pPr>
      <w:r w:rsidRPr="0025153F">
        <w:rPr>
          <w:rFonts w:asciiTheme="majorHAnsi" w:hAnsiTheme="majorHAnsi" w:cs="Arial"/>
        </w:rPr>
        <w:t xml:space="preserve">We identify those children who are at risk of falling behind their peers immediately. </w:t>
      </w:r>
    </w:p>
    <w:p w14:paraId="06A17ADC" w14:textId="2B94CFA6" w:rsidR="00C51700" w:rsidRPr="0025153F" w:rsidRDefault="001C52EA" w:rsidP="0025153F">
      <w:pPr>
        <w:spacing w:line="276" w:lineRule="auto"/>
        <w:rPr>
          <w:rFonts w:asciiTheme="majorHAnsi" w:hAnsiTheme="majorHAnsi" w:cs="Arial"/>
        </w:rPr>
      </w:pPr>
      <w:r w:rsidRPr="0025153F">
        <w:rPr>
          <w:rFonts w:asciiTheme="majorHAnsi" w:hAnsiTheme="majorHAnsi" w:cs="Arial"/>
        </w:rPr>
        <w:t xml:space="preserve">We make sure </w:t>
      </w:r>
      <w:r w:rsidR="00C51700" w:rsidRPr="0025153F">
        <w:rPr>
          <w:rFonts w:asciiTheme="majorHAnsi" w:hAnsiTheme="majorHAnsi" w:cs="Arial"/>
        </w:rPr>
        <w:t>children ‘keep up not catch up’ from Reception</w:t>
      </w:r>
      <w:r w:rsidR="007E1BD1" w:rsidRPr="0025153F">
        <w:rPr>
          <w:rFonts w:asciiTheme="majorHAnsi" w:hAnsiTheme="majorHAnsi" w:cs="Arial"/>
        </w:rPr>
        <w:t xml:space="preserve">. </w:t>
      </w:r>
    </w:p>
    <w:p w14:paraId="204680E8" w14:textId="77777777" w:rsidR="00C51700" w:rsidRPr="0025153F" w:rsidRDefault="00C51700" w:rsidP="0025153F">
      <w:pPr>
        <w:spacing w:line="276" w:lineRule="auto"/>
        <w:rPr>
          <w:rFonts w:asciiTheme="majorHAnsi" w:hAnsiTheme="majorHAnsi" w:cs="Arial"/>
        </w:rPr>
      </w:pPr>
    </w:p>
    <w:p w14:paraId="06EED4F2" w14:textId="12460EB8" w:rsidR="007E1BD1" w:rsidRPr="0025153F" w:rsidRDefault="007E1BD1" w:rsidP="0025153F">
      <w:pPr>
        <w:spacing w:line="276" w:lineRule="auto"/>
        <w:rPr>
          <w:rFonts w:asciiTheme="majorHAnsi" w:hAnsiTheme="majorHAnsi" w:cs="Arial"/>
        </w:rPr>
      </w:pPr>
      <w:r w:rsidRPr="0025153F">
        <w:rPr>
          <w:rFonts w:asciiTheme="majorHAnsi" w:hAnsiTheme="majorHAnsi" w:cs="Arial"/>
        </w:rPr>
        <w:t xml:space="preserve">The </w:t>
      </w:r>
      <w:r w:rsidR="00864430">
        <w:rPr>
          <w:rFonts w:asciiTheme="majorHAnsi" w:hAnsiTheme="majorHAnsi" w:cs="Arial"/>
        </w:rPr>
        <w:t>not on track</w:t>
      </w:r>
      <w:r w:rsidR="00C51700" w:rsidRPr="0025153F">
        <w:rPr>
          <w:rFonts w:asciiTheme="majorHAnsi" w:hAnsiTheme="majorHAnsi" w:cs="Arial"/>
        </w:rPr>
        <w:t xml:space="preserve"> readers in both KS1 and KS2 receive one-to-on</w:t>
      </w:r>
      <w:r w:rsidRPr="0025153F">
        <w:rPr>
          <w:rFonts w:asciiTheme="majorHAnsi" w:hAnsiTheme="majorHAnsi" w:cs="Arial"/>
        </w:rPr>
        <w:t>e tutoring,</w:t>
      </w:r>
      <w:r w:rsidR="00C51700" w:rsidRPr="0025153F">
        <w:rPr>
          <w:rFonts w:asciiTheme="majorHAnsi" w:hAnsiTheme="majorHAnsi" w:cs="Arial"/>
        </w:rPr>
        <w:t xml:space="preserve"> in addition to their group session in the morning.</w:t>
      </w:r>
      <w:r w:rsidRPr="0025153F">
        <w:rPr>
          <w:rFonts w:asciiTheme="majorHAnsi" w:hAnsiTheme="majorHAnsi" w:cs="Arial"/>
        </w:rPr>
        <w:t xml:space="preserve"> Children practise reading sounds speedily, learn to blend sounds </w:t>
      </w:r>
      <w:r w:rsidR="002F13CD" w:rsidRPr="0025153F">
        <w:rPr>
          <w:rFonts w:asciiTheme="majorHAnsi" w:hAnsiTheme="majorHAnsi" w:cs="Arial"/>
        </w:rPr>
        <w:t>into words and read a S</w:t>
      </w:r>
      <w:r w:rsidRPr="0025153F">
        <w:rPr>
          <w:rFonts w:asciiTheme="majorHAnsi" w:hAnsiTheme="majorHAnsi" w:cs="Arial"/>
        </w:rPr>
        <w:t>torybook that is matched to the sounds they know and the quantity they can read.</w:t>
      </w:r>
    </w:p>
    <w:p w14:paraId="76B97FE9" w14:textId="77777777" w:rsidR="00197582" w:rsidRPr="0025153F" w:rsidRDefault="00197582" w:rsidP="0025153F">
      <w:pPr>
        <w:spacing w:line="276" w:lineRule="auto"/>
        <w:rPr>
          <w:rFonts w:asciiTheme="majorHAnsi" w:hAnsiTheme="majorHAnsi" w:cs="Arial"/>
          <w:b/>
          <w:bCs/>
          <w:lang w:val="en-GB"/>
        </w:rPr>
      </w:pPr>
    </w:p>
    <w:p w14:paraId="1E3141EC" w14:textId="0EC112E9" w:rsidR="003837FA" w:rsidRPr="0025153F" w:rsidRDefault="003837FA" w:rsidP="0025153F">
      <w:pPr>
        <w:spacing w:line="276" w:lineRule="auto"/>
        <w:rPr>
          <w:rFonts w:asciiTheme="majorHAnsi" w:hAnsiTheme="majorHAnsi" w:cs="Arial"/>
          <w:b/>
          <w:bCs/>
          <w:lang w:val="en-GB"/>
        </w:rPr>
      </w:pPr>
      <w:r w:rsidRPr="0025153F">
        <w:rPr>
          <w:rFonts w:asciiTheme="majorHAnsi" w:hAnsiTheme="majorHAnsi" w:cs="Arial"/>
          <w:b/>
          <w:bCs/>
          <w:lang w:val="en-GB"/>
        </w:rPr>
        <w:t xml:space="preserve">What are the expectations of children’s progress on the </w:t>
      </w:r>
      <w:r w:rsidRPr="0025153F">
        <w:rPr>
          <w:rFonts w:asciiTheme="majorHAnsi" w:hAnsiTheme="majorHAnsi" w:cs="Arial"/>
          <w:b/>
          <w:bCs/>
          <w:i/>
          <w:lang w:val="en-GB"/>
        </w:rPr>
        <w:t>Read Write Inc.</w:t>
      </w:r>
      <w:r w:rsidRPr="0025153F">
        <w:rPr>
          <w:rFonts w:asciiTheme="majorHAnsi" w:hAnsiTheme="majorHAnsi" w:cs="Arial"/>
          <w:b/>
          <w:bCs/>
          <w:lang w:val="en-GB"/>
        </w:rPr>
        <w:t xml:space="preserve"> Phonics programme?</w:t>
      </w:r>
    </w:p>
    <w:p w14:paraId="456D08E7" w14:textId="77777777" w:rsidR="00197582" w:rsidRPr="0025153F" w:rsidRDefault="00197582" w:rsidP="0025153F">
      <w:pPr>
        <w:spacing w:line="276" w:lineRule="auto"/>
        <w:rPr>
          <w:rFonts w:asciiTheme="majorHAnsi" w:hAnsiTheme="majorHAnsi" w:cs="Arial"/>
          <w:bCs/>
          <w:lang w:val="en-GB"/>
        </w:rPr>
      </w:pPr>
    </w:p>
    <w:p w14:paraId="7686C378" w14:textId="77777777" w:rsidR="003837FA" w:rsidRPr="0025153F" w:rsidRDefault="003837FA" w:rsidP="0025153F">
      <w:pPr>
        <w:spacing w:line="276" w:lineRule="auto"/>
        <w:rPr>
          <w:rFonts w:asciiTheme="majorHAnsi" w:hAnsiTheme="majorHAnsi" w:cs="Arial"/>
          <w:bCs/>
          <w:lang w:val="en-GB"/>
        </w:rPr>
      </w:pPr>
      <w:r w:rsidRPr="0025153F">
        <w:rPr>
          <w:rFonts w:asciiTheme="majorHAnsi" w:hAnsiTheme="majorHAnsi" w:cs="Arial"/>
          <w:bCs/>
          <w:lang w:val="en-GB"/>
        </w:rPr>
        <w:t>After two years of implementation, it is expected that:</w:t>
      </w:r>
    </w:p>
    <w:p w14:paraId="1C452E8C" w14:textId="3801BEDE" w:rsidR="003837FA" w:rsidRPr="0025153F" w:rsidRDefault="003837FA" w:rsidP="0025153F">
      <w:pPr>
        <w:pStyle w:val="ListParagraph"/>
        <w:numPr>
          <w:ilvl w:val="0"/>
          <w:numId w:val="7"/>
        </w:numPr>
        <w:spacing w:line="276" w:lineRule="auto"/>
        <w:rPr>
          <w:rFonts w:asciiTheme="majorHAnsi" w:hAnsiTheme="majorHAnsi" w:cs="Arial"/>
          <w:bCs/>
        </w:rPr>
      </w:pPr>
      <w:r w:rsidRPr="0025153F">
        <w:rPr>
          <w:rFonts w:asciiTheme="majorHAnsi" w:hAnsiTheme="majorHAnsi" w:cs="Arial"/>
          <w:bCs/>
        </w:rPr>
        <w:t>Reception chil</w:t>
      </w:r>
      <w:r w:rsidR="00864430">
        <w:rPr>
          <w:rFonts w:asciiTheme="majorHAnsi" w:hAnsiTheme="majorHAnsi" w:cs="Arial"/>
          <w:bCs/>
        </w:rPr>
        <w:t>dren should</w:t>
      </w:r>
      <w:r w:rsidR="007E1BD1" w:rsidRPr="0025153F">
        <w:rPr>
          <w:rFonts w:asciiTheme="majorHAnsi" w:hAnsiTheme="majorHAnsi" w:cs="Arial"/>
          <w:bCs/>
        </w:rPr>
        <w:t xml:space="preserve"> be able to read Gree</w:t>
      </w:r>
      <w:r w:rsidR="007530E1">
        <w:rPr>
          <w:rFonts w:asciiTheme="majorHAnsi" w:hAnsiTheme="majorHAnsi" w:cs="Arial"/>
          <w:bCs/>
        </w:rPr>
        <w:t>n</w:t>
      </w:r>
      <w:r w:rsidR="0025153F" w:rsidRPr="00FC219A">
        <w:rPr>
          <w:rFonts w:asciiTheme="majorHAnsi" w:hAnsiTheme="majorHAnsi" w:cs="Arial"/>
          <w:bCs/>
          <w:color w:val="0070C0"/>
        </w:rPr>
        <w:t xml:space="preserve"> </w:t>
      </w:r>
      <w:r w:rsidR="0025153F">
        <w:rPr>
          <w:rFonts w:asciiTheme="majorHAnsi" w:hAnsiTheme="majorHAnsi" w:cs="Arial"/>
          <w:bCs/>
        </w:rPr>
        <w:t>Storybooks by the end of the s</w:t>
      </w:r>
      <w:r w:rsidRPr="0025153F">
        <w:rPr>
          <w:rFonts w:asciiTheme="majorHAnsi" w:hAnsiTheme="majorHAnsi" w:cs="Arial"/>
          <w:bCs/>
        </w:rPr>
        <w:t>ummer term.</w:t>
      </w:r>
    </w:p>
    <w:p w14:paraId="091BFECA" w14:textId="15A2B691" w:rsidR="003837FA" w:rsidRPr="0025153F" w:rsidRDefault="003837FA" w:rsidP="0025153F">
      <w:pPr>
        <w:pStyle w:val="ListParagraph"/>
        <w:numPr>
          <w:ilvl w:val="0"/>
          <w:numId w:val="7"/>
        </w:numPr>
        <w:spacing w:line="276" w:lineRule="auto"/>
        <w:rPr>
          <w:rFonts w:asciiTheme="majorHAnsi" w:hAnsiTheme="majorHAnsi" w:cs="Arial"/>
          <w:bCs/>
        </w:rPr>
      </w:pPr>
      <w:r w:rsidRPr="0025153F">
        <w:rPr>
          <w:rFonts w:asciiTheme="majorHAnsi" w:hAnsiTheme="majorHAnsi" w:cs="Arial"/>
          <w:bCs/>
        </w:rPr>
        <w:t xml:space="preserve">Year 1 children </w:t>
      </w:r>
      <w:r w:rsidR="00864430">
        <w:rPr>
          <w:rFonts w:asciiTheme="majorHAnsi" w:hAnsiTheme="majorHAnsi" w:cs="Arial"/>
          <w:bCs/>
        </w:rPr>
        <w:t>should</w:t>
      </w:r>
      <w:r w:rsidRPr="0025153F">
        <w:rPr>
          <w:rFonts w:asciiTheme="majorHAnsi" w:hAnsiTheme="majorHAnsi" w:cs="Arial"/>
          <w:bCs/>
        </w:rPr>
        <w:t xml:space="preserve"> be able to read Blue</w:t>
      </w:r>
      <w:r w:rsidR="007530E1">
        <w:rPr>
          <w:rFonts w:asciiTheme="majorHAnsi" w:hAnsiTheme="majorHAnsi" w:cs="Arial"/>
          <w:bCs/>
          <w:strike/>
          <w:color w:val="0070C0"/>
        </w:rPr>
        <w:t xml:space="preserve"> </w:t>
      </w:r>
      <w:r w:rsidR="0025153F">
        <w:rPr>
          <w:rFonts w:asciiTheme="majorHAnsi" w:hAnsiTheme="majorHAnsi" w:cs="Arial"/>
          <w:bCs/>
        </w:rPr>
        <w:t>Storybooks by the end of the s</w:t>
      </w:r>
      <w:r w:rsidRPr="0025153F">
        <w:rPr>
          <w:rFonts w:asciiTheme="majorHAnsi" w:hAnsiTheme="majorHAnsi" w:cs="Arial"/>
          <w:bCs/>
        </w:rPr>
        <w:t>ummer term.</w:t>
      </w:r>
    </w:p>
    <w:p w14:paraId="30A2C94E" w14:textId="29FF9761" w:rsidR="003837FA" w:rsidRPr="0025153F" w:rsidRDefault="003837FA" w:rsidP="0025153F">
      <w:pPr>
        <w:pStyle w:val="ListParagraph"/>
        <w:numPr>
          <w:ilvl w:val="0"/>
          <w:numId w:val="7"/>
        </w:numPr>
        <w:spacing w:line="276" w:lineRule="auto"/>
        <w:rPr>
          <w:rFonts w:asciiTheme="majorHAnsi" w:hAnsiTheme="majorHAnsi" w:cs="Arial"/>
          <w:bCs/>
        </w:rPr>
      </w:pPr>
      <w:r w:rsidRPr="0025153F">
        <w:rPr>
          <w:rFonts w:asciiTheme="majorHAnsi" w:hAnsiTheme="majorHAnsi" w:cs="Arial"/>
          <w:bCs/>
        </w:rPr>
        <w:t>Year 2 children will have complete</w:t>
      </w:r>
      <w:r w:rsidR="007E1BD1" w:rsidRPr="0025153F">
        <w:rPr>
          <w:rFonts w:asciiTheme="majorHAnsi" w:hAnsiTheme="majorHAnsi" w:cs="Arial"/>
          <w:bCs/>
        </w:rPr>
        <w:t>d</w:t>
      </w:r>
      <w:r w:rsidRPr="0025153F">
        <w:rPr>
          <w:rFonts w:asciiTheme="majorHAnsi" w:hAnsiTheme="majorHAnsi" w:cs="Arial"/>
          <w:bCs/>
        </w:rPr>
        <w:t xml:space="preserve"> the Phonics prog</w:t>
      </w:r>
      <w:r w:rsidR="0025153F">
        <w:rPr>
          <w:rFonts w:asciiTheme="majorHAnsi" w:hAnsiTheme="majorHAnsi" w:cs="Arial"/>
          <w:bCs/>
        </w:rPr>
        <w:t xml:space="preserve">ramme by the end of the </w:t>
      </w:r>
      <w:r w:rsidR="00FC219A" w:rsidRPr="007530E1">
        <w:rPr>
          <w:rFonts w:asciiTheme="majorHAnsi" w:hAnsiTheme="majorHAnsi" w:cs="Arial"/>
          <w:bCs/>
          <w:color w:val="000000" w:themeColor="text1"/>
        </w:rPr>
        <w:t xml:space="preserve">spring </w:t>
      </w:r>
      <w:r w:rsidRPr="0025153F">
        <w:rPr>
          <w:rFonts w:asciiTheme="majorHAnsi" w:hAnsiTheme="majorHAnsi" w:cs="Arial"/>
          <w:bCs/>
        </w:rPr>
        <w:t>term.</w:t>
      </w:r>
    </w:p>
    <w:p w14:paraId="2DAFB226" w14:textId="77777777" w:rsidR="00197582" w:rsidRPr="0025153F" w:rsidRDefault="00197582" w:rsidP="0025153F">
      <w:pPr>
        <w:spacing w:line="276" w:lineRule="auto"/>
        <w:rPr>
          <w:rFonts w:asciiTheme="majorHAnsi" w:hAnsiTheme="majorHAnsi" w:cs="Arial"/>
        </w:rPr>
      </w:pPr>
    </w:p>
    <w:p w14:paraId="32AA3DEB" w14:textId="51BBDEA9" w:rsidR="00AA2180" w:rsidRPr="0025153F" w:rsidRDefault="00AA2180" w:rsidP="0025153F">
      <w:pPr>
        <w:spacing w:line="276" w:lineRule="auto"/>
        <w:rPr>
          <w:rFonts w:asciiTheme="majorHAnsi" w:hAnsiTheme="majorHAnsi" w:cs="Arial"/>
        </w:rPr>
      </w:pPr>
      <w:r w:rsidRPr="0025153F">
        <w:rPr>
          <w:rFonts w:asciiTheme="majorHAnsi" w:hAnsiTheme="majorHAnsi" w:cs="Arial"/>
        </w:rPr>
        <w:t xml:space="preserve">We have high expectations </w:t>
      </w:r>
      <w:r w:rsidR="009A47B6" w:rsidRPr="0025153F">
        <w:rPr>
          <w:rFonts w:asciiTheme="majorHAnsi" w:hAnsiTheme="majorHAnsi" w:cs="Arial"/>
        </w:rPr>
        <w:t>for our children to meet the expected standard</w:t>
      </w:r>
      <w:r w:rsidR="007E1BD1" w:rsidRPr="0025153F">
        <w:rPr>
          <w:rFonts w:asciiTheme="majorHAnsi" w:hAnsiTheme="majorHAnsi" w:cs="Arial"/>
        </w:rPr>
        <w:t xml:space="preserve"> in the Phonic Screening Check, and help</w:t>
      </w:r>
      <w:r w:rsidRPr="0025153F">
        <w:rPr>
          <w:rFonts w:asciiTheme="majorHAnsi" w:hAnsiTheme="majorHAnsi" w:cs="Arial"/>
        </w:rPr>
        <w:t xml:space="preserve"> </w:t>
      </w:r>
      <w:r w:rsidRPr="0025153F">
        <w:rPr>
          <w:rFonts w:asciiTheme="majorHAnsi" w:hAnsiTheme="majorHAnsi" w:cs="Arial"/>
          <w:i/>
        </w:rPr>
        <w:t>all</w:t>
      </w:r>
      <w:r w:rsidRPr="0025153F">
        <w:rPr>
          <w:rFonts w:asciiTheme="majorHAnsi" w:hAnsiTheme="majorHAnsi" w:cs="Arial"/>
        </w:rPr>
        <w:t xml:space="preserve"> children to be accurate and fluent readers by the time they enter Key Stage 2.</w:t>
      </w:r>
    </w:p>
    <w:p w14:paraId="02963EEB" w14:textId="77777777" w:rsidR="001D5BBC" w:rsidRDefault="001D5BBC" w:rsidP="0025153F">
      <w:pPr>
        <w:spacing w:line="276" w:lineRule="auto"/>
        <w:rPr>
          <w:rFonts w:asciiTheme="majorHAnsi" w:hAnsiTheme="majorHAnsi" w:cs="Arial"/>
          <w:b/>
          <w:bCs/>
          <w:lang w:val="en-GB"/>
        </w:rPr>
      </w:pPr>
    </w:p>
    <w:p w14:paraId="1D5F2458" w14:textId="2340A8BE" w:rsidR="001C52EA" w:rsidRPr="0025153F" w:rsidRDefault="001C52EA" w:rsidP="0025153F">
      <w:pPr>
        <w:spacing w:line="276" w:lineRule="auto"/>
        <w:rPr>
          <w:rFonts w:asciiTheme="majorHAnsi" w:hAnsiTheme="majorHAnsi" w:cs="Arial"/>
          <w:b/>
          <w:bCs/>
          <w:lang w:val="en-GB"/>
        </w:rPr>
      </w:pPr>
      <w:r w:rsidRPr="0025153F">
        <w:rPr>
          <w:rFonts w:asciiTheme="majorHAnsi" w:hAnsiTheme="majorHAnsi" w:cs="Arial"/>
          <w:b/>
          <w:bCs/>
          <w:lang w:val="en-GB"/>
        </w:rPr>
        <w:t>How is the programme led to ensure these expectations are achieved?</w:t>
      </w:r>
    </w:p>
    <w:p w14:paraId="485217E6" w14:textId="77777777" w:rsidR="00197582" w:rsidRPr="0025153F" w:rsidRDefault="00197582" w:rsidP="0025153F">
      <w:pPr>
        <w:spacing w:line="276" w:lineRule="auto"/>
        <w:rPr>
          <w:rFonts w:asciiTheme="majorHAnsi" w:hAnsiTheme="majorHAnsi" w:cs="Arial"/>
          <w:bCs/>
          <w:lang w:val="en-GB"/>
        </w:rPr>
      </w:pPr>
    </w:p>
    <w:p w14:paraId="15DE6C3D" w14:textId="77777777" w:rsidR="00187B17" w:rsidRDefault="00E27B31" w:rsidP="0025153F">
      <w:pPr>
        <w:spacing w:line="276" w:lineRule="auto"/>
        <w:rPr>
          <w:rFonts w:asciiTheme="majorHAnsi" w:hAnsiTheme="majorHAnsi" w:cs="Arial"/>
          <w:bCs/>
          <w:lang w:val="en-GB"/>
        </w:rPr>
      </w:pPr>
      <w:r w:rsidRPr="0025153F">
        <w:rPr>
          <w:rFonts w:asciiTheme="majorHAnsi" w:hAnsiTheme="majorHAnsi" w:cs="Arial"/>
          <w:bCs/>
          <w:lang w:val="en-GB"/>
        </w:rPr>
        <w:t xml:space="preserve">The Reading Leader’s role is vital to </w:t>
      </w:r>
      <w:r w:rsidR="001828FD" w:rsidRPr="0025153F">
        <w:rPr>
          <w:rFonts w:asciiTheme="majorHAnsi" w:hAnsiTheme="majorHAnsi" w:cs="Arial"/>
          <w:bCs/>
          <w:lang w:val="en-GB"/>
        </w:rPr>
        <w:t>ensure that</w:t>
      </w:r>
      <w:r w:rsidR="00CA1F75" w:rsidRPr="0025153F">
        <w:rPr>
          <w:rFonts w:asciiTheme="majorHAnsi" w:hAnsiTheme="majorHAnsi" w:cs="Arial"/>
          <w:bCs/>
          <w:lang w:val="en-GB"/>
        </w:rPr>
        <w:t xml:space="preserve"> the</w:t>
      </w:r>
      <w:r w:rsidR="001828FD" w:rsidRPr="0025153F">
        <w:rPr>
          <w:rFonts w:asciiTheme="majorHAnsi" w:hAnsiTheme="majorHAnsi" w:cs="Arial"/>
          <w:bCs/>
          <w:lang w:val="en-GB"/>
        </w:rPr>
        <w:t xml:space="preserve"> teaching of reading is of the highest quality </w:t>
      </w:r>
      <w:r w:rsidR="003916DB" w:rsidRPr="0025153F">
        <w:rPr>
          <w:rFonts w:asciiTheme="majorHAnsi" w:hAnsiTheme="majorHAnsi" w:cs="Arial"/>
          <w:bCs/>
          <w:lang w:val="en-GB"/>
        </w:rPr>
        <w:t xml:space="preserve">and </w:t>
      </w:r>
      <w:r w:rsidRPr="0025153F">
        <w:rPr>
          <w:rFonts w:asciiTheme="majorHAnsi" w:hAnsiTheme="majorHAnsi" w:cs="Arial"/>
          <w:bCs/>
          <w:lang w:val="en-GB"/>
        </w:rPr>
        <w:t xml:space="preserve">all children make </w:t>
      </w:r>
      <w:r w:rsidR="003E7A40" w:rsidRPr="0025153F">
        <w:rPr>
          <w:rFonts w:asciiTheme="majorHAnsi" w:hAnsiTheme="majorHAnsi" w:cs="Arial"/>
          <w:bCs/>
          <w:lang w:val="en-GB"/>
        </w:rPr>
        <w:t xml:space="preserve">rapid </w:t>
      </w:r>
      <w:r w:rsidRPr="0025153F">
        <w:rPr>
          <w:rFonts w:asciiTheme="majorHAnsi" w:hAnsiTheme="majorHAnsi" w:cs="Arial"/>
          <w:bCs/>
          <w:lang w:val="en-GB"/>
        </w:rPr>
        <w:t>progr</w:t>
      </w:r>
      <w:r w:rsidR="001828FD" w:rsidRPr="0025153F">
        <w:rPr>
          <w:rFonts w:asciiTheme="majorHAnsi" w:hAnsiTheme="majorHAnsi" w:cs="Arial"/>
          <w:bCs/>
          <w:lang w:val="en-GB"/>
        </w:rPr>
        <w:t>ess.</w:t>
      </w:r>
      <w:r w:rsidR="009A10B7" w:rsidRPr="0025153F">
        <w:rPr>
          <w:rFonts w:asciiTheme="majorHAnsi" w:hAnsiTheme="majorHAnsi" w:cs="Arial"/>
          <w:bCs/>
          <w:lang w:val="en-GB"/>
        </w:rPr>
        <w:t xml:space="preserve"> </w:t>
      </w:r>
      <w:r w:rsidR="00187B17">
        <w:rPr>
          <w:rFonts w:asciiTheme="majorHAnsi" w:hAnsiTheme="majorHAnsi"/>
        </w:rPr>
        <w:t>Children will be allocated</w:t>
      </w:r>
      <w:r w:rsidR="007C7C96" w:rsidRPr="0025153F">
        <w:rPr>
          <w:rFonts w:asciiTheme="majorHAnsi" w:hAnsiTheme="majorHAnsi"/>
        </w:rPr>
        <w:t xml:space="preserve"> on</w:t>
      </w:r>
      <w:r w:rsidR="00187B17">
        <w:rPr>
          <w:rFonts w:asciiTheme="majorHAnsi" w:hAnsiTheme="majorHAnsi"/>
        </w:rPr>
        <w:t>e-to-one tutoring if they need additional support.</w:t>
      </w:r>
    </w:p>
    <w:p w14:paraId="264BBA81" w14:textId="77777777" w:rsidR="00CB7923" w:rsidRDefault="00CB7923" w:rsidP="0025153F">
      <w:pPr>
        <w:spacing w:line="276" w:lineRule="auto"/>
        <w:rPr>
          <w:rFonts w:asciiTheme="majorHAnsi" w:hAnsiTheme="majorHAnsi" w:cs="Arial"/>
          <w:b/>
          <w:bCs/>
          <w:lang w:val="en-GB"/>
        </w:rPr>
      </w:pPr>
    </w:p>
    <w:p w14:paraId="1E592BE2" w14:textId="67EDBBD5" w:rsidR="00744C14" w:rsidRPr="0025153F" w:rsidRDefault="00573B13" w:rsidP="0025153F">
      <w:pPr>
        <w:spacing w:line="276" w:lineRule="auto"/>
        <w:rPr>
          <w:rFonts w:asciiTheme="majorHAnsi" w:hAnsiTheme="majorHAnsi" w:cs="Arial"/>
          <w:b/>
          <w:bCs/>
          <w:lang w:val="en-GB"/>
        </w:rPr>
      </w:pPr>
      <w:r w:rsidRPr="0025153F">
        <w:rPr>
          <w:rFonts w:asciiTheme="majorHAnsi" w:hAnsiTheme="majorHAnsi" w:cs="Arial"/>
          <w:b/>
          <w:bCs/>
          <w:lang w:val="en-GB"/>
        </w:rPr>
        <w:t xml:space="preserve">Story and poetry time </w:t>
      </w:r>
    </w:p>
    <w:p w14:paraId="660660C9" w14:textId="01080417" w:rsidR="00520EF1" w:rsidRPr="0025153F" w:rsidRDefault="00187B17" w:rsidP="0025153F">
      <w:pPr>
        <w:spacing w:line="276" w:lineRule="auto"/>
        <w:rPr>
          <w:rFonts w:asciiTheme="majorHAnsi" w:hAnsiTheme="majorHAnsi" w:cs="Arial"/>
          <w:b/>
          <w:bCs/>
          <w:lang w:val="en-GB"/>
        </w:rPr>
      </w:pPr>
      <w:r>
        <w:rPr>
          <w:rFonts w:asciiTheme="majorHAnsi" w:hAnsiTheme="majorHAnsi" w:cs="Arial"/>
          <w:bCs/>
          <w:lang w:val="en-GB"/>
        </w:rPr>
        <w:t>We have dedicated story time each day throughout all classes where the teacher shares a story with their class.</w:t>
      </w:r>
    </w:p>
    <w:p w14:paraId="0289A63B" w14:textId="77777777" w:rsidR="00080880" w:rsidRPr="0025153F" w:rsidRDefault="00080880" w:rsidP="0025153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bCs/>
        </w:rPr>
      </w:pPr>
    </w:p>
    <w:p w14:paraId="187D76BE" w14:textId="073B8DC8" w:rsidR="004A5732" w:rsidRPr="0025153F" w:rsidRDefault="001C52EA" w:rsidP="0025153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bCs/>
        </w:rPr>
      </w:pPr>
      <w:r w:rsidRPr="0025153F">
        <w:rPr>
          <w:rFonts w:asciiTheme="majorHAnsi" w:hAnsiTheme="majorHAnsi" w:cs="Arial"/>
          <w:b/>
          <w:bCs/>
        </w:rPr>
        <w:t>How can parents</w:t>
      </w:r>
      <w:r w:rsidR="004A5732" w:rsidRPr="0025153F">
        <w:rPr>
          <w:rFonts w:asciiTheme="majorHAnsi" w:hAnsiTheme="majorHAnsi" w:cs="Arial"/>
          <w:b/>
          <w:bCs/>
        </w:rPr>
        <w:t xml:space="preserve"> help at home?</w:t>
      </w:r>
    </w:p>
    <w:p w14:paraId="2BD36126" w14:textId="77777777" w:rsidR="00403AD0" w:rsidRPr="0025153F" w:rsidRDefault="00403AD0" w:rsidP="0025153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hAnsiTheme="majorHAnsi" w:cs="Arial"/>
          <w:bCs/>
        </w:rPr>
      </w:pPr>
      <w:r w:rsidRPr="0025153F">
        <w:rPr>
          <w:rFonts w:asciiTheme="majorHAnsi" w:hAnsiTheme="majorHAnsi" w:cs="Calibri"/>
        </w:rPr>
        <w:t> </w:t>
      </w:r>
    </w:p>
    <w:p w14:paraId="49366215" w14:textId="3A9F6949" w:rsidR="00403AD0" w:rsidRDefault="00403AD0" w:rsidP="0025153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hAnsiTheme="majorHAnsi" w:cs="Calibri"/>
        </w:rPr>
      </w:pPr>
      <w:r w:rsidRPr="0025153F">
        <w:rPr>
          <w:rFonts w:asciiTheme="majorHAnsi" w:hAnsiTheme="majorHAnsi" w:cs="Calibri"/>
        </w:rPr>
        <w:t xml:space="preserve">The children take home </w:t>
      </w:r>
      <w:r w:rsidR="00187B17">
        <w:rPr>
          <w:rFonts w:asciiTheme="majorHAnsi" w:hAnsiTheme="majorHAnsi" w:cs="Calibri"/>
        </w:rPr>
        <w:t>two-three</w:t>
      </w:r>
      <w:r w:rsidRPr="0025153F">
        <w:rPr>
          <w:rFonts w:asciiTheme="majorHAnsi" w:hAnsiTheme="majorHAnsi" w:cs="Calibri"/>
        </w:rPr>
        <w:t xml:space="preserve"> books </w:t>
      </w:r>
      <w:r w:rsidR="0025153F" w:rsidRPr="0025153F">
        <w:rPr>
          <w:rFonts w:asciiTheme="majorHAnsi" w:hAnsiTheme="majorHAnsi" w:cs="Calibri"/>
        </w:rPr>
        <w:t>e</w:t>
      </w:r>
      <w:r w:rsidRPr="0025153F">
        <w:rPr>
          <w:rFonts w:asciiTheme="majorHAnsi" w:hAnsiTheme="majorHAnsi" w:cs="Calibri"/>
        </w:rPr>
        <w:t xml:space="preserve">very </w:t>
      </w:r>
      <w:r w:rsidR="00187B17">
        <w:rPr>
          <w:rFonts w:asciiTheme="majorHAnsi" w:hAnsiTheme="majorHAnsi" w:cs="Calibri"/>
        </w:rPr>
        <w:t>week</w:t>
      </w:r>
      <w:r w:rsidRPr="0025153F">
        <w:rPr>
          <w:rFonts w:asciiTheme="majorHAnsi" w:hAnsiTheme="majorHAnsi" w:cs="Calibri"/>
        </w:rPr>
        <w:t xml:space="preserve">:  a </w:t>
      </w:r>
      <w:r w:rsidRPr="0025153F">
        <w:rPr>
          <w:rFonts w:asciiTheme="majorHAnsi" w:hAnsiTheme="majorHAnsi" w:cs="Calibri"/>
          <w:i/>
          <w:iCs/>
        </w:rPr>
        <w:t xml:space="preserve">Read Write Inc. </w:t>
      </w:r>
      <w:r w:rsidRPr="0025153F">
        <w:rPr>
          <w:rFonts w:asciiTheme="majorHAnsi" w:hAnsiTheme="majorHAnsi" w:cs="Calibri"/>
        </w:rPr>
        <w:t xml:space="preserve">‘phonics’ Storybook for children to read to parents, </w:t>
      </w:r>
      <w:r w:rsidR="00187B17">
        <w:rPr>
          <w:rFonts w:asciiTheme="majorHAnsi" w:hAnsiTheme="majorHAnsi" w:cs="Calibri"/>
        </w:rPr>
        <w:t xml:space="preserve">a book bag book which is a different story with the same sound knowledge </w:t>
      </w:r>
      <w:r w:rsidRPr="0025153F">
        <w:rPr>
          <w:rFonts w:asciiTheme="majorHAnsi" w:hAnsiTheme="majorHAnsi" w:cs="Calibri"/>
        </w:rPr>
        <w:t>and a picture book</w:t>
      </w:r>
      <w:r w:rsidR="00187B17">
        <w:rPr>
          <w:rFonts w:asciiTheme="majorHAnsi" w:hAnsiTheme="majorHAnsi" w:cs="Calibri"/>
        </w:rPr>
        <w:t xml:space="preserve"> (library book)</w:t>
      </w:r>
      <w:r w:rsidRPr="0025153F">
        <w:rPr>
          <w:rFonts w:asciiTheme="majorHAnsi" w:hAnsiTheme="majorHAnsi" w:cs="Calibri"/>
        </w:rPr>
        <w:t xml:space="preserve"> for parents to read to them.</w:t>
      </w:r>
    </w:p>
    <w:p w14:paraId="6613E269" w14:textId="4E75DA4F" w:rsidR="002C082C" w:rsidRPr="007530E1" w:rsidRDefault="002C082C" w:rsidP="0025153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hAnsiTheme="majorHAnsi" w:cs="Arial"/>
          <w:bCs/>
          <w:color w:val="000000" w:themeColor="text1"/>
        </w:rPr>
      </w:pPr>
      <w:r w:rsidRPr="007530E1">
        <w:rPr>
          <w:rFonts w:asciiTheme="majorHAnsi" w:hAnsiTheme="majorHAnsi" w:cs="Calibri"/>
          <w:color w:val="000000" w:themeColor="text1"/>
        </w:rPr>
        <w:t xml:space="preserve">We also send home </w:t>
      </w:r>
      <w:r w:rsidR="00F712FC" w:rsidRPr="007530E1">
        <w:rPr>
          <w:rFonts w:asciiTheme="majorHAnsi" w:hAnsiTheme="majorHAnsi" w:cs="Calibri"/>
          <w:color w:val="000000" w:themeColor="text1"/>
        </w:rPr>
        <w:t xml:space="preserve">interactive, </w:t>
      </w:r>
      <w:r w:rsidRPr="007530E1">
        <w:rPr>
          <w:rFonts w:asciiTheme="majorHAnsi" w:hAnsiTheme="majorHAnsi" w:cs="Calibri"/>
          <w:color w:val="000000" w:themeColor="text1"/>
        </w:rPr>
        <w:t>animated</w:t>
      </w:r>
      <w:r w:rsidR="00F712FC" w:rsidRPr="007530E1">
        <w:rPr>
          <w:rFonts w:asciiTheme="majorHAnsi" w:hAnsiTheme="majorHAnsi" w:cs="Calibri"/>
          <w:color w:val="000000" w:themeColor="text1"/>
        </w:rPr>
        <w:t xml:space="preserve"> </w:t>
      </w:r>
      <w:r w:rsidRPr="007530E1">
        <w:rPr>
          <w:rFonts w:asciiTheme="majorHAnsi" w:hAnsiTheme="majorHAnsi" w:cs="Calibri"/>
          <w:color w:val="000000" w:themeColor="text1"/>
        </w:rPr>
        <w:t>lessons from our Virtual Classroom so you and your child can join in with lessons at home.</w:t>
      </w:r>
      <w:r w:rsidR="00F712FC" w:rsidRPr="007530E1">
        <w:rPr>
          <w:rFonts w:asciiTheme="majorHAnsi" w:hAnsiTheme="majorHAnsi" w:cs="Calibri"/>
          <w:color w:val="000000" w:themeColor="text1"/>
        </w:rPr>
        <w:t xml:space="preserve"> The online teachers help children to practice the sounds and words they have learnt in school.</w:t>
      </w:r>
    </w:p>
    <w:p w14:paraId="512F4491" w14:textId="77777777" w:rsidR="00403AD0" w:rsidRPr="0025153F" w:rsidRDefault="00403AD0" w:rsidP="0025153F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Calibri"/>
          <w:i/>
          <w:iCs/>
        </w:rPr>
      </w:pPr>
    </w:p>
    <w:p w14:paraId="465DA9BA" w14:textId="77777777" w:rsidR="00403AD0" w:rsidRPr="0025153F" w:rsidRDefault="00403AD0" w:rsidP="0025153F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</w:rPr>
      </w:pPr>
      <w:r w:rsidRPr="0025153F">
        <w:rPr>
          <w:rFonts w:asciiTheme="majorHAnsi" w:hAnsiTheme="majorHAnsi" w:cs="Calibri"/>
          <w:i/>
          <w:iCs/>
        </w:rPr>
        <w:t>Read Write Inc. </w:t>
      </w:r>
      <w:r w:rsidRPr="0025153F">
        <w:rPr>
          <w:rFonts w:asciiTheme="majorHAnsi" w:hAnsiTheme="majorHAnsi" w:cs="Calibri"/>
        </w:rPr>
        <w:t>‘phonics’ Storybooks</w:t>
      </w:r>
    </w:p>
    <w:p w14:paraId="2C649652" w14:textId="77777777" w:rsidR="00187B17" w:rsidRDefault="0025153F" w:rsidP="0025153F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Calibri"/>
          <w:color w:val="000000" w:themeColor="text1"/>
        </w:rPr>
      </w:pPr>
      <w:r w:rsidRPr="0025153F">
        <w:rPr>
          <w:rFonts w:asciiTheme="majorHAnsi" w:hAnsiTheme="majorHAnsi" w:cs="Calibri"/>
        </w:rPr>
        <w:t>Children</w:t>
      </w:r>
      <w:r w:rsidR="00403AD0" w:rsidRPr="0025153F">
        <w:rPr>
          <w:rFonts w:asciiTheme="majorHAnsi" w:hAnsiTheme="majorHAnsi" w:cs="Calibri"/>
        </w:rPr>
        <w:t xml:space="preserve"> will have already read the ‘phonics’ story</w:t>
      </w:r>
      <w:r>
        <w:rPr>
          <w:rFonts w:asciiTheme="majorHAnsi" w:hAnsiTheme="majorHAnsi" w:cs="Calibri"/>
        </w:rPr>
        <w:t>book two or three times in the</w:t>
      </w:r>
      <w:r w:rsidR="00403AD0" w:rsidRPr="0025153F">
        <w:rPr>
          <w:rFonts w:asciiTheme="majorHAnsi" w:hAnsiTheme="majorHAnsi" w:cs="Calibri"/>
        </w:rPr>
        <w:t xml:space="preserve"> reading lessons so</w:t>
      </w:r>
      <w:r w:rsidRPr="0025153F">
        <w:rPr>
          <w:rFonts w:asciiTheme="majorHAnsi" w:hAnsiTheme="majorHAnsi" w:cs="Calibri"/>
        </w:rPr>
        <w:t xml:space="preserve"> they</w:t>
      </w:r>
      <w:r w:rsidR="00403AD0" w:rsidRPr="0025153F">
        <w:rPr>
          <w:rFonts w:asciiTheme="majorHAnsi" w:hAnsiTheme="majorHAnsi" w:cs="Calibri"/>
        </w:rPr>
        <w:t xml:space="preserve"> should be able to read it confidently. </w:t>
      </w:r>
      <w:r>
        <w:rPr>
          <w:rFonts w:asciiTheme="majorHAnsi" w:hAnsiTheme="majorHAnsi" w:cs="Calibri"/>
        </w:rPr>
        <w:t xml:space="preserve">We encourage parents </w:t>
      </w:r>
      <w:r w:rsidR="00403AD0" w:rsidRPr="0025153F">
        <w:rPr>
          <w:rFonts w:asciiTheme="majorHAnsi" w:hAnsiTheme="majorHAnsi" w:cs="Calibri"/>
        </w:rPr>
        <w:t>not to say 'this is too easy'! There is guida</w:t>
      </w:r>
      <w:r>
        <w:rPr>
          <w:rFonts w:asciiTheme="majorHAnsi" w:hAnsiTheme="majorHAnsi" w:cs="Calibri"/>
        </w:rPr>
        <w:t>nce in the storybooks to guide parents too</w:t>
      </w:r>
      <w:r w:rsidR="00187B17">
        <w:rPr>
          <w:rFonts w:asciiTheme="majorHAnsi" w:hAnsiTheme="majorHAnsi" w:cs="Calibri"/>
        </w:rPr>
        <w:t xml:space="preserve">. </w:t>
      </w:r>
      <w:r w:rsidR="00FC219A" w:rsidRPr="007530E1">
        <w:rPr>
          <w:rFonts w:asciiTheme="majorHAnsi" w:hAnsiTheme="majorHAnsi" w:cs="Calibri"/>
          <w:color w:val="000000" w:themeColor="text1"/>
        </w:rPr>
        <w:t>Children</w:t>
      </w:r>
      <w:r w:rsidR="00187B17">
        <w:rPr>
          <w:rFonts w:asciiTheme="majorHAnsi" w:hAnsiTheme="majorHAnsi" w:cs="Calibri"/>
          <w:color w:val="000000" w:themeColor="text1"/>
        </w:rPr>
        <w:t xml:space="preserve"> may</w:t>
      </w:r>
      <w:r w:rsidR="00FC219A" w:rsidRPr="007530E1">
        <w:rPr>
          <w:rFonts w:asciiTheme="majorHAnsi" w:hAnsiTheme="majorHAnsi" w:cs="Calibri"/>
          <w:color w:val="000000" w:themeColor="text1"/>
        </w:rPr>
        <w:t xml:space="preserve"> also take home a</w:t>
      </w:r>
      <w:r w:rsidR="00EA6B21" w:rsidRPr="007530E1">
        <w:rPr>
          <w:rFonts w:asciiTheme="majorHAnsi" w:hAnsiTheme="majorHAnsi" w:cs="Calibri"/>
          <w:color w:val="000000" w:themeColor="text1"/>
        </w:rPr>
        <w:t xml:space="preserve"> </w:t>
      </w:r>
      <w:r w:rsidR="00FC219A" w:rsidRPr="007530E1">
        <w:rPr>
          <w:rFonts w:asciiTheme="majorHAnsi" w:hAnsiTheme="majorHAnsi" w:cs="Calibri"/>
          <w:color w:val="000000" w:themeColor="text1"/>
        </w:rPr>
        <w:t xml:space="preserve">Book Bag Book which </w:t>
      </w:r>
      <w:r w:rsidR="00EA6B21" w:rsidRPr="007530E1">
        <w:rPr>
          <w:rFonts w:asciiTheme="majorHAnsi" w:hAnsiTheme="majorHAnsi" w:cs="Calibri"/>
          <w:color w:val="000000" w:themeColor="text1"/>
        </w:rPr>
        <w:t>matches the book they have read in school.</w:t>
      </w:r>
    </w:p>
    <w:p w14:paraId="243A3B1B" w14:textId="792F733B" w:rsidR="00FC219A" w:rsidRPr="00FC219A" w:rsidRDefault="00187B17" w:rsidP="0025153F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70C0"/>
        </w:rPr>
      </w:pPr>
      <w:r w:rsidRPr="00FC219A">
        <w:rPr>
          <w:rFonts w:asciiTheme="majorHAnsi" w:hAnsiTheme="majorHAnsi" w:cs="Arial"/>
          <w:color w:val="0070C0"/>
        </w:rPr>
        <w:t xml:space="preserve"> </w:t>
      </w:r>
    </w:p>
    <w:p w14:paraId="01D7665F" w14:textId="77777777" w:rsidR="00403AD0" w:rsidRPr="0025153F" w:rsidRDefault="00403AD0" w:rsidP="0025153F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</w:rPr>
      </w:pPr>
      <w:r w:rsidRPr="0025153F">
        <w:rPr>
          <w:rFonts w:asciiTheme="majorHAnsi" w:hAnsiTheme="majorHAnsi" w:cs="Calibri"/>
        </w:rPr>
        <w:t>Picture books</w:t>
      </w:r>
    </w:p>
    <w:p w14:paraId="3F7EF6F2" w14:textId="14F81423" w:rsidR="00403AD0" w:rsidRPr="0025153F" w:rsidRDefault="00187B17" w:rsidP="0025153F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</w:rPr>
      </w:pPr>
      <w:r>
        <w:rPr>
          <w:rFonts w:asciiTheme="majorHAnsi" w:hAnsiTheme="majorHAnsi" w:cs="Calibri"/>
        </w:rPr>
        <w:t xml:space="preserve">We would encourage parents </w:t>
      </w:r>
      <w:r w:rsidR="00403AD0" w:rsidRPr="0025153F">
        <w:rPr>
          <w:rFonts w:asciiTheme="majorHAnsi" w:hAnsiTheme="majorHAnsi" w:cs="Calibri"/>
        </w:rPr>
        <w:t>to read the picture book with their child; to read it expressively and, once the</w:t>
      </w:r>
      <w:r w:rsidR="0025153F" w:rsidRPr="0025153F">
        <w:rPr>
          <w:rFonts w:asciiTheme="majorHAnsi" w:hAnsiTheme="majorHAnsi" w:cs="Calibri"/>
        </w:rPr>
        <w:t>y know the story, encourage their child</w:t>
      </w:r>
      <w:r w:rsidR="00403AD0" w:rsidRPr="0025153F">
        <w:rPr>
          <w:rFonts w:asciiTheme="majorHAnsi" w:hAnsiTheme="majorHAnsi" w:cs="Calibri"/>
        </w:rPr>
        <w:t xml:space="preserve"> to join in. W</w:t>
      </w:r>
      <w:r>
        <w:rPr>
          <w:rFonts w:asciiTheme="majorHAnsi" w:hAnsiTheme="majorHAnsi" w:cs="Calibri"/>
        </w:rPr>
        <w:t xml:space="preserve">e recommend </w:t>
      </w:r>
      <w:r w:rsidR="00403AD0" w:rsidRPr="0025153F">
        <w:rPr>
          <w:rFonts w:asciiTheme="majorHAnsi" w:hAnsiTheme="majorHAnsi" w:cs="Calibri"/>
        </w:rPr>
        <w:t xml:space="preserve">parents </w:t>
      </w:r>
      <w:r w:rsidR="0025153F" w:rsidRPr="0025153F">
        <w:rPr>
          <w:rFonts w:asciiTheme="majorHAnsi" w:hAnsiTheme="majorHAnsi" w:cs="Calibri"/>
        </w:rPr>
        <w:t xml:space="preserve">talk about the pictures </w:t>
      </w:r>
      <w:r w:rsidR="0025153F">
        <w:rPr>
          <w:rFonts w:asciiTheme="majorHAnsi" w:hAnsiTheme="majorHAnsi" w:cs="Calibri"/>
        </w:rPr>
        <w:t>–</w:t>
      </w:r>
      <w:r w:rsidR="00403AD0" w:rsidRPr="0025153F">
        <w:rPr>
          <w:rFonts w:asciiTheme="majorHAnsi" w:hAnsiTheme="majorHAnsi" w:cs="Calibri"/>
        </w:rPr>
        <w:t xml:space="preserve"> </w:t>
      </w:r>
      <w:r w:rsidR="0025153F">
        <w:rPr>
          <w:rFonts w:asciiTheme="majorHAnsi" w:hAnsiTheme="majorHAnsi" w:cs="Calibri"/>
        </w:rPr>
        <w:t xml:space="preserve">to think about how the characters might be </w:t>
      </w:r>
      <w:r w:rsidR="00403AD0" w:rsidRPr="0025153F">
        <w:rPr>
          <w:rFonts w:asciiTheme="majorHAnsi" w:hAnsiTheme="majorHAnsi" w:cs="Calibri"/>
        </w:rPr>
        <w:t>feeling and thinking.  </w:t>
      </w:r>
      <w:r>
        <w:rPr>
          <w:rFonts w:asciiTheme="majorHAnsi" w:hAnsiTheme="majorHAnsi" w:cs="Calibri"/>
        </w:rPr>
        <w:t>This is a</w:t>
      </w:r>
      <w:r w:rsidR="00403AD0" w:rsidRPr="0025153F">
        <w:rPr>
          <w:rFonts w:asciiTheme="majorHAnsi" w:hAnsiTheme="majorHAnsi" w:cs="Calibri"/>
        </w:rPr>
        <w:t xml:space="preserve"> great way for their child to learn new vocabulary – that even very early storybooks contain vocabulary that we don’t often use in conversations- scurry, delight, scamper.</w:t>
      </w:r>
    </w:p>
    <w:p w14:paraId="04D470BF" w14:textId="423EB324" w:rsidR="00403AD0" w:rsidRDefault="00403AD0" w:rsidP="0025153F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Calibri"/>
        </w:rPr>
      </w:pPr>
      <w:r w:rsidRPr="0025153F">
        <w:rPr>
          <w:rFonts w:asciiTheme="majorHAnsi" w:hAnsiTheme="majorHAnsi" w:cs="Calibri"/>
        </w:rPr>
        <w:t>The picture book is likely to be beyond their child’s deco</w:t>
      </w:r>
      <w:r w:rsidR="0025153F">
        <w:rPr>
          <w:rFonts w:asciiTheme="majorHAnsi" w:hAnsiTheme="majorHAnsi" w:cs="Calibri"/>
        </w:rPr>
        <w:t>ding ability, so we don’t ask</w:t>
      </w:r>
      <w:r w:rsidRPr="0025153F">
        <w:rPr>
          <w:rFonts w:asciiTheme="majorHAnsi" w:hAnsiTheme="majorHAnsi" w:cs="Calibri"/>
        </w:rPr>
        <w:t xml:space="preserve"> childr</w:t>
      </w:r>
      <w:r w:rsidR="0025153F">
        <w:rPr>
          <w:rFonts w:asciiTheme="majorHAnsi" w:hAnsiTheme="majorHAnsi" w:cs="Calibri"/>
        </w:rPr>
        <w:t xml:space="preserve">en to read the story </w:t>
      </w:r>
      <w:r w:rsidR="0025153F" w:rsidRPr="0025153F">
        <w:rPr>
          <w:rFonts w:asciiTheme="majorHAnsi" w:hAnsiTheme="majorHAnsi" w:cs="Calibri"/>
          <w:i/>
        </w:rPr>
        <w:t>to</w:t>
      </w:r>
      <w:r w:rsidR="0025153F">
        <w:rPr>
          <w:rFonts w:asciiTheme="majorHAnsi" w:hAnsiTheme="majorHAnsi" w:cs="Calibri"/>
        </w:rPr>
        <w:t xml:space="preserve"> parents until they are able to read the later phonics storybooks.</w:t>
      </w:r>
    </w:p>
    <w:p w14:paraId="7A6B4278" w14:textId="7FE1DFFD" w:rsidR="00CB7923" w:rsidRDefault="00CB7923" w:rsidP="0025153F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Calibri"/>
        </w:rPr>
      </w:pPr>
    </w:p>
    <w:p w14:paraId="175AEA6B" w14:textId="17273F25" w:rsidR="00CB7923" w:rsidRPr="00CB7923" w:rsidRDefault="00CB7923" w:rsidP="0025153F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</w:rPr>
      </w:pPr>
      <w:r w:rsidRPr="00CB7923">
        <w:rPr>
          <w:rFonts w:asciiTheme="majorHAnsi" w:hAnsiTheme="majorHAnsi" w:cs="Calibri"/>
          <w:b/>
        </w:rPr>
        <w:t>Writing Books used in RWI</w:t>
      </w:r>
    </w:p>
    <w:p w14:paraId="4E24485F" w14:textId="5466D98A" w:rsidR="00CB7923" w:rsidRDefault="00CB7923" w:rsidP="0025153F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</w:rPr>
      </w:pPr>
    </w:p>
    <w:p w14:paraId="08B467EA" w14:textId="53F1112D" w:rsidR="00CB7923" w:rsidRDefault="00CB7923" w:rsidP="0025153F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</w:rPr>
      </w:pPr>
      <w:r w:rsidRPr="001F1DF0">
        <w:rPr>
          <w:rFonts w:asciiTheme="majorHAnsi" w:hAnsiTheme="majorHAnsi" w:cs="Arial"/>
          <w:b/>
        </w:rPr>
        <w:t>Ditty:</w:t>
      </w:r>
      <w:r w:rsidR="00C620F1">
        <w:rPr>
          <w:rFonts w:asciiTheme="majorHAnsi" w:hAnsiTheme="majorHAnsi" w:cs="Arial"/>
        </w:rPr>
        <w:t xml:space="preserve"> H</w:t>
      </w:r>
      <w:r>
        <w:rPr>
          <w:rFonts w:asciiTheme="majorHAnsi" w:hAnsiTheme="majorHAnsi" w:cs="Arial"/>
        </w:rPr>
        <w:t xml:space="preserve">andwriting and </w:t>
      </w:r>
      <w:r w:rsidR="001F1DF0">
        <w:rPr>
          <w:rFonts w:asciiTheme="majorHAnsi" w:hAnsiTheme="majorHAnsi" w:cs="Arial"/>
        </w:rPr>
        <w:t>writing book for photocopiable ditty to be stuck into and hold a sentence tasks</w:t>
      </w:r>
      <w:r w:rsidR="00C620F1">
        <w:rPr>
          <w:rFonts w:asciiTheme="majorHAnsi" w:hAnsiTheme="majorHAnsi" w:cs="Arial"/>
        </w:rPr>
        <w:t xml:space="preserve"> to be completed</w:t>
      </w:r>
      <w:r w:rsidR="001F1DF0">
        <w:rPr>
          <w:rFonts w:asciiTheme="majorHAnsi" w:hAnsiTheme="majorHAnsi" w:cs="Arial"/>
        </w:rPr>
        <w:t>.</w:t>
      </w:r>
      <w:r>
        <w:rPr>
          <w:rFonts w:asciiTheme="majorHAnsi" w:hAnsiTheme="majorHAnsi" w:cs="Arial"/>
        </w:rPr>
        <w:t xml:space="preserve"> </w:t>
      </w:r>
    </w:p>
    <w:p w14:paraId="4626D907" w14:textId="7F38EC03" w:rsidR="00CB7923" w:rsidRDefault="00CB7923" w:rsidP="0025153F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</w:rPr>
      </w:pPr>
      <w:r w:rsidRPr="001F1DF0">
        <w:rPr>
          <w:rFonts w:asciiTheme="majorHAnsi" w:hAnsiTheme="majorHAnsi" w:cs="Arial"/>
          <w:b/>
        </w:rPr>
        <w:t>Red Ditty:</w:t>
      </w:r>
      <w:r w:rsidR="00C620F1">
        <w:rPr>
          <w:rFonts w:asciiTheme="majorHAnsi" w:hAnsiTheme="majorHAnsi" w:cs="Arial"/>
        </w:rPr>
        <w:t xml:space="preserve"> H</w:t>
      </w:r>
      <w:r>
        <w:rPr>
          <w:rFonts w:asciiTheme="majorHAnsi" w:hAnsiTheme="majorHAnsi" w:cs="Arial"/>
        </w:rPr>
        <w:t>andwriting</w:t>
      </w:r>
      <w:r w:rsidR="00C620F1">
        <w:rPr>
          <w:rFonts w:asciiTheme="majorHAnsi" w:hAnsiTheme="majorHAnsi" w:cs="Arial"/>
        </w:rPr>
        <w:t xml:space="preserve"> book</w:t>
      </w:r>
      <w:r>
        <w:rPr>
          <w:rFonts w:asciiTheme="majorHAnsi" w:hAnsiTheme="majorHAnsi" w:cs="Arial"/>
        </w:rPr>
        <w:t xml:space="preserve"> and Get Writing book. </w:t>
      </w:r>
    </w:p>
    <w:p w14:paraId="0491266E" w14:textId="2F97FA4D" w:rsidR="00CB7923" w:rsidRDefault="00CB7923" w:rsidP="0025153F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</w:rPr>
      </w:pPr>
      <w:r w:rsidRPr="001F1DF0">
        <w:rPr>
          <w:rFonts w:asciiTheme="majorHAnsi" w:hAnsiTheme="majorHAnsi" w:cs="Arial"/>
          <w:b/>
        </w:rPr>
        <w:t>Green</w:t>
      </w:r>
      <w:r w:rsidR="001F1DF0">
        <w:rPr>
          <w:rFonts w:asciiTheme="majorHAnsi" w:hAnsiTheme="majorHAnsi" w:cs="Arial"/>
          <w:b/>
        </w:rPr>
        <w:t xml:space="preserve">, Purple, Pink, </w:t>
      </w:r>
      <w:r w:rsidRPr="001F1DF0">
        <w:rPr>
          <w:rFonts w:asciiTheme="majorHAnsi" w:hAnsiTheme="majorHAnsi" w:cs="Arial"/>
          <w:b/>
        </w:rPr>
        <w:t>Orange:</w:t>
      </w:r>
      <w:r>
        <w:rPr>
          <w:rFonts w:asciiTheme="majorHAnsi" w:hAnsiTheme="majorHAnsi" w:cs="Arial"/>
        </w:rPr>
        <w:t xml:space="preserve"> </w:t>
      </w:r>
      <w:r w:rsidR="00C620F1">
        <w:rPr>
          <w:rFonts w:asciiTheme="majorHAnsi" w:hAnsiTheme="majorHAnsi" w:cs="Arial"/>
        </w:rPr>
        <w:t xml:space="preserve"> H</w:t>
      </w:r>
      <w:r>
        <w:rPr>
          <w:rFonts w:asciiTheme="majorHAnsi" w:hAnsiTheme="majorHAnsi" w:cs="Arial"/>
        </w:rPr>
        <w:t xml:space="preserve">andwriting book, spelling jotter and Get Writing book. </w:t>
      </w:r>
    </w:p>
    <w:p w14:paraId="741995FC" w14:textId="009E888C" w:rsidR="00CB7923" w:rsidRDefault="00CB7923" w:rsidP="0025153F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</w:rPr>
      </w:pPr>
      <w:r w:rsidRPr="001F1DF0">
        <w:rPr>
          <w:rFonts w:asciiTheme="majorHAnsi" w:hAnsiTheme="majorHAnsi" w:cs="Arial"/>
          <w:b/>
        </w:rPr>
        <w:t>Yellow:</w:t>
      </w:r>
      <w:r>
        <w:rPr>
          <w:rFonts w:asciiTheme="majorHAnsi" w:hAnsiTheme="majorHAnsi" w:cs="Arial"/>
        </w:rPr>
        <w:t xml:space="preserve"> </w:t>
      </w:r>
      <w:r w:rsidR="00C620F1">
        <w:rPr>
          <w:rFonts w:asciiTheme="majorHAnsi" w:hAnsiTheme="majorHAnsi" w:cs="Arial"/>
        </w:rPr>
        <w:t>Handwriting book, s</w:t>
      </w:r>
      <w:r>
        <w:rPr>
          <w:rFonts w:asciiTheme="majorHAnsi" w:hAnsiTheme="majorHAnsi" w:cs="Arial"/>
        </w:rPr>
        <w:t>pelling jotter and Get Writing book.</w:t>
      </w:r>
    </w:p>
    <w:p w14:paraId="08DE5029" w14:textId="4F41A0D3" w:rsidR="003C38DB" w:rsidRPr="0025153F" w:rsidRDefault="00CB7923" w:rsidP="001F1DF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</w:rPr>
      </w:pPr>
      <w:r w:rsidRPr="001F1DF0">
        <w:rPr>
          <w:rFonts w:asciiTheme="majorHAnsi" w:hAnsiTheme="majorHAnsi" w:cs="Arial"/>
          <w:b/>
        </w:rPr>
        <w:t>Blue and Grey:</w:t>
      </w:r>
      <w:r>
        <w:rPr>
          <w:rFonts w:asciiTheme="majorHAnsi" w:hAnsiTheme="majorHAnsi" w:cs="Arial"/>
        </w:rPr>
        <w:t xml:space="preserve"> </w:t>
      </w:r>
      <w:r w:rsidR="00C620F1">
        <w:rPr>
          <w:rFonts w:asciiTheme="majorHAnsi" w:hAnsiTheme="majorHAnsi" w:cs="Arial"/>
        </w:rPr>
        <w:t>Handwriting book, s</w:t>
      </w:r>
      <w:r>
        <w:rPr>
          <w:rFonts w:asciiTheme="majorHAnsi" w:hAnsiTheme="majorHAnsi" w:cs="Arial"/>
        </w:rPr>
        <w:t xml:space="preserve">pelling jotter, Get Writing </w:t>
      </w:r>
      <w:r w:rsidR="001F1DF0">
        <w:rPr>
          <w:rFonts w:asciiTheme="majorHAnsi" w:hAnsiTheme="majorHAnsi" w:cs="Arial"/>
        </w:rPr>
        <w:t>book, Writing Composition</w:t>
      </w:r>
      <w:r w:rsidR="00C620F1">
        <w:rPr>
          <w:rFonts w:asciiTheme="majorHAnsi" w:hAnsiTheme="majorHAnsi" w:cs="Arial"/>
        </w:rPr>
        <w:t xml:space="preserve"> </w:t>
      </w:r>
      <w:r w:rsidR="001F1DF0">
        <w:rPr>
          <w:rFonts w:asciiTheme="majorHAnsi" w:hAnsiTheme="majorHAnsi" w:cs="Arial"/>
        </w:rPr>
        <w:t>book.</w:t>
      </w:r>
    </w:p>
    <w:sectPr w:rsidR="003C38DB" w:rsidRPr="0025153F" w:rsidSect="001D5BBC">
      <w:headerReference w:type="first" r:id="rId11"/>
      <w:footerReference w:type="first" r:id="rId12"/>
      <w:pgSz w:w="11900" w:h="16840"/>
      <w:pgMar w:top="567" w:right="843" w:bottom="1440" w:left="851" w:header="708" w:footer="708" w:gutter="0"/>
      <w:pgBorders w:offsetFrom="page">
        <w:top w:val="single" w:sz="24" w:space="24" w:color="244061" w:themeColor="accent1" w:themeShade="80"/>
        <w:left w:val="single" w:sz="24" w:space="24" w:color="244061" w:themeColor="accent1" w:themeShade="80"/>
        <w:bottom w:val="single" w:sz="24" w:space="24" w:color="244061" w:themeColor="accent1" w:themeShade="80"/>
        <w:right w:val="single" w:sz="24" w:space="24" w:color="244061" w:themeColor="accent1" w:themeShade="8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5EBAD" w14:textId="77777777" w:rsidR="001D5BBC" w:rsidRDefault="001D5BBC" w:rsidP="001D5BBC">
      <w:r>
        <w:separator/>
      </w:r>
    </w:p>
  </w:endnote>
  <w:endnote w:type="continuationSeparator" w:id="0">
    <w:p w14:paraId="395989C5" w14:textId="77777777" w:rsidR="001D5BBC" w:rsidRDefault="001D5BBC" w:rsidP="001D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8A02C" w14:textId="77777777" w:rsidR="001D5BBC" w:rsidRDefault="001D5BBC" w:rsidP="001D5BBC">
    <w:pPr>
      <w:pStyle w:val="Footer"/>
    </w:pPr>
    <w:r w:rsidRPr="00B57D81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C45ADFE" wp14:editId="1830ECB3">
          <wp:simplePos x="0" y="0"/>
          <wp:positionH relativeFrom="margin">
            <wp:align>center</wp:align>
          </wp:positionH>
          <wp:positionV relativeFrom="paragraph">
            <wp:posOffset>-1860550</wp:posOffset>
          </wp:positionV>
          <wp:extent cx="5731510" cy="2200910"/>
          <wp:effectExtent l="0" t="0" r="2540" b="8890"/>
          <wp:wrapNone/>
          <wp:docPr id="1290794530" name="Picture 1" descr="A blue and yellow sign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0794538" name="Picture 1" descr="A blue and yellow sign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2200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AD9B2C" w14:textId="77777777" w:rsidR="001D5BBC" w:rsidRDefault="001D5B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6C920" w14:textId="77777777" w:rsidR="001D5BBC" w:rsidRDefault="001D5BBC" w:rsidP="001D5BBC">
      <w:r>
        <w:separator/>
      </w:r>
    </w:p>
  </w:footnote>
  <w:footnote w:type="continuationSeparator" w:id="0">
    <w:p w14:paraId="021FB3B1" w14:textId="77777777" w:rsidR="001D5BBC" w:rsidRDefault="001D5BBC" w:rsidP="001D5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203A0" w14:textId="1AE55087" w:rsidR="001D5BBC" w:rsidRDefault="00EF4BDC">
    <w:pPr>
      <w:pStyle w:val="Header"/>
    </w:pPr>
    <w:r w:rsidRPr="001D5BBC">
      <w:drawing>
        <wp:anchor distT="0" distB="0" distL="114300" distR="114300" simplePos="0" relativeHeight="251662336" behindDoc="0" locked="0" layoutInCell="1" allowOverlap="1" wp14:anchorId="0AABE4EF" wp14:editId="223E171E">
          <wp:simplePos x="0" y="0"/>
          <wp:positionH relativeFrom="margin">
            <wp:posOffset>5316915</wp:posOffset>
          </wp:positionH>
          <wp:positionV relativeFrom="paragraph">
            <wp:posOffset>-225233</wp:posOffset>
          </wp:positionV>
          <wp:extent cx="1386205" cy="1410335"/>
          <wp:effectExtent l="0" t="0" r="0" b="0"/>
          <wp:wrapNone/>
          <wp:docPr id="1290794529" name="Picture 1290794529" descr="C:\Users\sclark\AppData\Local\Packages\Microsoft.Windows.Photos_8wekyb3d8bbwe\TempState\ShareServiceTempFolder\New Bramham 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sclark\AppData\Local\Packages\Microsoft.Windows.Photos_8wekyb3d8bbwe\TempState\ShareServiceTempFolder\New Bramham Logo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05" cy="1410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5BBC" w:rsidRPr="001D5BBC">
      <w:drawing>
        <wp:anchor distT="0" distB="0" distL="114300" distR="114300" simplePos="0" relativeHeight="251661312" behindDoc="0" locked="0" layoutInCell="1" allowOverlap="1" wp14:anchorId="591A2E1A" wp14:editId="7F335AEF">
          <wp:simplePos x="0" y="0"/>
          <wp:positionH relativeFrom="margin">
            <wp:posOffset>-413073</wp:posOffset>
          </wp:positionH>
          <wp:positionV relativeFrom="paragraph">
            <wp:posOffset>-228827</wp:posOffset>
          </wp:positionV>
          <wp:extent cx="1524000" cy="1524000"/>
          <wp:effectExtent l="0" t="0" r="0" b="0"/>
          <wp:wrapNone/>
          <wp:docPr id="1290794528" name="Picture 1290794528" descr="G:\COMMON\Logos\New Shadwell Logo Nov 20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G:\COMMON\Logos\New Shadwell Logo Nov 202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6344E9"/>
    <w:multiLevelType w:val="hybridMultilevel"/>
    <w:tmpl w:val="1FE4E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E0D0D"/>
    <w:multiLevelType w:val="multilevel"/>
    <w:tmpl w:val="B1245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170E03"/>
    <w:multiLevelType w:val="hybridMultilevel"/>
    <w:tmpl w:val="34F89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B0ACD"/>
    <w:multiLevelType w:val="hybridMultilevel"/>
    <w:tmpl w:val="8DF80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57C2C"/>
    <w:multiLevelType w:val="hybridMultilevel"/>
    <w:tmpl w:val="E6F4C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A6382"/>
    <w:multiLevelType w:val="hybridMultilevel"/>
    <w:tmpl w:val="872043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071150"/>
    <w:multiLevelType w:val="hybridMultilevel"/>
    <w:tmpl w:val="C5C81A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B13"/>
    <w:rsid w:val="000045C3"/>
    <w:rsid w:val="00010742"/>
    <w:rsid w:val="00021C6B"/>
    <w:rsid w:val="00032AC4"/>
    <w:rsid w:val="00032C0D"/>
    <w:rsid w:val="00056BB1"/>
    <w:rsid w:val="00080880"/>
    <w:rsid w:val="000835A8"/>
    <w:rsid w:val="000A0079"/>
    <w:rsid w:val="00107974"/>
    <w:rsid w:val="001570B9"/>
    <w:rsid w:val="0016114A"/>
    <w:rsid w:val="00165EED"/>
    <w:rsid w:val="001828FD"/>
    <w:rsid w:val="00187B17"/>
    <w:rsid w:val="00195804"/>
    <w:rsid w:val="00197582"/>
    <w:rsid w:val="001B0506"/>
    <w:rsid w:val="001B15D8"/>
    <w:rsid w:val="001C52EA"/>
    <w:rsid w:val="001D4162"/>
    <w:rsid w:val="001D5BBC"/>
    <w:rsid w:val="001F1DF0"/>
    <w:rsid w:val="001F49B6"/>
    <w:rsid w:val="001F707A"/>
    <w:rsid w:val="002349E7"/>
    <w:rsid w:val="002423E5"/>
    <w:rsid w:val="0025153F"/>
    <w:rsid w:val="002648F7"/>
    <w:rsid w:val="00267C86"/>
    <w:rsid w:val="00272BB4"/>
    <w:rsid w:val="002C082C"/>
    <w:rsid w:val="002C3420"/>
    <w:rsid w:val="002F13CD"/>
    <w:rsid w:val="00313366"/>
    <w:rsid w:val="00336B82"/>
    <w:rsid w:val="00357151"/>
    <w:rsid w:val="003640D1"/>
    <w:rsid w:val="00376DED"/>
    <w:rsid w:val="003837FA"/>
    <w:rsid w:val="0038768F"/>
    <w:rsid w:val="003916DB"/>
    <w:rsid w:val="003A3B29"/>
    <w:rsid w:val="003C38DB"/>
    <w:rsid w:val="003D6952"/>
    <w:rsid w:val="003E7A40"/>
    <w:rsid w:val="003F6C12"/>
    <w:rsid w:val="00403AD0"/>
    <w:rsid w:val="00464753"/>
    <w:rsid w:val="0047636A"/>
    <w:rsid w:val="00493D52"/>
    <w:rsid w:val="004A5732"/>
    <w:rsid w:val="004C0BBC"/>
    <w:rsid w:val="00520EF1"/>
    <w:rsid w:val="005278EA"/>
    <w:rsid w:val="00532005"/>
    <w:rsid w:val="00560AE0"/>
    <w:rsid w:val="00573B13"/>
    <w:rsid w:val="00593D09"/>
    <w:rsid w:val="005B30F5"/>
    <w:rsid w:val="005C308A"/>
    <w:rsid w:val="00612769"/>
    <w:rsid w:val="00621BB0"/>
    <w:rsid w:val="00647A7F"/>
    <w:rsid w:val="00676E6B"/>
    <w:rsid w:val="006813C5"/>
    <w:rsid w:val="00731202"/>
    <w:rsid w:val="00744B14"/>
    <w:rsid w:val="00744C14"/>
    <w:rsid w:val="007530E1"/>
    <w:rsid w:val="00792BC0"/>
    <w:rsid w:val="00796BFC"/>
    <w:rsid w:val="007C7C96"/>
    <w:rsid w:val="007E1BD1"/>
    <w:rsid w:val="00827024"/>
    <w:rsid w:val="00844808"/>
    <w:rsid w:val="00864430"/>
    <w:rsid w:val="00875F81"/>
    <w:rsid w:val="008B3605"/>
    <w:rsid w:val="008C166D"/>
    <w:rsid w:val="008F433B"/>
    <w:rsid w:val="009056BC"/>
    <w:rsid w:val="009410BD"/>
    <w:rsid w:val="00952DE8"/>
    <w:rsid w:val="009A10B7"/>
    <w:rsid w:val="009A47B6"/>
    <w:rsid w:val="009D7ECD"/>
    <w:rsid w:val="009F5B1C"/>
    <w:rsid w:val="00A267B8"/>
    <w:rsid w:val="00A462F1"/>
    <w:rsid w:val="00A54A37"/>
    <w:rsid w:val="00A7171E"/>
    <w:rsid w:val="00A72380"/>
    <w:rsid w:val="00AA2180"/>
    <w:rsid w:val="00AC760A"/>
    <w:rsid w:val="00AE23D3"/>
    <w:rsid w:val="00B55B35"/>
    <w:rsid w:val="00B63D56"/>
    <w:rsid w:val="00B86135"/>
    <w:rsid w:val="00BB672B"/>
    <w:rsid w:val="00BE7E37"/>
    <w:rsid w:val="00BF4B73"/>
    <w:rsid w:val="00BF767B"/>
    <w:rsid w:val="00C1103E"/>
    <w:rsid w:val="00C47D11"/>
    <w:rsid w:val="00C51700"/>
    <w:rsid w:val="00C620F1"/>
    <w:rsid w:val="00CA1F75"/>
    <w:rsid w:val="00CB6BC3"/>
    <w:rsid w:val="00CB7923"/>
    <w:rsid w:val="00CC1DF2"/>
    <w:rsid w:val="00CF5BD1"/>
    <w:rsid w:val="00D17F7B"/>
    <w:rsid w:val="00D27807"/>
    <w:rsid w:val="00D519C5"/>
    <w:rsid w:val="00D776E9"/>
    <w:rsid w:val="00D931D8"/>
    <w:rsid w:val="00D963E8"/>
    <w:rsid w:val="00DF539D"/>
    <w:rsid w:val="00DF7824"/>
    <w:rsid w:val="00E05E2A"/>
    <w:rsid w:val="00E23D29"/>
    <w:rsid w:val="00E26FE4"/>
    <w:rsid w:val="00E27B31"/>
    <w:rsid w:val="00E3331D"/>
    <w:rsid w:val="00EA6B21"/>
    <w:rsid w:val="00EF4BDC"/>
    <w:rsid w:val="00F65FBB"/>
    <w:rsid w:val="00F712FC"/>
    <w:rsid w:val="00F76DF0"/>
    <w:rsid w:val="00F906BA"/>
    <w:rsid w:val="00F9623E"/>
    <w:rsid w:val="00FC219A"/>
    <w:rsid w:val="00FC7B51"/>
    <w:rsid w:val="00FD3628"/>
    <w:rsid w:val="00FE5996"/>
    <w:rsid w:val="00FF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E7DBE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B1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9623E"/>
    <w:rPr>
      <w:rFonts w:ascii="Calibri" w:hAnsi="Calibri" w:cs="Consolas"/>
      <w:sz w:val="22"/>
      <w:szCs w:val="21"/>
      <w:lang w:val="en-GB"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F9623E"/>
    <w:rPr>
      <w:rFonts w:ascii="Calibri" w:hAnsi="Calibri" w:cs="Consolas"/>
      <w:sz w:val="22"/>
      <w:szCs w:val="21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F9623E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20EF1"/>
    <w:pPr>
      <w:ind w:left="720"/>
      <w:contextualSpacing/>
    </w:pPr>
    <w:rPr>
      <w:rFonts w:ascii="Tahoma" w:eastAsia="Times New Roman" w:hAnsi="Tahoma" w:cs="Times New Roman"/>
      <w:color w:val="000000"/>
      <w:lang w:val="en-GB"/>
    </w:rPr>
  </w:style>
  <w:style w:type="character" w:styleId="Hyperlink">
    <w:name w:val="Hyperlink"/>
    <w:basedOn w:val="DefaultParagraphFont"/>
    <w:uiPriority w:val="99"/>
    <w:unhideWhenUsed/>
    <w:rsid w:val="004C0BB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23D2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D2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D2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D2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D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D29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D29"/>
    <w:rPr>
      <w:rFonts w:ascii="Times New Roman" w:hAnsi="Times New Roman"/>
      <w:sz w:val="18"/>
      <w:szCs w:val="18"/>
    </w:rPr>
  </w:style>
  <w:style w:type="paragraph" w:customStyle="1" w:styleId="Default">
    <w:name w:val="Default"/>
    <w:rsid w:val="001828FD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1D5BB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1D5BBC"/>
    <w:rPr>
      <w:rFonts w:ascii="Arial MT" w:eastAsia="Arial MT" w:hAnsi="Arial MT" w:cs="Arial MT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D5B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BBC"/>
  </w:style>
  <w:style w:type="paragraph" w:styleId="Footer">
    <w:name w:val="footer"/>
    <w:basedOn w:val="Normal"/>
    <w:link w:val="FooterChar"/>
    <w:uiPriority w:val="99"/>
    <w:unhideWhenUsed/>
    <w:rsid w:val="001D5B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a6e7eba-79f0-437a-b730-76bcc51e04d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84E5ACB4E04F4A8B8E62E8514F8E20" ma:contentTypeVersion="18" ma:contentTypeDescription="Create a new document." ma:contentTypeScope="" ma:versionID="978cb069d6f1a73ff0dcf8f7073cc53d">
  <xsd:schema xmlns:xsd="http://www.w3.org/2001/XMLSchema" xmlns:xs="http://www.w3.org/2001/XMLSchema" xmlns:p="http://schemas.microsoft.com/office/2006/metadata/properties" xmlns:ns3="fbff734f-f40f-4ef4-8ae5-71ee573adbc0" xmlns:ns4="ca6e7eba-79f0-437a-b730-76bcc51e04dc" targetNamespace="http://schemas.microsoft.com/office/2006/metadata/properties" ma:root="true" ma:fieldsID="7e1871c9d027fccd980a333453e2ea55" ns3:_="" ns4:_="">
    <xsd:import namespace="fbff734f-f40f-4ef4-8ae5-71ee573adbc0"/>
    <xsd:import namespace="ca6e7eba-79f0-437a-b730-76bcc51e04d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f734f-f40f-4ef4-8ae5-71ee573adb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e7eba-79f0-437a-b730-76bcc51e0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68C8CB-3159-441F-8D71-B57C09A3DF2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bff734f-f40f-4ef4-8ae5-71ee573adbc0"/>
    <ds:schemaRef ds:uri="ca6e7eba-79f0-437a-b730-76bcc51e04dc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5290428-59AB-457F-B935-4D4AAA3A78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342603-C8BF-4AC8-9B70-E21690C9B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f734f-f40f-4ef4-8ae5-71ee573adbc0"/>
    <ds:schemaRef ds:uri="ca6e7eba-79f0-437a-b730-76bcc51e04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Ruth Miskin Literacy Limited</Company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Miskin</dc:creator>
  <cp:keywords/>
  <dc:description/>
  <cp:lastModifiedBy>Kirsty Prankard</cp:lastModifiedBy>
  <cp:revision>4</cp:revision>
  <dcterms:created xsi:type="dcterms:W3CDTF">2025-04-08T15:10:00Z</dcterms:created>
  <dcterms:modified xsi:type="dcterms:W3CDTF">2025-05-01T10:10:00Z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0x010100C884E5ACB4E04F4A8B8E62E8514F8E20</vt:lpwstr>
  </property>
  <property fmtid="{D5CDD505-2E9C-101B-9397-08002B2CF9AE}" pid="3" name="_dlc_DocIdItemGuid">
    <vt:lpwstr>63fd15dc-3cf4-4441-a02b-a1f4b9076fb4</vt:lpwstr>
  </property>
</Properties>
</file>