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871CC" w14:textId="77777777" w:rsidR="006525E8" w:rsidRPr="003F347E" w:rsidRDefault="006525E8" w:rsidP="006525E8">
      <w:pPr>
        <w:spacing w:after="0" w:line="240" w:lineRule="auto"/>
        <w:jc w:val="center"/>
        <w:rPr>
          <w:rFonts w:ascii="Tms Romn" w:eastAsia="Calibri" w:hAnsi="Tms Romn" w:cs="Times New Roman"/>
          <w:sz w:val="48"/>
          <w:szCs w:val="48"/>
          <w:lang w:val="en-US"/>
        </w:rPr>
      </w:pPr>
      <w:proofErr w:type="spellStart"/>
      <w:r w:rsidRPr="003F347E">
        <w:rPr>
          <w:rFonts w:ascii="Calibri" w:eastAsia="Calibri" w:hAnsi="Calibri" w:cs="Times New Roman"/>
          <w:b/>
          <w:sz w:val="48"/>
          <w:szCs w:val="48"/>
          <w:lang w:val="en-US"/>
        </w:rPr>
        <w:t>Shavington</w:t>
      </w:r>
      <w:proofErr w:type="spellEnd"/>
      <w:r w:rsidRPr="003F347E">
        <w:rPr>
          <w:rFonts w:ascii="Calibri" w:eastAsia="Calibri" w:hAnsi="Calibri" w:cs="Times New Roman"/>
          <w:b/>
          <w:sz w:val="48"/>
          <w:szCs w:val="48"/>
          <w:lang w:val="en-US"/>
        </w:rPr>
        <w:t xml:space="preserve"> Primary School</w:t>
      </w:r>
    </w:p>
    <w:p w14:paraId="25429473" w14:textId="77777777" w:rsidR="006525E8" w:rsidRPr="003F347E" w:rsidRDefault="006525E8" w:rsidP="006525E8">
      <w:pPr>
        <w:spacing w:after="0" w:line="240" w:lineRule="auto"/>
        <w:jc w:val="center"/>
        <w:rPr>
          <w:rFonts w:ascii="Tms Romn" w:eastAsia="Calibri" w:hAnsi="Tms Romn" w:cs="Times New Roman"/>
          <w:sz w:val="24"/>
          <w:szCs w:val="24"/>
          <w:lang w:val="en-US"/>
        </w:rPr>
      </w:pPr>
    </w:p>
    <w:p w14:paraId="0645C4A4" w14:textId="77777777" w:rsidR="006525E8" w:rsidRPr="003F347E" w:rsidRDefault="006525E8" w:rsidP="006525E8">
      <w:pPr>
        <w:spacing w:after="0" w:line="240" w:lineRule="auto"/>
        <w:jc w:val="center"/>
        <w:rPr>
          <w:rFonts w:ascii="Tms Romn" w:eastAsia="Calibri" w:hAnsi="Tms Romn" w:cs="Times New Roman"/>
          <w:sz w:val="24"/>
          <w:szCs w:val="24"/>
          <w:lang w:val="en-US"/>
        </w:rPr>
      </w:pPr>
    </w:p>
    <w:p w14:paraId="3D957848" w14:textId="77777777" w:rsidR="006525E8" w:rsidRPr="003F347E" w:rsidRDefault="006525E8" w:rsidP="006525E8">
      <w:pPr>
        <w:spacing w:after="0" w:line="240" w:lineRule="auto"/>
        <w:jc w:val="center"/>
        <w:rPr>
          <w:rFonts w:ascii="Calibri" w:eastAsia="Calibri" w:hAnsi="Calibri" w:cs="Times New Roman"/>
          <w:b/>
          <w:sz w:val="40"/>
          <w:szCs w:val="40"/>
          <w:lang w:val="en-US"/>
        </w:rPr>
      </w:pPr>
      <w:r>
        <w:rPr>
          <w:noProof/>
          <w:lang w:eastAsia="en-GB"/>
        </w:rPr>
        <w:drawing>
          <wp:inline distT="0" distB="0" distL="0" distR="0" wp14:anchorId="75005BEC" wp14:editId="29D37628">
            <wp:extent cx="5958513" cy="43529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5160" t="17159" r="67048" b="46746"/>
                    <a:stretch/>
                  </pic:blipFill>
                  <pic:spPr bwMode="auto">
                    <a:xfrm>
                      <a:off x="0" y="0"/>
                      <a:ext cx="5971614" cy="436249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inline>
        </w:drawing>
      </w:r>
    </w:p>
    <w:p w14:paraId="2A343E8B" w14:textId="77777777" w:rsidR="006525E8" w:rsidRPr="003F347E" w:rsidRDefault="006525E8" w:rsidP="006525E8">
      <w:pPr>
        <w:spacing w:after="0" w:line="240" w:lineRule="auto"/>
        <w:rPr>
          <w:rFonts w:ascii="Calibri" w:eastAsia="Calibri" w:hAnsi="Calibri" w:cs="Times New Roman"/>
          <w:b/>
          <w:sz w:val="40"/>
          <w:szCs w:val="40"/>
          <w:lang w:val="en-US"/>
        </w:rPr>
      </w:pPr>
    </w:p>
    <w:p w14:paraId="315032EA" w14:textId="77777777" w:rsidR="006525E8" w:rsidRPr="003F347E" w:rsidRDefault="006525E8" w:rsidP="006525E8">
      <w:pPr>
        <w:spacing w:after="0" w:line="240" w:lineRule="auto"/>
        <w:rPr>
          <w:rFonts w:ascii="Calibri" w:eastAsia="Calibri" w:hAnsi="Calibri" w:cs="Times New Roman"/>
          <w:b/>
          <w:sz w:val="40"/>
          <w:szCs w:val="40"/>
          <w:lang w:val="en-US"/>
        </w:rPr>
      </w:pPr>
    </w:p>
    <w:p w14:paraId="6CBDFB5E" w14:textId="77777777" w:rsidR="006525E8" w:rsidRPr="003F347E" w:rsidRDefault="006525E8" w:rsidP="006525E8">
      <w:pPr>
        <w:spacing w:after="0" w:line="240" w:lineRule="auto"/>
        <w:jc w:val="center"/>
        <w:rPr>
          <w:rFonts w:ascii="Calibri" w:eastAsia="Calibri" w:hAnsi="Calibri" w:cs="Times New Roman"/>
          <w:b/>
          <w:sz w:val="40"/>
          <w:szCs w:val="40"/>
          <w:lang w:val="en-US"/>
        </w:rPr>
      </w:pPr>
    </w:p>
    <w:p w14:paraId="4F614679" w14:textId="77777777" w:rsidR="006525E8" w:rsidRPr="003F347E" w:rsidRDefault="006525E8" w:rsidP="006525E8">
      <w:pPr>
        <w:spacing w:after="0" w:line="240" w:lineRule="auto"/>
        <w:jc w:val="center"/>
        <w:rPr>
          <w:rFonts w:ascii="Calibri" w:eastAsia="Calibri" w:hAnsi="Calibri" w:cs="Times New Roman"/>
          <w:b/>
          <w:sz w:val="40"/>
          <w:szCs w:val="40"/>
          <w:lang w:val="en-US"/>
        </w:rPr>
      </w:pPr>
    </w:p>
    <w:p w14:paraId="61D97D93" w14:textId="77777777" w:rsidR="006525E8" w:rsidRPr="003F347E" w:rsidRDefault="00646904" w:rsidP="006525E8">
      <w:pPr>
        <w:spacing w:after="0" w:line="240" w:lineRule="auto"/>
        <w:jc w:val="center"/>
        <w:rPr>
          <w:rFonts w:ascii="Calibri" w:eastAsia="Calibri" w:hAnsi="Calibri" w:cs="Times New Roman"/>
          <w:b/>
          <w:sz w:val="40"/>
          <w:szCs w:val="40"/>
          <w:lang w:val="en-US"/>
        </w:rPr>
      </w:pPr>
      <w:r>
        <w:rPr>
          <w:rFonts w:ascii="Calibri" w:eastAsia="Calibri" w:hAnsi="Calibri" w:cs="Times New Roman"/>
          <w:b/>
          <w:sz w:val="40"/>
          <w:szCs w:val="40"/>
          <w:lang w:val="en-US"/>
        </w:rPr>
        <w:t>Modern Foreign Languages Policy</w:t>
      </w:r>
    </w:p>
    <w:p w14:paraId="6FB366A3" w14:textId="77777777" w:rsidR="006525E8" w:rsidRPr="003F347E" w:rsidRDefault="006525E8" w:rsidP="006525E8">
      <w:pPr>
        <w:spacing w:after="0" w:line="240" w:lineRule="auto"/>
        <w:rPr>
          <w:rFonts w:ascii="Calibri" w:eastAsia="Calibri" w:hAnsi="Calibri" w:cs="Times New Roman"/>
          <w:b/>
          <w:sz w:val="40"/>
          <w:szCs w:val="40"/>
          <w:lang w:val="en-US"/>
        </w:rPr>
      </w:pPr>
    </w:p>
    <w:p w14:paraId="50756D2E" w14:textId="77777777" w:rsidR="006525E8" w:rsidRPr="003F347E" w:rsidRDefault="006525E8" w:rsidP="006525E8">
      <w:pPr>
        <w:spacing w:after="0" w:line="240" w:lineRule="auto"/>
        <w:rPr>
          <w:rFonts w:ascii="Calibri" w:eastAsia="Calibri" w:hAnsi="Calibri" w:cs="Times New Roman"/>
          <w:sz w:val="32"/>
          <w:szCs w:val="32"/>
          <w:lang w:val="en-US"/>
        </w:rPr>
      </w:pPr>
      <w:r w:rsidRPr="003F347E">
        <w:rPr>
          <w:rFonts w:ascii="Calibri" w:eastAsia="Calibri" w:hAnsi="Calibri" w:cs="Times New Roman"/>
          <w:sz w:val="32"/>
          <w:szCs w:val="32"/>
          <w:lang w:val="en-US"/>
        </w:rPr>
        <w:t xml:space="preserve">Written by </w:t>
      </w:r>
      <w:proofErr w:type="spellStart"/>
      <w:r w:rsidR="00646904">
        <w:rPr>
          <w:rFonts w:ascii="Calibri" w:eastAsia="Calibri" w:hAnsi="Calibri" w:cs="Times New Roman"/>
          <w:sz w:val="32"/>
          <w:szCs w:val="32"/>
          <w:lang w:val="en-US"/>
        </w:rPr>
        <w:t>Mr</w:t>
      </w:r>
      <w:proofErr w:type="spellEnd"/>
      <w:r w:rsidR="00646904">
        <w:rPr>
          <w:rFonts w:ascii="Calibri" w:eastAsia="Calibri" w:hAnsi="Calibri" w:cs="Times New Roman"/>
          <w:sz w:val="32"/>
          <w:szCs w:val="32"/>
          <w:lang w:val="en-US"/>
        </w:rPr>
        <w:t xml:space="preserve"> J Hazeldine</w:t>
      </w:r>
      <w:r w:rsidRPr="003F347E">
        <w:rPr>
          <w:rFonts w:ascii="Calibri" w:eastAsia="Calibri" w:hAnsi="Calibri" w:cs="Times New Roman"/>
          <w:sz w:val="32"/>
          <w:szCs w:val="32"/>
          <w:lang w:val="en-US"/>
        </w:rPr>
        <w:t xml:space="preserve"> </w:t>
      </w:r>
      <w:r w:rsidR="00646904">
        <w:rPr>
          <w:rFonts w:ascii="Calibri" w:eastAsia="Calibri" w:hAnsi="Calibri" w:cs="Times New Roman"/>
          <w:sz w:val="32"/>
          <w:szCs w:val="32"/>
          <w:lang w:val="en-US"/>
        </w:rPr>
        <w:t>(</w:t>
      </w:r>
      <w:r w:rsidR="00AB5CF0">
        <w:rPr>
          <w:rFonts w:ascii="Calibri" w:eastAsia="Calibri" w:hAnsi="Calibri" w:cs="Times New Roman"/>
          <w:sz w:val="32"/>
          <w:szCs w:val="32"/>
          <w:lang w:val="en-US"/>
        </w:rPr>
        <w:t>MFL Lead</w:t>
      </w:r>
      <w:r w:rsidR="00646904">
        <w:rPr>
          <w:rFonts w:ascii="Calibri" w:eastAsia="Calibri" w:hAnsi="Calibri" w:cs="Times New Roman"/>
          <w:sz w:val="32"/>
          <w:szCs w:val="32"/>
          <w:lang w:val="en-US"/>
        </w:rPr>
        <w:t>)</w:t>
      </w:r>
    </w:p>
    <w:p w14:paraId="43EA6231" w14:textId="4BB3F9C6" w:rsidR="006525E8" w:rsidRPr="003F347E" w:rsidRDefault="006525E8" w:rsidP="006525E8">
      <w:pPr>
        <w:spacing w:after="0" w:line="240" w:lineRule="auto"/>
        <w:rPr>
          <w:rFonts w:ascii="Calibri" w:eastAsia="Calibri" w:hAnsi="Calibri" w:cs="Times New Roman"/>
          <w:sz w:val="24"/>
          <w:szCs w:val="24"/>
          <w:lang w:val="en-US"/>
        </w:rPr>
      </w:pPr>
      <w:r w:rsidRPr="003F347E">
        <w:rPr>
          <w:rFonts w:ascii="Calibri" w:eastAsia="Calibri" w:hAnsi="Calibri" w:cs="Times New Roman"/>
          <w:sz w:val="32"/>
          <w:szCs w:val="32"/>
          <w:lang w:val="en-US"/>
        </w:rPr>
        <w:t>R</w:t>
      </w:r>
      <w:r w:rsidR="00AB5CF0">
        <w:rPr>
          <w:rFonts w:ascii="Calibri" w:eastAsia="Calibri" w:hAnsi="Calibri" w:cs="Times New Roman"/>
          <w:sz w:val="32"/>
          <w:szCs w:val="32"/>
          <w:lang w:val="en-US"/>
        </w:rPr>
        <w:t>eviewed</w:t>
      </w:r>
      <w:r>
        <w:rPr>
          <w:rFonts w:ascii="Calibri" w:eastAsia="Calibri" w:hAnsi="Calibri" w:cs="Times New Roman"/>
          <w:sz w:val="32"/>
          <w:szCs w:val="32"/>
          <w:lang w:val="en-US"/>
        </w:rPr>
        <w:t>:</w:t>
      </w:r>
      <w:r w:rsidR="00EB796F">
        <w:rPr>
          <w:rFonts w:ascii="Calibri" w:eastAsia="Calibri" w:hAnsi="Calibri" w:cs="Times New Roman"/>
          <w:sz w:val="32"/>
          <w:szCs w:val="32"/>
          <w:lang w:val="en-US"/>
        </w:rPr>
        <w:t xml:space="preserve"> </w:t>
      </w:r>
      <w:r w:rsidR="002A2555">
        <w:rPr>
          <w:rFonts w:ascii="Calibri" w:eastAsia="Calibri" w:hAnsi="Calibri" w:cs="Times New Roman"/>
          <w:sz w:val="32"/>
          <w:szCs w:val="32"/>
          <w:lang w:val="en-US"/>
        </w:rPr>
        <w:t>January 202</w:t>
      </w:r>
      <w:r w:rsidR="00846370">
        <w:rPr>
          <w:rFonts w:ascii="Calibri" w:eastAsia="Calibri" w:hAnsi="Calibri" w:cs="Times New Roman"/>
          <w:sz w:val="32"/>
          <w:szCs w:val="32"/>
          <w:lang w:val="en-US"/>
        </w:rPr>
        <w:t>2</w:t>
      </w:r>
    </w:p>
    <w:p w14:paraId="11C5BB89" w14:textId="77777777" w:rsidR="006525E8" w:rsidRPr="003F347E" w:rsidRDefault="006525E8" w:rsidP="006525E8">
      <w:pPr>
        <w:spacing w:after="0" w:line="240" w:lineRule="auto"/>
        <w:jc w:val="right"/>
        <w:rPr>
          <w:rFonts w:ascii="Calibri" w:eastAsia="Calibri" w:hAnsi="Calibri" w:cs="Times New Roman"/>
          <w:sz w:val="24"/>
          <w:szCs w:val="24"/>
          <w:lang w:val="en-US"/>
        </w:rPr>
      </w:pPr>
    </w:p>
    <w:p w14:paraId="69B8200E" w14:textId="278EBCE0" w:rsidR="006525E8" w:rsidRPr="003F347E" w:rsidRDefault="00C27C12" w:rsidP="00C27C12">
      <w:pPr>
        <w:spacing w:after="0" w:line="240" w:lineRule="auto"/>
        <w:jc w:val="center"/>
        <w:rPr>
          <w:rFonts w:ascii="Calibri" w:eastAsia="Calibri" w:hAnsi="Calibri" w:cs="Times New Roman"/>
          <w:sz w:val="24"/>
          <w:szCs w:val="24"/>
          <w:lang w:val="en-US"/>
        </w:rPr>
      </w:pPr>
      <w:r>
        <w:rPr>
          <w:rFonts w:ascii="Calibri" w:eastAsia="Calibri" w:hAnsi="Calibri" w:cs="Times New Roman"/>
          <w:sz w:val="24"/>
          <w:szCs w:val="24"/>
          <w:lang w:val="en-US"/>
        </w:rPr>
        <w:t xml:space="preserve">                                                             </w:t>
      </w:r>
      <w:r w:rsidR="00074566">
        <w:rPr>
          <w:rFonts w:ascii="Calibri" w:eastAsia="Calibri" w:hAnsi="Calibri" w:cs="Times New Roman"/>
          <w:sz w:val="24"/>
          <w:szCs w:val="24"/>
          <w:lang w:val="en-US"/>
        </w:rPr>
        <w:t>Signed</w:t>
      </w:r>
      <w:r>
        <w:rPr>
          <w:rFonts w:ascii="Calibri" w:eastAsia="Calibri" w:hAnsi="Calibri" w:cs="Times New Roman"/>
          <w:sz w:val="24"/>
          <w:szCs w:val="24"/>
          <w:lang w:val="en-US"/>
        </w:rPr>
        <w:t>:</w:t>
      </w:r>
      <w:r w:rsidR="00AB5CF0">
        <w:rPr>
          <w:rFonts w:ascii="Lucida Calligraphy" w:eastAsia="Calibri" w:hAnsi="Lucida Calligraphy" w:cs="Times New Roman"/>
          <w:sz w:val="24"/>
          <w:szCs w:val="24"/>
          <w:lang w:val="en-US"/>
        </w:rPr>
        <w:t xml:space="preserve">       </w:t>
      </w:r>
      <w:r>
        <w:rPr>
          <w:rFonts w:ascii="Lucida Calligraphy" w:eastAsia="Calibri" w:hAnsi="Lucida Calligraphy" w:cs="Times New Roman"/>
          <w:sz w:val="24"/>
          <w:szCs w:val="24"/>
          <w:lang w:val="en-US"/>
        </w:rPr>
        <w:t>Jack Hazeldine</w:t>
      </w:r>
      <w:r w:rsidR="00AB5CF0">
        <w:rPr>
          <w:rFonts w:ascii="Lucida Calligraphy" w:eastAsia="Calibri" w:hAnsi="Lucida Calligraphy" w:cs="Times New Roman"/>
          <w:sz w:val="24"/>
          <w:szCs w:val="24"/>
          <w:lang w:val="en-US"/>
        </w:rPr>
        <w:t xml:space="preserve">        </w:t>
      </w:r>
      <w:r>
        <w:rPr>
          <w:rFonts w:ascii="Lucida Calligraphy" w:eastAsia="Calibri" w:hAnsi="Lucida Calligraphy" w:cs="Times New Roman"/>
          <w:sz w:val="24"/>
          <w:szCs w:val="24"/>
          <w:lang w:val="en-US"/>
        </w:rPr>
        <w:t xml:space="preserve">    </w:t>
      </w:r>
      <w:proofErr w:type="gramStart"/>
      <w:r>
        <w:rPr>
          <w:rFonts w:ascii="Lucida Calligraphy" w:eastAsia="Calibri" w:hAnsi="Lucida Calligraphy" w:cs="Times New Roman"/>
          <w:sz w:val="24"/>
          <w:szCs w:val="24"/>
          <w:lang w:val="en-US"/>
        </w:rPr>
        <w:t xml:space="preserve">  </w:t>
      </w:r>
      <w:r w:rsidR="00AB5CF0">
        <w:rPr>
          <w:rFonts w:ascii="Lucida Calligraphy" w:eastAsia="Calibri" w:hAnsi="Lucida Calligraphy" w:cs="Times New Roman"/>
          <w:sz w:val="24"/>
          <w:szCs w:val="24"/>
          <w:lang w:val="en-US"/>
        </w:rPr>
        <w:t xml:space="preserve"> </w:t>
      </w:r>
      <w:r w:rsidR="00646904">
        <w:rPr>
          <w:rFonts w:ascii="Calibri" w:eastAsia="Calibri" w:hAnsi="Calibri" w:cs="Times New Roman"/>
          <w:sz w:val="24"/>
          <w:szCs w:val="24"/>
          <w:lang w:val="en-US"/>
        </w:rPr>
        <w:t>(</w:t>
      </w:r>
      <w:proofErr w:type="gramEnd"/>
      <w:r w:rsidR="00646904">
        <w:rPr>
          <w:rFonts w:ascii="Calibri" w:eastAsia="Calibri" w:hAnsi="Calibri" w:cs="Times New Roman"/>
          <w:sz w:val="24"/>
          <w:szCs w:val="24"/>
          <w:lang w:val="en-US"/>
        </w:rPr>
        <w:t>MFL Lead</w:t>
      </w:r>
      <w:r>
        <w:rPr>
          <w:rFonts w:ascii="Calibri" w:eastAsia="Calibri" w:hAnsi="Calibri" w:cs="Times New Roman"/>
          <w:sz w:val="24"/>
          <w:szCs w:val="24"/>
          <w:lang w:val="en-US"/>
        </w:rPr>
        <w:t>er</w:t>
      </w:r>
      <w:r w:rsidR="006525E8" w:rsidRPr="003F347E">
        <w:rPr>
          <w:rFonts w:ascii="Calibri" w:eastAsia="Calibri" w:hAnsi="Calibri" w:cs="Times New Roman"/>
          <w:sz w:val="24"/>
          <w:szCs w:val="24"/>
          <w:lang w:val="en-US"/>
        </w:rPr>
        <w:t>)</w:t>
      </w:r>
    </w:p>
    <w:p w14:paraId="57B29625" w14:textId="77777777" w:rsidR="006525E8" w:rsidRPr="003F347E" w:rsidRDefault="006525E8" w:rsidP="006525E8">
      <w:pPr>
        <w:spacing w:after="0" w:line="240" w:lineRule="auto"/>
        <w:jc w:val="right"/>
        <w:rPr>
          <w:rFonts w:ascii="Calibri" w:eastAsia="Calibri" w:hAnsi="Calibri" w:cs="Times New Roman"/>
          <w:sz w:val="24"/>
          <w:szCs w:val="24"/>
          <w:lang w:val="en-US"/>
        </w:rPr>
      </w:pPr>
    </w:p>
    <w:p w14:paraId="7936FA35" w14:textId="3BF245B1" w:rsidR="006525E8" w:rsidRDefault="00C27C12" w:rsidP="00C27C12">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                                                             </w:t>
      </w:r>
      <w:r w:rsidR="006525E8" w:rsidRPr="003F347E">
        <w:rPr>
          <w:rFonts w:ascii="Calibri" w:eastAsia="Calibri" w:hAnsi="Calibri" w:cs="Times New Roman"/>
          <w:sz w:val="24"/>
          <w:szCs w:val="24"/>
          <w:lang w:val="en-US"/>
        </w:rPr>
        <w:t>Signed:</w:t>
      </w:r>
      <w:r w:rsidR="00AB5CF0">
        <w:rPr>
          <w:rFonts w:ascii="Calibri" w:eastAsia="Calibri" w:hAnsi="Calibri" w:cs="Times New Roman"/>
          <w:sz w:val="24"/>
          <w:szCs w:val="24"/>
          <w:lang w:val="en-US"/>
        </w:rPr>
        <w:t xml:space="preserve">  </w:t>
      </w:r>
      <w:r>
        <w:rPr>
          <w:rFonts w:ascii="Calibri" w:eastAsia="Calibri" w:hAnsi="Calibri" w:cs="Times New Roman"/>
          <w:sz w:val="24"/>
          <w:szCs w:val="24"/>
          <w:lang w:val="en-US"/>
        </w:rPr>
        <w:t xml:space="preserve">           </w:t>
      </w:r>
      <w:r w:rsidR="00AB5CF0">
        <w:rPr>
          <w:rFonts w:ascii="Calibri" w:eastAsia="Calibri" w:hAnsi="Calibri" w:cs="Times New Roman"/>
          <w:sz w:val="24"/>
          <w:szCs w:val="24"/>
          <w:lang w:val="en-US"/>
        </w:rPr>
        <w:t xml:space="preserve">                                                      </w:t>
      </w:r>
      <w:r>
        <w:rPr>
          <w:rFonts w:ascii="Calibri" w:eastAsia="Calibri" w:hAnsi="Calibri" w:cs="Times New Roman"/>
          <w:sz w:val="24"/>
          <w:szCs w:val="24"/>
          <w:lang w:val="en-US"/>
        </w:rPr>
        <w:t xml:space="preserve">   </w:t>
      </w:r>
      <w:proofErr w:type="gramStart"/>
      <w:r>
        <w:rPr>
          <w:rFonts w:ascii="Calibri" w:eastAsia="Calibri" w:hAnsi="Calibri" w:cs="Times New Roman"/>
          <w:sz w:val="24"/>
          <w:szCs w:val="24"/>
          <w:lang w:val="en-US"/>
        </w:rPr>
        <w:t xml:space="preserve">   </w:t>
      </w:r>
      <w:r w:rsidR="006525E8" w:rsidRPr="003F347E">
        <w:rPr>
          <w:rFonts w:ascii="Calibri" w:eastAsia="Calibri" w:hAnsi="Calibri" w:cs="Times New Roman"/>
          <w:sz w:val="24"/>
          <w:szCs w:val="24"/>
          <w:lang w:val="en-US"/>
        </w:rPr>
        <w:t>(</w:t>
      </w:r>
      <w:proofErr w:type="gramEnd"/>
      <w:r>
        <w:rPr>
          <w:rFonts w:ascii="Calibri" w:eastAsia="Calibri" w:hAnsi="Calibri" w:cs="Times New Roman"/>
          <w:sz w:val="24"/>
          <w:szCs w:val="24"/>
          <w:lang w:val="en-US"/>
        </w:rPr>
        <w:t>Principal</w:t>
      </w:r>
      <w:r w:rsidR="006525E8" w:rsidRPr="003F347E">
        <w:rPr>
          <w:rFonts w:ascii="Calibri" w:eastAsia="Calibri" w:hAnsi="Calibri" w:cs="Times New Roman"/>
          <w:sz w:val="24"/>
          <w:szCs w:val="24"/>
          <w:lang w:val="en-US"/>
        </w:rPr>
        <w:t>)</w:t>
      </w:r>
    </w:p>
    <w:p w14:paraId="4D29AB41" w14:textId="77777777" w:rsidR="000840BC" w:rsidRDefault="000840BC" w:rsidP="006525E8">
      <w:pPr>
        <w:spacing w:after="0" w:line="240" w:lineRule="auto"/>
        <w:jc w:val="right"/>
        <w:rPr>
          <w:rFonts w:ascii="Calibri" w:eastAsia="Calibri" w:hAnsi="Calibri" w:cs="Times New Roman"/>
          <w:sz w:val="24"/>
          <w:szCs w:val="24"/>
          <w:lang w:val="en-US"/>
        </w:rPr>
      </w:pPr>
    </w:p>
    <w:p w14:paraId="529BBAF2" w14:textId="19F9C263" w:rsidR="000840BC" w:rsidRPr="003F347E" w:rsidRDefault="00AB5CF0" w:rsidP="006525E8">
      <w:pPr>
        <w:spacing w:after="0" w:line="240" w:lineRule="auto"/>
        <w:jc w:val="right"/>
        <w:rPr>
          <w:rFonts w:ascii="Calibri" w:eastAsia="Calibri" w:hAnsi="Calibri" w:cs="Times New Roman"/>
          <w:sz w:val="24"/>
          <w:szCs w:val="24"/>
          <w:lang w:val="en-US"/>
        </w:rPr>
      </w:pPr>
      <w:r>
        <w:rPr>
          <w:rFonts w:ascii="Calibri" w:eastAsia="Calibri" w:hAnsi="Calibri" w:cs="Times New Roman"/>
          <w:sz w:val="24"/>
          <w:szCs w:val="24"/>
          <w:lang w:val="en-US"/>
        </w:rPr>
        <w:t>Signed</w:t>
      </w:r>
      <w:r w:rsidR="000840BC">
        <w:rPr>
          <w:rFonts w:ascii="Calibri" w:eastAsia="Calibri" w:hAnsi="Calibri" w:cs="Times New Roman"/>
          <w:sz w:val="24"/>
          <w:szCs w:val="24"/>
          <w:lang w:val="en-US"/>
        </w:rPr>
        <w:t xml:space="preserve">:   </w:t>
      </w:r>
      <w:r w:rsidR="00C27C12">
        <w:rPr>
          <w:rFonts w:ascii="Calibri" w:eastAsia="Calibri" w:hAnsi="Calibri" w:cs="Times New Roman"/>
          <w:sz w:val="24"/>
          <w:szCs w:val="24"/>
          <w:lang w:val="en-US"/>
        </w:rPr>
        <w:t xml:space="preserve">         </w:t>
      </w:r>
      <w:r w:rsidR="000840BC">
        <w:rPr>
          <w:rFonts w:ascii="Calibri" w:eastAsia="Calibri" w:hAnsi="Calibri" w:cs="Times New Roman"/>
          <w:sz w:val="24"/>
          <w:szCs w:val="24"/>
          <w:lang w:val="en-US"/>
        </w:rPr>
        <w:t xml:space="preserve">                                                         </w:t>
      </w:r>
      <w:proofErr w:type="gramStart"/>
      <w:r w:rsidR="000840BC">
        <w:rPr>
          <w:rFonts w:ascii="Calibri" w:eastAsia="Calibri" w:hAnsi="Calibri" w:cs="Times New Roman"/>
          <w:sz w:val="24"/>
          <w:szCs w:val="24"/>
          <w:lang w:val="en-US"/>
        </w:rPr>
        <w:t xml:space="preserve">   (</w:t>
      </w:r>
      <w:proofErr w:type="gramEnd"/>
      <w:r w:rsidR="000840BC">
        <w:rPr>
          <w:rFonts w:ascii="Calibri" w:eastAsia="Calibri" w:hAnsi="Calibri" w:cs="Times New Roman"/>
          <w:sz w:val="24"/>
          <w:szCs w:val="24"/>
          <w:lang w:val="en-US"/>
        </w:rPr>
        <w:t>LAB Chair)</w:t>
      </w:r>
    </w:p>
    <w:p w14:paraId="3B5FCA0E" w14:textId="77777777" w:rsidR="006525E8" w:rsidRDefault="006525E8" w:rsidP="006525E8">
      <w:pPr>
        <w:autoSpaceDE w:val="0"/>
        <w:autoSpaceDN w:val="0"/>
        <w:adjustRightInd w:val="0"/>
        <w:spacing w:after="0" w:line="240" w:lineRule="auto"/>
        <w:rPr>
          <w:rFonts w:ascii="Times-Bold" w:hAnsi="Times-Bold" w:cs="Times-Bold"/>
          <w:b/>
          <w:bCs/>
          <w:sz w:val="36"/>
          <w:szCs w:val="36"/>
        </w:rPr>
      </w:pPr>
    </w:p>
    <w:p w14:paraId="64D74364" w14:textId="77777777" w:rsidR="006525E8" w:rsidRPr="00074566" w:rsidRDefault="006525E8" w:rsidP="006525E8">
      <w:pPr>
        <w:autoSpaceDE w:val="0"/>
        <w:autoSpaceDN w:val="0"/>
        <w:adjustRightInd w:val="0"/>
        <w:spacing w:after="0" w:line="240" w:lineRule="auto"/>
        <w:rPr>
          <w:rFonts w:ascii="Tempus Sans ITC" w:hAnsi="Tempus Sans ITC" w:cs="Times-Roman"/>
          <w:sz w:val="24"/>
          <w:szCs w:val="24"/>
        </w:rPr>
      </w:pPr>
    </w:p>
    <w:p w14:paraId="31413808" w14:textId="77777777" w:rsidR="00B35781" w:rsidRPr="00AB5CF0" w:rsidRDefault="00B35781" w:rsidP="00523523">
      <w:pPr>
        <w:pStyle w:val="Default"/>
        <w:spacing w:line="276" w:lineRule="auto"/>
        <w:rPr>
          <w:rFonts w:ascii="Calibri" w:hAnsi="Calibri" w:cs="Arial"/>
          <w:b/>
        </w:rPr>
      </w:pPr>
      <w:r w:rsidRPr="00AB5CF0">
        <w:rPr>
          <w:rFonts w:ascii="Calibri" w:hAnsi="Calibri" w:cs="Arial"/>
          <w:b/>
        </w:rPr>
        <w:t>Introduction</w:t>
      </w:r>
      <w:r w:rsidR="00237547" w:rsidRPr="00AB5CF0">
        <w:rPr>
          <w:rFonts w:ascii="Calibri" w:hAnsi="Calibri" w:cs="Arial"/>
          <w:b/>
        </w:rPr>
        <w:t xml:space="preserve"> &amp; Aim of this Policy</w:t>
      </w:r>
    </w:p>
    <w:p w14:paraId="2E0F698B" w14:textId="77777777" w:rsidR="00B35781" w:rsidRPr="00AB5CF0" w:rsidRDefault="000975FE" w:rsidP="00523523">
      <w:pPr>
        <w:pStyle w:val="Default"/>
        <w:spacing w:line="276" w:lineRule="auto"/>
        <w:rPr>
          <w:rFonts w:ascii="Calibri" w:hAnsi="Calibri" w:cs="Arial"/>
        </w:rPr>
      </w:pPr>
      <w:r w:rsidRPr="00AB5CF0">
        <w:rPr>
          <w:rFonts w:ascii="Calibri" w:hAnsi="Calibri" w:cs="Times-Roman"/>
          <w:noProof/>
          <w:lang w:eastAsia="en-GB"/>
        </w:rPr>
        <mc:AlternateContent>
          <mc:Choice Requires="wps">
            <w:drawing>
              <wp:anchor distT="4294967294" distB="4294967294" distL="114300" distR="114300" simplePos="0" relativeHeight="251659264" behindDoc="0" locked="0" layoutInCell="1" allowOverlap="1" wp14:anchorId="3068951A" wp14:editId="372CE59B">
                <wp:simplePos x="0" y="0"/>
                <wp:positionH relativeFrom="column">
                  <wp:posOffset>-28575</wp:posOffset>
                </wp:positionH>
                <wp:positionV relativeFrom="paragraph">
                  <wp:posOffset>72389</wp:posOffset>
                </wp:positionV>
                <wp:extent cx="5514975" cy="0"/>
                <wp:effectExtent l="0" t="25400" r="22225" b="25400"/>
                <wp:wrapNone/>
                <wp:docPr id="2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CC25BC1" id="_x0000_t32" coordsize="21600,21600" o:spt="32" o:oned="t" path="m,l21600,21600e" filled="f">
                <v:path arrowok="t" fillok="f" o:connecttype="none"/>
                <o:lock v:ext="edit" shapetype="t"/>
              </v:shapetype>
              <v:shape id="Straight Arrow Connector 2" o:spid="_x0000_s1026" type="#_x0000_t32" style="position:absolute;margin-left:-2.25pt;margin-top:5.7pt;width:434.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" strokecolor="red" strokeweight="4.5pt"/>
            </w:pict>
          </mc:Fallback>
        </mc:AlternateContent>
      </w:r>
    </w:p>
    <w:p w14:paraId="2050BCC9" w14:textId="77777777" w:rsidR="00646904" w:rsidRPr="00AB5CF0" w:rsidRDefault="00646904" w:rsidP="00523523">
      <w:pPr>
        <w:pStyle w:val="Default"/>
        <w:spacing w:line="276" w:lineRule="auto"/>
        <w:rPr>
          <w:rFonts w:ascii="Calibri" w:hAnsi="Calibri"/>
        </w:rPr>
      </w:pPr>
      <w:r w:rsidRPr="00AB5CF0">
        <w:rPr>
          <w:rFonts w:ascii="Calibri" w:hAnsi="Calibri"/>
        </w:rPr>
        <w:t>We believe that a Modern Foreign Language prepares pupils to participate in a rapidly changing world in which work and other activities are often carried out in languages other than English. The rise of international commerce means that pupils need to be equipped with the skills needed by the international workplace. The choice of which language to teach is secondary to the lifelong language learning skills that the pupils will be encouraged to develop. Skills that they will be able access in the future will help them to learn new languages or to improve their competence in an existing language. Increased capability in the use of MFL promotes initiative, confidence and independent learning and encourages diversity within society.</w:t>
      </w:r>
    </w:p>
    <w:p w14:paraId="546722D7" w14:textId="77777777" w:rsidR="00646904" w:rsidRPr="00AB5CF0" w:rsidRDefault="00646904" w:rsidP="00523523">
      <w:pPr>
        <w:pStyle w:val="Default"/>
        <w:spacing w:line="276" w:lineRule="auto"/>
        <w:rPr>
          <w:rFonts w:ascii="Calibri" w:hAnsi="Calibri" w:cs="Arial"/>
        </w:rPr>
      </w:pPr>
    </w:p>
    <w:p w14:paraId="13B07850" w14:textId="7B70D013" w:rsidR="00B35781" w:rsidRPr="00AB5CF0" w:rsidRDefault="00646904" w:rsidP="00523523">
      <w:pPr>
        <w:pStyle w:val="Default"/>
        <w:spacing w:line="276" w:lineRule="auto"/>
        <w:rPr>
          <w:rFonts w:ascii="Calibri" w:hAnsi="Calibri" w:cs="Arial"/>
        </w:rPr>
      </w:pPr>
      <w:r w:rsidRPr="00AB5CF0">
        <w:rPr>
          <w:rFonts w:ascii="Calibri" w:hAnsi="Calibri"/>
        </w:rPr>
        <w:t xml:space="preserve">Foreign language learning has now become part of the National Curriculum from Key Stage 2 onwards. However, </w:t>
      </w:r>
      <w:proofErr w:type="spellStart"/>
      <w:r w:rsidRPr="00AB5CF0">
        <w:rPr>
          <w:rFonts w:ascii="Calibri" w:hAnsi="Calibri"/>
        </w:rPr>
        <w:t>Shavington</w:t>
      </w:r>
      <w:proofErr w:type="spellEnd"/>
      <w:r w:rsidRPr="00AB5CF0">
        <w:rPr>
          <w:rFonts w:ascii="Calibri" w:hAnsi="Calibri"/>
        </w:rPr>
        <w:t xml:space="preserve"> recognises the value of providing age appropriate language learning opportunities throughout school. The focus of language taught in Key Stage One </w:t>
      </w:r>
      <w:r w:rsidR="00846370">
        <w:rPr>
          <w:rFonts w:ascii="Calibri" w:hAnsi="Calibri"/>
        </w:rPr>
        <w:t>is done by</w:t>
      </w:r>
      <w:r w:rsidRPr="00AB5CF0">
        <w:rPr>
          <w:rFonts w:ascii="Calibri" w:hAnsi="Calibri"/>
        </w:rPr>
        <w:t xml:space="preserve"> learning through songs</w:t>
      </w:r>
      <w:r w:rsidR="00846370">
        <w:rPr>
          <w:rFonts w:ascii="Calibri" w:hAnsi="Calibri"/>
        </w:rPr>
        <w:t>,</w:t>
      </w:r>
      <w:r w:rsidRPr="00AB5CF0">
        <w:rPr>
          <w:rFonts w:ascii="Calibri" w:hAnsi="Calibri"/>
        </w:rPr>
        <w:t xml:space="preserve"> games</w:t>
      </w:r>
      <w:r w:rsidR="00846370">
        <w:rPr>
          <w:rFonts w:ascii="Calibri" w:hAnsi="Calibri"/>
        </w:rPr>
        <w:t xml:space="preserve"> and some supporting activities</w:t>
      </w:r>
      <w:r w:rsidRPr="00AB5CF0">
        <w:rPr>
          <w:rFonts w:ascii="Calibri" w:hAnsi="Calibri"/>
        </w:rPr>
        <w:t xml:space="preserve"> and then develops further into Key Stage Two following planning from </w:t>
      </w:r>
      <w:r w:rsidR="00846370">
        <w:rPr>
          <w:rFonts w:ascii="Calibri" w:hAnsi="Calibri"/>
        </w:rPr>
        <w:t>the</w:t>
      </w:r>
      <w:r w:rsidRPr="00AB5CF0">
        <w:rPr>
          <w:rFonts w:ascii="Calibri" w:hAnsi="Calibri"/>
        </w:rPr>
        <w:t xml:space="preserve"> ‘</w:t>
      </w:r>
      <w:r w:rsidR="000D4A3B">
        <w:rPr>
          <w:rFonts w:ascii="Calibri" w:hAnsi="Calibri"/>
        </w:rPr>
        <w:t>Primary Languages Network</w:t>
      </w:r>
      <w:r w:rsidRPr="00AB5CF0">
        <w:rPr>
          <w:rFonts w:ascii="Calibri" w:hAnsi="Calibri"/>
        </w:rPr>
        <w:t>’</w:t>
      </w:r>
      <w:r w:rsidR="000D4A3B">
        <w:rPr>
          <w:rFonts w:ascii="Calibri" w:hAnsi="Calibri"/>
        </w:rPr>
        <w:t>.</w:t>
      </w:r>
    </w:p>
    <w:p w14:paraId="74043F3F" w14:textId="77777777" w:rsidR="003C7228" w:rsidRPr="00AB5CF0" w:rsidRDefault="003C7228" w:rsidP="00523523">
      <w:pPr>
        <w:pStyle w:val="Default"/>
        <w:spacing w:line="276" w:lineRule="auto"/>
        <w:rPr>
          <w:rFonts w:ascii="Calibri" w:hAnsi="Calibri" w:cs="Arial"/>
        </w:rPr>
      </w:pPr>
    </w:p>
    <w:p w14:paraId="61FB37D7" w14:textId="77777777" w:rsidR="00B35781" w:rsidRPr="00AB5CF0" w:rsidRDefault="00646904" w:rsidP="00523523">
      <w:pPr>
        <w:pStyle w:val="Default"/>
        <w:numPr>
          <w:ilvl w:val="0"/>
          <w:numId w:val="12"/>
        </w:numPr>
        <w:spacing w:line="276" w:lineRule="auto"/>
        <w:rPr>
          <w:rFonts w:ascii="Calibri" w:hAnsi="Calibri" w:cs="Arial"/>
          <w:b/>
        </w:rPr>
      </w:pPr>
      <w:r w:rsidRPr="00AB5CF0">
        <w:rPr>
          <w:rFonts w:ascii="Calibri" w:hAnsi="Calibri" w:cs="Arial"/>
          <w:b/>
        </w:rPr>
        <w:t>Aims &amp; objectives</w:t>
      </w:r>
    </w:p>
    <w:p w14:paraId="7D9A18EE" w14:textId="77777777" w:rsidR="003C7228" w:rsidRPr="00AB5CF0" w:rsidRDefault="000975FE" w:rsidP="00523523">
      <w:pPr>
        <w:pStyle w:val="Default"/>
        <w:spacing w:line="276" w:lineRule="auto"/>
        <w:rPr>
          <w:rFonts w:ascii="Calibri" w:hAnsi="Calibri" w:cs="Arial"/>
          <w:b/>
        </w:rPr>
      </w:pPr>
      <w:r w:rsidRPr="00AB5CF0">
        <w:rPr>
          <w:rFonts w:ascii="Calibri" w:hAnsi="Calibri" w:cs="Times-Roman"/>
          <w:noProof/>
          <w:lang w:eastAsia="en-GB"/>
        </w:rPr>
        <mc:AlternateContent>
          <mc:Choice Requires="wps">
            <w:drawing>
              <wp:anchor distT="4294967294" distB="4294967294" distL="114300" distR="114300" simplePos="0" relativeHeight="251667456" behindDoc="0" locked="0" layoutInCell="1" allowOverlap="1" wp14:anchorId="50713902" wp14:editId="22A4E96E">
                <wp:simplePos x="0" y="0"/>
                <wp:positionH relativeFrom="column">
                  <wp:posOffset>-28575</wp:posOffset>
                </wp:positionH>
                <wp:positionV relativeFrom="paragraph">
                  <wp:posOffset>32384</wp:posOffset>
                </wp:positionV>
                <wp:extent cx="5514975" cy="0"/>
                <wp:effectExtent l="0" t="25400" r="22225" b="25400"/>
                <wp:wrapNone/>
                <wp:docPr id="1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317FB48" id="Straight Arrow Connector 6" o:spid="_x0000_s1026" type="#_x0000_t32" style="position:absolute;margin-left:-2.25pt;margin-top:2.55pt;width:434.2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" strokecolor="red" strokeweight="4.5pt"/>
            </w:pict>
          </mc:Fallback>
        </mc:AlternateContent>
      </w:r>
    </w:p>
    <w:p w14:paraId="7DE78F89" w14:textId="6D42F85F" w:rsidR="00B35781" w:rsidRPr="00AB5CF0" w:rsidRDefault="00646904" w:rsidP="00523523">
      <w:pPr>
        <w:pStyle w:val="Default"/>
        <w:spacing w:line="276" w:lineRule="auto"/>
        <w:rPr>
          <w:rFonts w:ascii="Calibri" w:hAnsi="Calibri" w:cs="Arial"/>
        </w:rPr>
      </w:pPr>
      <w:r w:rsidRPr="00AB5CF0">
        <w:rPr>
          <w:rFonts w:ascii="Calibri" w:hAnsi="Calibri" w:cs="Arial"/>
        </w:rPr>
        <w:t xml:space="preserve">French is the modern foreign language that is taught </w:t>
      </w:r>
      <w:r w:rsidR="00B34A7C" w:rsidRPr="00AB5CF0">
        <w:rPr>
          <w:rFonts w:ascii="Calibri" w:hAnsi="Calibri" w:cs="Arial"/>
        </w:rPr>
        <w:t>throughout our school. However</w:t>
      </w:r>
      <w:r w:rsidR="00846370">
        <w:rPr>
          <w:rFonts w:ascii="Calibri" w:hAnsi="Calibri" w:cs="Arial"/>
        </w:rPr>
        <w:t>,</w:t>
      </w:r>
      <w:r w:rsidR="00B34A7C" w:rsidRPr="00AB5CF0">
        <w:rPr>
          <w:rFonts w:ascii="Calibri" w:hAnsi="Calibri" w:cs="Arial"/>
        </w:rPr>
        <w:t xml:space="preserve"> we also offer the opportunity for children to </w:t>
      </w:r>
      <w:r w:rsidR="00846370">
        <w:rPr>
          <w:rFonts w:ascii="Calibri" w:hAnsi="Calibri" w:cs="Arial"/>
        </w:rPr>
        <w:t>experience other languages by celebrating the European Day of languages each year, where staff and children are encouraged to learn a different language with their class as a shared experience</w:t>
      </w:r>
      <w:r w:rsidR="00B34A7C" w:rsidRPr="00AB5CF0">
        <w:rPr>
          <w:rFonts w:ascii="Calibri" w:hAnsi="Calibri" w:cs="Arial"/>
        </w:rPr>
        <w:t xml:space="preserve">. </w:t>
      </w:r>
    </w:p>
    <w:p w14:paraId="377A6C83" w14:textId="77777777" w:rsidR="00646904" w:rsidRPr="00AB5CF0" w:rsidRDefault="00646904" w:rsidP="00523523">
      <w:pPr>
        <w:shd w:val="clear" w:color="auto" w:fill="FFFFFF"/>
        <w:spacing w:before="300" w:after="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The national curriculum for languages aims to ensure that all pupils:</w:t>
      </w:r>
    </w:p>
    <w:p w14:paraId="6EA1AD3C" w14:textId="77777777" w:rsidR="00646904" w:rsidRPr="00AB5CF0" w:rsidRDefault="00646904"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understand and respond to spoken and written language from a variety of authentic sources</w:t>
      </w:r>
    </w:p>
    <w:p w14:paraId="4B7FDA39" w14:textId="77777777" w:rsidR="00646904" w:rsidRPr="00AB5CF0" w:rsidRDefault="00646904"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speak with increasing confidence, fluency and spontaneity, finding ways of communicating what they want to say, including through discussion and asking questions, and continually improving the accuracy of their pronunciation and intonation</w:t>
      </w:r>
    </w:p>
    <w:p w14:paraId="02E38744" w14:textId="77777777" w:rsidR="00646904" w:rsidRPr="00AB5CF0" w:rsidRDefault="00646904"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can write at varying length, for different purposes and audiences, using the variety of grammatical structures that they have learnt</w:t>
      </w:r>
    </w:p>
    <w:p w14:paraId="6DC8E4E9" w14:textId="77777777" w:rsidR="00646904" w:rsidRPr="00AB5CF0" w:rsidRDefault="00646904"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discover and develop an appreciation of a range of writing in the language studied</w:t>
      </w:r>
    </w:p>
    <w:p w14:paraId="4F02BB1A" w14:textId="77777777" w:rsidR="00703F0A" w:rsidRPr="00AB5CF0" w:rsidRDefault="00703F0A" w:rsidP="00523523">
      <w:pPr>
        <w:shd w:val="clear" w:color="auto" w:fill="FFFFFF"/>
        <w:spacing w:after="75"/>
        <w:rPr>
          <w:rFonts w:ascii="Calibri" w:eastAsia="Times New Roman" w:hAnsi="Calibri" w:cs="Arial"/>
          <w:color w:val="0B0C0C"/>
          <w:sz w:val="24"/>
          <w:szCs w:val="24"/>
          <w:lang w:eastAsia="en-GB"/>
        </w:rPr>
      </w:pPr>
    </w:p>
    <w:p w14:paraId="36D0B9F9" w14:textId="77777777" w:rsidR="00703F0A" w:rsidRPr="00AB5CF0" w:rsidRDefault="00703F0A" w:rsidP="00523523">
      <w:pPr>
        <w:autoSpaceDE w:val="0"/>
        <w:autoSpaceDN w:val="0"/>
        <w:adjustRightInd w:val="0"/>
        <w:rPr>
          <w:rFonts w:ascii="Calibri" w:hAnsi="Calibri" w:cs="Arial"/>
          <w:color w:val="000000"/>
          <w:sz w:val="24"/>
          <w:szCs w:val="24"/>
        </w:rPr>
      </w:pPr>
      <w:r w:rsidRPr="00AB5CF0">
        <w:rPr>
          <w:rFonts w:ascii="Calibri" w:hAnsi="Calibri" w:cs="Arial"/>
          <w:color w:val="000000"/>
          <w:sz w:val="24"/>
          <w:szCs w:val="24"/>
        </w:rPr>
        <w:t>We also teach the children to know and understand how to:</w:t>
      </w:r>
    </w:p>
    <w:p w14:paraId="007B6405"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ask and answer questions</w:t>
      </w:r>
    </w:p>
    <w:p w14:paraId="18B8D023"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lastRenderedPageBreak/>
        <w:t>use correct punctuation and intonation</w:t>
      </w:r>
    </w:p>
    <w:p w14:paraId="05158AAA"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memorise words</w:t>
      </w:r>
    </w:p>
    <w:p w14:paraId="2675405D"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interpret meaning</w:t>
      </w:r>
    </w:p>
    <w:p w14:paraId="7B32EC23"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understand basic grammar</w:t>
      </w:r>
    </w:p>
    <w:p w14:paraId="6B99F3AF"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use dictionaries</w:t>
      </w:r>
    </w:p>
    <w:p w14:paraId="0C2677A4"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use online learning tools and websites</w:t>
      </w:r>
    </w:p>
    <w:p w14:paraId="3AC873D1"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work in pairs and groups, attempting to use the learned language.</w:t>
      </w:r>
    </w:p>
    <w:p w14:paraId="370FFD55" w14:textId="77777777" w:rsidR="00703F0A" w:rsidRPr="00AB5CF0" w:rsidRDefault="00703F0A" w:rsidP="00523523">
      <w:pPr>
        <w:numPr>
          <w:ilvl w:val="0"/>
          <w:numId w:val="13"/>
        </w:numPr>
        <w:shd w:val="clear" w:color="auto" w:fill="FFFFFF"/>
        <w:spacing w:after="75"/>
        <w:ind w:left="300"/>
        <w:rPr>
          <w:rFonts w:ascii="Calibri" w:eastAsia="Times New Roman" w:hAnsi="Calibri" w:cs="Arial"/>
          <w:color w:val="0B0C0C"/>
          <w:sz w:val="24"/>
          <w:szCs w:val="24"/>
          <w:lang w:eastAsia="en-GB"/>
        </w:rPr>
      </w:pPr>
      <w:r w:rsidRPr="00AB5CF0">
        <w:rPr>
          <w:rFonts w:ascii="Calibri" w:eastAsia="Times New Roman" w:hAnsi="Calibri" w:cs="Arial"/>
          <w:color w:val="0B0C0C"/>
          <w:sz w:val="24"/>
          <w:szCs w:val="24"/>
          <w:lang w:eastAsia="en-GB"/>
        </w:rPr>
        <w:t>look at life in another culture.</w:t>
      </w:r>
    </w:p>
    <w:p w14:paraId="7B7668A3" w14:textId="77777777" w:rsidR="00703F0A" w:rsidRPr="00AB5CF0" w:rsidRDefault="00703F0A" w:rsidP="00523523">
      <w:pPr>
        <w:shd w:val="clear" w:color="auto" w:fill="FFFFFF"/>
        <w:spacing w:after="75"/>
        <w:rPr>
          <w:rFonts w:ascii="Calibri" w:eastAsia="Times New Roman" w:hAnsi="Calibri" w:cs="Arial"/>
          <w:color w:val="0B0C0C"/>
          <w:sz w:val="24"/>
          <w:szCs w:val="24"/>
          <w:lang w:eastAsia="en-GB"/>
        </w:rPr>
      </w:pPr>
    </w:p>
    <w:p w14:paraId="08992F5A" w14:textId="0B677A64" w:rsidR="001940D5" w:rsidRPr="00897C91" w:rsidRDefault="00523523" w:rsidP="00523523">
      <w:pPr>
        <w:shd w:val="clear" w:color="auto" w:fill="FFFFFF"/>
        <w:spacing w:after="75"/>
        <w:rPr>
          <w:rFonts w:ascii="Calibri" w:hAnsi="Calibri"/>
          <w:sz w:val="24"/>
          <w:szCs w:val="24"/>
        </w:rPr>
      </w:pPr>
      <w:r w:rsidRPr="00AB5CF0">
        <w:rPr>
          <w:rFonts w:ascii="Calibri" w:hAnsi="Calibri"/>
          <w:sz w:val="24"/>
          <w:szCs w:val="24"/>
        </w:rPr>
        <w:t xml:space="preserve">Learning another language presents opportunities for the reinforcement of knowledge, skills and understanding developed in other curriculum areas.   These opportunities can be </w:t>
      </w:r>
      <w:r w:rsidR="002E7EEB" w:rsidRPr="00897C91">
        <w:rPr>
          <w:rFonts w:ascii="Calibri" w:hAnsi="Calibri"/>
          <w:sz w:val="24"/>
          <w:szCs w:val="24"/>
        </w:rPr>
        <w:t>enhanced</w:t>
      </w:r>
      <w:r w:rsidRPr="00897C91">
        <w:rPr>
          <w:rFonts w:ascii="Calibri" w:hAnsi="Calibri"/>
          <w:sz w:val="24"/>
          <w:szCs w:val="24"/>
        </w:rPr>
        <w:t xml:space="preserve"> through aspects of:   </w:t>
      </w:r>
    </w:p>
    <w:p w14:paraId="77BA462A" w14:textId="77777777" w:rsidR="001940D5" w:rsidRPr="00897C91" w:rsidRDefault="001940D5" w:rsidP="001940D5">
      <w:pPr>
        <w:shd w:val="clear" w:color="auto" w:fill="FFFFFF"/>
        <w:spacing w:after="75"/>
        <w:rPr>
          <w:rFonts w:ascii="Calibri" w:hAnsi="Calibri"/>
          <w:sz w:val="24"/>
          <w:szCs w:val="24"/>
        </w:rPr>
      </w:pPr>
      <w:r w:rsidRPr="00897C91">
        <w:rPr>
          <w:rFonts w:ascii="Calibri" w:hAnsi="Calibri"/>
          <w:b/>
          <w:sz w:val="24"/>
          <w:szCs w:val="24"/>
        </w:rPr>
        <w:t>English</w:t>
      </w:r>
      <w:r w:rsidR="00523523" w:rsidRPr="00897C91">
        <w:rPr>
          <w:rFonts w:ascii="Calibri" w:hAnsi="Calibri"/>
          <w:b/>
          <w:sz w:val="24"/>
          <w:szCs w:val="24"/>
        </w:rPr>
        <w:t>:</w:t>
      </w:r>
      <w:r w:rsidR="00523523" w:rsidRPr="00897C91">
        <w:rPr>
          <w:rFonts w:ascii="Calibri" w:hAnsi="Calibri"/>
          <w:sz w:val="24"/>
          <w:szCs w:val="24"/>
        </w:rPr>
        <w:t xml:space="preserve"> development of speaking and listening skills, knowledge and understanding of grammar and sentence construction. </w:t>
      </w:r>
    </w:p>
    <w:p w14:paraId="4022BB7C" w14:textId="0330AE35" w:rsidR="001940D5" w:rsidRPr="00897C91" w:rsidRDefault="00523523" w:rsidP="001940D5">
      <w:pPr>
        <w:shd w:val="clear" w:color="auto" w:fill="FFFFFF"/>
        <w:spacing w:after="75"/>
        <w:rPr>
          <w:rFonts w:ascii="Calibri" w:hAnsi="Calibri"/>
          <w:sz w:val="24"/>
          <w:szCs w:val="24"/>
        </w:rPr>
      </w:pPr>
      <w:r w:rsidRPr="00897C91">
        <w:rPr>
          <w:rFonts w:ascii="Calibri" w:hAnsi="Calibri"/>
          <w:b/>
          <w:sz w:val="24"/>
          <w:szCs w:val="24"/>
        </w:rPr>
        <w:t>ICT:</w:t>
      </w:r>
      <w:r w:rsidRPr="00897C91">
        <w:rPr>
          <w:rFonts w:ascii="Calibri" w:hAnsi="Calibri"/>
          <w:sz w:val="24"/>
          <w:szCs w:val="24"/>
        </w:rPr>
        <w:t xml:space="preserve"> </w:t>
      </w:r>
      <w:r w:rsidR="00846370" w:rsidRPr="00897C91">
        <w:rPr>
          <w:rFonts w:ascii="Calibri" w:hAnsi="Calibri"/>
          <w:sz w:val="24"/>
          <w:szCs w:val="24"/>
        </w:rPr>
        <w:t>Online communication with</w:t>
      </w:r>
      <w:r w:rsidRPr="00897C91">
        <w:rPr>
          <w:rFonts w:ascii="Calibri" w:hAnsi="Calibri"/>
          <w:sz w:val="24"/>
          <w:szCs w:val="24"/>
        </w:rPr>
        <w:t xml:space="preserve"> schools abroad, materials from the internet and satellite television, video and audio, presentation of data. </w:t>
      </w:r>
    </w:p>
    <w:p w14:paraId="0F7F5233" w14:textId="77777777" w:rsidR="001940D5" w:rsidRPr="00897C91" w:rsidRDefault="00523523" w:rsidP="001940D5">
      <w:pPr>
        <w:shd w:val="clear" w:color="auto" w:fill="FFFFFF"/>
        <w:spacing w:after="75"/>
        <w:rPr>
          <w:rFonts w:ascii="Calibri" w:hAnsi="Calibri"/>
          <w:sz w:val="24"/>
          <w:szCs w:val="24"/>
        </w:rPr>
      </w:pPr>
      <w:r w:rsidRPr="00897C91">
        <w:rPr>
          <w:rFonts w:ascii="Calibri" w:hAnsi="Calibri"/>
          <w:b/>
          <w:sz w:val="24"/>
          <w:szCs w:val="24"/>
        </w:rPr>
        <w:t>PSCHE:</w:t>
      </w:r>
      <w:r w:rsidRPr="00897C91">
        <w:rPr>
          <w:rFonts w:ascii="Calibri" w:hAnsi="Calibri"/>
          <w:sz w:val="24"/>
          <w:szCs w:val="24"/>
        </w:rPr>
        <w:t xml:space="preserve"> the multilingual society, knowledge of other countries and cultures. </w:t>
      </w:r>
    </w:p>
    <w:p w14:paraId="22813350" w14:textId="27A68A6A" w:rsidR="001940D5" w:rsidRPr="00897C91" w:rsidRDefault="001940D5" w:rsidP="001940D5">
      <w:pPr>
        <w:shd w:val="clear" w:color="auto" w:fill="FFFFFF"/>
        <w:spacing w:after="75"/>
        <w:rPr>
          <w:rFonts w:ascii="Calibri" w:hAnsi="Calibri"/>
          <w:sz w:val="24"/>
          <w:szCs w:val="24"/>
        </w:rPr>
      </w:pPr>
      <w:r w:rsidRPr="00897C91">
        <w:rPr>
          <w:rFonts w:ascii="Calibri" w:hAnsi="Calibri"/>
          <w:b/>
          <w:sz w:val="24"/>
          <w:szCs w:val="24"/>
        </w:rPr>
        <w:t>Maths</w:t>
      </w:r>
      <w:r w:rsidR="00523523" w:rsidRPr="00897C91">
        <w:rPr>
          <w:rFonts w:ascii="Calibri" w:hAnsi="Calibri"/>
          <w:b/>
          <w:sz w:val="24"/>
          <w:szCs w:val="24"/>
        </w:rPr>
        <w:t>:</w:t>
      </w:r>
      <w:r w:rsidR="00523523" w:rsidRPr="00897C91">
        <w:rPr>
          <w:rFonts w:ascii="Calibri" w:hAnsi="Calibri"/>
          <w:sz w:val="24"/>
          <w:szCs w:val="24"/>
        </w:rPr>
        <w:t xml:space="preserve"> counting, the time and the date, money.   </w:t>
      </w:r>
    </w:p>
    <w:p w14:paraId="519A5429" w14:textId="08601489" w:rsidR="001940D5" w:rsidRPr="00897C91" w:rsidRDefault="00523523" w:rsidP="001940D5">
      <w:pPr>
        <w:shd w:val="clear" w:color="auto" w:fill="FFFFFF"/>
        <w:spacing w:after="75"/>
        <w:rPr>
          <w:rFonts w:ascii="Calibri" w:hAnsi="Calibri"/>
          <w:sz w:val="24"/>
          <w:szCs w:val="24"/>
        </w:rPr>
      </w:pPr>
      <w:r w:rsidRPr="00897C91">
        <w:rPr>
          <w:rFonts w:ascii="Calibri" w:hAnsi="Calibri"/>
          <w:b/>
          <w:sz w:val="24"/>
          <w:szCs w:val="24"/>
        </w:rPr>
        <w:t>Geography:</w:t>
      </w:r>
      <w:r w:rsidRPr="00897C91">
        <w:rPr>
          <w:rFonts w:ascii="Calibri" w:hAnsi="Calibri"/>
          <w:sz w:val="24"/>
          <w:szCs w:val="24"/>
        </w:rPr>
        <w:t xml:space="preserve"> work relating to the study of other countries, weather.   </w:t>
      </w:r>
    </w:p>
    <w:p w14:paraId="289B8967" w14:textId="77777777" w:rsidR="001940D5" w:rsidRPr="00897C91" w:rsidRDefault="00523523" w:rsidP="001940D5">
      <w:pPr>
        <w:shd w:val="clear" w:color="auto" w:fill="FFFFFF"/>
        <w:spacing w:after="75"/>
        <w:rPr>
          <w:rFonts w:ascii="Calibri" w:hAnsi="Calibri"/>
          <w:sz w:val="24"/>
          <w:szCs w:val="24"/>
        </w:rPr>
      </w:pPr>
      <w:r w:rsidRPr="00897C91">
        <w:rPr>
          <w:rFonts w:ascii="Calibri" w:hAnsi="Calibri"/>
          <w:b/>
          <w:sz w:val="24"/>
          <w:szCs w:val="24"/>
        </w:rPr>
        <w:t>Science</w:t>
      </w:r>
      <w:r w:rsidRPr="00897C91">
        <w:rPr>
          <w:rFonts w:ascii="Calibri" w:hAnsi="Calibri"/>
          <w:sz w:val="24"/>
          <w:szCs w:val="24"/>
        </w:rPr>
        <w:t>: work on parts of the body, animals, and names of planets.  </w:t>
      </w:r>
    </w:p>
    <w:p w14:paraId="71F30C75" w14:textId="77777777" w:rsidR="001940D5" w:rsidRPr="00897C91" w:rsidRDefault="00523523" w:rsidP="001940D5">
      <w:pPr>
        <w:shd w:val="clear" w:color="auto" w:fill="FFFFFF"/>
        <w:spacing w:after="75"/>
        <w:rPr>
          <w:rFonts w:ascii="Calibri" w:hAnsi="Calibri"/>
          <w:sz w:val="24"/>
          <w:szCs w:val="24"/>
        </w:rPr>
      </w:pPr>
      <w:r w:rsidRPr="00897C91">
        <w:rPr>
          <w:rFonts w:ascii="Calibri" w:hAnsi="Calibri"/>
          <w:b/>
          <w:sz w:val="24"/>
          <w:szCs w:val="24"/>
        </w:rPr>
        <w:t>Music:</w:t>
      </w:r>
      <w:r w:rsidRPr="00897C91">
        <w:rPr>
          <w:rFonts w:ascii="Calibri" w:hAnsi="Calibri"/>
          <w:sz w:val="24"/>
          <w:szCs w:val="24"/>
        </w:rPr>
        <w:t xml:space="preserve"> rhyming, rhythm, singing, composition, world music.   </w:t>
      </w:r>
    </w:p>
    <w:p w14:paraId="1431CEC1" w14:textId="77777777" w:rsidR="001940D5" w:rsidRPr="00897C91" w:rsidRDefault="00523523" w:rsidP="001940D5">
      <w:pPr>
        <w:shd w:val="clear" w:color="auto" w:fill="FFFFFF"/>
        <w:spacing w:after="75"/>
        <w:rPr>
          <w:rFonts w:ascii="Calibri" w:hAnsi="Calibri"/>
          <w:sz w:val="24"/>
          <w:szCs w:val="24"/>
        </w:rPr>
      </w:pPr>
      <w:r w:rsidRPr="00897C91">
        <w:rPr>
          <w:rFonts w:ascii="Calibri" w:hAnsi="Calibri"/>
          <w:b/>
          <w:sz w:val="24"/>
          <w:szCs w:val="24"/>
        </w:rPr>
        <w:t>RE:</w:t>
      </w:r>
      <w:r w:rsidRPr="00897C91">
        <w:rPr>
          <w:rFonts w:ascii="Calibri" w:hAnsi="Calibri"/>
          <w:sz w:val="24"/>
          <w:szCs w:val="24"/>
        </w:rPr>
        <w:t xml:space="preserve"> international or multicultural work, celebration of festivals, storytelling, calendars, customs. </w:t>
      </w:r>
    </w:p>
    <w:p w14:paraId="55D58B78" w14:textId="66D8DF8E" w:rsidR="001940D5" w:rsidRPr="00897C91" w:rsidRDefault="00523523" w:rsidP="001940D5">
      <w:pPr>
        <w:shd w:val="clear" w:color="auto" w:fill="FFFFFF"/>
        <w:spacing w:after="75"/>
        <w:rPr>
          <w:rFonts w:ascii="Calibri" w:hAnsi="Calibri"/>
          <w:sz w:val="24"/>
          <w:szCs w:val="24"/>
        </w:rPr>
      </w:pPr>
      <w:r w:rsidRPr="00897C91">
        <w:rPr>
          <w:rFonts w:ascii="Calibri" w:hAnsi="Calibri"/>
          <w:b/>
          <w:sz w:val="24"/>
          <w:szCs w:val="24"/>
        </w:rPr>
        <w:t>History:</w:t>
      </w:r>
      <w:r w:rsidRPr="00897C91">
        <w:rPr>
          <w:rFonts w:ascii="Calibri" w:hAnsi="Calibri"/>
          <w:sz w:val="24"/>
          <w:szCs w:val="24"/>
        </w:rPr>
        <w:t xml:space="preserve"> family trees of </w:t>
      </w:r>
      <w:r w:rsidR="004553AB" w:rsidRPr="00897C91">
        <w:rPr>
          <w:rFonts w:ascii="Calibri" w:hAnsi="Calibri"/>
          <w:sz w:val="24"/>
          <w:szCs w:val="24"/>
        </w:rPr>
        <w:t>the children</w:t>
      </w:r>
      <w:r w:rsidRPr="00897C91">
        <w:rPr>
          <w:rFonts w:ascii="Calibri" w:hAnsi="Calibri"/>
          <w:sz w:val="24"/>
          <w:szCs w:val="24"/>
        </w:rPr>
        <w:t xml:space="preserve">. </w:t>
      </w:r>
    </w:p>
    <w:p w14:paraId="7C544DC3" w14:textId="4BF1B029" w:rsidR="001940D5" w:rsidRPr="00897C91" w:rsidRDefault="00523523" w:rsidP="001940D5">
      <w:pPr>
        <w:shd w:val="clear" w:color="auto" w:fill="FFFFFF"/>
        <w:spacing w:after="75"/>
        <w:rPr>
          <w:rFonts w:ascii="Calibri" w:hAnsi="Calibri"/>
          <w:sz w:val="24"/>
          <w:szCs w:val="24"/>
        </w:rPr>
      </w:pPr>
      <w:r w:rsidRPr="00897C91">
        <w:rPr>
          <w:rFonts w:ascii="Calibri" w:hAnsi="Calibri"/>
          <w:b/>
          <w:sz w:val="24"/>
          <w:szCs w:val="24"/>
        </w:rPr>
        <w:t>Art:</w:t>
      </w:r>
      <w:r w:rsidRPr="00897C91">
        <w:rPr>
          <w:rFonts w:ascii="Calibri" w:hAnsi="Calibri"/>
          <w:sz w:val="24"/>
          <w:szCs w:val="24"/>
        </w:rPr>
        <w:t xml:space="preserve"> look at painting</w:t>
      </w:r>
      <w:r w:rsidR="004553AB" w:rsidRPr="00897C91">
        <w:rPr>
          <w:rFonts w:ascii="Calibri" w:hAnsi="Calibri"/>
          <w:sz w:val="24"/>
          <w:szCs w:val="24"/>
        </w:rPr>
        <w:t>/artists</w:t>
      </w:r>
      <w:r w:rsidRPr="00897C91">
        <w:rPr>
          <w:rFonts w:ascii="Calibri" w:hAnsi="Calibri"/>
          <w:sz w:val="24"/>
          <w:szCs w:val="24"/>
        </w:rPr>
        <w:t xml:space="preserve">.   </w:t>
      </w:r>
    </w:p>
    <w:p w14:paraId="49382381" w14:textId="77777777" w:rsidR="001940D5" w:rsidRPr="00897C91" w:rsidRDefault="00523523" w:rsidP="00523523">
      <w:pPr>
        <w:shd w:val="clear" w:color="auto" w:fill="FFFFFF"/>
        <w:spacing w:after="75"/>
        <w:rPr>
          <w:rFonts w:ascii="Calibri" w:hAnsi="Calibri"/>
          <w:sz w:val="24"/>
          <w:szCs w:val="24"/>
        </w:rPr>
      </w:pPr>
      <w:r w:rsidRPr="00897C91">
        <w:rPr>
          <w:rFonts w:ascii="Calibri" w:hAnsi="Calibri"/>
          <w:b/>
          <w:sz w:val="24"/>
          <w:szCs w:val="24"/>
        </w:rPr>
        <w:t>PE:</w:t>
      </w:r>
      <w:r w:rsidRPr="00897C91">
        <w:rPr>
          <w:rFonts w:ascii="Calibri" w:hAnsi="Calibri"/>
          <w:sz w:val="24"/>
          <w:szCs w:val="24"/>
        </w:rPr>
        <w:t xml:space="preserve"> physical responses to the teacher's instructions issued in the language being learnt.  </w:t>
      </w:r>
    </w:p>
    <w:p w14:paraId="09B6FAD6" w14:textId="216A33B1" w:rsidR="001940D5" w:rsidRPr="00897C91" w:rsidRDefault="001940D5" w:rsidP="00523523">
      <w:pPr>
        <w:shd w:val="clear" w:color="auto" w:fill="FFFFFF"/>
        <w:spacing w:after="75"/>
        <w:rPr>
          <w:rFonts w:ascii="Calibri" w:hAnsi="Calibri"/>
          <w:sz w:val="24"/>
          <w:szCs w:val="24"/>
        </w:rPr>
      </w:pPr>
      <w:r w:rsidRPr="00897C91">
        <w:rPr>
          <w:rFonts w:ascii="Calibri" w:hAnsi="Calibri"/>
          <w:sz w:val="24"/>
          <w:szCs w:val="24"/>
        </w:rPr>
        <w:t>(dependent on areas of learning for that specific year group on the school LTP)</w:t>
      </w:r>
    </w:p>
    <w:p w14:paraId="558ECA50" w14:textId="77777777" w:rsidR="00F12C05" w:rsidRPr="00897C91" w:rsidRDefault="00F12C05" w:rsidP="00523523">
      <w:pPr>
        <w:shd w:val="clear" w:color="auto" w:fill="FFFFFF"/>
        <w:spacing w:after="75"/>
        <w:rPr>
          <w:rFonts w:ascii="Calibri" w:hAnsi="Calibri" w:cs="Times-Roman"/>
          <w:noProof/>
          <w:lang w:eastAsia="en-GB"/>
        </w:rPr>
      </w:pPr>
    </w:p>
    <w:p w14:paraId="024DC9C6" w14:textId="6CEB89E3" w:rsidR="00F12C05" w:rsidRPr="00897C91" w:rsidRDefault="00F12C05" w:rsidP="00F12C05">
      <w:pPr>
        <w:pStyle w:val="ListParagraph"/>
        <w:numPr>
          <w:ilvl w:val="0"/>
          <w:numId w:val="12"/>
        </w:numPr>
        <w:shd w:val="clear" w:color="auto" w:fill="FFFFFF"/>
        <w:spacing w:after="75"/>
        <w:rPr>
          <w:rFonts w:ascii="Calibri" w:eastAsia="Times New Roman" w:hAnsi="Calibri" w:cs="Arial"/>
          <w:b/>
          <w:color w:val="0B0C0C"/>
          <w:sz w:val="24"/>
          <w:szCs w:val="24"/>
          <w:lang w:eastAsia="en-GB"/>
        </w:rPr>
      </w:pPr>
      <w:r w:rsidRPr="00897C91">
        <w:rPr>
          <w:rFonts w:ascii="Calibri" w:eastAsia="Times New Roman" w:hAnsi="Calibri" w:cs="Arial"/>
          <w:b/>
          <w:color w:val="0B0C0C"/>
          <w:sz w:val="24"/>
          <w:szCs w:val="24"/>
          <w:lang w:eastAsia="en-GB"/>
        </w:rPr>
        <w:t>3 I’s</w:t>
      </w:r>
    </w:p>
    <w:p w14:paraId="4BC19798" w14:textId="689973C7" w:rsidR="00646904" w:rsidRPr="00897C91" w:rsidRDefault="00F12C05" w:rsidP="00523523">
      <w:pPr>
        <w:pStyle w:val="Default"/>
        <w:spacing w:line="276" w:lineRule="auto"/>
        <w:rPr>
          <w:rFonts w:ascii="Calibri" w:hAnsi="Calibri" w:cs="Arial"/>
        </w:rPr>
      </w:pPr>
      <w:r w:rsidRPr="00897C91">
        <w:rPr>
          <w:rFonts w:ascii="Calibri" w:hAnsi="Calibri" w:cs="Times-Roman"/>
          <w:noProof/>
          <w:lang w:eastAsia="en-GB"/>
        </w:rPr>
        <mc:AlternateContent>
          <mc:Choice Requires="wps">
            <w:drawing>
              <wp:anchor distT="4294967294" distB="4294967294" distL="114300" distR="114300" simplePos="0" relativeHeight="251681792" behindDoc="0" locked="0" layoutInCell="1" allowOverlap="1" wp14:anchorId="74AE7700" wp14:editId="61FB7FA5">
                <wp:simplePos x="0" y="0"/>
                <wp:positionH relativeFrom="margin">
                  <wp:align>left</wp:align>
                </wp:positionH>
                <wp:positionV relativeFrom="paragraph">
                  <wp:posOffset>97155</wp:posOffset>
                </wp:positionV>
                <wp:extent cx="5514975" cy="0"/>
                <wp:effectExtent l="0" t="19050" r="47625" b="38100"/>
                <wp:wrapNone/>
                <wp:docPr id="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0C150CF" id="_x0000_t32" coordsize="21600,21600" o:spt="32" o:oned="t" path="m,l21600,21600e" filled="f">
                <v:path arrowok="t" fillok="f" o:connecttype="none"/>
                <o:lock v:ext="edit" shapetype="t"/>
              </v:shapetype>
              <v:shape id="Straight Arrow Connector 6" o:spid="_x0000_s1026" type="#_x0000_t32" style="position:absolute;margin-left:0;margin-top:7.65pt;width:434.25pt;height:0;z-index:25168179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" strokecolor="red" strokeweight="4.5pt">
                <w10:wrap anchorx="margin"/>
              </v:shape>
            </w:pict>
          </mc:Fallback>
        </mc:AlternateContent>
      </w:r>
    </w:p>
    <w:p w14:paraId="13B65B4B" w14:textId="77777777" w:rsidR="00F12C05" w:rsidRPr="00897C91" w:rsidRDefault="00D44473" w:rsidP="00F12C05">
      <w:pPr>
        <w:shd w:val="clear" w:color="auto" w:fill="FFFFFF"/>
        <w:spacing w:after="300"/>
        <w:outlineLvl w:val="1"/>
        <w:rPr>
          <w:rFonts w:eastAsia="Times New Roman" w:cstheme="minorHAnsi"/>
          <w:b/>
          <w:bCs/>
          <w:sz w:val="24"/>
          <w:szCs w:val="24"/>
          <w:lang w:eastAsia="en-GB"/>
        </w:rPr>
      </w:pPr>
      <w:r w:rsidRPr="00897C91">
        <w:rPr>
          <w:rFonts w:eastAsia="Times New Roman" w:cstheme="minorHAnsi"/>
          <w:b/>
          <w:bCs/>
          <w:sz w:val="24"/>
          <w:szCs w:val="24"/>
          <w:lang w:eastAsia="en-GB"/>
        </w:rPr>
        <w:t>Inten</w:t>
      </w:r>
      <w:r w:rsidR="00F12C05" w:rsidRPr="00897C91">
        <w:rPr>
          <w:rFonts w:eastAsia="Times New Roman" w:cstheme="minorHAnsi"/>
          <w:b/>
          <w:bCs/>
          <w:sz w:val="24"/>
          <w:szCs w:val="24"/>
          <w:lang w:eastAsia="en-GB"/>
        </w:rPr>
        <w:t>t</w:t>
      </w:r>
    </w:p>
    <w:p w14:paraId="7DE4E2A1" w14:textId="5AE16396" w:rsidR="00D44473" w:rsidRPr="00897C91" w:rsidRDefault="00D44473" w:rsidP="00F12C05">
      <w:pPr>
        <w:shd w:val="clear" w:color="auto" w:fill="FFFFFF"/>
        <w:spacing w:after="300"/>
        <w:outlineLvl w:val="1"/>
        <w:rPr>
          <w:rFonts w:eastAsia="Times New Roman" w:cstheme="minorHAnsi"/>
          <w:b/>
          <w:bCs/>
          <w:sz w:val="24"/>
          <w:szCs w:val="24"/>
          <w:lang w:eastAsia="en-GB"/>
        </w:rPr>
      </w:pPr>
      <w:r w:rsidRPr="00897C91">
        <w:rPr>
          <w:rFonts w:eastAsia="Times New Roman" w:cstheme="minorHAnsi"/>
          <w:sz w:val="24"/>
          <w:szCs w:val="24"/>
          <w:lang w:eastAsia="en-GB"/>
        </w:rPr>
        <w:t xml:space="preserve">Here at </w:t>
      </w:r>
      <w:proofErr w:type="spellStart"/>
      <w:r w:rsidRPr="00897C91">
        <w:rPr>
          <w:rFonts w:eastAsia="Times New Roman" w:cstheme="minorHAnsi"/>
          <w:sz w:val="24"/>
          <w:szCs w:val="24"/>
          <w:lang w:eastAsia="en-GB"/>
        </w:rPr>
        <w:t>Shavington</w:t>
      </w:r>
      <w:proofErr w:type="spellEnd"/>
      <w:r w:rsidRPr="00897C91">
        <w:rPr>
          <w:rFonts w:eastAsia="Times New Roman" w:cstheme="minorHAnsi"/>
          <w:sz w:val="24"/>
          <w:szCs w:val="24"/>
          <w:lang w:eastAsia="en-GB"/>
        </w:rPr>
        <w:t xml:space="preserve"> Primary, we learn French as our Modern Foreign Language. We aim for children to foster an enthusiastic and positive attitude towards learning an additional language. Children are taught not only to speak French, but also enhance their reading and </w:t>
      </w:r>
      <w:r w:rsidRPr="00897C91">
        <w:rPr>
          <w:rFonts w:eastAsia="Times New Roman" w:cstheme="minorHAnsi"/>
          <w:sz w:val="24"/>
          <w:szCs w:val="24"/>
          <w:lang w:eastAsia="en-GB"/>
        </w:rPr>
        <w:lastRenderedPageBreak/>
        <w:t>listening skills too. By giving pupils the confidence to develop their skills, it will allow them to engage in an understanding of linguistics and the nations that use this language.</w:t>
      </w:r>
    </w:p>
    <w:p w14:paraId="50D724A9" w14:textId="77777777" w:rsidR="00D44473" w:rsidRPr="00897C91" w:rsidRDefault="00D44473" w:rsidP="00D44473">
      <w:pPr>
        <w:shd w:val="clear" w:color="auto" w:fill="FFFFFF"/>
        <w:spacing w:after="300"/>
        <w:rPr>
          <w:rFonts w:eastAsia="Times New Roman" w:cstheme="minorHAnsi"/>
          <w:sz w:val="24"/>
          <w:szCs w:val="24"/>
          <w:lang w:eastAsia="en-GB"/>
        </w:rPr>
      </w:pPr>
      <w:r w:rsidRPr="00897C91">
        <w:rPr>
          <w:rFonts w:eastAsia="Times New Roman" w:cstheme="minorHAnsi"/>
          <w:sz w:val="24"/>
          <w:szCs w:val="24"/>
          <w:lang w:eastAsia="en-GB"/>
        </w:rPr>
        <w:t>Our curriculum is designed to manifest a life-long love of language learning, in order to support their understanding of our multi-linguistic world. Children are not only taught the basics of a conversation, but also the structure of sentences, the use of masculine and feminine verb forms and how to engage in listening to instructions or information in non-native dialect.</w:t>
      </w:r>
    </w:p>
    <w:p w14:paraId="4F5A92DD" w14:textId="2C2145AE" w:rsidR="00D44473" w:rsidRPr="00897C91" w:rsidRDefault="00D44473" w:rsidP="00D44473">
      <w:pPr>
        <w:shd w:val="clear" w:color="auto" w:fill="FFFFFF"/>
        <w:spacing w:after="300"/>
        <w:rPr>
          <w:rFonts w:eastAsia="Times New Roman" w:cstheme="minorHAnsi"/>
          <w:sz w:val="24"/>
          <w:szCs w:val="24"/>
          <w:lang w:eastAsia="en-GB"/>
        </w:rPr>
      </w:pPr>
      <w:r w:rsidRPr="00897C91">
        <w:rPr>
          <w:rFonts w:eastAsia="Times New Roman" w:cstheme="minorHAnsi"/>
          <w:sz w:val="24"/>
          <w:szCs w:val="24"/>
          <w:lang w:eastAsia="en-GB"/>
        </w:rPr>
        <w:t xml:space="preserve">By teaching the fundamentals of French speaking, listening and writing, we feel we prepare our learners ready for life after </w:t>
      </w:r>
      <w:proofErr w:type="spellStart"/>
      <w:r w:rsidRPr="00897C91">
        <w:rPr>
          <w:rFonts w:eastAsia="Times New Roman" w:cstheme="minorHAnsi"/>
          <w:sz w:val="24"/>
          <w:szCs w:val="24"/>
          <w:lang w:eastAsia="en-GB"/>
        </w:rPr>
        <w:t>Shavington</w:t>
      </w:r>
      <w:proofErr w:type="spellEnd"/>
      <w:r w:rsidRPr="00897C91">
        <w:rPr>
          <w:rFonts w:eastAsia="Times New Roman" w:cstheme="minorHAnsi"/>
          <w:sz w:val="24"/>
          <w:szCs w:val="24"/>
          <w:lang w:eastAsia="en-GB"/>
        </w:rPr>
        <w:t xml:space="preserve"> Primary in their secondary settings, and hope that this basis will encourage them to pursue this further than KS3.</w:t>
      </w:r>
    </w:p>
    <w:p w14:paraId="60C0F755" w14:textId="77777777" w:rsidR="00D44473" w:rsidRPr="00897C91" w:rsidRDefault="00D44473" w:rsidP="00D44473">
      <w:pPr>
        <w:shd w:val="clear" w:color="auto" w:fill="FFFFFF"/>
        <w:spacing w:after="300"/>
        <w:outlineLvl w:val="1"/>
        <w:rPr>
          <w:rFonts w:eastAsia="Times New Roman" w:cstheme="minorHAnsi"/>
          <w:b/>
          <w:bCs/>
          <w:sz w:val="24"/>
          <w:szCs w:val="24"/>
          <w:lang w:eastAsia="en-GB"/>
        </w:rPr>
      </w:pPr>
      <w:r w:rsidRPr="00897C91">
        <w:rPr>
          <w:rFonts w:eastAsia="Times New Roman" w:cstheme="minorHAnsi"/>
          <w:b/>
          <w:bCs/>
          <w:sz w:val="24"/>
          <w:szCs w:val="24"/>
          <w:lang w:eastAsia="en-GB"/>
        </w:rPr>
        <w:t>Implementation</w:t>
      </w:r>
    </w:p>
    <w:p w14:paraId="65DD69EB" w14:textId="159E2A37" w:rsidR="00D44473" w:rsidRPr="00D44473" w:rsidRDefault="00D44473" w:rsidP="00D44473">
      <w:pPr>
        <w:shd w:val="clear" w:color="auto" w:fill="FFFFFF"/>
        <w:spacing w:after="300"/>
        <w:rPr>
          <w:rFonts w:eastAsia="Times New Roman" w:cstheme="minorHAnsi"/>
          <w:sz w:val="24"/>
          <w:szCs w:val="24"/>
          <w:lang w:eastAsia="en-GB"/>
        </w:rPr>
      </w:pPr>
      <w:r w:rsidRPr="00897C91">
        <w:rPr>
          <w:rFonts w:eastAsia="Times New Roman" w:cstheme="minorHAnsi"/>
          <w:sz w:val="24"/>
          <w:szCs w:val="24"/>
          <w:lang w:eastAsia="en-GB"/>
        </w:rPr>
        <w:t xml:space="preserve">During their time at </w:t>
      </w:r>
      <w:proofErr w:type="spellStart"/>
      <w:r w:rsidRPr="00897C91">
        <w:rPr>
          <w:rFonts w:eastAsia="Times New Roman" w:cstheme="minorHAnsi"/>
          <w:sz w:val="24"/>
          <w:szCs w:val="24"/>
          <w:lang w:eastAsia="en-GB"/>
        </w:rPr>
        <w:t>Shavington</w:t>
      </w:r>
      <w:proofErr w:type="spellEnd"/>
      <w:r w:rsidRPr="00897C91">
        <w:rPr>
          <w:rFonts w:eastAsia="Times New Roman" w:cstheme="minorHAnsi"/>
          <w:sz w:val="24"/>
          <w:szCs w:val="24"/>
          <w:lang w:eastAsia="en-GB"/>
        </w:rPr>
        <w:t>, pupils are taught using a variety of different activities that allow our learners to understand that getting things wrong helps us to learn. By showing resilience and self-belief, children can overcome barriers that will help them to succeed when learning a new language. Following a curriculum re-launch, our learners are working at an appropriate level to ensure gaps in learning are addresse</w:t>
      </w:r>
      <w:r w:rsidR="002E7EEB" w:rsidRPr="00897C91">
        <w:rPr>
          <w:rFonts w:eastAsia="Times New Roman" w:cstheme="minorHAnsi"/>
          <w:sz w:val="24"/>
          <w:szCs w:val="24"/>
          <w:lang w:eastAsia="en-GB"/>
        </w:rPr>
        <w:t>d</w:t>
      </w:r>
      <w:r w:rsidRPr="00897C91">
        <w:rPr>
          <w:rFonts w:eastAsia="Times New Roman" w:cstheme="minorHAnsi"/>
          <w:sz w:val="24"/>
          <w:szCs w:val="24"/>
          <w:lang w:eastAsia="en-GB"/>
        </w:rPr>
        <w:t xml:space="preserve"> before moving</w:t>
      </w:r>
      <w:r w:rsidRPr="00D44473">
        <w:rPr>
          <w:rFonts w:eastAsia="Times New Roman" w:cstheme="minorHAnsi"/>
          <w:sz w:val="24"/>
          <w:szCs w:val="24"/>
          <w:lang w:eastAsia="en-GB"/>
        </w:rPr>
        <w:t xml:space="preserve"> onto more complex vocabulary and language concepts.</w:t>
      </w:r>
    </w:p>
    <w:p w14:paraId="7A3547BD" w14:textId="77777777" w:rsidR="00D44473" w:rsidRPr="00D44473" w:rsidRDefault="00D44473" w:rsidP="00D44473">
      <w:pPr>
        <w:shd w:val="clear" w:color="auto" w:fill="FFFFFF"/>
        <w:spacing w:after="300"/>
        <w:rPr>
          <w:rFonts w:eastAsia="Times New Roman" w:cstheme="minorHAnsi"/>
          <w:sz w:val="24"/>
          <w:szCs w:val="24"/>
          <w:lang w:eastAsia="en-GB"/>
        </w:rPr>
      </w:pPr>
      <w:r w:rsidRPr="00D44473">
        <w:rPr>
          <w:rFonts w:eastAsia="Times New Roman" w:cstheme="minorHAnsi"/>
          <w:sz w:val="24"/>
          <w:szCs w:val="24"/>
          <w:lang w:eastAsia="en-GB"/>
        </w:rPr>
        <w:t>We use the Primary Languages Network to deliver high-quality French lessons in class. The resources aim to support not only our pupils, but also our staff who are not usually language specialists. Primary Languages Network, allows our teachers to teach interactively, have the opportunity to practice conversationally and make use of videos of native speakers to support pronunciation and accent. Primary Languages Network has given our teachers and pupil’s confidence to speak another language and our teachers to support the children’s language-learning at home. Teachers are also able to find resources from a variety of places to further support learning of new skills or concepts. </w:t>
      </w:r>
    </w:p>
    <w:p w14:paraId="690E2906" w14:textId="77777777" w:rsidR="00D44473" w:rsidRPr="00D44473" w:rsidRDefault="00D44473" w:rsidP="00D44473">
      <w:pPr>
        <w:shd w:val="clear" w:color="auto" w:fill="FFFFFF"/>
        <w:spacing w:after="300"/>
        <w:rPr>
          <w:rFonts w:eastAsia="Times New Roman" w:cstheme="minorHAnsi"/>
          <w:sz w:val="24"/>
          <w:szCs w:val="24"/>
          <w:lang w:eastAsia="en-GB"/>
        </w:rPr>
      </w:pPr>
      <w:r w:rsidRPr="00D44473">
        <w:rPr>
          <w:rFonts w:eastAsia="Times New Roman" w:cstheme="minorHAnsi"/>
          <w:sz w:val="24"/>
          <w:szCs w:val="24"/>
          <w:lang w:eastAsia="en-GB"/>
        </w:rPr>
        <w:t xml:space="preserve">Pupils at </w:t>
      </w:r>
      <w:proofErr w:type="spellStart"/>
      <w:r w:rsidRPr="00D44473">
        <w:rPr>
          <w:rFonts w:eastAsia="Times New Roman" w:cstheme="minorHAnsi"/>
          <w:sz w:val="24"/>
          <w:szCs w:val="24"/>
          <w:lang w:eastAsia="en-GB"/>
        </w:rPr>
        <w:t>Shavington</w:t>
      </w:r>
      <w:proofErr w:type="spellEnd"/>
      <w:r w:rsidRPr="00D44473">
        <w:rPr>
          <w:rFonts w:eastAsia="Times New Roman" w:cstheme="minorHAnsi"/>
          <w:sz w:val="24"/>
          <w:szCs w:val="24"/>
          <w:lang w:eastAsia="en-GB"/>
        </w:rPr>
        <w:t xml:space="preserve"> can expect to learn the following objectives of the National Curriculum through the use of songs, rhymes, stories, poems and games.</w:t>
      </w:r>
    </w:p>
    <w:p w14:paraId="5F48C5B0" w14:textId="77777777" w:rsidR="00D44473" w:rsidRPr="00D44473" w:rsidRDefault="00D44473" w:rsidP="00D44473">
      <w:pPr>
        <w:shd w:val="clear" w:color="auto" w:fill="FFFFFF"/>
        <w:spacing w:after="300"/>
        <w:rPr>
          <w:rFonts w:eastAsia="Times New Roman" w:cstheme="minorHAnsi"/>
          <w:sz w:val="24"/>
          <w:szCs w:val="24"/>
          <w:lang w:eastAsia="en-GB"/>
        </w:rPr>
      </w:pPr>
      <w:r w:rsidRPr="00D44473">
        <w:rPr>
          <w:rFonts w:eastAsia="Times New Roman" w:cstheme="minorHAnsi"/>
          <w:sz w:val="24"/>
          <w:szCs w:val="24"/>
          <w:lang w:eastAsia="en-GB"/>
        </w:rPr>
        <w:t>The children will: </w:t>
      </w:r>
    </w:p>
    <w:p w14:paraId="05D4CA1B" w14:textId="6A8BA200"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Listen attentively to the spoken language and show understanding by joining in and responding.</w:t>
      </w:r>
      <w:r w:rsidRPr="00F12C05">
        <w:rPr>
          <w:rFonts w:ascii="Calibri" w:eastAsia="Times New Roman" w:hAnsi="Calibri" w:cs="Calibri"/>
          <w:sz w:val="24"/>
          <w:szCs w:val="24"/>
          <w:lang w:eastAsia="en-GB"/>
        </w:rPr>
        <w:t>  </w:t>
      </w:r>
    </w:p>
    <w:p w14:paraId="4F5A2721" w14:textId="7EF3D051"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Explore the patterns and sounds of language and link spelling, sound and meaning of words.  </w:t>
      </w:r>
    </w:p>
    <w:p w14:paraId="46104131" w14:textId="2395F281" w:rsidR="00F12C05"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Engage in conversations; ask and answer questions; express opinions and respond to those of others;</w:t>
      </w:r>
      <w:r w:rsidRPr="00F12C05">
        <w:rPr>
          <w:rFonts w:ascii="Calibri" w:eastAsia="Times New Roman" w:hAnsi="Calibri" w:cs="Calibri"/>
          <w:sz w:val="24"/>
          <w:szCs w:val="24"/>
          <w:lang w:eastAsia="en-GB"/>
        </w:rPr>
        <w:t> </w:t>
      </w:r>
      <w:r w:rsidRPr="00F12C05">
        <w:rPr>
          <w:rFonts w:eastAsia="Times New Roman" w:cstheme="minorHAnsi"/>
          <w:sz w:val="24"/>
          <w:szCs w:val="24"/>
          <w:lang w:eastAsia="en-GB"/>
        </w:rPr>
        <w:t>seek clarification and help.</w:t>
      </w:r>
      <w:r w:rsidRPr="00F12C05">
        <w:rPr>
          <w:rFonts w:ascii="Calibri" w:eastAsia="Times New Roman" w:hAnsi="Calibri" w:cs="Calibri"/>
          <w:sz w:val="24"/>
          <w:szCs w:val="24"/>
          <w:lang w:eastAsia="en-GB"/>
        </w:rPr>
        <w:t>  </w:t>
      </w:r>
    </w:p>
    <w:p w14:paraId="0A16D7AA" w14:textId="78A1DC93"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lastRenderedPageBreak/>
        <w:t>Speak in sentences, using familiar vocabulary, phrases and basic language structures.  </w:t>
      </w:r>
    </w:p>
    <w:p w14:paraId="75D3C706" w14:textId="3834725C"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Develop accurate pronunciation and intonation so that others understand when they are reading aloud or using</w:t>
      </w:r>
      <w:r w:rsidRPr="00F12C05">
        <w:rPr>
          <w:rFonts w:ascii="Calibri" w:eastAsia="Times New Roman" w:hAnsi="Calibri" w:cs="Calibri"/>
          <w:sz w:val="24"/>
          <w:szCs w:val="24"/>
          <w:lang w:eastAsia="en-GB"/>
        </w:rPr>
        <w:t> </w:t>
      </w:r>
      <w:r w:rsidRPr="00F12C05">
        <w:rPr>
          <w:rFonts w:eastAsia="Times New Roman" w:cstheme="minorHAnsi"/>
          <w:sz w:val="24"/>
          <w:szCs w:val="24"/>
          <w:lang w:eastAsia="en-GB"/>
        </w:rPr>
        <w:t>familiar words and phrases.</w:t>
      </w:r>
      <w:r w:rsidRPr="00F12C05">
        <w:rPr>
          <w:rFonts w:ascii="Calibri" w:eastAsia="Times New Roman" w:hAnsi="Calibri" w:cs="Calibri"/>
          <w:sz w:val="24"/>
          <w:szCs w:val="24"/>
          <w:lang w:eastAsia="en-GB"/>
        </w:rPr>
        <w:t>  </w:t>
      </w:r>
    </w:p>
    <w:p w14:paraId="56EF7913" w14:textId="68789AB4"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Present ideas and information orally to a range of audiences.</w:t>
      </w:r>
      <w:r w:rsidRPr="00F12C05">
        <w:rPr>
          <w:rFonts w:ascii="Calibri" w:eastAsia="Times New Roman" w:hAnsi="Calibri" w:cs="Calibri"/>
          <w:sz w:val="24"/>
          <w:szCs w:val="24"/>
          <w:lang w:eastAsia="en-GB"/>
        </w:rPr>
        <w:t> </w:t>
      </w:r>
      <w:r w:rsidRPr="00F12C05">
        <w:rPr>
          <w:rFonts w:eastAsia="Times New Roman" w:cstheme="minorHAnsi"/>
          <w:sz w:val="24"/>
          <w:szCs w:val="24"/>
          <w:lang w:eastAsia="en-GB"/>
        </w:rPr>
        <w:t> </w:t>
      </w:r>
    </w:p>
    <w:p w14:paraId="3C04C44A" w14:textId="44EBB7D5"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Read carefully and show understanding of words, phrases and simple writing.</w:t>
      </w:r>
      <w:r w:rsidRPr="00F12C05">
        <w:rPr>
          <w:rFonts w:ascii="Calibri" w:eastAsia="Times New Roman" w:hAnsi="Calibri" w:cs="Calibri"/>
          <w:sz w:val="24"/>
          <w:szCs w:val="24"/>
          <w:lang w:eastAsia="en-GB"/>
        </w:rPr>
        <w:t>  </w:t>
      </w:r>
    </w:p>
    <w:p w14:paraId="1DEB246D" w14:textId="0B4398BF"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Broaden their vocabulary and develop their ability to understand new words that are introduced into familiar written material, including through using a dictionary.</w:t>
      </w:r>
      <w:r w:rsidRPr="00F12C05">
        <w:rPr>
          <w:rFonts w:ascii="Calibri" w:eastAsia="Times New Roman" w:hAnsi="Calibri" w:cs="Calibri"/>
          <w:sz w:val="24"/>
          <w:szCs w:val="24"/>
          <w:lang w:eastAsia="en-GB"/>
        </w:rPr>
        <w:t>  </w:t>
      </w:r>
    </w:p>
    <w:p w14:paraId="60E11F65" w14:textId="69CD89D0"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Write phrases from memory, and adapt these to create new sentences, express ideas clearly.  </w:t>
      </w:r>
    </w:p>
    <w:p w14:paraId="377E4F91" w14:textId="053C1B84"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Describe people, places, and things orally and in writing.</w:t>
      </w:r>
      <w:r w:rsidRPr="00F12C05">
        <w:rPr>
          <w:rFonts w:ascii="Calibri" w:eastAsia="Times New Roman" w:hAnsi="Calibri" w:cs="Calibri"/>
          <w:sz w:val="24"/>
          <w:szCs w:val="24"/>
          <w:lang w:eastAsia="en-GB"/>
        </w:rPr>
        <w:t>  </w:t>
      </w:r>
    </w:p>
    <w:p w14:paraId="5A305B41" w14:textId="01F3CF4F" w:rsidR="00D44473" w:rsidRPr="00F12C05" w:rsidRDefault="00D44473" w:rsidP="00F12C05">
      <w:pPr>
        <w:pStyle w:val="ListParagraph"/>
        <w:numPr>
          <w:ilvl w:val="0"/>
          <w:numId w:val="19"/>
        </w:numPr>
        <w:shd w:val="clear" w:color="auto" w:fill="FFFFFF"/>
        <w:spacing w:after="300"/>
        <w:rPr>
          <w:rFonts w:eastAsia="Times New Roman" w:cstheme="minorHAnsi"/>
          <w:sz w:val="24"/>
          <w:szCs w:val="24"/>
          <w:lang w:eastAsia="en-GB"/>
        </w:rPr>
      </w:pPr>
      <w:r w:rsidRPr="00F12C05">
        <w:rPr>
          <w:rFonts w:eastAsia="Times New Roman" w:cstheme="minorHAnsi"/>
          <w:sz w:val="24"/>
          <w:szCs w:val="24"/>
          <w:lang w:eastAsia="en-GB"/>
        </w:rPr>
        <w:t>Understand</w:t>
      </w:r>
      <w:r w:rsidRPr="00F12C05">
        <w:rPr>
          <w:rFonts w:ascii="Calibri" w:eastAsia="Times New Roman" w:hAnsi="Calibri" w:cs="Calibri"/>
          <w:sz w:val="24"/>
          <w:szCs w:val="24"/>
          <w:lang w:eastAsia="en-GB"/>
        </w:rPr>
        <w:t> </w:t>
      </w:r>
      <w:r w:rsidRPr="00F12C05">
        <w:rPr>
          <w:rFonts w:eastAsia="Times New Roman" w:cstheme="minorHAnsi"/>
          <w:sz w:val="24"/>
          <w:szCs w:val="24"/>
          <w:lang w:eastAsia="en-GB"/>
        </w:rPr>
        <w:t>some of the</w:t>
      </w:r>
      <w:r w:rsidRPr="00F12C05">
        <w:rPr>
          <w:rFonts w:ascii="Calibri" w:eastAsia="Times New Roman" w:hAnsi="Calibri" w:cs="Calibri"/>
          <w:sz w:val="24"/>
          <w:szCs w:val="24"/>
          <w:lang w:eastAsia="en-GB"/>
        </w:rPr>
        <w:t> </w:t>
      </w:r>
      <w:r w:rsidRPr="00F12C05">
        <w:rPr>
          <w:rFonts w:eastAsia="Times New Roman" w:cstheme="minorHAnsi"/>
          <w:sz w:val="24"/>
          <w:szCs w:val="24"/>
          <w:lang w:eastAsia="en-GB"/>
        </w:rPr>
        <w:t>basic grammar in French.</w:t>
      </w:r>
    </w:p>
    <w:p w14:paraId="0C29C4A7" w14:textId="77777777" w:rsidR="00D44473" w:rsidRPr="00D44473" w:rsidRDefault="00D44473" w:rsidP="00D44473">
      <w:pPr>
        <w:shd w:val="clear" w:color="auto" w:fill="FFFFFF"/>
        <w:spacing w:after="300"/>
        <w:outlineLvl w:val="1"/>
        <w:rPr>
          <w:rFonts w:eastAsia="Times New Roman" w:cstheme="minorHAnsi"/>
          <w:b/>
          <w:bCs/>
          <w:sz w:val="24"/>
          <w:szCs w:val="24"/>
          <w:lang w:eastAsia="en-GB"/>
        </w:rPr>
      </w:pPr>
      <w:r w:rsidRPr="00D44473">
        <w:rPr>
          <w:rFonts w:eastAsia="Times New Roman" w:cstheme="minorHAnsi"/>
          <w:b/>
          <w:bCs/>
          <w:sz w:val="24"/>
          <w:szCs w:val="24"/>
          <w:lang w:eastAsia="en-GB"/>
        </w:rPr>
        <w:t>Impact</w:t>
      </w:r>
    </w:p>
    <w:p w14:paraId="3969EDB2" w14:textId="77777777" w:rsidR="00D44473" w:rsidRPr="00D44473" w:rsidRDefault="00D44473" w:rsidP="00D44473">
      <w:pPr>
        <w:shd w:val="clear" w:color="auto" w:fill="FFFFFF"/>
        <w:spacing w:after="300"/>
        <w:rPr>
          <w:rFonts w:eastAsia="Times New Roman" w:cstheme="minorHAnsi"/>
          <w:sz w:val="24"/>
          <w:szCs w:val="24"/>
          <w:lang w:eastAsia="en-GB"/>
        </w:rPr>
      </w:pPr>
      <w:proofErr w:type="spellStart"/>
      <w:r w:rsidRPr="00D44473">
        <w:rPr>
          <w:rFonts w:eastAsia="Times New Roman" w:cstheme="minorHAnsi"/>
          <w:sz w:val="24"/>
          <w:szCs w:val="24"/>
          <w:lang w:eastAsia="en-GB"/>
        </w:rPr>
        <w:t>Shavington</w:t>
      </w:r>
      <w:proofErr w:type="spellEnd"/>
      <w:r w:rsidRPr="00D44473">
        <w:rPr>
          <w:rFonts w:eastAsia="Times New Roman" w:cstheme="minorHAnsi"/>
          <w:sz w:val="24"/>
          <w:szCs w:val="24"/>
          <w:lang w:eastAsia="en-GB"/>
        </w:rPr>
        <w:t xml:space="preserve"> Primary endeavour to provide our learners with engaging lessons and that all learners are included in their linguistic journey through school.</w:t>
      </w:r>
    </w:p>
    <w:p w14:paraId="2FD093E4" w14:textId="77777777" w:rsidR="00D44473" w:rsidRPr="00D44473" w:rsidRDefault="00D44473" w:rsidP="00D44473">
      <w:pPr>
        <w:shd w:val="clear" w:color="auto" w:fill="FFFFFF"/>
        <w:spacing w:after="300"/>
        <w:rPr>
          <w:rFonts w:eastAsia="Times New Roman" w:cstheme="minorHAnsi"/>
          <w:sz w:val="24"/>
          <w:szCs w:val="24"/>
          <w:lang w:eastAsia="en-GB"/>
        </w:rPr>
      </w:pPr>
      <w:r w:rsidRPr="00D44473">
        <w:rPr>
          <w:rFonts w:eastAsia="Times New Roman" w:cstheme="minorHAnsi"/>
          <w:sz w:val="24"/>
          <w:szCs w:val="24"/>
          <w:lang w:eastAsia="en-GB"/>
        </w:rPr>
        <w:t>By passing on their books each year, children and teachers are able to see clear progression and application of skills taught previously. Pupils can focus on persevering during new learning and have courage to challenge and explain their thinking. By using games and song, children are able to recall previous knowledge and allow them to have fun whilst doing so, promoting a love of French.</w:t>
      </w:r>
    </w:p>
    <w:p w14:paraId="6FC65D94" w14:textId="77777777" w:rsidR="00D44473" w:rsidRPr="00D44473" w:rsidRDefault="00D44473" w:rsidP="00D44473">
      <w:pPr>
        <w:shd w:val="clear" w:color="auto" w:fill="FFFFFF"/>
        <w:spacing w:after="300"/>
        <w:rPr>
          <w:rFonts w:eastAsia="Times New Roman" w:cstheme="minorHAnsi"/>
          <w:sz w:val="24"/>
          <w:szCs w:val="24"/>
          <w:lang w:eastAsia="en-GB"/>
        </w:rPr>
      </w:pPr>
      <w:r w:rsidRPr="00D44473">
        <w:rPr>
          <w:rFonts w:eastAsia="Times New Roman" w:cstheme="minorHAnsi"/>
          <w:sz w:val="24"/>
          <w:szCs w:val="24"/>
          <w:lang w:eastAsia="en-GB"/>
        </w:rPr>
        <w:t>Children of all abilities and backgrounds strive to achieve success in class work and assessments and prepare our learners to reflect on their knowledge base and feel empowered to continue this in KS3 and beyond.</w:t>
      </w:r>
    </w:p>
    <w:p w14:paraId="03DBF49C" w14:textId="77777777" w:rsidR="00D44473" w:rsidRPr="00AB5CF0" w:rsidRDefault="00D44473" w:rsidP="00523523">
      <w:pPr>
        <w:pStyle w:val="Default"/>
        <w:spacing w:line="276" w:lineRule="auto"/>
        <w:rPr>
          <w:rFonts w:ascii="Calibri" w:hAnsi="Calibri" w:cs="Arial"/>
        </w:rPr>
      </w:pPr>
    </w:p>
    <w:p w14:paraId="5CE1705E" w14:textId="77777777" w:rsidR="00074566" w:rsidRPr="00AB5CF0" w:rsidRDefault="00074566" w:rsidP="00523523">
      <w:pPr>
        <w:pStyle w:val="Default"/>
        <w:spacing w:line="276" w:lineRule="auto"/>
        <w:rPr>
          <w:rFonts w:ascii="Calibri" w:hAnsi="Calibri" w:cs="Arial"/>
        </w:rPr>
      </w:pPr>
    </w:p>
    <w:p w14:paraId="4FA0B14C" w14:textId="265A1590" w:rsidR="00B35781" w:rsidRPr="00AB5CF0" w:rsidRDefault="00646904" w:rsidP="00F12C05">
      <w:pPr>
        <w:pStyle w:val="Default"/>
        <w:numPr>
          <w:ilvl w:val="0"/>
          <w:numId w:val="12"/>
        </w:numPr>
        <w:spacing w:line="276" w:lineRule="auto"/>
        <w:rPr>
          <w:rFonts w:ascii="Calibri" w:hAnsi="Calibri" w:cs="Arial"/>
          <w:b/>
        </w:rPr>
      </w:pPr>
      <w:r w:rsidRPr="00AB5CF0">
        <w:rPr>
          <w:rFonts w:ascii="Calibri" w:hAnsi="Calibri" w:cs="Arial"/>
          <w:b/>
        </w:rPr>
        <w:t xml:space="preserve">Organisation </w:t>
      </w:r>
    </w:p>
    <w:p w14:paraId="62BE80B5" w14:textId="77777777" w:rsidR="00A10E8F" w:rsidRPr="00AB5CF0" w:rsidRDefault="000975FE" w:rsidP="00523523">
      <w:pPr>
        <w:pStyle w:val="Default"/>
        <w:spacing w:line="276" w:lineRule="auto"/>
        <w:rPr>
          <w:rFonts w:ascii="Calibri" w:hAnsi="Calibri" w:cs="Arial"/>
          <w:b/>
        </w:rPr>
      </w:pPr>
      <w:r w:rsidRPr="00AB5CF0">
        <w:rPr>
          <w:rFonts w:ascii="Calibri" w:hAnsi="Calibri" w:cs="Times-Roman"/>
          <w:noProof/>
          <w:lang w:eastAsia="en-GB"/>
        </w:rPr>
        <mc:AlternateContent>
          <mc:Choice Requires="wps">
            <w:drawing>
              <wp:anchor distT="4294967294" distB="4294967294" distL="114300" distR="114300" simplePos="0" relativeHeight="251665408" behindDoc="0" locked="0" layoutInCell="1" allowOverlap="1" wp14:anchorId="2B9BE36D" wp14:editId="1670847F">
                <wp:simplePos x="0" y="0"/>
                <wp:positionH relativeFrom="column">
                  <wp:posOffset>-28575</wp:posOffset>
                </wp:positionH>
                <wp:positionV relativeFrom="paragraph">
                  <wp:posOffset>66674</wp:posOffset>
                </wp:positionV>
                <wp:extent cx="5514975" cy="0"/>
                <wp:effectExtent l="0" t="25400" r="22225" b="25400"/>
                <wp:wrapNone/>
                <wp:docPr id="1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AD3EBC" id="Straight Arrow Connector 5" o:spid="_x0000_s1026" type="#_x0000_t32" style="position:absolute;margin-left:-2.25pt;margin-top:5.25pt;width:434.2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" strokecolor="red" strokeweight="4.5pt"/>
            </w:pict>
          </mc:Fallback>
        </mc:AlternateContent>
      </w:r>
    </w:p>
    <w:p w14:paraId="415C8043" w14:textId="3C2C7967" w:rsidR="003C7228" w:rsidRPr="00AB5CF0" w:rsidRDefault="00646904" w:rsidP="00523523">
      <w:pPr>
        <w:pStyle w:val="Default"/>
        <w:spacing w:line="276" w:lineRule="auto"/>
        <w:rPr>
          <w:rFonts w:ascii="Calibri" w:hAnsi="Calibri"/>
          <w:color w:val="000000" w:themeColor="text1"/>
          <w:shd w:val="clear" w:color="auto" w:fill="FFFFFF"/>
        </w:rPr>
      </w:pPr>
      <w:r w:rsidRPr="00AB5CF0">
        <w:rPr>
          <w:rFonts w:ascii="Calibri" w:hAnsi="Calibri"/>
          <w:color w:val="000000" w:themeColor="text1"/>
          <w:shd w:val="clear" w:color="auto" w:fill="FFFFFF"/>
        </w:rPr>
        <w:t>Eac</w:t>
      </w:r>
      <w:r w:rsidR="000975FE" w:rsidRPr="00AB5CF0">
        <w:rPr>
          <w:rFonts w:ascii="Calibri" w:hAnsi="Calibri"/>
          <w:color w:val="000000" w:themeColor="text1"/>
          <w:shd w:val="clear" w:color="auto" w:fill="FFFFFF"/>
        </w:rPr>
        <w:t xml:space="preserve">h class has a timetabled lesson </w:t>
      </w:r>
      <w:r w:rsidR="00433878">
        <w:rPr>
          <w:rFonts w:ascii="Calibri" w:hAnsi="Calibri"/>
          <w:color w:val="000000" w:themeColor="text1"/>
          <w:shd w:val="clear" w:color="auto" w:fill="FFFFFF"/>
        </w:rPr>
        <w:t>on a rolling timetable with other foundation subjects throughout the term</w:t>
      </w:r>
      <w:r w:rsidRPr="00AB5CF0">
        <w:rPr>
          <w:rFonts w:ascii="Calibri" w:hAnsi="Calibri"/>
          <w:color w:val="000000" w:themeColor="text1"/>
          <w:shd w:val="clear" w:color="auto" w:fill="FFFFFF"/>
        </w:rPr>
        <w:t xml:space="preserve"> (KS1) </w:t>
      </w:r>
      <w:r w:rsidR="00433878">
        <w:rPr>
          <w:rFonts w:ascii="Calibri" w:hAnsi="Calibri"/>
          <w:color w:val="000000" w:themeColor="text1"/>
          <w:shd w:val="clear" w:color="auto" w:fill="FFFFFF"/>
        </w:rPr>
        <w:t>with the frequency of this increasing in</w:t>
      </w:r>
      <w:r w:rsidRPr="00AB5CF0">
        <w:rPr>
          <w:rFonts w:ascii="Calibri" w:hAnsi="Calibri"/>
          <w:color w:val="000000" w:themeColor="text1"/>
          <w:shd w:val="clear" w:color="auto" w:fill="FFFFFF"/>
        </w:rPr>
        <w:t xml:space="preserve"> KS2</w:t>
      </w:r>
      <w:r w:rsidR="00433878">
        <w:rPr>
          <w:rFonts w:ascii="Calibri" w:hAnsi="Calibri"/>
          <w:color w:val="000000" w:themeColor="text1"/>
          <w:shd w:val="clear" w:color="auto" w:fill="FFFFFF"/>
        </w:rPr>
        <w:t xml:space="preserve"> to a weekly delivery of the French units in each year group</w:t>
      </w:r>
      <w:r w:rsidRPr="00AB5CF0">
        <w:rPr>
          <w:rFonts w:ascii="Calibri" w:hAnsi="Calibri"/>
          <w:color w:val="000000" w:themeColor="text1"/>
          <w:shd w:val="clear" w:color="auto" w:fill="FFFFFF"/>
        </w:rPr>
        <w:t>. French c</w:t>
      </w:r>
      <w:r w:rsidR="00433878">
        <w:rPr>
          <w:rFonts w:ascii="Calibri" w:hAnsi="Calibri"/>
          <w:color w:val="000000" w:themeColor="text1"/>
          <w:shd w:val="clear" w:color="auto" w:fill="FFFFFF"/>
        </w:rPr>
        <w:t>ould</w:t>
      </w:r>
      <w:r w:rsidRPr="00AB5CF0">
        <w:rPr>
          <w:rFonts w:ascii="Calibri" w:hAnsi="Calibri"/>
          <w:color w:val="000000" w:themeColor="text1"/>
          <w:shd w:val="clear" w:color="auto" w:fill="FFFFFF"/>
        </w:rPr>
        <w:t xml:space="preserve"> also be revisited in short sessions throughout the week to consolidate knowledge and ensure new language is retained. French lessons provide a variety of sources to model the language, use games and songs to maximise enjoyment and make as many connections to real life situations as possible. Lessons focus on speaking and listening. </w:t>
      </w:r>
    </w:p>
    <w:p w14:paraId="14B16262" w14:textId="77777777" w:rsidR="006652F9" w:rsidRPr="00AB5CF0" w:rsidRDefault="006652F9" w:rsidP="00523523">
      <w:pPr>
        <w:pStyle w:val="Default"/>
        <w:spacing w:line="276" w:lineRule="auto"/>
        <w:rPr>
          <w:rFonts w:ascii="Calibri" w:hAnsi="Calibri"/>
          <w:color w:val="000000" w:themeColor="text1"/>
          <w:shd w:val="clear" w:color="auto" w:fill="FFFFFF"/>
        </w:rPr>
      </w:pPr>
    </w:p>
    <w:p w14:paraId="74180D7C" w14:textId="77777777" w:rsidR="006652F9" w:rsidRPr="00AB5CF0" w:rsidRDefault="006652F9" w:rsidP="00523523">
      <w:pPr>
        <w:pStyle w:val="Default"/>
        <w:spacing w:line="276" w:lineRule="auto"/>
        <w:rPr>
          <w:rFonts w:ascii="Calibri" w:hAnsi="Calibri"/>
          <w:color w:val="000000" w:themeColor="text1"/>
          <w:shd w:val="clear" w:color="auto" w:fill="FFFFFF"/>
        </w:rPr>
      </w:pPr>
      <w:r w:rsidRPr="00AB5CF0">
        <w:rPr>
          <w:rFonts w:ascii="Calibri" w:hAnsi="Calibri"/>
          <w:color w:val="000000" w:themeColor="text1"/>
          <w:shd w:val="clear" w:color="auto" w:fill="FFFFFF"/>
        </w:rPr>
        <w:t>The topics for lessons can be found in the table below (taken from MFL long term plan</w:t>
      </w:r>
      <w:r w:rsidR="000975FE" w:rsidRPr="00AB5CF0">
        <w:rPr>
          <w:rFonts w:ascii="Calibri" w:hAnsi="Calibri"/>
          <w:color w:val="000000" w:themeColor="text1"/>
          <w:shd w:val="clear" w:color="auto" w:fill="FFFFFF"/>
        </w:rPr>
        <w:t>)</w:t>
      </w:r>
      <w:r w:rsidRPr="00AB5CF0">
        <w:rPr>
          <w:rFonts w:ascii="Calibri" w:hAnsi="Calibri"/>
          <w:color w:val="000000" w:themeColor="text1"/>
          <w:shd w:val="clear" w:color="auto" w:fill="FFFFFF"/>
        </w:rPr>
        <w:t>:</w:t>
      </w:r>
    </w:p>
    <w:p w14:paraId="59CA3D9D" w14:textId="77777777" w:rsidR="00703F0A" w:rsidRPr="00AB5CF0" w:rsidRDefault="00703F0A" w:rsidP="00523523">
      <w:pPr>
        <w:pStyle w:val="Default"/>
        <w:spacing w:line="276" w:lineRule="auto"/>
        <w:rPr>
          <w:rFonts w:ascii="Calibri" w:hAnsi="Calibri"/>
          <w:color w:val="000000" w:themeColor="text1"/>
          <w:shd w:val="clear" w:color="auto" w:fill="FFFFFF"/>
        </w:rPr>
      </w:pPr>
    </w:p>
    <w:tbl>
      <w:tblPr>
        <w:tblW w:w="10065" w:type="dxa"/>
        <w:tblInd w:w="-70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32"/>
        <w:gridCol w:w="5033"/>
      </w:tblGrid>
      <w:tr w:rsidR="002C7A27" w:rsidRPr="00AB5CF0" w14:paraId="595FCBBB" w14:textId="77777777" w:rsidTr="002C7A27">
        <w:trPr>
          <w:trHeight w:val="2768"/>
        </w:trPr>
        <w:tc>
          <w:tcPr>
            <w:tcW w:w="5032" w:type="dxa"/>
            <w:tcBorders>
              <w:top w:val="outset" w:sz="6" w:space="0" w:color="auto"/>
              <w:left w:val="outset" w:sz="6" w:space="0" w:color="auto"/>
              <w:bottom w:val="outset" w:sz="6" w:space="0" w:color="auto"/>
              <w:right w:val="outset" w:sz="6" w:space="0" w:color="auto"/>
            </w:tcBorders>
            <w:shd w:val="clear" w:color="auto" w:fill="FFFFFF"/>
            <w:vAlign w:val="center"/>
          </w:tcPr>
          <w:p w14:paraId="3EAA9BB5" w14:textId="77777777" w:rsidR="002C7A27" w:rsidRPr="002C7A27" w:rsidRDefault="002C7A27" w:rsidP="006652F9">
            <w:pPr>
              <w:spacing w:after="0"/>
              <w:textAlignment w:val="top"/>
              <w:rPr>
                <w:rFonts w:ascii="Calibri" w:eastAsia="Times New Roman" w:hAnsi="Calibri" w:cstheme="minorHAnsi"/>
                <w:b/>
                <w:color w:val="070606"/>
                <w:sz w:val="36"/>
                <w:szCs w:val="24"/>
                <w:u w:val="single"/>
                <w:lang w:eastAsia="en-GB"/>
              </w:rPr>
            </w:pPr>
            <w:r w:rsidRPr="002C7A27">
              <w:rPr>
                <w:rFonts w:ascii="Calibri" w:eastAsia="Times New Roman" w:hAnsi="Calibri" w:cstheme="minorHAnsi"/>
                <w:b/>
                <w:color w:val="070606"/>
                <w:sz w:val="36"/>
                <w:szCs w:val="24"/>
                <w:u w:val="single"/>
                <w:lang w:eastAsia="en-GB"/>
              </w:rPr>
              <w:t>Year 3:</w:t>
            </w:r>
          </w:p>
          <w:p w14:paraId="32244945" w14:textId="77777777" w:rsidR="002C7A27" w:rsidRDefault="002C7A27" w:rsidP="006652F9">
            <w:pPr>
              <w:spacing w:after="0"/>
              <w:textAlignment w:val="top"/>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Autumn Term 1: A New Start</w:t>
            </w:r>
          </w:p>
          <w:p w14:paraId="351B9FBA" w14:textId="77777777" w:rsidR="002C7A27" w:rsidRDefault="002C7A27" w:rsidP="006652F9">
            <w:pPr>
              <w:spacing w:after="0"/>
              <w:textAlignment w:val="top"/>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Autumn Term 2: Calendar and Celebrations</w:t>
            </w:r>
          </w:p>
          <w:p w14:paraId="7FCB7D3B" w14:textId="77777777" w:rsidR="002C7A27" w:rsidRDefault="002C7A27" w:rsidP="006652F9">
            <w:pPr>
              <w:spacing w:after="0"/>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Spring Term 1: Animals I like and don’t like</w:t>
            </w:r>
          </w:p>
          <w:p w14:paraId="3C903865" w14:textId="77777777" w:rsidR="002C7A27" w:rsidRDefault="002C7A27" w:rsidP="002C7A27">
            <w:pPr>
              <w:spacing w:after="0"/>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Spring Term 2: Carnival colours, playground games</w:t>
            </w:r>
          </w:p>
          <w:p w14:paraId="03D04D31" w14:textId="77777777" w:rsidR="002C7A27" w:rsidRDefault="002C7A27" w:rsidP="002C7A27">
            <w:pPr>
              <w:spacing w:after="0"/>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Summer Term 1: Breakfast, fruit nouns and a hungry giant</w:t>
            </w:r>
          </w:p>
          <w:p w14:paraId="692E03C0" w14:textId="77777777" w:rsidR="002C7A27" w:rsidRDefault="002C7A27" w:rsidP="002C7A27">
            <w:pPr>
              <w:spacing w:after="0"/>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Summer Term 2: Going on a picnic</w:t>
            </w:r>
          </w:p>
        </w:tc>
        <w:tc>
          <w:tcPr>
            <w:tcW w:w="5033" w:type="dxa"/>
            <w:tcBorders>
              <w:top w:val="outset" w:sz="6" w:space="0" w:color="auto"/>
              <w:left w:val="outset" w:sz="6" w:space="0" w:color="auto"/>
              <w:bottom w:val="outset" w:sz="6" w:space="0" w:color="auto"/>
              <w:right w:val="outset" w:sz="6" w:space="0" w:color="auto"/>
            </w:tcBorders>
            <w:shd w:val="clear" w:color="auto" w:fill="FFFFFF"/>
            <w:vAlign w:val="center"/>
          </w:tcPr>
          <w:p w14:paraId="2552CA5F" w14:textId="77777777" w:rsidR="002C7A27" w:rsidRPr="002C7A27" w:rsidRDefault="002C7A27" w:rsidP="002C7A27">
            <w:pPr>
              <w:spacing w:after="0"/>
              <w:textAlignment w:val="top"/>
              <w:rPr>
                <w:rFonts w:ascii="Calibri" w:eastAsia="Times New Roman" w:hAnsi="Calibri" w:cstheme="minorHAnsi"/>
                <w:b/>
                <w:color w:val="070606"/>
                <w:sz w:val="36"/>
                <w:szCs w:val="24"/>
                <w:u w:val="single"/>
                <w:lang w:eastAsia="en-GB"/>
              </w:rPr>
            </w:pPr>
            <w:r>
              <w:rPr>
                <w:rFonts w:ascii="Calibri" w:eastAsia="Times New Roman" w:hAnsi="Calibri" w:cstheme="minorHAnsi"/>
                <w:b/>
                <w:color w:val="070606"/>
                <w:sz w:val="36"/>
                <w:szCs w:val="24"/>
                <w:u w:val="single"/>
                <w:lang w:eastAsia="en-GB"/>
              </w:rPr>
              <w:t>Year 4</w:t>
            </w:r>
            <w:r w:rsidRPr="002C7A27">
              <w:rPr>
                <w:rFonts w:ascii="Calibri" w:eastAsia="Times New Roman" w:hAnsi="Calibri" w:cstheme="minorHAnsi"/>
                <w:b/>
                <w:color w:val="070606"/>
                <w:sz w:val="36"/>
                <w:szCs w:val="24"/>
                <w:u w:val="single"/>
                <w:lang w:eastAsia="en-GB"/>
              </w:rPr>
              <w:t>:</w:t>
            </w:r>
          </w:p>
          <w:p w14:paraId="742A6E62" w14:textId="77777777" w:rsidR="002C7A27" w:rsidRDefault="002C7A27" w:rsidP="002C7A27">
            <w:pPr>
              <w:spacing w:after="0"/>
              <w:textAlignment w:val="top"/>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Autumn Term 1: Welcome to school – super learners</w:t>
            </w:r>
          </w:p>
          <w:p w14:paraId="1AD99792" w14:textId="77777777" w:rsidR="002C7A27" w:rsidRDefault="002C7A27" w:rsidP="002C7A27">
            <w:pPr>
              <w:spacing w:after="0"/>
              <w:textAlignment w:val="top"/>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Autumn Term 2: My local area, your local area</w:t>
            </w:r>
          </w:p>
          <w:p w14:paraId="28987A28" w14:textId="77777777" w:rsidR="002C7A27" w:rsidRDefault="002C7A27" w:rsidP="002C7A27">
            <w:pPr>
              <w:spacing w:after="0"/>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Spring Term 1: Family tree and faces</w:t>
            </w:r>
          </w:p>
          <w:p w14:paraId="7C931A42" w14:textId="77777777" w:rsidR="002C7A27" w:rsidRDefault="002C7A27" w:rsidP="002C7A27">
            <w:pPr>
              <w:spacing w:after="0"/>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Spring Term 2: Celebrating carnival/body parts</w:t>
            </w:r>
          </w:p>
          <w:p w14:paraId="32634BFD" w14:textId="77777777" w:rsidR="002C7A27" w:rsidRDefault="002C7A27" w:rsidP="002C7A27">
            <w:pPr>
              <w:spacing w:after="0"/>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Summer Term 1: Feeling unwell/jungle animals</w:t>
            </w:r>
          </w:p>
          <w:p w14:paraId="2667060C" w14:textId="77777777" w:rsidR="002C7A27" w:rsidRPr="00AB5CF0" w:rsidRDefault="002C7A27" w:rsidP="002C7A27">
            <w:pPr>
              <w:spacing w:after="0"/>
              <w:rPr>
                <w:rFonts w:ascii="Calibri" w:hAnsi="Calibri" w:cstheme="minorHAnsi"/>
                <w:b/>
                <w:bCs/>
                <w:sz w:val="24"/>
                <w:szCs w:val="24"/>
              </w:rPr>
            </w:pPr>
            <w:r>
              <w:rPr>
                <w:rFonts w:ascii="Calibri" w:eastAsia="Times New Roman" w:hAnsi="Calibri" w:cstheme="minorHAnsi"/>
                <w:color w:val="070606"/>
                <w:sz w:val="24"/>
                <w:szCs w:val="24"/>
                <w:lang w:eastAsia="en-GB"/>
              </w:rPr>
              <w:t>Summer Term 2: Summer time</w:t>
            </w:r>
          </w:p>
        </w:tc>
      </w:tr>
      <w:tr w:rsidR="002C7A27" w:rsidRPr="00AB5CF0" w14:paraId="44A702DF" w14:textId="77777777" w:rsidTr="009F60B6">
        <w:trPr>
          <w:trHeight w:val="2768"/>
        </w:trPr>
        <w:tc>
          <w:tcPr>
            <w:tcW w:w="5032" w:type="dxa"/>
            <w:tcBorders>
              <w:top w:val="outset" w:sz="6" w:space="0" w:color="auto"/>
              <w:left w:val="outset" w:sz="6" w:space="0" w:color="auto"/>
              <w:right w:val="outset" w:sz="6" w:space="0" w:color="auto"/>
            </w:tcBorders>
            <w:shd w:val="clear" w:color="auto" w:fill="FFFFFF"/>
            <w:vAlign w:val="center"/>
          </w:tcPr>
          <w:p w14:paraId="4B17A8D0" w14:textId="77777777" w:rsidR="002C7A27" w:rsidRPr="002C7A27" w:rsidRDefault="002C7A27" w:rsidP="002C7A27">
            <w:pPr>
              <w:spacing w:after="0"/>
              <w:textAlignment w:val="top"/>
              <w:rPr>
                <w:rFonts w:ascii="Calibri" w:eastAsia="Times New Roman" w:hAnsi="Calibri" w:cstheme="minorHAnsi"/>
                <w:b/>
                <w:color w:val="070606"/>
                <w:sz w:val="36"/>
                <w:szCs w:val="24"/>
                <w:u w:val="single"/>
                <w:lang w:eastAsia="en-GB"/>
              </w:rPr>
            </w:pPr>
            <w:r>
              <w:rPr>
                <w:rFonts w:ascii="Calibri" w:eastAsia="Times New Roman" w:hAnsi="Calibri" w:cstheme="minorHAnsi"/>
                <w:b/>
                <w:color w:val="070606"/>
                <w:sz w:val="36"/>
                <w:szCs w:val="24"/>
                <w:u w:val="single"/>
                <w:lang w:eastAsia="en-GB"/>
              </w:rPr>
              <w:t>Year 5</w:t>
            </w:r>
            <w:r w:rsidRPr="002C7A27">
              <w:rPr>
                <w:rFonts w:ascii="Calibri" w:eastAsia="Times New Roman" w:hAnsi="Calibri" w:cstheme="minorHAnsi"/>
                <w:b/>
                <w:color w:val="070606"/>
                <w:sz w:val="36"/>
                <w:szCs w:val="24"/>
                <w:u w:val="single"/>
                <w:lang w:eastAsia="en-GB"/>
              </w:rPr>
              <w:t>:</w:t>
            </w:r>
          </w:p>
          <w:p w14:paraId="65B41245" w14:textId="77777777" w:rsidR="002C7A27" w:rsidRDefault="002C7A27" w:rsidP="002C7A27">
            <w:pPr>
              <w:spacing w:after="0"/>
              <w:textAlignment w:val="top"/>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Autumn Term 1: My school, my subjects</w:t>
            </w:r>
          </w:p>
          <w:p w14:paraId="482DD1AF" w14:textId="77777777" w:rsidR="002C7A27" w:rsidRDefault="002C7A27" w:rsidP="002C7A27">
            <w:pPr>
              <w:spacing w:after="0"/>
              <w:textAlignment w:val="top"/>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Autumn Term 2: Time in the city</w:t>
            </w:r>
          </w:p>
          <w:p w14:paraId="20D200A4" w14:textId="77777777" w:rsidR="002C7A27" w:rsidRDefault="002C7A27" w:rsidP="002C7A27">
            <w:pPr>
              <w:spacing w:after="0"/>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Spring Term 1: Healthy eating and going to the market</w:t>
            </w:r>
          </w:p>
          <w:p w14:paraId="336F53CB" w14:textId="77777777" w:rsidR="002C7A27" w:rsidRDefault="002C7A27" w:rsidP="002C7A27">
            <w:pPr>
              <w:spacing w:after="0"/>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Spring Term 2: Carnival clowns and clothes</w:t>
            </w:r>
          </w:p>
          <w:p w14:paraId="50EE5FC6" w14:textId="77777777" w:rsidR="002C7A27" w:rsidRDefault="002C7A27" w:rsidP="002C7A27">
            <w:pPr>
              <w:spacing w:after="0"/>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 xml:space="preserve">Summer Term 1: </w:t>
            </w:r>
            <w:r w:rsidR="00763E7D">
              <w:rPr>
                <w:rFonts w:ascii="Calibri" w:eastAsia="Times New Roman" w:hAnsi="Calibri" w:cstheme="minorHAnsi"/>
                <w:color w:val="070606"/>
                <w:sz w:val="24"/>
                <w:szCs w:val="24"/>
                <w:lang w:eastAsia="en-GB"/>
              </w:rPr>
              <w:t xml:space="preserve">Out of this world </w:t>
            </w:r>
          </w:p>
          <w:p w14:paraId="63DCFE47" w14:textId="77777777" w:rsidR="002C7A27" w:rsidRPr="002C7A27" w:rsidRDefault="002C7A27" w:rsidP="002C7A27">
            <w:pPr>
              <w:spacing w:after="0"/>
              <w:textAlignment w:val="top"/>
              <w:rPr>
                <w:rFonts w:ascii="Calibri" w:eastAsia="Times New Roman" w:hAnsi="Calibri" w:cstheme="minorHAnsi"/>
                <w:b/>
                <w:color w:val="070606"/>
                <w:sz w:val="36"/>
                <w:szCs w:val="24"/>
                <w:u w:val="single"/>
                <w:lang w:eastAsia="en-GB"/>
              </w:rPr>
            </w:pPr>
            <w:r>
              <w:rPr>
                <w:rFonts w:ascii="Calibri" w:eastAsia="Times New Roman" w:hAnsi="Calibri" w:cstheme="minorHAnsi"/>
                <w:color w:val="070606"/>
                <w:sz w:val="24"/>
                <w:szCs w:val="24"/>
                <w:lang w:eastAsia="en-GB"/>
              </w:rPr>
              <w:t xml:space="preserve">Summer Term 2: </w:t>
            </w:r>
            <w:r w:rsidR="00763E7D">
              <w:rPr>
                <w:rFonts w:ascii="Calibri" w:eastAsia="Times New Roman" w:hAnsi="Calibri" w:cstheme="minorHAnsi"/>
                <w:color w:val="070606"/>
                <w:sz w:val="24"/>
                <w:szCs w:val="24"/>
                <w:lang w:eastAsia="en-GB"/>
              </w:rPr>
              <w:t xml:space="preserve">Going to the seaside </w:t>
            </w:r>
          </w:p>
        </w:tc>
        <w:tc>
          <w:tcPr>
            <w:tcW w:w="5033" w:type="dxa"/>
            <w:tcBorders>
              <w:top w:val="outset" w:sz="6" w:space="0" w:color="auto"/>
              <w:left w:val="outset" w:sz="6" w:space="0" w:color="auto"/>
              <w:right w:val="outset" w:sz="6" w:space="0" w:color="auto"/>
            </w:tcBorders>
            <w:shd w:val="clear" w:color="auto" w:fill="FFFFFF"/>
            <w:vAlign w:val="center"/>
          </w:tcPr>
          <w:p w14:paraId="3013D158" w14:textId="77777777" w:rsidR="002C7A27" w:rsidRPr="002C7A27" w:rsidRDefault="002C7A27" w:rsidP="002C7A27">
            <w:pPr>
              <w:spacing w:after="0"/>
              <w:textAlignment w:val="top"/>
              <w:rPr>
                <w:rFonts w:ascii="Calibri" w:eastAsia="Times New Roman" w:hAnsi="Calibri" w:cstheme="minorHAnsi"/>
                <w:b/>
                <w:color w:val="070606"/>
                <w:sz w:val="36"/>
                <w:szCs w:val="24"/>
                <w:u w:val="single"/>
                <w:lang w:eastAsia="en-GB"/>
              </w:rPr>
            </w:pPr>
            <w:r>
              <w:rPr>
                <w:rFonts w:ascii="Calibri" w:eastAsia="Times New Roman" w:hAnsi="Calibri" w:cstheme="minorHAnsi"/>
                <w:b/>
                <w:color w:val="070606"/>
                <w:sz w:val="36"/>
                <w:szCs w:val="24"/>
                <w:u w:val="single"/>
                <w:lang w:eastAsia="en-GB"/>
              </w:rPr>
              <w:t>Year 6</w:t>
            </w:r>
            <w:r w:rsidRPr="002C7A27">
              <w:rPr>
                <w:rFonts w:ascii="Calibri" w:eastAsia="Times New Roman" w:hAnsi="Calibri" w:cstheme="minorHAnsi"/>
                <w:b/>
                <w:color w:val="070606"/>
                <w:sz w:val="36"/>
                <w:szCs w:val="24"/>
                <w:u w:val="single"/>
                <w:lang w:eastAsia="en-GB"/>
              </w:rPr>
              <w:t>:</w:t>
            </w:r>
          </w:p>
          <w:p w14:paraId="0352F7DC" w14:textId="77777777" w:rsidR="002C7A27" w:rsidRDefault="002C7A27" w:rsidP="002C7A27">
            <w:pPr>
              <w:spacing w:after="0"/>
              <w:textAlignment w:val="top"/>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 xml:space="preserve">Autumn Term 1: </w:t>
            </w:r>
            <w:r w:rsidR="00763E7D">
              <w:rPr>
                <w:rFonts w:ascii="Calibri" w:eastAsia="Times New Roman" w:hAnsi="Calibri" w:cstheme="minorHAnsi"/>
                <w:color w:val="070606"/>
                <w:sz w:val="24"/>
                <w:szCs w:val="24"/>
                <w:lang w:eastAsia="en-GB"/>
              </w:rPr>
              <w:t>Everyday life</w:t>
            </w:r>
          </w:p>
          <w:p w14:paraId="20FB7310" w14:textId="77777777" w:rsidR="002C7A27" w:rsidRDefault="002C7A27" w:rsidP="00763E7D">
            <w:pPr>
              <w:spacing w:after="0"/>
              <w:textAlignment w:val="top"/>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 xml:space="preserve">Autumn Term 2: </w:t>
            </w:r>
            <w:r w:rsidR="00763E7D">
              <w:rPr>
                <w:rFonts w:ascii="Calibri" w:eastAsia="Times New Roman" w:hAnsi="Calibri" w:cstheme="minorHAnsi"/>
                <w:color w:val="070606"/>
                <w:sz w:val="24"/>
                <w:szCs w:val="24"/>
                <w:lang w:eastAsia="en-GB"/>
              </w:rPr>
              <w:t>Where I live, where you live</w:t>
            </w:r>
          </w:p>
          <w:p w14:paraId="6979F2DF" w14:textId="77777777" w:rsidR="00763E7D" w:rsidRDefault="00763E7D" w:rsidP="00763E7D">
            <w:pPr>
              <w:spacing w:after="0"/>
              <w:textAlignment w:val="top"/>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Spring Term 1: Playing and enjoying sports</w:t>
            </w:r>
          </w:p>
          <w:p w14:paraId="06673F7D" w14:textId="77777777" w:rsidR="002C7A27" w:rsidRDefault="002C7A27" w:rsidP="002C7A27">
            <w:pPr>
              <w:spacing w:after="0"/>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 xml:space="preserve">Spring Term 2: </w:t>
            </w:r>
            <w:r w:rsidR="00763E7D">
              <w:rPr>
                <w:rFonts w:ascii="Calibri" w:eastAsia="Times New Roman" w:hAnsi="Calibri" w:cstheme="minorHAnsi"/>
                <w:color w:val="070606"/>
                <w:sz w:val="24"/>
                <w:szCs w:val="24"/>
                <w:lang w:eastAsia="en-GB"/>
              </w:rPr>
              <w:t>This is me, hobbies and fun</w:t>
            </w:r>
          </w:p>
          <w:p w14:paraId="41FB5628" w14:textId="77777777" w:rsidR="002C7A27" w:rsidRDefault="002C7A27" w:rsidP="002C7A27">
            <w:pPr>
              <w:spacing w:after="0"/>
              <w:rPr>
                <w:rFonts w:ascii="Calibri" w:eastAsia="Times New Roman" w:hAnsi="Calibri" w:cstheme="minorHAnsi"/>
                <w:color w:val="070606"/>
                <w:sz w:val="24"/>
                <w:szCs w:val="24"/>
                <w:lang w:eastAsia="en-GB"/>
              </w:rPr>
            </w:pPr>
            <w:r>
              <w:rPr>
                <w:rFonts w:ascii="Calibri" w:eastAsia="Times New Roman" w:hAnsi="Calibri" w:cstheme="minorHAnsi"/>
                <w:color w:val="070606"/>
                <w:sz w:val="24"/>
                <w:szCs w:val="24"/>
                <w:lang w:eastAsia="en-GB"/>
              </w:rPr>
              <w:t xml:space="preserve">Summer Term 1: </w:t>
            </w:r>
            <w:r w:rsidR="00763E7D">
              <w:rPr>
                <w:rFonts w:ascii="Calibri" w:eastAsia="Times New Roman" w:hAnsi="Calibri" w:cstheme="minorHAnsi"/>
                <w:color w:val="070606"/>
                <w:sz w:val="24"/>
                <w:szCs w:val="24"/>
                <w:lang w:eastAsia="en-GB"/>
              </w:rPr>
              <w:t>Café culture, restaurants</w:t>
            </w:r>
          </w:p>
          <w:p w14:paraId="62251BC3" w14:textId="77777777" w:rsidR="002C7A27" w:rsidRDefault="002C7A27" w:rsidP="00763E7D">
            <w:pPr>
              <w:spacing w:after="0"/>
              <w:textAlignment w:val="top"/>
              <w:rPr>
                <w:rFonts w:ascii="Calibri" w:eastAsia="Times New Roman" w:hAnsi="Calibri" w:cstheme="minorHAnsi"/>
                <w:b/>
                <w:color w:val="070606"/>
                <w:sz w:val="36"/>
                <w:szCs w:val="24"/>
                <w:u w:val="single"/>
                <w:lang w:eastAsia="en-GB"/>
              </w:rPr>
            </w:pPr>
            <w:r>
              <w:rPr>
                <w:rFonts w:ascii="Calibri" w:eastAsia="Times New Roman" w:hAnsi="Calibri" w:cstheme="minorHAnsi"/>
                <w:color w:val="070606"/>
                <w:sz w:val="24"/>
                <w:szCs w:val="24"/>
                <w:lang w:eastAsia="en-GB"/>
              </w:rPr>
              <w:t xml:space="preserve">Summer Term 2: </w:t>
            </w:r>
            <w:r w:rsidR="00763E7D">
              <w:rPr>
                <w:rFonts w:ascii="Calibri" w:eastAsia="Times New Roman" w:hAnsi="Calibri" w:cstheme="minorHAnsi"/>
                <w:color w:val="070606"/>
                <w:sz w:val="24"/>
                <w:szCs w:val="24"/>
                <w:lang w:eastAsia="en-GB"/>
              </w:rPr>
              <w:t>Performance Time.</w:t>
            </w:r>
          </w:p>
        </w:tc>
      </w:tr>
    </w:tbl>
    <w:p w14:paraId="56260897" w14:textId="77777777" w:rsidR="00703F0A" w:rsidRPr="00AB5CF0" w:rsidRDefault="00703F0A" w:rsidP="00523523">
      <w:pPr>
        <w:pStyle w:val="Default"/>
        <w:spacing w:line="276" w:lineRule="auto"/>
        <w:rPr>
          <w:rFonts w:ascii="Calibri" w:hAnsi="Calibri" w:cs="Arial"/>
          <w:color w:val="000000" w:themeColor="text1"/>
        </w:rPr>
      </w:pPr>
    </w:p>
    <w:p w14:paraId="0C24720F" w14:textId="77777777" w:rsidR="003C7228" w:rsidRPr="00AB5CF0" w:rsidRDefault="003C7228" w:rsidP="00523523">
      <w:pPr>
        <w:pStyle w:val="Default"/>
        <w:spacing w:line="276" w:lineRule="auto"/>
        <w:rPr>
          <w:rFonts w:ascii="Calibri" w:hAnsi="Calibri" w:cs="Arial"/>
        </w:rPr>
      </w:pPr>
    </w:p>
    <w:p w14:paraId="6D385DD2" w14:textId="77777777" w:rsidR="00B35781" w:rsidRPr="00AB5CF0" w:rsidRDefault="00703F0A" w:rsidP="00523523">
      <w:pPr>
        <w:pStyle w:val="Default"/>
        <w:numPr>
          <w:ilvl w:val="0"/>
          <w:numId w:val="12"/>
        </w:numPr>
        <w:spacing w:line="276" w:lineRule="auto"/>
        <w:rPr>
          <w:rFonts w:ascii="Calibri" w:hAnsi="Calibri" w:cs="Arial"/>
          <w:b/>
        </w:rPr>
      </w:pPr>
      <w:r w:rsidRPr="00AB5CF0">
        <w:rPr>
          <w:rFonts w:ascii="Calibri" w:hAnsi="Calibri" w:cs="Arial"/>
          <w:b/>
        </w:rPr>
        <w:t>Resources</w:t>
      </w:r>
    </w:p>
    <w:p w14:paraId="26744038" w14:textId="77777777" w:rsidR="003C7228" w:rsidRPr="00AB5CF0" w:rsidRDefault="000975FE" w:rsidP="00523523">
      <w:pPr>
        <w:pStyle w:val="Default"/>
        <w:spacing w:line="276" w:lineRule="auto"/>
        <w:rPr>
          <w:rFonts w:ascii="Calibri" w:hAnsi="Calibri" w:cs="Arial"/>
        </w:rPr>
      </w:pPr>
      <w:r w:rsidRPr="00AB5CF0">
        <w:rPr>
          <w:rFonts w:ascii="Calibri" w:hAnsi="Calibri" w:cs="Times-Roman"/>
          <w:noProof/>
          <w:lang w:eastAsia="en-GB"/>
        </w:rPr>
        <mc:AlternateContent>
          <mc:Choice Requires="wps">
            <w:drawing>
              <wp:anchor distT="4294967294" distB="4294967294" distL="114300" distR="114300" simplePos="0" relativeHeight="251663360" behindDoc="0" locked="0" layoutInCell="1" allowOverlap="1" wp14:anchorId="7597C2F1" wp14:editId="5A1E8A57">
                <wp:simplePos x="0" y="0"/>
                <wp:positionH relativeFrom="column">
                  <wp:posOffset>-28575</wp:posOffset>
                </wp:positionH>
                <wp:positionV relativeFrom="paragraph">
                  <wp:posOffset>53339</wp:posOffset>
                </wp:positionV>
                <wp:extent cx="5514975" cy="0"/>
                <wp:effectExtent l="0" t="25400" r="22225" b="25400"/>
                <wp:wrapNone/>
                <wp:docPr id="1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70F2CC6" id="Straight Arrow Connector 4" o:spid="_x0000_s1026" type="#_x0000_t32" style="position:absolute;margin-left:-2.25pt;margin-top:4.2pt;width:434.2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" strokecolor="red" strokeweight="4.5pt"/>
            </w:pict>
          </mc:Fallback>
        </mc:AlternateContent>
      </w:r>
    </w:p>
    <w:p w14:paraId="54D072CB" w14:textId="6B635FD3" w:rsidR="003C7228" w:rsidRPr="00AB5CF0" w:rsidRDefault="00523523" w:rsidP="00523523">
      <w:pPr>
        <w:pStyle w:val="Default"/>
        <w:spacing w:line="276" w:lineRule="auto"/>
        <w:rPr>
          <w:rFonts w:ascii="Calibri" w:hAnsi="Calibri" w:cs="Arial"/>
        </w:rPr>
      </w:pPr>
      <w:r w:rsidRPr="00AB5CF0">
        <w:rPr>
          <w:rFonts w:ascii="Calibri" w:hAnsi="Calibri" w:cs="Arial"/>
        </w:rPr>
        <w:t>Short</w:t>
      </w:r>
      <w:r w:rsidR="000D4A3B">
        <w:rPr>
          <w:rFonts w:ascii="Calibri" w:hAnsi="Calibri" w:cs="Arial"/>
        </w:rPr>
        <w:t xml:space="preserve">, </w:t>
      </w:r>
      <w:proofErr w:type="gramStart"/>
      <w:r w:rsidR="000D4A3B">
        <w:rPr>
          <w:rFonts w:ascii="Calibri" w:hAnsi="Calibri" w:cs="Arial"/>
        </w:rPr>
        <w:t>medium &amp; long</w:t>
      </w:r>
      <w:r w:rsidRPr="00AB5CF0">
        <w:rPr>
          <w:rFonts w:ascii="Calibri" w:hAnsi="Calibri" w:cs="Arial"/>
        </w:rPr>
        <w:t xml:space="preserve"> term</w:t>
      </w:r>
      <w:proofErr w:type="gramEnd"/>
      <w:r w:rsidRPr="00AB5CF0">
        <w:rPr>
          <w:rFonts w:ascii="Calibri" w:hAnsi="Calibri" w:cs="Arial"/>
        </w:rPr>
        <w:t xml:space="preserve"> planning is available from </w:t>
      </w:r>
      <w:r w:rsidR="00EB796F">
        <w:rPr>
          <w:rFonts w:ascii="Calibri" w:hAnsi="Calibri" w:cs="Arial"/>
        </w:rPr>
        <w:t>Primary Languages Network</w:t>
      </w:r>
      <w:r w:rsidRPr="00AB5CF0">
        <w:rPr>
          <w:rFonts w:ascii="Calibri" w:hAnsi="Calibri" w:cs="Arial"/>
        </w:rPr>
        <w:t xml:space="preserve">, </w:t>
      </w:r>
      <w:r w:rsidR="00EB796F">
        <w:rPr>
          <w:rFonts w:ascii="Calibri" w:hAnsi="Calibri" w:cs="Arial"/>
        </w:rPr>
        <w:t>we use their teaching package, resources and virtual learning environment to deliver our languages lessons.</w:t>
      </w:r>
      <w:r w:rsidRPr="00AB5CF0">
        <w:rPr>
          <w:rFonts w:ascii="Calibri" w:hAnsi="Calibri" w:cs="Arial"/>
        </w:rPr>
        <w:t xml:space="preserve"> </w:t>
      </w:r>
    </w:p>
    <w:p w14:paraId="5BD0B667" w14:textId="77777777" w:rsidR="00A10E8F" w:rsidRPr="00AB5CF0" w:rsidRDefault="00A10E8F" w:rsidP="00523523">
      <w:pPr>
        <w:pStyle w:val="Default"/>
        <w:spacing w:line="276" w:lineRule="auto"/>
        <w:rPr>
          <w:rFonts w:ascii="Calibri" w:hAnsi="Calibri" w:cs="Arial"/>
        </w:rPr>
      </w:pPr>
    </w:p>
    <w:p w14:paraId="70F27365" w14:textId="77777777" w:rsidR="00C530CB" w:rsidRPr="00AB5CF0" w:rsidRDefault="00C530CB" w:rsidP="00523523">
      <w:pPr>
        <w:pStyle w:val="Default"/>
        <w:spacing w:line="276" w:lineRule="auto"/>
        <w:rPr>
          <w:rFonts w:ascii="Calibri" w:hAnsi="Calibri" w:cs="Arial"/>
        </w:rPr>
      </w:pPr>
    </w:p>
    <w:p w14:paraId="2041CBB3" w14:textId="77777777" w:rsidR="00C530CB" w:rsidRPr="00AB5CF0" w:rsidRDefault="00703F0A" w:rsidP="00523523">
      <w:pPr>
        <w:pStyle w:val="Default"/>
        <w:numPr>
          <w:ilvl w:val="0"/>
          <w:numId w:val="12"/>
        </w:numPr>
        <w:spacing w:line="276" w:lineRule="auto"/>
        <w:rPr>
          <w:rFonts w:ascii="Calibri" w:hAnsi="Calibri" w:cs="Arial"/>
          <w:b/>
        </w:rPr>
      </w:pPr>
      <w:r w:rsidRPr="00AB5CF0">
        <w:rPr>
          <w:rFonts w:ascii="Calibri" w:hAnsi="Calibri" w:cs="Arial"/>
          <w:b/>
        </w:rPr>
        <w:t>Staff development</w:t>
      </w:r>
    </w:p>
    <w:p w14:paraId="17305BFC" w14:textId="77777777" w:rsidR="00C530CB" w:rsidRPr="00AB5CF0" w:rsidRDefault="000975FE" w:rsidP="00523523">
      <w:pPr>
        <w:pStyle w:val="Default"/>
        <w:spacing w:line="276" w:lineRule="auto"/>
        <w:rPr>
          <w:rFonts w:ascii="Calibri" w:hAnsi="Calibri" w:cs="Arial"/>
          <w:b/>
        </w:rPr>
      </w:pPr>
      <w:r w:rsidRPr="00AB5CF0">
        <w:rPr>
          <w:rFonts w:ascii="Calibri" w:hAnsi="Calibri" w:cs="Times-Roman"/>
          <w:noProof/>
          <w:lang w:eastAsia="en-GB"/>
        </w:rPr>
        <mc:AlternateContent>
          <mc:Choice Requires="wps">
            <w:drawing>
              <wp:anchor distT="4294967294" distB="4294967294" distL="114300" distR="114300" simplePos="0" relativeHeight="251661312" behindDoc="0" locked="0" layoutInCell="1" allowOverlap="1" wp14:anchorId="60AE0FEF" wp14:editId="10A625FC">
                <wp:simplePos x="0" y="0"/>
                <wp:positionH relativeFrom="column">
                  <wp:posOffset>-76200</wp:posOffset>
                </wp:positionH>
                <wp:positionV relativeFrom="paragraph">
                  <wp:posOffset>60324</wp:posOffset>
                </wp:positionV>
                <wp:extent cx="5514975" cy="0"/>
                <wp:effectExtent l="0" t="25400" r="22225" b="25400"/>
                <wp:wrapNone/>
                <wp:docPr id="1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F519E7" id="Straight Arrow Connector 3" o:spid="_x0000_s1026" type="#_x0000_t32" style="position:absolute;margin-left:-6pt;margin-top:4.75pt;width:434.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" strokecolor="red" strokeweight="4.5pt"/>
            </w:pict>
          </mc:Fallback>
        </mc:AlternateContent>
      </w:r>
    </w:p>
    <w:p w14:paraId="354590BD" w14:textId="77777777" w:rsidR="00A10E8F" w:rsidRPr="00AB5CF0" w:rsidRDefault="00523523" w:rsidP="00523523">
      <w:pPr>
        <w:pStyle w:val="Default"/>
        <w:spacing w:line="276" w:lineRule="auto"/>
        <w:rPr>
          <w:rFonts w:ascii="Calibri" w:hAnsi="Calibri" w:cs="Arial"/>
        </w:rPr>
      </w:pPr>
      <w:r w:rsidRPr="00AB5CF0">
        <w:rPr>
          <w:rFonts w:ascii="Calibri" w:hAnsi="Calibri" w:cs="Arial"/>
        </w:rPr>
        <w:t xml:space="preserve">Teachers and staff are offered CPD opportunities when appropriate CPD becomes available. The languages subject leader will identify relevant CPD opportunities to improve subject knowledge and teaching practices. </w:t>
      </w:r>
    </w:p>
    <w:p w14:paraId="48CE735C" w14:textId="77777777" w:rsidR="00C530CB" w:rsidRDefault="00C530CB" w:rsidP="00523523">
      <w:pPr>
        <w:pStyle w:val="Default"/>
        <w:spacing w:line="276" w:lineRule="auto"/>
        <w:rPr>
          <w:rFonts w:ascii="Calibri" w:hAnsi="Calibri" w:cs="Arial"/>
        </w:rPr>
      </w:pPr>
    </w:p>
    <w:p w14:paraId="332C5BF3" w14:textId="77777777" w:rsidR="00763E7D" w:rsidRPr="00AB5CF0" w:rsidRDefault="00763E7D" w:rsidP="00523523">
      <w:pPr>
        <w:pStyle w:val="Default"/>
        <w:spacing w:line="276" w:lineRule="auto"/>
        <w:rPr>
          <w:rFonts w:ascii="Calibri" w:hAnsi="Calibri" w:cs="Arial"/>
        </w:rPr>
      </w:pPr>
    </w:p>
    <w:p w14:paraId="47D056B6" w14:textId="77777777" w:rsidR="00C530CB" w:rsidRPr="00AB5CF0" w:rsidRDefault="00703F0A" w:rsidP="00523523">
      <w:pPr>
        <w:pStyle w:val="Default"/>
        <w:numPr>
          <w:ilvl w:val="0"/>
          <w:numId w:val="12"/>
        </w:numPr>
        <w:spacing w:line="276" w:lineRule="auto"/>
        <w:rPr>
          <w:rFonts w:ascii="Calibri" w:hAnsi="Calibri" w:cs="Arial"/>
          <w:b/>
        </w:rPr>
      </w:pPr>
      <w:r w:rsidRPr="00AB5CF0">
        <w:rPr>
          <w:rFonts w:ascii="Calibri" w:hAnsi="Calibri" w:cs="Arial"/>
          <w:b/>
        </w:rPr>
        <w:t>Assessment</w:t>
      </w:r>
    </w:p>
    <w:p w14:paraId="1E9B715D" w14:textId="77777777" w:rsidR="00C530CB" w:rsidRPr="00AB5CF0" w:rsidRDefault="000975FE" w:rsidP="00523523">
      <w:pPr>
        <w:pStyle w:val="Default"/>
        <w:spacing w:line="276" w:lineRule="auto"/>
        <w:rPr>
          <w:rFonts w:ascii="Calibri" w:hAnsi="Calibri" w:cs="Arial"/>
          <w:b/>
        </w:rPr>
      </w:pPr>
      <w:r w:rsidRPr="00AB5CF0">
        <w:rPr>
          <w:rFonts w:ascii="Calibri" w:hAnsi="Calibri" w:cs="Times-Roman"/>
          <w:noProof/>
          <w:lang w:eastAsia="en-GB"/>
        </w:rPr>
        <mc:AlternateContent>
          <mc:Choice Requires="wps">
            <w:drawing>
              <wp:anchor distT="4294967294" distB="4294967294" distL="114300" distR="114300" simplePos="0" relativeHeight="251669504" behindDoc="0" locked="0" layoutInCell="1" allowOverlap="1" wp14:anchorId="510BE613" wp14:editId="50864337">
                <wp:simplePos x="0" y="0"/>
                <wp:positionH relativeFrom="column">
                  <wp:posOffset>-76200</wp:posOffset>
                </wp:positionH>
                <wp:positionV relativeFrom="paragraph">
                  <wp:posOffset>79374</wp:posOffset>
                </wp:positionV>
                <wp:extent cx="5514975" cy="0"/>
                <wp:effectExtent l="0" t="25400" r="22225" b="254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4E9D157" id="Straight Arrow Connector 7" o:spid="_x0000_s1026" type="#_x0000_t32" style="position:absolute;margin-left:-6pt;margin-top:6.25pt;width:434.2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" strokecolor="red" strokeweight="4.5pt"/>
            </w:pict>
          </mc:Fallback>
        </mc:AlternateContent>
      </w:r>
    </w:p>
    <w:p w14:paraId="4C58D02E" w14:textId="01460960" w:rsidR="00703F0A" w:rsidRDefault="00703F0A" w:rsidP="00523523">
      <w:pPr>
        <w:pStyle w:val="Default"/>
        <w:spacing w:line="276" w:lineRule="auto"/>
        <w:rPr>
          <w:rFonts w:ascii="Calibri" w:hAnsi="Calibri"/>
          <w:color w:val="000000" w:themeColor="text1"/>
          <w:shd w:val="clear" w:color="auto" w:fill="FFFFFF"/>
        </w:rPr>
      </w:pPr>
      <w:r w:rsidRPr="00AB5CF0">
        <w:rPr>
          <w:rFonts w:ascii="Calibri" w:hAnsi="Calibri"/>
          <w:color w:val="000000" w:themeColor="text1"/>
        </w:rPr>
        <w:t xml:space="preserve">Most assessment is formative </w:t>
      </w:r>
      <w:r w:rsidRPr="00AB5CF0">
        <w:rPr>
          <w:rFonts w:ascii="Calibri" w:hAnsi="Calibri"/>
          <w:color w:val="000000" w:themeColor="text1"/>
          <w:shd w:val="clear" w:color="auto" w:fill="FFFFFF"/>
        </w:rPr>
        <w:t xml:space="preserve">during lessons through questioning and oral feedback </w:t>
      </w:r>
      <w:r w:rsidRPr="00AB5CF0">
        <w:rPr>
          <w:rFonts w:ascii="Calibri" w:hAnsi="Calibri"/>
          <w:color w:val="000000" w:themeColor="text1"/>
        </w:rPr>
        <w:t xml:space="preserve">and is used to support teaching and learning and inform future planning. </w:t>
      </w:r>
      <w:r w:rsidR="00523523" w:rsidRPr="00AB5CF0">
        <w:rPr>
          <w:rFonts w:ascii="Calibri" w:hAnsi="Calibri"/>
        </w:rPr>
        <w:t xml:space="preserve">Assessments are based on observation of children working on different oral activities and (where appropriate) written product. </w:t>
      </w:r>
      <w:r w:rsidR="00433878">
        <w:rPr>
          <w:rFonts w:ascii="Calibri" w:hAnsi="Calibri"/>
          <w:color w:val="000000" w:themeColor="text1"/>
        </w:rPr>
        <w:t xml:space="preserve">Puzzle it out assessments are delivered at the end of a unit </w:t>
      </w:r>
      <w:r w:rsidR="00A939DE">
        <w:rPr>
          <w:rFonts w:ascii="Calibri" w:hAnsi="Calibri"/>
          <w:color w:val="000000" w:themeColor="text1"/>
        </w:rPr>
        <w:t>for each child to practice their reading, writing and understanding of the unit content</w:t>
      </w:r>
      <w:r w:rsidR="007B2387" w:rsidRPr="00AB5CF0">
        <w:rPr>
          <w:rFonts w:ascii="Calibri" w:hAnsi="Calibri"/>
          <w:color w:val="000000" w:themeColor="text1"/>
        </w:rPr>
        <w:t xml:space="preserve">. </w:t>
      </w:r>
      <w:r w:rsidR="00523523" w:rsidRPr="00AB5CF0">
        <w:rPr>
          <w:rFonts w:ascii="Calibri" w:hAnsi="Calibri"/>
          <w:color w:val="000000" w:themeColor="text1"/>
          <w:shd w:val="clear" w:color="auto" w:fill="FFFFFF"/>
        </w:rPr>
        <w:t xml:space="preserve">The Subject Leader </w:t>
      </w:r>
      <w:r w:rsidR="00523523" w:rsidRPr="00AB5CF0">
        <w:rPr>
          <w:rFonts w:ascii="Calibri" w:hAnsi="Calibri"/>
          <w:color w:val="000000" w:themeColor="text1"/>
          <w:shd w:val="clear" w:color="auto" w:fill="FFFFFF"/>
        </w:rPr>
        <w:lastRenderedPageBreak/>
        <w:t>monitors the effectiveness of the procedures implemented</w:t>
      </w:r>
      <w:r w:rsidR="00A939DE">
        <w:rPr>
          <w:rFonts w:ascii="Calibri" w:hAnsi="Calibri"/>
          <w:color w:val="000000" w:themeColor="text1"/>
          <w:shd w:val="clear" w:color="auto" w:fill="FFFFFF"/>
        </w:rPr>
        <w:t xml:space="preserve"> regularly in line with the school’s monitoring calendar</w:t>
      </w:r>
      <w:r w:rsidR="00523523" w:rsidRPr="00AB5CF0">
        <w:rPr>
          <w:rFonts w:ascii="Calibri" w:hAnsi="Calibri"/>
          <w:color w:val="000000" w:themeColor="text1"/>
          <w:shd w:val="clear" w:color="auto" w:fill="FFFFFF"/>
        </w:rPr>
        <w:t>.</w:t>
      </w:r>
    </w:p>
    <w:p w14:paraId="063754EC" w14:textId="77777777" w:rsidR="00544B00" w:rsidRDefault="00544B00" w:rsidP="00523523">
      <w:pPr>
        <w:pStyle w:val="Default"/>
        <w:spacing w:line="276" w:lineRule="auto"/>
        <w:rPr>
          <w:rFonts w:ascii="Calibri" w:hAnsi="Calibri"/>
          <w:color w:val="000000" w:themeColor="text1"/>
        </w:rPr>
      </w:pPr>
    </w:p>
    <w:p w14:paraId="13C19DE8" w14:textId="15AFD0B5" w:rsidR="00544B00" w:rsidRPr="00AB5CF0" w:rsidRDefault="00544B00" w:rsidP="00523523">
      <w:pPr>
        <w:pStyle w:val="Default"/>
        <w:spacing w:line="276" w:lineRule="auto"/>
        <w:rPr>
          <w:rFonts w:ascii="Calibri" w:hAnsi="Calibri"/>
          <w:color w:val="000000" w:themeColor="text1"/>
        </w:rPr>
      </w:pPr>
      <w:r>
        <w:rPr>
          <w:rFonts w:ascii="Calibri" w:hAnsi="Calibri"/>
          <w:color w:val="000000" w:themeColor="text1"/>
        </w:rPr>
        <w:t>Work can be viewed by looking in the children’s French books. Each child has a French book which is created in Year 3 and follows the children through each year</w:t>
      </w:r>
      <w:r w:rsidR="000D4A3B">
        <w:rPr>
          <w:rFonts w:ascii="Calibri" w:hAnsi="Calibri"/>
          <w:color w:val="000000" w:themeColor="text1"/>
        </w:rPr>
        <w:t xml:space="preserve"> of school</w:t>
      </w:r>
      <w:r>
        <w:rPr>
          <w:rFonts w:ascii="Calibri" w:hAnsi="Calibri"/>
          <w:color w:val="000000" w:themeColor="text1"/>
        </w:rPr>
        <w:t xml:space="preserve">. </w:t>
      </w:r>
    </w:p>
    <w:p w14:paraId="05D37B4B" w14:textId="77777777" w:rsidR="00703F0A" w:rsidRPr="00AB5CF0" w:rsidRDefault="00703F0A" w:rsidP="00523523">
      <w:pPr>
        <w:pStyle w:val="Default"/>
        <w:spacing w:line="276" w:lineRule="auto"/>
        <w:ind w:left="720"/>
        <w:rPr>
          <w:rFonts w:ascii="Calibri" w:hAnsi="Calibri"/>
        </w:rPr>
      </w:pPr>
    </w:p>
    <w:p w14:paraId="1D2D8D97" w14:textId="77777777" w:rsidR="00C530CB" w:rsidRPr="00AB5CF0" w:rsidRDefault="00703F0A" w:rsidP="00523523">
      <w:pPr>
        <w:pStyle w:val="Default"/>
        <w:numPr>
          <w:ilvl w:val="0"/>
          <w:numId w:val="12"/>
        </w:numPr>
        <w:spacing w:line="276" w:lineRule="auto"/>
        <w:rPr>
          <w:rFonts w:ascii="Calibri" w:hAnsi="Calibri" w:cs="Arial"/>
          <w:b/>
        </w:rPr>
      </w:pPr>
      <w:r w:rsidRPr="00AB5CF0">
        <w:rPr>
          <w:rFonts w:ascii="Calibri" w:hAnsi="Calibri" w:cs="Arial"/>
          <w:b/>
        </w:rPr>
        <w:t>Monitoring</w:t>
      </w:r>
    </w:p>
    <w:p w14:paraId="779DAD2C" w14:textId="77777777" w:rsidR="00C530CB" w:rsidRPr="00AB5CF0" w:rsidRDefault="000975FE" w:rsidP="00523523">
      <w:pPr>
        <w:pStyle w:val="Default"/>
        <w:spacing w:line="276" w:lineRule="auto"/>
        <w:rPr>
          <w:rFonts w:ascii="Calibri" w:hAnsi="Calibri" w:cs="Arial"/>
          <w:b/>
        </w:rPr>
      </w:pPr>
      <w:r w:rsidRPr="00AB5CF0">
        <w:rPr>
          <w:rFonts w:ascii="Calibri" w:hAnsi="Calibri" w:cs="Times-Roman"/>
          <w:noProof/>
          <w:lang w:eastAsia="en-GB"/>
        </w:rPr>
        <mc:AlternateContent>
          <mc:Choice Requires="wps">
            <w:drawing>
              <wp:anchor distT="4294967294" distB="4294967294" distL="114300" distR="114300" simplePos="0" relativeHeight="251671552" behindDoc="0" locked="0" layoutInCell="1" allowOverlap="1" wp14:anchorId="49CD666D" wp14:editId="67DF4E71">
                <wp:simplePos x="0" y="0"/>
                <wp:positionH relativeFrom="column">
                  <wp:posOffset>-9525</wp:posOffset>
                </wp:positionH>
                <wp:positionV relativeFrom="paragraph">
                  <wp:posOffset>68579</wp:posOffset>
                </wp:positionV>
                <wp:extent cx="5514975" cy="0"/>
                <wp:effectExtent l="0" t="25400" r="22225" b="254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B13398" id="Straight Arrow Connector 8" o:spid="_x0000_s1026" type="#_x0000_t32" style="position:absolute;margin-left:-.75pt;margin-top:5.4pt;width:434.2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" strokecolor="red" strokeweight="4.5pt"/>
            </w:pict>
          </mc:Fallback>
        </mc:AlternateContent>
      </w:r>
    </w:p>
    <w:p w14:paraId="77097096" w14:textId="77777777" w:rsidR="00E62B48" w:rsidRPr="00AB5CF0" w:rsidRDefault="00E62B48" w:rsidP="00523523">
      <w:pPr>
        <w:pStyle w:val="Default"/>
        <w:spacing w:line="276" w:lineRule="auto"/>
        <w:rPr>
          <w:rFonts w:ascii="Calibri" w:hAnsi="Calibri" w:cs="Arial"/>
        </w:rPr>
      </w:pPr>
    </w:p>
    <w:p w14:paraId="356E6C62" w14:textId="3969618D" w:rsidR="00E62B48" w:rsidRPr="00AB5CF0" w:rsidRDefault="00703F0A" w:rsidP="00523523">
      <w:pPr>
        <w:pStyle w:val="Default"/>
        <w:spacing w:line="276" w:lineRule="auto"/>
        <w:rPr>
          <w:rFonts w:ascii="Calibri" w:hAnsi="Calibri" w:cs="Arial"/>
        </w:rPr>
      </w:pPr>
      <w:r w:rsidRPr="00AB5CF0">
        <w:rPr>
          <w:rFonts w:ascii="Calibri" w:hAnsi="Calibri" w:cs="Arial"/>
        </w:rPr>
        <w:t>The MFL subject leader will discuss lessons and teaching with members of staff on a termly basis. Findings will then be colla</w:t>
      </w:r>
      <w:r w:rsidR="00EB796F">
        <w:rPr>
          <w:rFonts w:ascii="Calibri" w:hAnsi="Calibri" w:cs="Arial"/>
        </w:rPr>
        <w:t xml:space="preserve">ted and discussed with </w:t>
      </w:r>
      <w:r w:rsidR="00534396">
        <w:rPr>
          <w:rFonts w:ascii="Calibri" w:hAnsi="Calibri" w:cs="Arial"/>
        </w:rPr>
        <w:t>management</w:t>
      </w:r>
      <w:r w:rsidR="00A939DE">
        <w:rPr>
          <w:rFonts w:ascii="Calibri" w:hAnsi="Calibri" w:cs="Arial"/>
        </w:rPr>
        <w:t>, with whole school targets shared with staff to implement in the following term</w:t>
      </w:r>
      <w:r w:rsidR="00534396">
        <w:rPr>
          <w:rFonts w:ascii="Calibri" w:hAnsi="Calibri" w:cs="Arial"/>
        </w:rPr>
        <w:t>.</w:t>
      </w:r>
      <w:r w:rsidR="00A939DE">
        <w:rPr>
          <w:rFonts w:ascii="Calibri" w:hAnsi="Calibri" w:cs="Arial"/>
        </w:rPr>
        <w:t xml:space="preserve"> </w:t>
      </w:r>
      <w:r w:rsidRPr="00AB5CF0">
        <w:rPr>
          <w:rFonts w:ascii="Calibri" w:hAnsi="Calibri" w:cs="Arial"/>
        </w:rPr>
        <w:t>Some lesson observations may be carried out for purposes of professional development, teaching &amp; learning</w:t>
      </w:r>
      <w:r w:rsidR="000975FE" w:rsidRPr="00AB5CF0">
        <w:rPr>
          <w:rFonts w:ascii="Calibri" w:hAnsi="Calibri" w:cs="Arial"/>
        </w:rPr>
        <w:t xml:space="preserve"> in line with the whole school monitoring timetable</w:t>
      </w:r>
      <w:r w:rsidRPr="00AB5CF0">
        <w:rPr>
          <w:rFonts w:ascii="Calibri" w:hAnsi="Calibri" w:cs="Arial"/>
        </w:rPr>
        <w:t xml:space="preserve">. </w:t>
      </w:r>
    </w:p>
    <w:p w14:paraId="6840B9AD" w14:textId="77777777" w:rsidR="00703F0A" w:rsidRPr="00AB5CF0" w:rsidRDefault="00703F0A" w:rsidP="00523523">
      <w:pPr>
        <w:pStyle w:val="Default"/>
        <w:spacing w:line="276" w:lineRule="auto"/>
        <w:rPr>
          <w:rFonts w:ascii="Calibri" w:hAnsi="Calibri" w:cs="Arial"/>
        </w:rPr>
      </w:pPr>
    </w:p>
    <w:p w14:paraId="16200608" w14:textId="59443DF2" w:rsidR="00C530CB" w:rsidRPr="00AB5CF0" w:rsidRDefault="00F12C05" w:rsidP="00523523">
      <w:pPr>
        <w:pStyle w:val="Default"/>
        <w:spacing w:line="276" w:lineRule="auto"/>
        <w:ind w:left="720"/>
        <w:rPr>
          <w:rFonts w:ascii="Calibri" w:hAnsi="Calibri" w:cs="Arial"/>
          <w:b/>
        </w:rPr>
      </w:pPr>
      <w:r>
        <w:rPr>
          <w:rFonts w:ascii="Calibri" w:hAnsi="Calibri" w:cs="Arial"/>
          <w:b/>
        </w:rPr>
        <w:t>8</w:t>
      </w:r>
      <w:r w:rsidR="00E62B48" w:rsidRPr="00AB5CF0">
        <w:rPr>
          <w:rFonts w:ascii="Calibri" w:hAnsi="Calibri" w:cs="Arial"/>
          <w:b/>
        </w:rPr>
        <w:t xml:space="preserve">. </w:t>
      </w:r>
      <w:r w:rsidR="00523523" w:rsidRPr="00AB5CF0">
        <w:rPr>
          <w:rFonts w:ascii="Calibri" w:hAnsi="Calibri" w:cs="Arial"/>
          <w:b/>
        </w:rPr>
        <w:t>Inclusion</w:t>
      </w:r>
    </w:p>
    <w:p w14:paraId="65940EC3" w14:textId="77777777" w:rsidR="00C530CB" w:rsidRPr="00AB5CF0" w:rsidRDefault="000975FE" w:rsidP="00523523">
      <w:pPr>
        <w:pStyle w:val="Default"/>
        <w:spacing w:line="276" w:lineRule="auto"/>
        <w:rPr>
          <w:rFonts w:ascii="Calibri" w:hAnsi="Calibri" w:cs="Arial"/>
          <w:b/>
        </w:rPr>
      </w:pPr>
      <w:r w:rsidRPr="00AB5CF0">
        <w:rPr>
          <w:rFonts w:ascii="Calibri" w:hAnsi="Calibri" w:cs="Times-Roman"/>
          <w:noProof/>
          <w:lang w:eastAsia="en-GB"/>
        </w:rPr>
        <mc:AlternateContent>
          <mc:Choice Requires="wps">
            <w:drawing>
              <wp:anchor distT="4294967294" distB="4294967294" distL="114300" distR="114300" simplePos="0" relativeHeight="251673600" behindDoc="0" locked="0" layoutInCell="1" allowOverlap="1" wp14:anchorId="7CD14600" wp14:editId="03775EFF">
                <wp:simplePos x="0" y="0"/>
                <wp:positionH relativeFrom="column">
                  <wp:posOffset>-9525</wp:posOffset>
                </wp:positionH>
                <wp:positionV relativeFrom="paragraph">
                  <wp:posOffset>55879</wp:posOffset>
                </wp:positionV>
                <wp:extent cx="5514975" cy="0"/>
                <wp:effectExtent l="0" t="25400" r="22225" b="254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F31C554" id="Straight Arrow Connector 9" o:spid="_x0000_s1026" type="#_x0000_t32" style="position:absolute;margin-left:-.75pt;margin-top:4.4pt;width:434.2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" strokecolor="red" strokeweight="4.5pt"/>
            </w:pict>
          </mc:Fallback>
        </mc:AlternateContent>
      </w:r>
    </w:p>
    <w:p w14:paraId="7C072EF8" w14:textId="77777777" w:rsidR="00E62B48" w:rsidRPr="00AB5CF0" w:rsidRDefault="00E62B48" w:rsidP="00523523">
      <w:pPr>
        <w:pStyle w:val="Default"/>
        <w:spacing w:line="276" w:lineRule="auto"/>
        <w:rPr>
          <w:rFonts w:ascii="Calibri" w:hAnsi="Calibri" w:cs="Arial"/>
        </w:rPr>
      </w:pPr>
    </w:p>
    <w:p w14:paraId="3AA1E205" w14:textId="635E58A7" w:rsidR="00E62B48" w:rsidRPr="00897C91" w:rsidRDefault="00523523" w:rsidP="00523523">
      <w:pPr>
        <w:pStyle w:val="Default"/>
        <w:spacing w:line="276" w:lineRule="auto"/>
        <w:rPr>
          <w:rFonts w:ascii="Calibri" w:hAnsi="Calibri"/>
        </w:rPr>
      </w:pPr>
      <w:r w:rsidRPr="00AB5CF0">
        <w:rPr>
          <w:rFonts w:ascii="Calibri" w:hAnsi="Calibri"/>
        </w:rPr>
        <w:t xml:space="preserve">All KS2 pupils shall have the opportunity to develop MFL capability. The school promotes equal opportunities and fairness of distribution of MFL resources. </w:t>
      </w:r>
      <w:r w:rsidRPr="00897C91">
        <w:rPr>
          <w:rFonts w:ascii="Calibri" w:hAnsi="Calibri"/>
        </w:rPr>
        <w:t xml:space="preserve">Children with other languages at home are encouraged to use them for educational benefit </w:t>
      </w:r>
      <w:r w:rsidR="002E7EEB" w:rsidRPr="00897C91">
        <w:rPr>
          <w:rFonts w:ascii="Calibri" w:hAnsi="Calibri"/>
        </w:rPr>
        <w:t>our</w:t>
      </w:r>
      <w:r w:rsidRPr="00897C91">
        <w:rPr>
          <w:rFonts w:ascii="Calibri" w:hAnsi="Calibri"/>
        </w:rPr>
        <w:t xml:space="preserve"> </w:t>
      </w:r>
      <w:r w:rsidR="002E7EEB" w:rsidRPr="00897C91">
        <w:rPr>
          <w:rFonts w:ascii="Calibri" w:hAnsi="Calibri"/>
        </w:rPr>
        <w:t>families</w:t>
      </w:r>
      <w:r w:rsidRPr="00897C91">
        <w:rPr>
          <w:rFonts w:ascii="Calibri" w:hAnsi="Calibri"/>
        </w:rPr>
        <w:t xml:space="preserve"> are offered advice about what is appropriate. Efforts are made to ensure that languages used at home are highlighted in the classroom once a teacher has been notified.</w:t>
      </w:r>
      <w:r w:rsidR="007B2387" w:rsidRPr="00897C91">
        <w:rPr>
          <w:rFonts w:ascii="Calibri" w:hAnsi="Calibri"/>
        </w:rPr>
        <w:t xml:space="preserve"> MFL is, however, a highly inclusive subject and although the principal aim of the teaching is to develop children’s knowledge, skills and understanding, there is also an emphasis on enjoyment.</w:t>
      </w:r>
    </w:p>
    <w:p w14:paraId="1E9307C6" w14:textId="18B91A1B" w:rsidR="00726B94" w:rsidRPr="00AB5CF0" w:rsidRDefault="00726B94" w:rsidP="00523523">
      <w:pPr>
        <w:pStyle w:val="Default"/>
        <w:spacing w:line="276" w:lineRule="auto"/>
        <w:rPr>
          <w:rFonts w:ascii="Calibri" w:hAnsi="Calibri"/>
        </w:rPr>
      </w:pPr>
      <w:r w:rsidRPr="00897C91">
        <w:rPr>
          <w:rFonts w:ascii="Calibri" w:hAnsi="Calibri"/>
        </w:rPr>
        <w:br/>
      </w:r>
      <w:r w:rsidRPr="00897C91">
        <w:rPr>
          <w:rFonts w:ascii="Calibri" w:hAnsi="Calibri"/>
          <w:shd w:val="clear" w:color="auto" w:fill="FFFFFF"/>
        </w:rPr>
        <w:t>"</w:t>
      </w:r>
      <w:r w:rsidRPr="00897C91">
        <w:rPr>
          <w:rFonts w:ascii="Calibri" w:hAnsi="Calibri" w:cs="Arial"/>
          <w:shd w:val="clear" w:color="auto" w:fill="FFFFFF"/>
        </w:rPr>
        <w:t>We are committed to providing an accessible environment which values and includes all pupils, staff, parents</w:t>
      </w:r>
      <w:r w:rsidR="002E7EEB" w:rsidRPr="00897C91">
        <w:rPr>
          <w:rFonts w:ascii="Calibri" w:hAnsi="Calibri" w:cs="Arial"/>
          <w:shd w:val="clear" w:color="auto" w:fill="FFFFFF"/>
        </w:rPr>
        <w:t>, carers</w:t>
      </w:r>
      <w:r w:rsidRPr="00897C91">
        <w:rPr>
          <w:rFonts w:ascii="Calibri" w:hAnsi="Calibri" w:cs="Arial"/>
          <w:shd w:val="clear" w:color="auto" w:fill="FFFFFF"/>
        </w:rPr>
        <w:t xml:space="preserve"> an</w:t>
      </w:r>
      <w:r w:rsidR="002E7EEB" w:rsidRPr="00897C91">
        <w:rPr>
          <w:rFonts w:ascii="Calibri" w:hAnsi="Calibri" w:cs="Arial"/>
          <w:shd w:val="clear" w:color="auto" w:fill="FFFFFF"/>
        </w:rPr>
        <w:t>d</w:t>
      </w:r>
      <w:r w:rsidRPr="00897C91">
        <w:rPr>
          <w:rFonts w:ascii="Calibri" w:hAnsi="Calibri" w:cs="Arial"/>
          <w:shd w:val="clear" w:color="auto" w:fill="FFFFFF"/>
        </w:rPr>
        <w:t xml:space="preserve"> visitors regardless of their education, physical, sensory, social, spiritual, emotional and cultural needs.   We are committed to challenging</w:t>
      </w:r>
      <w:r w:rsidRPr="00AB5CF0">
        <w:rPr>
          <w:rFonts w:ascii="Calibri" w:hAnsi="Calibri" w:cs="Arial"/>
          <w:shd w:val="clear" w:color="auto" w:fill="FFFFFF"/>
        </w:rPr>
        <w:t xml:space="preserve"> negative attitudes about disability and accessibility to develop a culture of awareness, tolerance and inclusion".</w:t>
      </w:r>
    </w:p>
    <w:p w14:paraId="099E05AF" w14:textId="77777777" w:rsidR="00523523" w:rsidRPr="00AB5CF0" w:rsidRDefault="00523523" w:rsidP="00523523">
      <w:pPr>
        <w:pStyle w:val="Default"/>
        <w:spacing w:line="276" w:lineRule="auto"/>
        <w:rPr>
          <w:rFonts w:ascii="Calibri" w:hAnsi="Calibri" w:cs="Arial"/>
        </w:rPr>
      </w:pPr>
    </w:p>
    <w:p w14:paraId="0E4CBA62" w14:textId="43BACB74" w:rsidR="00C530CB" w:rsidRPr="00AB5CF0" w:rsidRDefault="00F12C05" w:rsidP="00523523">
      <w:pPr>
        <w:pStyle w:val="Default"/>
        <w:spacing w:line="276" w:lineRule="auto"/>
        <w:ind w:left="720"/>
        <w:rPr>
          <w:rFonts w:ascii="Calibri" w:hAnsi="Calibri" w:cs="Arial"/>
          <w:b/>
        </w:rPr>
      </w:pPr>
      <w:r>
        <w:rPr>
          <w:rFonts w:ascii="Calibri" w:hAnsi="Calibri" w:cs="Arial"/>
          <w:b/>
        </w:rPr>
        <w:t>9</w:t>
      </w:r>
      <w:r w:rsidR="00E62B48" w:rsidRPr="00AB5CF0">
        <w:rPr>
          <w:rFonts w:ascii="Calibri" w:hAnsi="Calibri" w:cs="Arial"/>
          <w:b/>
        </w:rPr>
        <w:t xml:space="preserve">. </w:t>
      </w:r>
      <w:r w:rsidR="007B2387" w:rsidRPr="00AB5CF0">
        <w:rPr>
          <w:rFonts w:ascii="Calibri" w:hAnsi="Calibri" w:cs="Arial"/>
          <w:b/>
        </w:rPr>
        <w:t>Links outside school</w:t>
      </w:r>
    </w:p>
    <w:p w14:paraId="3096F0BC" w14:textId="77777777" w:rsidR="00C530CB" w:rsidRPr="00AB5CF0" w:rsidRDefault="000975FE" w:rsidP="00523523">
      <w:pPr>
        <w:pStyle w:val="Default"/>
        <w:spacing w:line="276" w:lineRule="auto"/>
        <w:rPr>
          <w:rFonts w:ascii="Calibri" w:hAnsi="Calibri" w:cs="Arial"/>
        </w:rPr>
      </w:pPr>
      <w:r w:rsidRPr="00AB5CF0">
        <w:rPr>
          <w:rFonts w:ascii="Calibri" w:hAnsi="Calibri" w:cs="Times-Roman"/>
          <w:noProof/>
          <w:lang w:eastAsia="en-GB"/>
        </w:rPr>
        <mc:AlternateContent>
          <mc:Choice Requires="wps">
            <w:drawing>
              <wp:anchor distT="4294967294" distB="4294967294" distL="114300" distR="114300" simplePos="0" relativeHeight="251679744" behindDoc="0" locked="0" layoutInCell="1" allowOverlap="1" wp14:anchorId="15840CD2" wp14:editId="05EC7FE7">
                <wp:simplePos x="0" y="0"/>
                <wp:positionH relativeFrom="column">
                  <wp:posOffset>-9525</wp:posOffset>
                </wp:positionH>
                <wp:positionV relativeFrom="paragraph">
                  <wp:posOffset>52069</wp:posOffset>
                </wp:positionV>
                <wp:extent cx="5514975" cy="0"/>
                <wp:effectExtent l="0" t="25400" r="22225" b="254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2260B38" id="Straight Arrow Connector 12" o:spid="_x0000_s1026" type="#_x0000_t32" style="position:absolute;margin-left:-.75pt;margin-top:4.1pt;width:434.2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" strokecolor="red" strokeweight="4.5pt"/>
            </w:pict>
          </mc:Fallback>
        </mc:AlternateContent>
      </w:r>
    </w:p>
    <w:p w14:paraId="299E1971" w14:textId="77777777" w:rsidR="00E62B48" w:rsidRPr="00AB5CF0" w:rsidRDefault="00E62B48" w:rsidP="00523523">
      <w:pPr>
        <w:pStyle w:val="Default"/>
        <w:spacing w:line="276" w:lineRule="auto"/>
        <w:rPr>
          <w:rFonts w:ascii="Calibri" w:hAnsi="Calibri" w:cs="Arial"/>
        </w:rPr>
      </w:pPr>
    </w:p>
    <w:p w14:paraId="1CD55032" w14:textId="5A56B639" w:rsidR="00534396" w:rsidRPr="00534396" w:rsidRDefault="007B2387" w:rsidP="00523523">
      <w:pPr>
        <w:pStyle w:val="Default"/>
        <w:spacing w:line="276" w:lineRule="auto"/>
        <w:rPr>
          <w:rFonts w:ascii="Calibri" w:hAnsi="Calibri"/>
        </w:rPr>
      </w:pPr>
      <w:r w:rsidRPr="00AB5CF0">
        <w:rPr>
          <w:rFonts w:ascii="Calibri" w:hAnsi="Calibri"/>
        </w:rPr>
        <w:t>French gives us an ideal opportunity for making links outside school. We encourage children to share their experiences of visiting or living in other countries. We welcome visiting speakers who are able to talk about life in the countries where the focus language is spoken.</w:t>
      </w:r>
      <w:r w:rsidR="00534396">
        <w:rPr>
          <w:rFonts w:ascii="Calibri" w:hAnsi="Calibri"/>
        </w:rPr>
        <w:t xml:space="preserve"> We have formed a relationship with a school from Penistone and our children are writing to their children.</w:t>
      </w:r>
      <w:r w:rsidR="00A939DE">
        <w:rPr>
          <w:rFonts w:ascii="Calibri" w:hAnsi="Calibri"/>
        </w:rPr>
        <w:t xml:space="preserve"> We are currently forming a relationship with a school in France to start communications. </w:t>
      </w:r>
    </w:p>
    <w:p w14:paraId="75845FF2" w14:textId="77110BA9" w:rsidR="00C530CB" w:rsidRPr="00AB5CF0" w:rsidRDefault="00F12C05" w:rsidP="00523523">
      <w:pPr>
        <w:pStyle w:val="Default"/>
        <w:spacing w:line="276" w:lineRule="auto"/>
        <w:ind w:left="720"/>
        <w:rPr>
          <w:rFonts w:ascii="Calibri" w:hAnsi="Calibri" w:cs="Arial"/>
          <w:b/>
        </w:rPr>
      </w:pPr>
      <w:r>
        <w:rPr>
          <w:rFonts w:ascii="Calibri" w:hAnsi="Calibri" w:cs="Arial"/>
          <w:b/>
        </w:rPr>
        <w:lastRenderedPageBreak/>
        <w:t>10</w:t>
      </w:r>
      <w:r w:rsidR="00E62B48" w:rsidRPr="00AB5CF0">
        <w:rPr>
          <w:rFonts w:ascii="Calibri" w:hAnsi="Calibri" w:cs="Arial"/>
          <w:b/>
        </w:rPr>
        <w:t xml:space="preserve">. </w:t>
      </w:r>
      <w:r w:rsidR="007B2387" w:rsidRPr="00AB5CF0">
        <w:rPr>
          <w:rFonts w:ascii="Calibri" w:hAnsi="Calibri" w:cs="Arial"/>
          <w:b/>
        </w:rPr>
        <w:t>Review</w:t>
      </w:r>
    </w:p>
    <w:p w14:paraId="28664695" w14:textId="3E72624F" w:rsidR="00E62B48" w:rsidRPr="00534396" w:rsidRDefault="000975FE" w:rsidP="00523523">
      <w:pPr>
        <w:pStyle w:val="Default"/>
        <w:spacing w:line="276" w:lineRule="auto"/>
        <w:rPr>
          <w:rFonts w:ascii="Calibri" w:hAnsi="Calibri" w:cs="Arial"/>
          <w:b/>
        </w:rPr>
      </w:pPr>
      <w:r w:rsidRPr="00AB5CF0">
        <w:rPr>
          <w:rFonts w:ascii="Calibri" w:hAnsi="Calibri" w:cs="Times-Roman"/>
          <w:noProof/>
          <w:lang w:eastAsia="en-GB"/>
        </w:rPr>
        <mc:AlternateContent>
          <mc:Choice Requires="wps">
            <w:drawing>
              <wp:anchor distT="4294967294" distB="4294967294" distL="114300" distR="114300" simplePos="0" relativeHeight="251677696" behindDoc="0" locked="0" layoutInCell="1" allowOverlap="1" wp14:anchorId="5CF36974" wp14:editId="01216B40">
                <wp:simplePos x="0" y="0"/>
                <wp:positionH relativeFrom="column">
                  <wp:posOffset>-9525</wp:posOffset>
                </wp:positionH>
                <wp:positionV relativeFrom="paragraph">
                  <wp:posOffset>78739</wp:posOffset>
                </wp:positionV>
                <wp:extent cx="5514975" cy="0"/>
                <wp:effectExtent l="0" t="25400" r="22225" b="254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straightConnector1">
                          <a:avLst/>
                        </a:prstGeom>
                        <a:noFill/>
                        <a:ln w="57150">
                          <a:solidFill>
                            <a:srgbClr val="FF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C31A27" id="Straight Arrow Connector 11" o:spid="_x0000_s1026" type="#_x0000_t32" style="position:absolute;margin-left:-.75pt;margin-top:6.2pt;width:434.2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" strokecolor="red" strokeweight="4.5pt"/>
            </w:pict>
          </mc:Fallback>
        </mc:AlternateContent>
      </w:r>
    </w:p>
    <w:p w14:paraId="22B0D5A2" w14:textId="4822F49B" w:rsidR="00123725" w:rsidRPr="00AB5CF0" w:rsidRDefault="007B2387" w:rsidP="00523523">
      <w:pPr>
        <w:rPr>
          <w:rFonts w:ascii="Calibri" w:hAnsi="Calibri" w:cs="Arial"/>
          <w:sz w:val="24"/>
          <w:szCs w:val="24"/>
        </w:rPr>
      </w:pPr>
      <w:r w:rsidRPr="00AB5CF0">
        <w:rPr>
          <w:rFonts w:ascii="Calibri" w:hAnsi="Calibri" w:cs="Arial"/>
          <w:sz w:val="24"/>
          <w:szCs w:val="24"/>
        </w:rPr>
        <w:t>This policy will be reviewed by the MFL lea</w:t>
      </w:r>
      <w:r w:rsidR="00074566" w:rsidRPr="00AB5CF0">
        <w:rPr>
          <w:rFonts w:ascii="Calibri" w:hAnsi="Calibri" w:cs="Arial"/>
          <w:sz w:val="24"/>
          <w:szCs w:val="24"/>
        </w:rPr>
        <w:t xml:space="preserve">der </w:t>
      </w:r>
      <w:bookmarkStart w:id="0" w:name="_GoBack"/>
      <w:bookmarkEnd w:id="0"/>
    </w:p>
    <w:sectPr w:rsidR="00123725" w:rsidRPr="00AB5CF0" w:rsidSect="00A43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ms Romn">
    <w:altName w:val="Cambria"/>
    <w:panose1 w:val="00000000000000000000"/>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Times-Roman">
    <w:altName w:val="Times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8E7"/>
    <w:multiLevelType w:val="hybridMultilevel"/>
    <w:tmpl w:val="03AC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2750F"/>
    <w:multiLevelType w:val="hybridMultilevel"/>
    <w:tmpl w:val="576E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E1CA0"/>
    <w:multiLevelType w:val="hybridMultilevel"/>
    <w:tmpl w:val="C8DADE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52974"/>
    <w:multiLevelType w:val="hybridMultilevel"/>
    <w:tmpl w:val="0E00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E29A5"/>
    <w:multiLevelType w:val="hybridMultilevel"/>
    <w:tmpl w:val="9306B7CA"/>
    <w:lvl w:ilvl="0" w:tplc="3D9E3A62">
      <w:start w:val="1"/>
      <w:numFmt w:val="bullet"/>
      <w:lvlText w:val="•"/>
      <w:lvlJc w:val="left"/>
      <w:pPr>
        <w:tabs>
          <w:tab w:val="num" w:pos="720"/>
        </w:tabs>
        <w:ind w:left="720" w:hanging="360"/>
      </w:pPr>
      <w:rPr>
        <w:rFonts w:ascii="Arial" w:hAnsi="Arial" w:hint="default"/>
      </w:rPr>
    </w:lvl>
    <w:lvl w:ilvl="1" w:tplc="45D2FF72" w:tentative="1">
      <w:start w:val="1"/>
      <w:numFmt w:val="bullet"/>
      <w:lvlText w:val="•"/>
      <w:lvlJc w:val="left"/>
      <w:pPr>
        <w:tabs>
          <w:tab w:val="num" w:pos="1440"/>
        </w:tabs>
        <w:ind w:left="1440" w:hanging="360"/>
      </w:pPr>
      <w:rPr>
        <w:rFonts w:ascii="Arial" w:hAnsi="Arial" w:hint="default"/>
      </w:rPr>
    </w:lvl>
    <w:lvl w:ilvl="2" w:tplc="53C28E3E" w:tentative="1">
      <w:start w:val="1"/>
      <w:numFmt w:val="bullet"/>
      <w:lvlText w:val="•"/>
      <w:lvlJc w:val="left"/>
      <w:pPr>
        <w:tabs>
          <w:tab w:val="num" w:pos="2160"/>
        </w:tabs>
        <w:ind w:left="2160" w:hanging="360"/>
      </w:pPr>
      <w:rPr>
        <w:rFonts w:ascii="Arial" w:hAnsi="Arial" w:hint="default"/>
      </w:rPr>
    </w:lvl>
    <w:lvl w:ilvl="3" w:tplc="59C662CE" w:tentative="1">
      <w:start w:val="1"/>
      <w:numFmt w:val="bullet"/>
      <w:lvlText w:val="•"/>
      <w:lvlJc w:val="left"/>
      <w:pPr>
        <w:tabs>
          <w:tab w:val="num" w:pos="2880"/>
        </w:tabs>
        <w:ind w:left="2880" w:hanging="360"/>
      </w:pPr>
      <w:rPr>
        <w:rFonts w:ascii="Arial" w:hAnsi="Arial" w:hint="default"/>
      </w:rPr>
    </w:lvl>
    <w:lvl w:ilvl="4" w:tplc="14764212" w:tentative="1">
      <w:start w:val="1"/>
      <w:numFmt w:val="bullet"/>
      <w:lvlText w:val="•"/>
      <w:lvlJc w:val="left"/>
      <w:pPr>
        <w:tabs>
          <w:tab w:val="num" w:pos="3600"/>
        </w:tabs>
        <w:ind w:left="3600" w:hanging="360"/>
      </w:pPr>
      <w:rPr>
        <w:rFonts w:ascii="Arial" w:hAnsi="Arial" w:hint="default"/>
      </w:rPr>
    </w:lvl>
    <w:lvl w:ilvl="5" w:tplc="381A9F12" w:tentative="1">
      <w:start w:val="1"/>
      <w:numFmt w:val="bullet"/>
      <w:lvlText w:val="•"/>
      <w:lvlJc w:val="left"/>
      <w:pPr>
        <w:tabs>
          <w:tab w:val="num" w:pos="4320"/>
        </w:tabs>
        <w:ind w:left="4320" w:hanging="360"/>
      </w:pPr>
      <w:rPr>
        <w:rFonts w:ascii="Arial" w:hAnsi="Arial" w:hint="default"/>
      </w:rPr>
    </w:lvl>
    <w:lvl w:ilvl="6" w:tplc="FFB68E94" w:tentative="1">
      <w:start w:val="1"/>
      <w:numFmt w:val="bullet"/>
      <w:lvlText w:val="•"/>
      <w:lvlJc w:val="left"/>
      <w:pPr>
        <w:tabs>
          <w:tab w:val="num" w:pos="5040"/>
        </w:tabs>
        <w:ind w:left="5040" w:hanging="360"/>
      </w:pPr>
      <w:rPr>
        <w:rFonts w:ascii="Arial" w:hAnsi="Arial" w:hint="default"/>
      </w:rPr>
    </w:lvl>
    <w:lvl w:ilvl="7" w:tplc="708E5C2C" w:tentative="1">
      <w:start w:val="1"/>
      <w:numFmt w:val="bullet"/>
      <w:lvlText w:val="•"/>
      <w:lvlJc w:val="left"/>
      <w:pPr>
        <w:tabs>
          <w:tab w:val="num" w:pos="5760"/>
        </w:tabs>
        <w:ind w:left="5760" w:hanging="360"/>
      </w:pPr>
      <w:rPr>
        <w:rFonts w:ascii="Arial" w:hAnsi="Arial" w:hint="default"/>
      </w:rPr>
    </w:lvl>
    <w:lvl w:ilvl="8" w:tplc="73561C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3C0DA6"/>
    <w:multiLevelType w:val="multilevel"/>
    <w:tmpl w:val="FE00DF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885EB2"/>
    <w:multiLevelType w:val="hybridMultilevel"/>
    <w:tmpl w:val="2BD622D8"/>
    <w:lvl w:ilvl="0" w:tplc="849E23D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2D3B45"/>
    <w:multiLevelType w:val="multilevel"/>
    <w:tmpl w:val="26A0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2E50FF"/>
    <w:multiLevelType w:val="hybridMultilevel"/>
    <w:tmpl w:val="75ACBFE6"/>
    <w:lvl w:ilvl="0" w:tplc="849E23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C6C46"/>
    <w:multiLevelType w:val="hybridMultilevel"/>
    <w:tmpl w:val="F616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71A01"/>
    <w:multiLevelType w:val="hybridMultilevel"/>
    <w:tmpl w:val="88827440"/>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DA21AE"/>
    <w:multiLevelType w:val="hybridMultilevel"/>
    <w:tmpl w:val="725C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180236"/>
    <w:multiLevelType w:val="hybridMultilevel"/>
    <w:tmpl w:val="1BD03A46"/>
    <w:lvl w:ilvl="0" w:tplc="3D9E3A6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713A7"/>
    <w:multiLevelType w:val="hybridMultilevel"/>
    <w:tmpl w:val="323C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357EC"/>
    <w:multiLevelType w:val="hybridMultilevel"/>
    <w:tmpl w:val="88128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CBE7C60"/>
    <w:multiLevelType w:val="hybridMultilevel"/>
    <w:tmpl w:val="7A9C38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8235D5"/>
    <w:multiLevelType w:val="hybridMultilevel"/>
    <w:tmpl w:val="D3447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E2210A"/>
    <w:multiLevelType w:val="singleLevel"/>
    <w:tmpl w:val="646AD65A"/>
    <w:lvl w:ilvl="0">
      <w:start w:val="1"/>
      <w:numFmt w:val="bullet"/>
      <w:pStyle w:val="Indent3"/>
      <w:lvlText w:val=""/>
      <w:lvlJc w:val="left"/>
      <w:pPr>
        <w:tabs>
          <w:tab w:val="num" w:pos="360"/>
        </w:tabs>
        <w:ind w:left="360" w:hanging="360"/>
      </w:pPr>
      <w:rPr>
        <w:rFonts w:ascii="Symbol" w:hAnsi="Symbol" w:hint="default"/>
      </w:rPr>
    </w:lvl>
  </w:abstractNum>
  <w:abstractNum w:abstractNumId="18" w15:restartNumberingAfterBreak="0">
    <w:nsid w:val="77D86C72"/>
    <w:multiLevelType w:val="hybridMultilevel"/>
    <w:tmpl w:val="5F7A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5696E"/>
    <w:multiLevelType w:val="hybridMultilevel"/>
    <w:tmpl w:val="BD84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8"/>
  </w:num>
  <w:num w:numId="4">
    <w:abstractNumId w:val="6"/>
  </w:num>
  <w:num w:numId="5">
    <w:abstractNumId w:val="14"/>
  </w:num>
  <w:num w:numId="6">
    <w:abstractNumId w:val="11"/>
  </w:num>
  <w:num w:numId="7">
    <w:abstractNumId w:val="17"/>
  </w:num>
  <w:num w:numId="8">
    <w:abstractNumId w:val="5"/>
  </w:num>
  <w:num w:numId="9">
    <w:abstractNumId w:val="3"/>
  </w:num>
  <w:num w:numId="10">
    <w:abstractNumId w:val="19"/>
  </w:num>
  <w:num w:numId="11">
    <w:abstractNumId w:val="12"/>
  </w:num>
  <w:num w:numId="12">
    <w:abstractNumId w:val="10"/>
  </w:num>
  <w:num w:numId="13">
    <w:abstractNumId w:val="7"/>
  </w:num>
  <w:num w:numId="14">
    <w:abstractNumId w:val="2"/>
  </w:num>
  <w:num w:numId="15">
    <w:abstractNumId w:val="0"/>
  </w:num>
  <w:num w:numId="16">
    <w:abstractNumId w:val="9"/>
  </w:num>
  <w:num w:numId="17">
    <w:abstractNumId w:val="15"/>
  </w:num>
  <w:num w:numId="18">
    <w:abstractNumId w:val="13"/>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E8"/>
    <w:rsid w:val="00033253"/>
    <w:rsid w:val="00074566"/>
    <w:rsid w:val="000840BC"/>
    <w:rsid w:val="000975FE"/>
    <w:rsid w:val="000D4A3B"/>
    <w:rsid w:val="00123725"/>
    <w:rsid w:val="001940D5"/>
    <w:rsid w:val="00237547"/>
    <w:rsid w:val="0024377D"/>
    <w:rsid w:val="002A2555"/>
    <w:rsid w:val="002C7A27"/>
    <w:rsid w:val="002E7EEB"/>
    <w:rsid w:val="003605AA"/>
    <w:rsid w:val="003A6D88"/>
    <w:rsid w:val="003C7228"/>
    <w:rsid w:val="003D3C5D"/>
    <w:rsid w:val="00433878"/>
    <w:rsid w:val="004553AB"/>
    <w:rsid w:val="00491D3B"/>
    <w:rsid w:val="004E593F"/>
    <w:rsid w:val="00523523"/>
    <w:rsid w:val="00534396"/>
    <w:rsid w:val="00544B00"/>
    <w:rsid w:val="00646904"/>
    <w:rsid w:val="006525E8"/>
    <w:rsid w:val="006652F9"/>
    <w:rsid w:val="00703F0A"/>
    <w:rsid w:val="00704646"/>
    <w:rsid w:val="00726B94"/>
    <w:rsid w:val="00763E7D"/>
    <w:rsid w:val="007B2387"/>
    <w:rsid w:val="00846370"/>
    <w:rsid w:val="00897C91"/>
    <w:rsid w:val="00940387"/>
    <w:rsid w:val="00A10E8F"/>
    <w:rsid w:val="00A43301"/>
    <w:rsid w:val="00A939DE"/>
    <w:rsid w:val="00AB5CF0"/>
    <w:rsid w:val="00B34A7C"/>
    <w:rsid w:val="00B35781"/>
    <w:rsid w:val="00C27C12"/>
    <w:rsid w:val="00C530CB"/>
    <w:rsid w:val="00CE6393"/>
    <w:rsid w:val="00D44473"/>
    <w:rsid w:val="00D742B7"/>
    <w:rsid w:val="00E241FC"/>
    <w:rsid w:val="00E62B48"/>
    <w:rsid w:val="00E7118A"/>
    <w:rsid w:val="00EB796F"/>
    <w:rsid w:val="00F12C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6ABF9"/>
  <w15:docId w15:val="{BC5C77B0-D535-4326-892A-C86B0D98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5E8"/>
  </w:style>
  <w:style w:type="paragraph" w:styleId="Heading2">
    <w:name w:val="heading 2"/>
    <w:basedOn w:val="Normal"/>
    <w:link w:val="Heading2Char"/>
    <w:uiPriority w:val="9"/>
    <w:qFormat/>
    <w:rsid w:val="00D4447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5E8"/>
    <w:rPr>
      <w:rFonts w:ascii="Tahoma" w:hAnsi="Tahoma" w:cs="Tahoma"/>
      <w:sz w:val="16"/>
      <w:szCs w:val="16"/>
    </w:rPr>
  </w:style>
  <w:style w:type="paragraph" w:customStyle="1" w:styleId="Default">
    <w:name w:val="Default"/>
    <w:rsid w:val="00B35781"/>
    <w:pPr>
      <w:autoSpaceDE w:val="0"/>
      <w:autoSpaceDN w:val="0"/>
      <w:adjustRightInd w:val="0"/>
      <w:spacing w:after="0" w:line="240" w:lineRule="auto"/>
    </w:pPr>
    <w:rPr>
      <w:rFonts w:ascii="Segoe UI" w:hAnsi="Segoe UI" w:cs="Segoe UI"/>
      <w:color w:val="000000"/>
      <w:sz w:val="24"/>
      <w:szCs w:val="24"/>
    </w:rPr>
  </w:style>
  <w:style w:type="paragraph" w:customStyle="1" w:styleId="Indent3">
    <w:name w:val="Indent 3"/>
    <w:basedOn w:val="Normal"/>
    <w:rsid w:val="003C7228"/>
    <w:pPr>
      <w:widowControl w:val="0"/>
      <w:numPr>
        <w:numId w:val="7"/>
      </w:numPr>
      <w:spacing w:before="60" w:after="60" w:line="240" w:lineRule="auto"/>
    </w:pPr>
    <w:rPr>
      <w:rFonts w:ascii="Arial" w:eastAsia="Times New Roman" w:hAnsi="Arial" w:cs="Times New Roman"/>
      <w:sz w:val="24"/>
      <w:szCs w:val="20"/>
    </w:rPr>
  </w:style>
  <w:style w:type="paragraph" w:customStyle="1" w:styleId="aLCPBodytext">
    <w:name w:val="a LCP Body text"/>
    <w:autoRedefine/>
    <w:rsid w:val="003C7228"/>
    <w:pPr>
      <w:spacing w:after="0" w:line="240" w:lineRule="auto"/>
      <w:ind w:left="680" w:hanging="680"/>
    </w:pPr>
    <w:rPr>
      <w:rFonts w:ascii="Arial" w:eastAsia="Times New Roman" w:hAnsi="Arial" w:cs="Arial"/>
      <w:b/>
      <w:szCs w:val="20"/>
    </w:rPr>
  </w:style>
  <w:style w:type="paragraph" w:styleId="NormalWeb">
    <w:name w:val="Normal (Web)"/>
    <w:basedOn w:val="Normal"/>
    <w:uiPriority w:val="99"/>
    <w:unhideWhenUsed/>
    <w:rsid w:val="006469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3F0A"/>
    <w:rPr>
      <w:b/>
      <w:bCs/>
    </w:rPr>
  </w:style>
  <w:style w:type="paragraph" w:styleId="ListParagraph">
    <w:name w:val="List Paragraph"/>
    <w:basedOn w:val="Normal"/>
    <w:uiPriority w:val="34"/>
    <w:qFormat/>
    <w:rsid w:val="00703F0A"/>
    <w:pPr>
      <w:ind w:left="720"/>
      <w:contextualSpacing/>
    </w:pPr>
  </w:style>
  <w:style w:type="character" w:customStyle="1" w:styleId="Heading2Char">
    <w:name w:val="Heading 2 Char"/>
    <w:basedOn w:val="DefaultParagraphFont"/>
    <w:link w:val="Heading2"/>
    <w:uiPriority w:val="9"/>
    <w:rsid w:val="00D44473"/>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3705">
      <w:bodyDiv w:val="1"/>
      <w:marLeft w:val="0"/>
      <w:marRight w:val="0"/>
      <w:marTop w:val="0"/>
      <w:marBottom w:val="0"/>
      <w:divBdr>
        <w:top w:val="none" w:sz="0" w:space="0" w:color="auto"/>
        <w:left w:val="none" w:sz="0" w:space="0" w:color="auto"/>
        <w:bottom w:val="none" w:sz="0" w:space="0" w:color="auto"/>
        <w:right w:val="none" w:sz="0" w:space="0" w:color="auto"/>
      </w:divBdr>
    </w:div>
    <w:div w:id="332034152">
      <w:bodyDiv w:val="1"/>
      <w:marLeft w:val="0"/>
      <w:marRight w:val="0"/>
      <w:marTop w:val="0"/>
      <w:marBottom w:val="0"/>
      <w:divBdr>
        <w:top w:val="none" w:sz="0" w:space="0" w:color="auto"/>
        <w:left w:val="none" w:sz="0" w:space="0" w:color="auto"/>
        <w:bottom w:val="none" w:sz="0" w:space="0" w:color="auto"/>
        <w:right w:val="none" w:sz="0" w:space="0" w:color="auto"/>
      </w:divBdr>
    </w:div>
    <w:div w:id="396712942">
      <w:bodyDiv w:val="1"/>
      <w:marLeft w:val="0"/>
      <w:marRight w:val="0"/>
      <w:marTop w:val="0"/>
      <w:marBottom w:val="0"/>
      <w:divBdr>
        <w:top w:val="none" w:sz="0" w:space="0" w:color="auto"/>
        <w:left w:val="none" w:sz="0" w:space="0" w:color="auto"/>
        <w:bottom w:val="none" w:sz="0" w:space="0" w:color="auto"/>
        <w:right w:val="none" w:sz="0" w:space="0" w:color="auto"/>
      </w:divBdr>
    </w:div>
    <w:div w:id="927930594">
      <w:bodyDiv w:val="1"/>
      <w:marLeft w:val="0"/>
      <w:marRight w:val="0"/>
      <w:marTop w:val="0"/>
      <w:marBottom w:val="0"/>
      <w:divBdr>
        <w:top w:val="none" w:sz="0" w:space="0" w:color="auto"/>
        <w:left w:val="none" w:sz="0" w:space="0" w:color="auto"/>
        <w:bottom w:val="none" w:sz="0" w:space="0" w:color="auto"/>
        <w:right w:val="none" w:sz="0" w:space="0" w:color="auto"/>
      </w:divBdr>
      <w:divsChild>
        <w:div w:id="1538814749">
          <w:marLeft w:val="360"/>
          <w:marRight w:val="0"/>
          <w:marTop w:val="200"/>
          <w:marBottom w:val="0"/>
          <w:divBdr>
            <w:top w:val="none" w:sz="0" w:space="0" w:color="auto"/>
            <w:left w:val="none" w:sz="0" w:space="0" w:color="auto"/>
            <w:bottom w:val="none" w:sz="0" w:space="0" w:color="auto"/>
            <w:right w:val="none" w:sz="0" w:space="0" w:color="auto"/>
          </w:divBdr>
        </w:div>
        <w:div w:id="1677269996">
          <w:marLeft w:val="360"/>
          <w:marRight w:val="0"/>
          <w:marTop w:val="200"/>
          <w:marBottom w:val="0"/>
          <w:divBdr>
            <w:top w:val="none" w:sz="0" w:space="0" w:color="auto"/>
            <w:left w:val="none" w:sz="0" w:space="0" w:color="auto"/>
            <w:bottom w:val="none" w:sz="0" w:space="0" w:color="auto"/>
            <w:right w:val="none" w:sz="0" w:space="0" w:color="auto"/>
          </w:divBdr>
        </w:div>
        <w:div w:id="2090997519">
          <w:marLeft w:val="360"/>
          <w:marRight w:val="0"/>
          <w:marTop w:val="200"/>
          <w:marBottom w:val="0"/>
          <w:divBdr>
            <w:top w:val="none" w:sz="0" w:space="0" w:color="auto"/>
            <w:left w:val="none" w:sz="0" w:space="0" w:color="auto"/>
            <w:bottom w:val="none" w:sz="0" w:space="0" w:color="auto"/>
            <w:right w:val="none" w:sz="0" w:space="0" w:color="auto"/>
          </w:divBdr>
        </w:div>
        <w:div w:id="2030793381">
          <w:marLeft w:val="360"/>
          <w:marRight w:val="0"/>
          <w:marTop w:val="200"/>
          <w:marBottom w:val="0"/>
          <w:divBdr>
            <w:top w:val="none" w:sz="0" w:space="0" w:color="auto"/>
            <w:left w:val="none" w:sz="0" w:space="0" w:color="auto"/>
            <w:bottom w:val="none" w:sz="0" w:space="0" w:color="auto"/>
            <w:right w:val="none" w:sz="0" w:space="0" w:color="auto"/>
          </w:divBdr>
        </w:div>
        <w:div w:id="1026372843">
          <w:marLeft w:val="360"/>
          <w:marRight w:val="0"/>
          <w:marTop w:val="200"/>
          <w:marBottom w:val="0"/>
          <w:divBdr>
            <w:top w:val="none" w:sz="0" w:space="0" w:color="auto"/>
            <w:left w:val="none" w:sz="0" w:space="0" w:color="auto"/>
            <w:bottom w:val="none" w:sz="0" w:space="0" w:color="auto"/>
            <w:right w:val="none" w:sz="0" w:space="0" w:color="auto"/>
          </w:divBdr>
        </w:div>
      </w:divsChild>
    </w:div>
    <w:div w:id="9938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51E8D-7A78-48C4-9126-6DABCC75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Thomas</dc:creator>
  <cp:lastModifiedBy>Jack Hazeldine</cp:lastModifiedBy>
  <cp:revision>2</cp:revision>
  <cp:lastPrinted>2017-11-29T10:13:00Z</cp:lastPrinted>
  <dcterms:created xsi:type="dcterms:W3CDTF">2024-01-18T16:00:00Z</dcterms:created>
  <dcterms:modified xsi:type="dcterms:W3CDTF">2024-01-18T16:00:00Z</dcterms:modified>
</cp:coreProperties>
</file>