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049CA7A2" w:rsidR="00956E55" w:rsidRDefault="00800B59" w:rsidP="000D38DD">
      <w:pPr>
        <w:jc w:val="center"/>
      </w:pPr>
      <w:r>
        <w:rPr>
          <w:noProof/>
        </w:rPr>
        <mc:AlternateContent>
          <mc:Choice Requires="wps">
            <w:drawing>
              <wp:anchor distT="0" distB="0" distL="114300" distR="114300" simplePos="0" relativeHeight="251658242" behindDoc="0" locked="0" layoutInCell="1" allowOverlap="1" wp14:anchorId="58D3B716" wp14:editId="4A41AF13">
                <wp:simplePos x="0" y="0"/>
                <wp:positionH relativeFrom="margin">
                  <wp:align>left</wp:align>
                </wp:positionH>
                <wp:positionV relativeFrom="paragraph">
                  <wp:posOffset>736184</wp:posOffset>
                </wp:positionV>
                <wp:extent cx="3968750" cy="1829435"/>
                <wp:effectExtent l="19050" t="19050" r="12700" b="18415"/>
                <wp:wrapNone/>
                <wp:docPr id="3" name="Text Box 3"/>
                <wp:cNvGraphicFramePr/>
                <a:graphic xmlns:a="http://schemas.openxmlformats.org/drawingml/2006/main">
                  <a:graphicData uri="http://schemas.microsoft.com/office/word/2010/wordprocessingShape">
                    <wps:wsp>
                      <wps:cNvSpPr txBox="1"/>
                      <wps:spPr>
                        <a:xfrm>
                          <a:off x="0" y="0"/>
                          <a:ext cx="3968750" cy="1829435"/>
                        </a:xfrm>
                        <a:prstGeom prst="rect">
                          <a:avLst/>
                        </a:prstGeom>
                        <a:solidFill>
                          <a:schemeClr val="accent6">
                            <a:lumMod val="20000"/>
                            <a:lumOff val="80000"/>
                          </a:schemeClr>
                        </a:solidFill>
                        <a:ln w="28575">
                          <a:solidFill>
                            <a:srgbClr val="92D050"/>
                          </a:solidFill>
                        </a:ln>
                      </wps:spPr>
                      <wps:txb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658B71D3" w14:textId="70C07AB1" w:rsidR="00E074FE" w:rsidRPr="00800B59" w:rsidRDefault="00E074FE" w:rsidP="00800B59">
                            <w:pPr>
                              <w:jc w:val="center"/>
                              <w:rPr>
                                <w:rFonts w:ascii="SassoonPrimaryInfant" w:hAnsi="SassoonPrimaryInfant"/>
                                <w:sz w:val="24"/>
                                <w:szCs w:val="24"/>
                                <w:lang w:val="en-US"/>
                              </w:rPr>
                            </w:pPr>
                            <w:r w:rsidRPr="00800B59">
                              <w:rPr>
                                <w:rFonts w:ascii="SassoonPrimaryInfant" w:hAnsi="SassoonPrimaryInfant"/>
                                <w:sz w:val="24"/>
                                <w:szCs w:val="24"/>
                                <w:lang w:val="en-US"/>
                              </w:rPr>
                              <w:t>We will use Lost Happy Endings to retell the story, focusing on key events and characters. We will also use After the Fall as a stimulus for writing a persuasive speech, encouraging Humpty Dumpty to climb the wall again.</w:t>
                            </w:r>
                          </w:p>
                          <w:p w14:paraId="121C29DB" w14:textId="7837B5F9" w:rsidR="00CC0DE4" w:rsidRPr="00800B59" w:rsidRDefault="00E074FE" w:rsidP="00E074FE">
                            <w:pPr>
                              <w:jc w:val="center"/>
                              <w:rPr>
                                <w:b/>
                                <w:bCs/>
                                <w:sz w:val="28"/>
                                <w:szCs w:val="28"/>
                                <w:lang w:val="en-US"/>
                              </w:rPr>
                            </w:pPr>
                            <w:r w:rsidRPr="00800B59">
                              <w:rPr>
                                <w:rFonts w:ascii="SassoonPrimaryInfant" w:hAnsi="SassoonPrimaryInfant"/>
                                <w:sz w:val="24"/>
                                <w:szCs w:val="24"/>
                                <w:lang w:val="en-US"/>
                              </w:rPr>
                              <w:t xml:space="preserve">Alongside these texts, the children will develop their writing skills by producing a retell and a persuasive piece.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B716" id="_x0000_t202" coordsize="21600,21600" o:spt="202" path="m,l,21600r21600,l21600,xe">
                <v:stroke joinstyle="miter"/>
                <v:path gradientshapeok="t" o:connecttype="rect"/>
              </v:shapetype>
              <v:shape id="Text Box 3" o:spid="_x0000_s1026" type="#_x0000_t202" style="position:absolute;left:0;text-align:left;margin-left:0;margin-top:57.95pt;width:312.5pt;height:144.0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" fillcolor="#e2efd9 [665]" strokecolor="#92d050" strokeweight="2.25pt">
                <v:textbox>
                  <w:txbxContent>
                    <w:p w14:paraId="0923BDE1" w14:textId="66121F76" w:rsidR="00C92CE1" w:rsidRDefault="00A5575B" w:rsidP="00003548">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658B71D3" w14:textId="70C07AB1" w:rsidR="00E074FE" w:rsidRPr="00800B59" w:rsidRDefault="00E074FE" w:rsidP="00800B59">
                      <w:pPr>
                        <w:jc w:val="center"/>
                        <w:rPr>
                          <w:rFonts w:ascii="SassoonPrimaryInfant" w:hAnsi="SassoonPrimaryInfant"/>
                          <w:sz w:val="24"/>
                          <w:szCs w:val="24"/>
                          <w:lang w:val="en-US"/>
                        </w:rPr>
                      </w:pPr>
                      <w:r w:rsidRPr="00800B59">
                        <w:rPr>
                          <w:rFonts w:ascii="SassoonPrimaryInfant" w:hAnsi="SassoonPrimaryInfant"/>
                          <w:sz w:val="24"/>
                          <w:szCs w:val="24"/>
                          <w:lang w:val="en-US"/>
                        </w:rPr>
                        <w:t>We will use Lost Happy Endings to retell the story, focusing on key events and characters. We will also use After the Fall as a stimulus for writing a persuasive speech, encouraging Humpty Dumpty to climb the wall again.</w:t>
                      </w:r>
                    </w:p>
                    <w:p w14:paraId="121C29DB" w14:textId="7837B5F9" w:rsidR="00CC0DE4" w:rsidRPr="00800B59" w:rsidRDefault="00E074FE" w:rsidP="00E074FE">
                      <w:pPr>
                        <w:jc w:val="center"/>
                        <w:rPr>
                          <w:b/>
                          <w:bCs/>
                          <w:sz w:val="28"/>
                          <w:szCs w:val="28"/>
                          <w:lang w:val="en-US"/>
                        </w:rPr>
                      </w:pPr>
                      <w:r w:rsidRPr="00800B59">
                        <w:rPr>
                          <w:rFonts w:ascii="SassoonPrimaryInfant" w:hAnsi="SassoonPrimaryInfant"/>
                          <w:sz w:val="24"/>
                          <w:szCs w:val="24"/>
                          <w:lang w:val="en-US"/>
                        </w:rPr>
                        <w:t xml:space="preserve">Alongside these texts, the children will develop their writing skills by producing a retell and a persuasive piece. </w:t>
                      </w:r>
                    </w:p>
                  </w:txbxContent>
                </v:textbox>
                <w10:wrap anchorx="margin"/>
              </v:shape>
            </w:pict>
          </mc:Fallback>
        </mc:AlternateContent>
      </w:r>
      <w:r>
        <w:rPr>
          <w:noProof/>
        </w:rPr>
        <w:drawing>
          <wp:anchor distT="0" distB="0" distL="114300" distR="114300" simplePos="0" relativeHeight="251659282" behindDoc="0" locked="0" layoutInCell="1" allowOverlap="1" wp14:anchorId="7F972393" wp14:editId="0C08F77F">
            <wp:simplePos x="0" y="0"/>
            <wp:positionH relativeFrom="column">
              <wp:posOffset>4089400</wp:posOffset>
            </wp:positionH>
            <wp:positionV relativeFrom="paragraph">
              <wp:posOffset>806450</wp:posOffset>
            </wp:positionV>
            <wp:extent cx="925998" cy="1162050"/>
            <wp:effectExtent l="0" t="0" r="7620" b="0"/>
            <wp:wrapNone/>
            <wp:docPr id="2038585941" name="Picture 12" descr="The Lost Happy Endings : Duffy, Carol Ann, Ray, Jane: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st Happy Endings : Duffy, Carol Ann, Ray, Jane: Amazon.co.uk: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998"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AAA">
        <w:rPr>
          <w:noProof/>
        </w:rPr>
        <w:drawing>
          <wp:anchor distT="0" distB="0" distL="114300" distR="114300" simplePos="0" relativeHeight="251660306" behindDoc="0" locked="0" layoutInCell="1" allowOverlap="1" wp14:anchorId="7D111F76" wp14:editId="0C4D1496">
            <wp:simplePos x="0" y="0"/>
            <wp:positionH relativeFrom="margin">
              <wp:posOffset>5086350</wp:posOffset>
            </wp:positionH>
            <wp:positionV relativeFrom="paragraph">
              <wp:posOffset>831850</wp:posOffset>
            </wp:positionV>
            <wp:extent cx="917370" cy="1143000"/>
            <wp:effectExtent l="0" t="0" r="0" b="0"/>
            <wp:wrapNone/>
            <wp:docPr id="381150232" name="Picture 13" descr="After the Fall: How Humpty Dumpty got back up again : Santat, Da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ter the Fall: How Humpty Dumpty got back up again : Santat, Dan:  Amazon.co.uk: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737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6A2" w:rsidRPr="00B25E3C">
        <w:rPr>
          <w:noProof/>
        </w:rPr>
        <w:drawing>
          <wp:anchor distT="0" distB="0" distL="114300" distR="114300" simplePos="0" relativeHeight="251658252" behindDoc="1" locked="0" layoutInCell="1" allowOverlap="1" wp14:anchorId="17670456" wp14:editId="27A6AF2D">
            <wp:simplePos x="0" y="0"/>
            <wp:positionH relativeFrom="margin">
              <wp:align>center</wp:align>
            </wp:positionH>
            <wp:positionV relativeFrom="paragraph">
              <wp:posOffset>-31859</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10">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583A03">
        <w:rPr>
          <w:rFonts w:cstheme="minorHAnsi"/>
          <w:sz w:val="96"/>
          <w:szCs w:val="96"/>
        </w:rPr>
        <w:t>’S</w:t>
      </w:r>
      <w:r w:rsidR="00CA49C4" w:rsidRPr="000D38DD">
        <w:rPr>
          <w:rFonts w:cstheme="minorHAnsi"/>
          <w:sz w:val="96"/>
          <w:szCs w:val="96"/>
        </w:rPr>
        <w:t>hine brightly in learning and life’</w:t>
      </w:r>
      <w:r w:rsidR="00107E10" w:rsidRPr="00107E10">
        <w:t xml:space="preserve"> </w:t>
      </w:r>
    </w:p>
    <w:p w14:paraId="157B4AD9" w14:textId="2C423443" w:rsidR="00985682" w:rsidRPr="00985682" w:rsidRDefault="000E5A75" w:rsidP="00985682">
      <w:r>
        <w:rPr>
          <w:noProof/>
        </w:rPr>
        <mc:AlternateContent>
          <mc:Choice Requires="wps">
            <w:drawing>
              <wp:anchor distT="0" distB="0" distL="114300" distR="114300" simplePos="0" relativeHeight="251658243" behindDoc="0" locked="0" layoutInCell="1" allowOverlap="1" wp14:anchorId="316F91B3" wp14:editId="1F461B53">
                <wp:simplePos x="0" y="0"/>
                <wp:positionH relativeFrom="margin">
                  <wp:posOffset>6146800</wp:posOffset>
                </wp:positionH>
                <wp:positionV relativeFrom="paragraph">
                  <wp:posOffset>22225</wp:posOffset>
                </wp:positionV>
                <wp:extent cx="3612573" cy="1720850"/>
                <wp:effectExtent l="19050" t="19050" r="26035" b="12700"/>
                <wp:wrapNone/>
                <wp:docPr id="4" name="Text Box 4"/>
                <wp:cNvGraphicFramePr/>
                <a:graphic xmlns:a="http://schemas.openxmlformats.org/drawingml/2006/main">
                  <a:graphicData uri="http://schemas.microsoft.com/office/word/2010/wordprocessingShape">
                    <wps:wsp>
                      <wps:cNvSpPr txBox="1"/>
                      <wps:spPr>
                        <a:xfrm>
                          <a:off x="0" y="0"/>
                          <a:ext cx="3612573" cy="1720850"/>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0B18A9F6" w:rsidR="009B5C18" w:rsidRPr="00822558" w:rsidRDefault="0008493E" w:rsidP="0008493E">
                            <w:pPr>
                              <w:jc w:val="center"/>
                              <w:rPr>
                                <w:rFonts w:ascii="SassoonPrimaryInfant" w:hAnsi="SassoonPrimaryInfant" w:cstheme="minorHAnsi"/>
                                <w:sz w:val="24"/>
                                <w:szCs w:val="24"/>
                                <w:lang w:val="en-US"/>
                              </w:rPr>
                            </w:pPr>
                            <w:r w:rsidRPr="0008493E">
                              <w:rPr>
                                <w:rFonts w:ascii="SassoonPrimaryInfant" w:hAnsi="SassoonPrimaryInfant" w:cstheme="minorHAnsi"/>
                                <w:sz w:val="24"/>
                                <w:szCs w:val="24"/>
                                <w:lang w:val="en-US"/>
                              </w:rPr>
                              <w:t xml:space="preserve">We will be focusing on multiplication and division, including learning and practicing our times table facts. The children will solve problems using arrays, groups, and repeated addition. </w:t>
                            </w:r>
                            <w:r w:rsidR="00496AF4">
                              <w:rPr>
                                <w:rFonts w:ascii="SassoonPrimaryInfant" w:hAnsi="SassoonPrimaryInfant" w:cstheme="minorHAnsi"/>
                                <w:sz w:val="24"/>
                                <w:szCs w:val="24"/>
                              </w:rPr>
                              <w:t xml:space="preserve">We will also </w:t>
                            </w:r>
                            <w:r w:rsidR="00496AF4" w:rsidRPr="00496AF4">
                              <w:rPr>
                                <w:rFonts w:ascii="SassoonPrimaryInfant" w:hAnsi="SassoonPrimaryInfant" w:cstheme="minorHAnsi"/>
                                <w:sz w:val="24"/>
                                <w:szCs w:val="24"/>
                              </w:rPr>
                              <w:t>learn about shapes and angles, exploring their properties and how to recognise different types of angles.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7" type="#_x0000_t202" style="position:absolute;margin-left:484pt;margin-top:1.75pt;width:284.45pt;height:13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
                    <w:p w14:paraId="351E926C" w14:textId="0B18A9F6" w:rsidR="009B5C18" w:rsidRPr="00822558" w:rsidRDefault="0008493E" w:rsidP="0008493E">
                      <w:pPr>
                        <w:jc w:val="center"/>
                        <w:rPr>
                          <w:rFonts w:ascii="SassoonPrimaryInfant" w:hAnsi="SassoonPrimaryInfant" w:cstheme="minorHAnsi"/>
                          <w:sz w:val="24"/>
                          <w:szCs w:val="24"/>
                          <w:lang w:val="en-US"/>
                        </w:rPr>
                      </w:pPr>
                      <w:r w:rsidRPr="0008493E">
                        <w:rPr>
                          <w:rFonts w:ascii="SassoonPrimaryInfant" w:hAnsi="SassoonPrimaryInfant" w:cstheme="minorHAnsi"/>
                          <w:sz w:val="24"/>
                          <w:szCs w:val="24"/>
                          <w:lang w:val="en-US"/>
                        </w:rPr>
                        <w:t xml:space="preserve">We will be focusing on multiplication and division, including learning and practicing our times table facts. The children will solve problems using arrays, groups, and repeated addition. </w:t>
                      </w:r>
                      <w:r w:rsidR="00496AF4">
                        <w:rPr>
                          <w:rFonts w:ascii="SassoonPrimaryInfant" w:hAnsi="SassoonPrimaryInfant" w:cstheme="minorHAnsi"/>
                          <w:sz w:val="24"/>
                          <w:szCs w:val="24"/>
                        </w:rPr>
                        <w:t xml:space="preserve">We will also </w:t>
                      </w:r>
                      <w:r w:rsidR="00496AF4" w:rsidRPr="00496AF4">
                        <w:rPr>
                          <w:rFonts w:ascii="SassoonPrimaryInfant" w:hAnsi="SassoonPrimaryInfant" w:cstheme="minorHAnsi"/>
                          <w:sz w:val="24"/>
                          <w:szCs w:val="24"/>
                        </w:rPr>
                        <w:t>learn about shapes and angles, exploring their properties and how to recognise different types of angles.</w:t>
                      </w:r>
                    </w:p>
                  </w:txbxContent>
                </v:textbox>
                <w10:wrap anchorx="margin"/>
              </v:shape>
            </w:pict>
          </mc:Fallback>
        </mc:AlternateContent>
      </w:r>
      <w:r w:rsidR="008059D5">
        <w:rPr>
          <w:noProof/>
        </w:rPr>
        <w:drawing>
          <wp:anchor distT="0" distB="0" distL="114300" distR="114300" simplePos="0" relativeHeight="251658250" behindDoc="0" locked="0" layoutInCell="1" allowOverlap="1" wp14:anchorId="04CB7032" wp14:editId="5EDB2BAF">
            <wp:simplePos x="0" y="0"/>
            <wp:positionH relativeFrom="margin">
              <wp:posOffset>9397541</wp:posOffset>
            </wp:positionH>
            <wp:positionV relativeFrom="paragraph">
              <wp:posOffset>41693</wp:posOffset>
            </wp:positionV>
            <wp:extent cx="323850"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850" cy="312420"/>
                    </a:xfrm>
                    <a:prstGeom prst="rect">
                      <a:avLst/>
                    </a:prstGeom>
                  </pic:spPr>
                </pic:pic>
              </a:graphicData>
            </a:graphic>
            <wp14:sizeRelH relativeFrom="page">
              <wp14:pctWidth>0</wp14:pctWidth>
            </wp14:sizeRelH>
            <wp14:sizeRelV relativeFrom="page">
              <wp14:pctHeight>0</wp14:pctHeight>
            </wp14:sizeRelV>
          </wp:anchor>
        </w:drawing>
      </w:r>
    </w:p>
    <w:p w14:paraId="6ADD5A04" w14:textId="0E308E35" w:rsidR="00985682" w:rsidRPr="00985682" w:rsidRDefault="00985682" w:rsidP="00985682"/>
    <w:p w14:paraId="6C24481F" w14:textId="6C85A845" w:rsidR="00985682" w:rsidRPr="00985682" w:rsidRDefault="00985682" w:rsidP="00985682"/>
    <w:p w14:paraId="4BF12252" w14:textId="457E263D" w:rsidR="00985682" w:rsidRPr="00985682" w:rsidRDefault="002629C2" w:rsidP="00985682">
      <w:r>
        <w:rPr>
          <w:noProof/>
        </w:rPr>
        <mc:AlternateContent>
          <mc:Choice Requires="wps">
            <w:drawing>
              <wp:anchor distT="0" distB="0" distL="114300" distR="114300" simplePos="0" relativeHeight="251658241" behindDoc="0" locked="0" layoutInCell="1" allowOverlap="1" wp14:anchorId="54392648" wp14:editId="52FC6C4A">
                <wp:simplePos x="0" y="0"/>
                <wp:positionH relativeFrom="margin">
                  <wp:posOffset>4080510</wp:posOffset>
                </wp:positionH>
                <wp:positionV relativeFrom="paragraph">
                  <wp:posOffset>257810</wp:posOffset>
                </wp:positionV>
                <wp:extent cx="1977390" cy="1377950"/>
                <wp:effectExtent l="19050" t="19050" r="22860" b="12700"/>
                <wp:wrapNone/>
                <wp:docPr id="2" name="Text Box 2"/>
                <wp:cNvGraphicFramePr/>
                <a:graphic xmlns:a="http://schemas.openxmlformats.org/drawingml/2006/main">
                  <a:graphicData uri="http://schemas.microsoft.com/office/word/2010/wordprocessingShape">
                    <wps:wsp>
                      <wps:cNvSpPr txBox="1"/>
                      <wps:spPr>
                        <a:xfrm>
                          <a:off x="0" y="0"/>
                          <a:ext cx="1977390" cy="1377950"/>
                        </a:xfrm>
                        <a:prstGeom prst="rect">
                          <a:avLst/>
                        </a:prstGeom>
                        <a:solidFill>
                          <a:schemeClr val="accent6">
                            <a:lumMod val="20000"/>
                            <a:lumOff val="80000"/>
                          </a:schemeClr>
                        </a:solidFill>
                        <a:ln w="28575">
                          <a:solidFill>
                            <a:srgbClr val="92D050"/>
                          </a:solidFill>
                        </a:ln>
                      </wps:spPr>
                      <wps:txb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732F8075" w:rsidR="00D507DC" w:rsidRPr="00D507DC" w:rsidRDefault="002629C2" w:rsidP="00FB2FA8">
                            <w:pPr>
                              <w:jc w:val="center"/>
                              <w:rPr>
                                <w:rFonts w:ascii="SassoonPrimaryInfant" w:hAnsi="SassoonPrimaryInfant"/>
                                <w:sz w:val="24"/>
                                <w:szCs w:val="24"/>
                                <w:lang w:val="en-US"/>
                              </w:rPr>
                            </w:pPr>
                            <w:r w:rsidRPr="002629C2">
                              <w:rPr>
                                <w:rFonts w:ascii="SassoonPrimaryInfant" w:hAnsi="SassoonPrimaryInfant"/>
                                <w:sz w:val="24"/>
                                <w:szCs w:val="24"/>
                                <w:lang w:val="en-US"/>
                              </w:rPr>
                              <w:t xml:space="preserve">In Healthy Me, </w:t>
                            </w:r>
                            <w:r>
                              <w:rPr>
                                <w:rFonts w:ascii="SassoonPrimaryInfant" w:hAnsi="SassoonPrimaryInfant"/>
                                <w:sz w:val="24"/>
                                <w:szCs w:val="24"/>
                                <w:lang w:val="en-US"/>
                              </w:rPr>
                              <w:t>we</w:t>
                            </w:r>
                            <w:r w:rsidRPr="002629C2">
                              <w:rPr>
                                <w:rFonts w:ascii="SassoonPrimaryInfant" w:hAnsi="SassoonPrimaryInfant"/>
                                <w:sz w:val="24"/>
                                <w:szCs w:val="24"/>
                                <w:lang w:val="en-US"/>
                              </w:rPr>
                              <w:t xml:space="preserve"> will learn about different friendship groups and the roles people have within them, such as leaders and followers.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margin-left:321.3pt;margin-top:20.3pt;width:155.7pt;height:10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" fillcolor="#e2efd9 [665]" strokecolor="#92d050" strokeweight="2.25pt">
                <v:textbox>
                  <w:txbxContent>
                    <w:p w14:paraId="4AA7C503" w14:textId="092E28B9" w:rsidR="00FC00BF" w:rsidRDefault="00653D16" w:rsidP="00FC00BF">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p>
                    <w:p w14:paraId="7BE6A4CC" w14:textId="732F8075" w:rsidR="00D507DC" w:rsidRPr="00D507DC" w:rsidRDefault="002629C2" w:rsidP="00FB2FA8">
                      <w:pPr>
                        <w:jc w:val="center"/>
                        <w:rPr>
                          <w:rFonts w:ascii="SassoonPrimaryInfant" w:hAnsi="SassoonPrimaryInfant"/>
                          <w:sz w:val="24"/>
                          <w:szCs w:val="24"/>
                          <w:lang w:val="en-US"/>
                        </w:rPr>
                      </w:pPr>
                      <w:r w:rsidRPr="002629C2">
                        <w:rPr>
                          <w:rFonts w:ascii="SassoonPrimaryInfant" w:hAnsi="SassoonPrimaryInfant"/>
                          <w:sz w:val="24"/>
                          <w:szCs w:val="24"/>
                          <w:lang w:val="en-US"/>
                        </w:rPr>
                        <w:t xml:space="preserve">In Healthy Me, </w:t>
                      </w:r>
                      <w:r>
                        <w:rPr>
                          <w:rFonts w:ascii="SassoonPrimaryInfant" w:hAnsi="SassoonPrimaryInfant"/>
                          <w:sz w:val="24"/>
                          <w:szCs w:val="24"/>
                          <w:lang w:val="en-US"/>
                        </w:rPr>
                        <w:t>we</w:t>
                      </w:r>
                      <w:r w:rsidRPr="002629C2">
                        <w:rPr>
                          <w:rFonts w:ascii="SassoonPrimaryInfant" w:hAnsi="SassoonPrimaryInfant"/>
                          <w:sz w:val="24"/>
                          <w:szCs w:val="24"/>
                          <w:lang w:val="en-US"/>
                        </w:rPr>
                        <w:t xml:space="preserve"> will learn about different friendship groups and the roles people have within them, such as leaders and followers. </w:t>
                      </w:r>
                    </w:p>
                  </w:txbxContent>
                </v:textbox>
                <w10:wrap anchorx="margin"/>
              </v:shape>
            </w:pict>
          </mc:Fallback>
        </mc:AlternateContent>
      </w:r>
    </w:p>
    <w:p w14:paraId="339B7304" w14:textId="157BB291" w:rsidR="00985682" w:rsidRPr="00985682" w:rsidRDefault="00985682" w:rsidP="00985682"/>
    <w:p w14:paraId="7F891463" w14:textId="5101BA27" w:rsidR="00985682" w:rsidRPr="00985682" w:rsidRDefault="00985682" w:rsidP="00985682"/>
    <w:p w14:paraId="56DD4670" w14:textId="7FFDC682" w:rsidR="00985682" w:rsidRPr="00985682" w:rsidRDefault="007C1EAB" w:rsidP="00985682">
      <w:r>
        <w:rPr>
          <w:noProof/>
        </w:rPr>
        <mc:AlternateContent>
          <mc:Choice Requires="wps">
            <w:drawing>
              <wp:anchor distT="0" distB="0" distL="114300" distR="114300" simplePos="0" relativeHeight="251658247" behindDoc="0" locked="0" layoutInCell="1" allowOverlap="1" wp14:anchorId="331DDFC8" wp14:editId="684F2338">
                <wp:simplePos x="0" y="0"/>
                <wp:positionH relativeFrom="margin">
                  <wp:align>right</wp:align>
                </wp:positionH>
                <wp:positionV relativeFrom="paragraph">
                  <wp:posOffset>92710</wp:posOffset>
                </wp:positionV>
                <wp:extent cx="3136265" cy="1562100"/>
                <wp:effectExtent l="19050" t="19050" r="26035" b="19050"/>
                <wp:wrapNone/>
                <wp:docPr id="10" name="Text Box 10"/>
                <wp:cNvGraphicFramePr/>
                <a:graphic xmlns:a="http://schemas.openxmlformats.org/drawingml/2006/main">
                  <a:graphicData uri="http://schemas.microsoft.com/office/word/2010/wordprocessingShape">
                    <wps:wsp>
                      <wps:cNvSpPr txBox="1"/>
                      <wps:spPr>
                        <a:xfrm>
                          <a:off x="0" y="0"/>
                          <a:ext cx="3136265" cy="1562100"/>
                        </a:xfrm>
                        <a:prstGeom prst="rect">
                          <a:avLst/>
                        </a:prstGeom>
                        <a:solidFill>
                          <a:schemeClr val="accent6">
                            <a:lumMod val="20000"/>
                            <a:lumOff val="80000"/>
                          </a:schemeClr>
                        </a:solidFill>
                        <a:ln w="28575">
                          <a:solidFill>
                            <a:srgbClr val="92D050"/>
                          </a:solidFill>
                        </a:ln>
                      </wps:spPr>
                      <wps:txbx>
                        <w:txbxContent>
                          <w:p w14:paraId="1F2B93EC" w14:textId="3F92B636" w:rsidR="00E6240E" w:rsidRDefault="0045171A" w:rsidP="0038591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41715C5" w14:textId="38D681F5" w:rsidR="0045171A" w:rsidRPr="0045171A" w:rsidRDefault="007C1EAB" w:rsidP="0038591F">
                            <w:pPr>
                              <w:jc w:val="center"/>
                              <w:rPr>
                                <w:rFonts w:ascii="SassoonPrimaryInfant" w:hAnsi="SassoonPrimaryInfant"/>
                                <w:sz w:val="24"/>
                                <w:szCs w:val="24"/>
                                <w:lang w:val="en-US"/>
                              </w:rPr>
                            </w:pPr>
                            <w:r w:rsidRPr="007C1EAB">
                              <w:rPr>
                                <w:rFonts w:ascii="SassoonPrimaryInfant" w:hAnsi="SassoonPrimaryInfant"/>
                                <w:sz w:val="24"/>
                                <w:szCs w:val="24"/>
                                <w:lang w:val="en-US"/>
                              </w:rPr>
                              <w:t>In art, you will explore still life, an art style used by artists in the past and today. You will practise observational drawing by closely looking at real objects and then create your own artwork</w:t>
                            </w:r>
                            <w:r>
                              <w:rPr>
                                <w:rFonts w:ascii="SassoonPrimaryInfant" w:hAnsi="SassoonPrimaryInfant"/>
                                <w:sz w:val="24"/>
                                <w:szCs w:val="24"/>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29" type="#_x0000_t202" style="position:absolute;margin-left:195.75pt;margin-top:7.3pt;width:246.95pt;height:123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" fillcolor="#e2efd9 [665]" strokecolor="#92d050" strokeweight="2.25pt">
                <v:textbox>
                  <w:txbxContent>
                    <w:p w14:paraId="1F2B93EC" w14:textId="3F92B636" w:rsidR="00E6240E" w:rsidRDefault="0045171A" w:rsidP="0038591F">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Art</w:t>
                      </w:r>
                    </w:p>
                    <w:p w14:paraId="141715C5" w14:textId="38D681F5" w:rsidR="0045171A" w:rsidRPr="0045171A" w:rsidRDefault="007C1EAB" w:rsidP="0038591F">
                      <w:pPr>
                        <w:jc w:val="center"/>
                        <w:rPr>
                          <w:rFonts w:ascii="SassoonPrimaryInfant" w:hAnsi="SassoonPrimaryInfant"/>
                          <w:sz w:val="24"/>
                          <w:szCs w:val="24"/>
                          <w:lang w:val="en-US"/>
                        </w:rPr>
                      </w:pPr>
                      <w:r w:rsidRPr="007C1EAB">
                        <w:rPr>
                          <w:rFonts w:ascii="SassoonPrimaryInfant" w:hAnsi="SassoonPrimaryInfant"/>
                          <w:sz w:val="24"/>
                          <w:szCs w:val="24"/>
                          <w:lang w:val="en-US"/>
                        </w:rPr>
                        <w:t>In art, you will explore still life, an art style used by artists in the past and today. You will practise observational drawing by closely looking at real objects and then create your own artwork</w:t>
                      </w:r>
                      <w:r>
                        <w:rPr>
                          <w:rFonts w:ascii="SassoonPrimaryInfant" w:hAnsi="SassoonPrimaryInfant"/>
                          <w:sz w:val="24"/>
                          <w:szCs w:val="24"/>
                          <w:lang w:val="en-US"/>
                        </w:rPr>
                        <w:t xml:space="preserve">. </w:t>
                      </w:r>
                    </w:p>
                  </w:txbxContent>
                </v:textbox>
                <w10:wrap anchorx="margin"/>
              </v:shape>
            </w:pict>
          </mc:Fallback>
        </mc:AlternateContent>
      </w:r>
      <w:r w:rsidR="00AC3866" w:rsidRPr="00AC3866">
        <w:rPr>
          <w:noProof/>
        </w:rPr>
        <w:drawing>
          <wp:anchor distT="0" distB="0" distL="114300" distR="114300" simplePos="0" relativeHeight="251661330" behindDoc="0" locked="0" layoutInCell="1" allowOverlap="1" wp14:anchorId="52271042" wp14:editId="09E76D5C">
            <wp:simplePos x="0" y="0"/>
            <wp:positionH relativeFrom="margin">
              <wp:posOffset>3067050</wp:posOffset>
            </wp:positionH>
            <wp:positionV relativeFrom="paragraph">
              <wp:posOffset>149860</wp:posOffset>
            </wp:positionV>
            <wp:extent cx="432934" cy="398145"/>
            <wp:effectExtent l="0" t="0" r="5715" b="1905"/>
            <wp:wrapNone/>
            <wp:docPr id="2092348291" name="Picture 1" descr="A black and white football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48291" name="Picture 1" descr="A black and white football bal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934" cy="398145"/>
                    </a:xfrm>
                    <a:prstGeom prst="rect">
                      <a:avLst/>
                    </a:prstGeom>
                  </pic:spPr>
                </pic:pic>
              </a:graphicData>
            </a:graphic>
            <wp14:sizeRelH relativeFrom="page">
              <wp14:pctWidth>0</wp14:pctWidth>
            </wp14:sizeRelH>
            <wp14:sizeRelV relativeFrom="page">
              <wp14:pctHeight>0</wp14:pctHeight>
            </wp14:sizeRelV>
          </wp:anchor>
        </w:drawing>
      </w:r>
      <w:r w:rsidR="00AC20C9" w:rsidRPr="00AC20C9">
        <w:rPr>
          <w:noProof/>
        </w:rPr>
        <w:drawing>
          <wp:anchor distT="0" distB="0" distL="114300" distR="114300" simplePos="0" relativeHeight="251658253" behindDoc="0" locked="0" layoutInCell="1" allowOverlap="1" wp14:anchorId="7A95EE7A" wp14:editId="4AAC897A">
            <wp:simplePos x="0" y="0"/>
            <wp:positionH relativeFrom="column">
              <wp:posOffset>1239982</wp:posOffset>
            </wp:positionH>
            <wp:positionV relativeFrom="paragraph">
              <wp:posOffset>75969</wp:posOffset>
            </wp:positionV>
            <wp:extent cx="290714" cy="321974"/>
            <wp:effectExtent l="0" t="0" r="0" b="1905"/>
            <wp:wrapNone/>
            <wp:docPr id="696265425" name="Picture 1" descr="A black and white sign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65425" name="Picture 1" descr="A black and white sign with symbol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9609" cy="331825"/>
                    </a:xfrm>
                    <a:prstGeom prst="rect">
                      <a:avLst/>
                    </a:prstGeom>
                  </pic:spPr>
                </pic:pic>
              </a:graphicData>
            </a:graphic>
            <wp14:sizeRelH relativeFrom="page">
              <wp14:pctWidth>0</wp14:pctWidth>
            </wp14:sizeRelH>
            <wp14:sizeRelV relativeFrom="page">
              <wp14:pctHeight>0</wp14:pctHeight>
            </wp14:sizeRelV>
          </wp:anchor>
        </w:drawing>
      </w:r>
      <w:r w:rsidR="001361DA">
        <w:rPr>
          <w:noProof/>
        </w:rPr>
        <mc:AlternateContent>
          <mc:Choice Requires="wps">
            <w:drawing>
              <wp:anchor distT="0" distB="0" distL="114300" distR="114300" simplePos="0" relativeHeight="251658249" behindDoc="0" locked="0" layoutInCell="1" allowOverlap="1" wp14:anchorId="6F20941A" wp14:editId="69AE45CC">
                <wp:simplePos x="0" y="0"/>
                <wp:positionH relativeFrom="margin">
                  <wp:posOffset>148752</wp:posOffset>
                </wp:positionH>
                <wp:positionV relativeFrom="paragraph">
                  <wp:posOffset>22725</wp:posOffset>
                </wp:positionV>
                <wp:extent cx="1446584" cy="1524405"/>
                <wp:effectExtent l="19050" t="19050" r="20320" b="19050"/>
                <wp:wrapNone/>
                <wp:docPr id="15" name="Text Box 15"/>
                <wp:cNvGraphicFramePr/>
                <a:graphic xmlns:a="http://schemas.openxmlformats.org/drawingml/2006/main">
                  <a:graphicData uri="http://schemas.microsoft.com/office/word/2010/wordprocessingShape">
                    <wps:wsp>
                      <wps:cNvSpPr txBox="1"/>
                      <wps:spPr>
                        <a:xfrm>
                          <a:off x="0" y="0"/>
                          <a:ext cx="1446584" cy="1524405"/>
                        </a:xfrm>
                        <a:prstGeom prst="rect">
                          <a:avLst/>
                        </a:prstGeom>
                        <a:solidFill>
                          <a:schemeClr val="accent6">
                            <a:lumMod val="20000"/>
                            <a:lumOff val="80000"/>
                          </a:schemeClr>
                        </a:solidFill>
                        <a:ln w="28575">
                          <a:solidFill>
                            <a:srgbClr val="92D050"/>
                          </a:solidFill>
                        </a:ln>
                      </wps:spPr>
                      <wps:txb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46F90AD9" w:rsidR="00625560" w:rsidRPr="004909B1" w:rsidRDefault="002E0117" w:rsidP="002E0117">
                            <w:pPr>
                              <w:pStyle w:val="NoSpacing"/>
                              <w:jc w:val="center"/>
                              <w:rPr>
                                <w:sz w:val="6"/>
                                <w:szCs w:val="6"/>
                                <w:lang w:val="en-US"/>
                              </w:rPr>
                            </w:pPr>
                            <w:r w:rsidRPr="002E0117">
                              <w:rPr>
                                <w:rFonts w:ascii="SassoonPrimaryInfant" w:hAnsi="SassoonPrimaryInfant" w:cstheme="minorHAnsi"/>
                                <w:sz w:val="24"/>
                                <w:szCs w:val="24"/>
                              </w:rPr>
                              <w:t>Is the cross a symbol of love, sacrifice or commitment for Christians?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0" type="#_x0000_t202" style="position:absolute;margin-left:11.7pt;margin-top:1.8pt;width:113.9pt;height:120.0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" fillcolor="#e2efd9 [665]" strokecolor="#92d050" strokeweight="2.25pt">
                <v:textbox>
                  <w:txbxContent>
                    <w:p w14:paraId="17D6BD9C" w14:textId="58C8FBB8" w:rsidR="00473D6B" w:rsidRPr="0029517C" w:rsidRDefault="00694826" w:rsidP="000811F3">
                      <w:pPr>
                        <w:rPr>
                          <w:rFonts w:ascii="SassoonPrimaryInfant" w:hAnsi="SassoonPrimaryInfant"/>
                          <w:b/>
                          <w:bCs/>
                          <w:sz w:val="24"/>
                          <w:szCs w:val="24"/>
                          <w:u w:val="single"/>
                          <w:lang w:val="en-US"/>
                        </w:rPr>
                      </w:pPr>
                      <w:r w:rsidRPr="000811F3">
                        <w:rPr>
                          <w:rFonts w:ascii="SassoonPrimaryInfant" w:hAnsi="SassoonPrimaryInfant"/>
                          <w:b/>
                          <w:bCs/>
                          <w:sz w:val="24"/>
                          <w:szCs w:val="24"/>
                          <w:u w:val="single"/>
                          <w:lang w:val="en-US"/>
                        </w:rPr>
                        <w:t>RE</w:t>
                      </w:r>
                    </w:p>
                    <w:p w14:paraId="6F691C33" w14:textId="46F90AD9" w:rsidR="00625560" w:rsidRPr="004909B1" w:rsidRDefault="002E0117" w:rsidP="002E0117">
                      <w:pPr>
                        <w:pStyle w:val="NoSpacing"/>
                        <w:jc w:val="center"/>
                        <w:rPr>
                          <w:sz w:val="6"/>
                          <w:szCs w:val="6"/>
                          <w:lang w:val="en-US"/>
                        </w:rPr>
                      </w:pPr>
                      <w:r w:rsidRPr="002E0117">
                        <w:rPr>
                          <w:rFonts w:ascii="SassoonPrimaryInfant" w:hAnsi="SassoonPrimaryInfant" w:cstheme="minorHAnsi"/>
                          <w:sz w:val="24"/>
                          <w:szCs w:val="24"/>
                        </w:rPr>
                        <w:t>Is the cross a symbol of love, sacrifice or commitment for Christians?</w:t>
                      </w:r>
                    </w:p>
                  </w:txbxContent>
                </v:textbox>
                <w10:wrap anchorx="margin"/>
              </v:shape>
            </w:pict>
          </mc:Fallback>
        </mc:AlternateContent>
      </w:r>
      <w:r w:rsidR="001361DA">
        <w:rPr>
          <w:noProof/>
        </w:rPr>
        <mc:AlternateContent>
          <mc:Choice Requires="wps">
            <w:drawing>
              <wp:anchor distT="0" distB="0" distL="114300" distR="114300" simplePos="0" relativeHeight="251658246" behindDoc="0" locked="0" layoutInCell="1" allowOverlap="1" wp14:anchorId="074AC9AE" wp14:editId="389E240A">
                <wp:simplePos x="0" y="0"/>
                <wp:positionH relativeFrom="margin">
                  <wp:posOffset>1721093</wp:posOffset>
                </wp:positionH>
                <wp:positionV relativeFrom="paragraph">
                  <wp:posOffset>23495</wp:posOffset>
                </wp:positionV>
                <wp:extent cx="1873574" cy="1498464"/>
                <wp:effectExtent l="19050" t="19050" r="12700" b="26035"/>
                <wp:wrapNone/>
                <wp:docPr id="7" name="Text Box 7"/>
                <wp:cNvGraphicFramePr/>
                <a:graphic xmlns:a="http://schemas.openxmlformats.org/drawingml/2006/main">
                  <a:graphicData uri="http://schemas.microsoft.com/office/word/2010/wordprocessingShape">
                    <wps:wsp>
                      <wps:cNvSpPr txBox="1"/>
                      <wps:spPr>
                        <a:xfrm>
                          <a:off x="0" y="0"/>
                          <a:ext cx="1873574" cy="1498464"/>
                        </a:xfrm>
                        <a:prstGeom prst="rect">
                          <a:avLst/>
                        </a:prstGeom>
                        <a:solidFill>
                          <a:schemeClr val="accent6">
                            <a:lumMod val="20000"/>
                            <a:lumOff val="80000"/>
                          </a:schemeClr>
                        </a:solidFill>
                        <a:ln w="28575">
                          <a:solidFill>
                            <a:srgbClr val="92D050"/>
                          </a:solidFill>
                        </a:ln>
                      </wps:spPr>
                      <wps:txbx>
                        <w:txbxContent>
                          <w:p w14:paraId="147150F6" w14:textId="6BEC4AB4" w:rsidR="00731F4C" w:rsidRPr="00CD615E" w:rsidRDefault="00B76088" w:rsidP="00AF57D7">
                            <w:pPr>
                              <w:spacing w:line="480" w:lineRule="auto"/>
                              <w:rPr>
                                <w:b/>
                                <w:bCs/>
                                <w:sz w:val="28"/>
                                <w:szCs w:val="28"/>
                                <w:u w:val="single"/>
                                <w:lang w:val="en-US"/>
                              </w:rPr>
                            </w:pPr>
                            <w:r w:rsidRPr="000811F3">
                              <w:rPr>
                                <w:b/>
                                <w:bCs/>
                                <w:sz w:val="28"/>
                                <w:szCs w:val="28"/>
                                <w:u w:val="single"/>
                                <w:lang w:val="en-US"/>
                              </w:rPr>
                              <w:t>PE</w:t>
                            </w:r>
                          </w:p>
                          <w:p w14:paraId="298C4626" w14:textId="2342AC37" w:rsidR="00905F1F" w:rsidRPr="00C92CE1" w:rsidRDefault="00D80E0C" w:rsidP="00D80E0C">
                            <w:pPr>
                              <w:jc w:val="center"/>
                              <w:rPr>
                                <w:lang w:val="en-US"/>
                              </w:rPr>
                            </w:pPr>
                            <w:r w:rsidRPr="00D80E0C">
                              <w:rPr>
                                <w:rFonts w:ascii="SassoonPrimaryInfant" w:hAnsi="SassoonPrimaryInfant"/>
                                <w:sz w:val="24"/>
                                <w:szCs w:val="24"/>
                                <w:lang w:val="en-US"/>
                              </w:rPr>
                              <w:t xml:space="preserve">In PE, we’ll develop our skills, fitness, and focus through fun </w:t>
                            </w:r>
                            <w:r w:rsidR="004107B2">
                              <w:rPr>
                                <w:rFonts w:ascii="SassoonPrimaryInfant" w:hAnsi="SassoonPrimaryInfant"/>
                                <w:sz w:val="24"/>
                                <w:szCs w:val="24"/>
                                <w:lang w:val="en-US"/>
                              </w:rPr>
                              <w:t>football</w:t>
                            </w:r>
                            <w:r w:rsidRPr="00D80E0C">
                              <w:rPr>
                                <w:rFonts w:ascii="SassoonPrimaryInfant" w:hAnsi="SassoonPrimaryInfant"/>
                                <w:sz w:val="24"/>
                                <w:szCs w:val="24"/>
                                <w:lang w:val="en-US"/>
                              </w:rPr>
                              <w:t xml:space="preserve"> and </w:t>
                            </w:r>
                            <w:r w:rsidR="004107B2">
                              <w:rPr>
                                <w:rFonts w:ascii="SassoonPrimaryInfant" w:hAnsi="SassoonPrimaryInfant"/>
                                <w:sz w:val="24"/>
                                <w:szCs w:val="24"/>
                                <w:lang w:val="en-US"/>
                              </w:rPr>
                              <w:t>invasion game</w:t>
                            </w:r>
                            <w:r w:rsidRPr="00D80E0C">
                              <w:rPr>
                                <w:rFonts w:ascii="SassoonPrimaryInfant" w:hAnsi="SassoonPrimaryInfant"/>
                                <w:sz w:val="24"/>
                                <w:szCs w:val="24"/>
                                <w:lang w:val="en-US"/>
                              </w:rPr>
                              <w:t xml:space="preserve">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1" type="#_x0000_t202" style="position:absolute;margin-left:135.5pt;margin-top:1.85pt;width:147.55pt;height:11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" fillcolor="#e2efd9 [665]" strokecolor="#92d050" strokeweight="2.25pt">
                <v:textbox>
                  <w:txbxContent>
                    <w:p w14:paraId="147150F6" w14:textId="6BEC4AB4" w:rsidR="00731F4C" w:rsidRPr="00CD615E" w:rsidRDefault="00B76088" w:rsidP="00AF57D7">
                      <w:pPr>
                        <w:spacing w:line="480" w:lineRule="auto"/>
                        <w:rPr>
                          <w:b/>
                          <w:bCs/>
                          <w:sz w:val="28"/>
                          <w:szCs w:val="28"/>
                          <w:u w:val="single"/>
                          <w:lang w:val="en-US"/>
                        </w:rPr>
                      </w:pPr>
                      <w:r w:rsidRPr="000811F3">
                        <w:rPr>
                          <w:b/>
                          <w:bCs/>
                          <w:sz w:val="28"/>
                          <w:szCs w:val="28"/>
                          <w:u w:val="single"/>
                          <w:lang w:val="en-US"/>
                        </w:rPr>
                        <w:t>PE</w:t>
                      </w:r>
                    </w:p>
                    <w:p w14:paraId="298C4626" w14:textId="2342AC37" w:rsidR="00905F1F" w:rsidRPr="00C92CE1" w:rsidRDefault="00D80E0C" w:rsidP="00D80E0C">
                      <w:pPr>
                        <w:jc w:val="center"/>
                        <w:rPr>
                          <w:lang w:val="en-US"/>
                        </w:rPr>
                      </w:pPr>
                      <w:r w:rsidRPr="00D80E0C">
                        <w:rPr>
                          <w:rFonts w:ascii="SassoonPrimaryInfant" w:hAnsi="SassoonPrimaryInfant"/>
                          <w:sz w:val="24"/>
                          <w:szCs w:val="24"/>
                          <w:lang w:val="en-US"/>
                        </w:rPr>
                        <w:t xml:space="preserve">In PE, we’ll develop our skills, fitness, and focus through fun </w:t>
                      </w:r>
                      <w:r w:rsidR="004107B2">
                        <w:rPr>
                          <w:rFonts w:ascii="SassoonPrimaryInfant" w:hAnsi="SassoonPrimaryInfant"/>
                          <w:sz w:val="24"/>
                          <w:szCs w:val="24"/>
                          <w:lang w:val="en-US"/>
                        </w:rPr>
                        <w:t>football</w:t>
                      </w:r>
                      <w:r w:rsidRPr="00D80E0C">
                        <w:rPr>
                          <w:rFonts w:ascii="SassoonPrimaryInfant" w:hAnsi="SassoonPrimaryInfant"/>
                          <w:sz w:val="24"/>
                          <w:szCs w:val="24"/>
                          <w:lang w:val="en-US"/>
                        </w:rPr>
                        <w:t xml:space="preserve"> and </w:t>
                      </w:r>
                      <w:r w:rsidR="004107B2">
                        <w:rPr>
                          <w:rFonts w:ascii="SassoonPrimaryInfant" w:hAnsi="SassoonPrimaryInfant"/>
                          <w:sz w:val="24"/>
                          <w:szCs w:val="24"/>
                          <w:lang w:val="en-US"/>
                        </w:rPr>
                        <w:t>invasion game</w:t>
                      </w:r>
                      <w:r w:rsidRPr="00D80E0C">
                        <w:rPr>
                          <w:rFonts w:ascii="SassoonPrimaryInfant" w:hAnsi="SassoonPrimaryInfant"/>
                          <w:sz w:val="24"/>
                          <w:szCs w:val="24"/>
                          <w:lang w:val="en-US"/>
                        </w:rPr>
                        <w:t xml:space="preserve"> activities.</w:t>
                      </w:r>
                    </w:p>
                  </w:txbxContent>
                </v:textbox>
                <w10:wrap anchorx="margin"/>
              </v:shape>
            </w:pict>
          </mc:Fallback>
        </mc:AlternateContent>
      </w:r>
    </w:p>
    <w:p w14:paraId="275D6591" w14:textId="77472906" w:rsidR="00985682" w:rsidRDefault="001E27D1" w:rsidP="00985682">
      <w:r>
        <w:rPr>
          <w:noProof/>
        </w:rPr>
        <w:t xml:space="preserve"> </w:t>
      </w:r>
    </w:p>
    <w:p w14:paraId="4E2C3189" w14:textId="66B8DAB6" w:rsidR="00985682" w:rsidRDefault="00985682" w:rsidP="0016103A">
      <w:pPr>
        <w:tabs>
          <w:tab w:val="left" w:pos="4400"/>
          <w:tab w:val="left" w:pos="5320"/>
        </w:tabs>
      </w:pPr>
      <w:r>
        <w:tab/>
      </w:r>
      <w:r w:rsidR="0016103A">
        <w:tab/>
      </w:r>
    </w:p>
    <w:p w14:paraId="65E71E9E" w14:textId="017B7503" w:rsidR="009D197B" w:rsidRPr="009D197B" w:rsidRDefault="00167409" w:rsidP="009D197B">
      <w:r>
        <w:rPr>
          <w:noProof/>
        </w:rPr>
        <mc:AlternateContent>
          <mc:Choice Requires="wps">
            <w:drawing>
              <wp:anchor distT="0" distB="0" distL="114300" distR="114300" simplePos="0" relativeHeight="251658240" behindDoc="0" locked="0" layoutInCell="1" allowOverlap="1" wp14:anchorId="00AB01FC" wp14:editId="7A8D28FC">
                <wp:simplePos x="0" y="0"/>
                <wp:positionH relativeFrom="margin">
                  <wp:posOffset>3710305</wp:posOffset>
                </wp:positionH>
                <wp:positionV relativeFrom="paragraph">
                  <wp:posOffset>11430</wp:posOffset>
                </wp:positionV>
                <wp:extent cx="2825750" cy="1078230"/>
                <wp:effectExtent l="19050" t="19050" r="12700" b="26670"/>
                <wp:wrapNone/>
                <wp:docPr id="1" name="Text Box 1"/>
                <wp:cNvGraphicFramePr/>
                <a:graphic xmlns:a="http://schemas.openxmlformats.org/drawingml/2006/main">
                  <a:graphicData uri="http://schemas.microsoft.com/office/word/2010/wordprocessingShape">
                    <wps:wsp>
                      <wps:cNvSpPr txBox="1"/>
                      <wps:spPr>
                        <a:xfrm>
                          <a:off x="0" y="0"/>
                          <a:ext cx="2825750" cy="1078230"/>
                        </a:xfrm>
                        <a:prstGeom prst="rect">
                          <a:avLst/>
                        </a:prstGeom>
                        <a:solidFill>
                          <a:schemeClr val="lt1"/>
                        </a:solidFill>
                        <a:ln w="28575">
                          <a:solidFill>
                            <a:srgbClr val="00B050"/>
                          </a:solidFill>
                        </a:ln>
                      </wps:spPr>
                      <wps:txb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26CA9413" w:rsidR="006D77F9" w:rsidRDefault="00AC3604" w:rsidP="00AC3604">
                            <w:pPr>
                              <w:jc w:val="center"/>
                              <w:rPr>
                                <w:b/>
                                <w:bCs/>
                                <w:sz w:val="32"/>
                                <w:szCs w:val="32"/>
                                <w:lang w:val="en-US"/>
                              </w:rPr>
                            </w:pPr>
                            <w:r w:rsidRPr="00C738FB">
                              <w:rPr>
                                <w:b/>
                                <w:bCs/>
                                <w:sz w:val="32"/>
                                <w:szCs w:val="32"/>
                                <w:lang w:val="en-US"/>
                              </w:rPr>
                              <w:t xml:space="preserve">Term </w:t>
                            </w:r>
                            <w:r w:rsidR="007C40D3">
                              <w:rPr>
                                <w:b/>
                                <w:bCs/>
                                <w:sz w:val="32"/>
                                <w:szCs w:val="32"/>
                                <w:lang w:val="en-US"/>
                              </w:rPr>
                              <w:t>4</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32" type="#_x0000_t202" style="position:absolute;margin-left:292.15pt;margin-top:.9pt;width:222.5pt;height:8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" fillcolor="white [3201]" strokecolor="#00b050" strokeweight="2.25pt">
                <v:textbox>
                  <w:txbxContent>
                    <w:p w14:paraId="47B8C6CE" w14:textId="50643303" w:rsidR="00AC3604" w:rsidRPr="00C738FB" w:rsidRDefault="00B00A38" w:rsidP="00AC3604">
                      <w:pPr>
                        <w:jc w:val="center"/>
                        <w:rPr>
                          <w:b/>
                          <w:bCs/>
                          <w:sz w:val="32"/>
                          <w:szCs w:val="32"/>
                          <w:lang w:val="en-US"/>
                        </w:rPr>
                      </w:pPr>
                      <w:r>
                        <w:rPr>
                          <w:b/>
                          <w:bCs/>
                          <w:sz w:val="32"/>
                          <w:szCs w:val="32"/>
                          <w:lang w:val="en-US"/>
                        </w:rPr>
                        <w:t xml:space="preserve">Year </w:t>
                      </w:r>
                      <w:r w:rsidR="008126D7">
                        <w:rPr>
                          <w:b/>
                          <w:bCs/>
                          <w:sz w:val="32"/>
                          <w:szCs w:val="32"/>
                          <w:lang w:val="en-US"/>
                        </w:rPr>
                        <w:t>4</w:t>
                      </w:r>
                      <w:r w:rsidR="00AC3604" w:rsidRPr="00C738FB">
                        <w:rPr>
                          <w:b/>
                          <w:bCs/>
                          <w:sz w:val="32"/>
                          <w:szCs w:val="32"/>
                          <w:lang w:val="en-US"/>
                        </w:rPr>
                        <w:t xml:space="preserve"> Curriculum Overview</w:t>
                      </w:r>
                    </w:p>
                    <w:p w14:paraId="4E275C1C" w14:textId="26CA9413" w:rsidR="006D77F9" w:rsidRDefault="00AC3604" w:rsidP="00AC3604">
                      <w:pPr>
                        <w:jc w:val="center"/>
                        <w:rPr>
                          <w:b/>
                          <w:bCs/>
                          <w:sz w:val="32"/>
                          <w:szCs w:val="32"/>
                          <w:lang w:val="en-US"/>
                        </w:rPr>
                      </w:pPr>
                      <w:r w:rsidRPr="00C738FB">
                        <w:rPr>
                          <w:b/>
                          <w:bCs/>
                          <w:sz w:val="32"/>
                          <w:szCs w:val="32"/>
                          <w:lang w:val="en-US"/>
                        </w:rPr>
                        <w:t xml:space="preserve">Term </w:t>
                      </w:r>
                      <w:r w:rsidR="007C40D3">
                        <w:rPr>
                          <w:b/>
                          <w:bCs/>
                          <w:sz w:val="32"/>
                          <w:szCs w:val="32"/>
                          <w:lang w:val="en-US"/>
                        </w:rPr>
                        <w:t>4</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p>
    <w:p w14:paraId="696EC9EA" w14:textId="35EC7A0D" w:rsidR="009D197B" w:rsidRPr="009D197B" w:rsidRDefault="009D197B" w:rsidP="009D197B"/>
    <w:p w14:paraId="26E7ED80" w14:textId="74C080D6" w:rsidR="009D197B" w:rsidRPr="009D197B" w:rsidRDefault="000F5426" w:rsidP="009D197B">
      <w:r>
        <w:rPr>
          <w:noProof/>
        </w:rPr>
        <mc:AlternateContent>
          <mc:Choice Requires="wps">
            <w:drawing>
              <wp:anchor distT="0" distB="0" distL="114300" distR="114300" simplePos="0" relativeHeight="251658248" behindDoc="0" locked="0" layoutInCell="1" allowOverlap="1" wp14:anchorId="6C633549" wp14:editId="01577FEF">
                <wp:simplePos x="0" y="0"/>
                <wp:positionH relativeFrom="margin">
                  <wp:posOffset>-19050</wp:posOffset>
                </wp:positionH>
                <wp:positionV relativeFrom="paragraph">
                  <wp:posOffset>188595</wp:posOffset>
                </wp:positionV>
                <wp:extent cx="3638550" cy="1212850"/>
                <wp:effectExtent l="19050" t="19050" r="19050" b="25400"/>
                <wp:wrapNone/>
                <wp:docPr id="14" name="Text Box 14"/>
                <wp:cNvGraphicFramePr/>
                <a:graphic xmlns:a="http://schemas.openxmlformats.org/drawingml/2006/main">
                  <a:graphicData uri="http://schemas.microsoft.com/office/word/2010/wordprocessingShape">
                    <wps:wsp>
                      <wps:cNvSpPr txBox="1"/>
                      <wps:spPr>
                        <a:xfrm>
                          <a:off x="0" y="0"/>
                          <a:ext cx="3638550" cy="1212850"/>
                        </a:xfrm>
                        <a:prstGeom prst="rect">
                          <a:avLst/>
                        </a:prstGeom>
                        <a:solidFill>
                          <a:schemeClr val="accent6">
                            <a:lumMod val="20000"/>
                            <a:lumOff val="80000"/>
                          </a:schemeClr>
                        </a:solidFill>
                        <a:ln w="28575">
                          <a:solidFill>
                            <a:srgbClr val="92D050"/>
                          </a:solidFill>
                        </a:ln>
                      </wps:spPr>
                      <wps:txb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03760A2D" w:rsidR="00F542FB" w:rsidRPr="005B4179" w:rsidRDefault="0065613A" w:rsidP="0065613A">
                            <w:pPr>
                              <w:jc w:val="center"/>
                              <w:rPr>
                                <w:sz w:val="36"/>
                                <w:szCs w:val="36"/>
                                <w:lang w:val="en-US"/>
                              </w:rPr>
                            </w:pPr>
                            <w:r w:rsidRPr="0065613A">
                              <w:rPr>
                                <w:rFonts w:ascii="SassoonPrimaryInfant" w:hAnsi="SassoonPrimaryInfant"/>
                                <w:sz w:val="24"/>
                                <w:szCs w:val="24"/>
                                <w:lang w:val="en-US"/>
                              </w:rPr>
                              <w:t xml:space="preserve">In this unit, </w:t>
                            </w:r>
                            <w:r>
                              <w:rPr>
                                <w:rFonts w:ascii="SassoonPrimaryInfant" w:hAnsi="SassoonPrimaryInfant"/>
                                <w:sz w:val="24"/>
                                <w:szCs w:val="24"/>
                                <w:lang w:val="en-US"/>
                              </w:rPr>
                              <w:t xml:space="preserve">we </w:t>
                            </w:r>
                            <w:r w:rsidRPr="0065613A">
                              <w:rPr>
                                <w:rFonts w:ascii="SassoonPrimaryInfant" w:hAnsi="SassoonPrimaryInfant"/>
                                <w:sz w:val="24"/>
                                <w:szCs w:val="24"/>
                                <w:lang w:val="en-US"/>
                              </w:rPr>
                              <w:t xml:space="preserve">will become a data detective, learning how data is collected over time. </w:t>
                            </w:r>
                            <w:r>
                              <w:rPr>
                                <w:rFonts w:ascii="SassoonPrimaryInfant" w:hAnsi="SassoonPrimaryInfant"/>
                                <w:sz w:val="24"/>
                                <w:szCs w:val="24"/>
                                <w:lang w:val="en-US"/>
                              </w:rPr>
                              <w:t xml:space="preserve">We </w:t>
                            </w:r>
                            <w:r w:rsidRPr="0065613A">
                              <w:rPr>
                                <w:rFonts w:ascii="SassoonPrimaryInfant" w:hAnsi="SassoonPrimaryInfant"/>
                                <w:sz w:val="24"/>
                                <w:szCs w:val="24"/>
                                <w:lang w:val="en-US"/>
                              </w:rPr>
                              <w:t>will collect and explore data, spot patterns using computers, and use data loggers to answer our own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3" type="#_x0000_t202" style="position:absolute;margin-left:-1.5pt;margin-top:14.85pt;width:286.5pt;height:95.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" fillcolor="#e2efd9 [665]" strokecolor="#92d050" strokeweight="2.25pt">
                <v:textbox>
                  <w:txbxContent>
                    <w:p w14:paraId="0E62894A" w14:textId="75C168DF" w:rsidR="00715F11"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p>
                    <w:p w14:paraId="42B6839B" w14:textId="03760A2D" w:rsidR="00F542FB" w:rsidRPr="005B4179" w:rsidRDefault="0065613A" w:rsidP="0065613A">
                      <w:pPr>
                        <w:jc w:val="center"/>
                        <w:rPr>
                          <w:sz w:val="36"/>
                          <w:szCs w:val="36"/>
                          <w:lang w:val="en-US"/>
                        </w:rPr>
                      </w:pPr>
                      <w:r w:rsidRPr="0065613A">
                        <w:rPr>
                          <w:rFonts w:ascii="SassoonPrimaryInfant" w:hAnsi="SassoonPrimaryInfant"/>
                          <w:sz w:val="24"/>
                          <w:szCs w:val="24"/>
                          <w:lang w:val="en-US"/>
                        </w:rPr>
                        <w:t xml:space="preserve">In this unit, </w:t>
                      </w:r>
                      <w:r>
                        <w:rPr>
                          <w:rFonts w:ascii="SassoonPrimaryInfant" w:hAnsi="SassoonPrimaryInfant"/>
                          <w:sz w:val="24"/>
                          <w:szCs w:val="24"/>
                          <w:lang w:val="en-US"/>
                        </w:rPr>
                        <w:t xml:space="preserve">we </w:t>
                      </w:r>
                      <w:r w:rsidRPr="0065613A">
                        <w:rPr>
                          <w:rFonts w:ascii="SassoonPrimaryInfant" w:hAnsi="SassoonPrimaryInfant"/>
                          <w:sz w:val="24"/>
                          <w:szCs w:val="24"/>
                          <w:lang w:val="en-US"/>
                        </w:rPr>
                        <w:t xml:space="preserve">will become a data detective, learning how data is collected over time. </w:t>
                      </w:r>
                      <w:r>
                        <w:rPr>
                          <w:rFonts w:ascii="SassoonPrimaryInfant" w:hAnsi="SassoonPrimaryInfant"/>
                          <w:sz w:val="24"/>
                          <w:szCs w:val="24"/>
                          <w:lang w:val="en-US"/>
                        </w:rPr>
                        <w:t xml:space="preserve">We </w:t>
                      </w:r>
                      <w:r w:rsidRPr="0065613A">
                        <w:rPr>
                          <w:rFonts w:ascii="SassoonPrimaryInfant" w:hAnsi="SassoonPrimaryInfant"/>
                          <w:sz w:val="24"/>
                          <w:szCs w:val="24"/>
                          <w:lang w:val="en-US"/>
                        </w:rPr>
                        <w:t>will collect and explore data, spot patterns using computers, and use data loggers to answer our own questions.</w:t>
                      </w:r>
                    </w:p>
                  </w:txbxContent>
                </v:textbox>
                <w10:wrap anchorx="margin"/>
              </v:shape>
            </w:pict>
          </mc:Fallback>
        </mc:AlternateContent>
      </w:r>
      <w:r w:rsidR="00903306" w:rsidRPr="00903306">
        <w:rPr>
          <w:noProof/>
        </w:rPr>
        <w:drawing>
          <wp:anchor distT="0" distB="0" distL="114300" distR="114300" simplePos="0" relativeHeight="251658256" behindDoc="0" locked="0" layoutInCell="1" allowOverlap="1" wp14:anchorId="380F9FF6" wp14:editId="0F0834DB">
            <wp:simplePos x="0" y="0"/>
            <wp:positionH relativeFrom="margin">
              <wp:align>left</wp:align>
            </wp:positionH>
            <wp:positionV relativeFrom="paragraph">
              <wp:posOffset>259715</wp:posOffset>
            </wp:positionV>
            <wp:extent cx="339797" cy="313267"/>
            <wp:effectExtent l="0" t="0" r="3175" b="0"/>
            <wp:wrapNone/>
            <wp:docPr id="211431505" name="Picture 1" descr="A cartoon of 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1505" name="Picture 1" descr="A cartoon of a person working on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3849" cy="317003"/>
                    </a:xfrm>
                    <a:prstGeom prst="rect">
                      <a:avLst/>
                    </a:prstGeom>
                  </pic:spPr>
                </pic:pic>
              </a:graphicData>
            </a:graphic>
            <wp14:sizeRelH relativeFrom="page">
              <wp14:pctWidth>0</wp14:pctWidth>
            </wp14:sizeRelH>
            <wp14:sizeRelV relativeFrom="page">
              <wp14:pctHeight>0</wp14:pctHeight>
            </wp14:sizeRelV>
          </wp:anchor>
        </w:drawing>
      </w:r>
      <w:r w:rsidR="00903306" w:rsidRPr="00903306">
        <w:t xml:space="preserve"> </w:t>
      </w:r>
    </w:p>
    <w:p w14:paraId="4B13D0EC" w14:textId="5EC7A620" w:rsidR="009D197B" w:rsidRPr="009D197B" w:rsidRDefault="000F5426" w:rsidP="009D197B">
      <w:r>
        <w:rPr>
          <w:noProof/>
        </w:rPr>
        <w:drawing>
          <wp:anchor distT="0" distB="0" distL="114300" distR="114300" simplePos="0" relativeHeight="251662354" behindDoc="0" locked="0" layoutInCell="1" allowOverlap="1" wp14:anchorId="0D48CE20" wp14:editId="1D8DAAB9">
            <wp:simplePos x="0" y="0"/>
            <wp:positionH relativeFrom="column">
              <wp:posOffset>9025371</wp:posOffset>
            </wp:positionH>
            <wp:positionV relativeFrom="paragraph">
              <wp:posOffset>68580</wp:posOffset>
            </wp:positionV>
            <wp:extent cx="696595" cy="311202"/>
            <wp:effectExtent l="0" t="0" r="8255" b="0"/>
            <wp:wrapNone/>
            <wp:docPr id="1169984376"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84376" name="Picture 1" descr="A close-up of a car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6595" cy="311202"/>
                    </a:xfrm>
                    <a:prstGeom prst="rect">
                      <a:avLst/>
                    </a:prstGeom>
                  </pic:spPr>
                </pic:pic>
              </a:graphicData>
            </a:graphic>
            <wp14:sizeRelH relativeFrom="page">
              <wp14:pctWidth>0</wp14:pctWidth>
            </wp14:sizeRelH>
            <wp14:sizeRelV relativeFrom="page">
              <wp14:pctHeight>0</wp14:pctHeight>
            </wp14:sizeRelV>
          </wp:anchor>
        </w:drawing>
      </w:r>
      <w:r w:rsidR="0045171A">
        <w:rPr>
          <w:noProof/>
        </w:rPr>
        <mc:AlternateContent>
          <mc:Choice Requires="wps">
            <w:drawing>
              <wp:anchor distT="0" distB="0" distL="114300" distR="114300" simplePos="0" relativeHeight="251658245" behindDoc="0" locked="0" layoutInCell="1" allowOverlap="1" wp14:anchorId="783D2B13" wp14:editId="1755479F">
                <wp:simplePos x="0" y="0"/>
                <wp:positionH relativeFrom="margin">
                  <wp:posOffset>7156450</wp:posOffset>
                </wp:positionH>
                <wp:positionV relativeFrom="paragraph">
                  <wp:posOffset>11430</wp:posOffset>
                </wp:positionV>
                <wp:extent cx="2661285" cy="2221865"/>
                <wp:effectExtent l="19050" t="19050" r="24765" b="26035"/>
                <wp:wrapNone/>
                <wp:docPr id="6" name="Text Box 6"/>
                <wp:cNvGraphicFramePr/>
                <a:graphic xmlns:a="http://schemas.openxmlformats.org/drawingml/2006/main">
                  <a:graphicData uri="http://schemas.microsoft.com/office/word/2010/wordprocessingShape">
                    <wps:wsp>
                      <wps:cNvSpPr txBox="1"/>
                      <wps:spPr>
                        <a:xfrm>
                          <a:off x="0" y="0"/>
                          <a:ext cx="2661285" cy="2221865"/>
                        </a:xfrm>
                        <a:prstGeom prst="rect">
                          <a:avLst/>
                        </a:prstGeom>
                        <a:solidFill>
                          <a:schemeClr val="accent6">
                            <a:lumMod val="20000"/>
                            <a:lumOff val="80000"/>
                          </a:schemeClr>
                        </a:solidFill>
                        <a:ln w="28575">
                          <a:solidFill>
                            <a:srgbClr val="92D050"/>
                          </a:solidFill>
                        </a:ln>
                      </wps:spPr>
                      <wps:txbx>
                        <w:txbxContent>
                          <w:p w14:paraId="5B78CF34" w14:textId="7E7DCB5B" w:rsidR="00665443" w:rsidRPr="0045171A" w:rsidRDefault="00AC3866" w:rsidP="0045171A">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056F4F20" w14:textId="246F1F8C" w:rsidR="0045171A" w:rsidRPr="0045171A" w:rsidRDefault="0045171A" w:rsidP="0045171A">
                            <w:pPr>
                              <w:jc w:val="center"/>
                              <w:rPr>
                                <w:rFonts w:ascii="SassoonPrimaryInfant" w:hAnsi="SassoonPrimaryInfant"/>
                                <w:sz w:val="24"/>
                                <w:szCs w:val="24"/>
                                <w:lang w:val="en-US"/>
                              </w:rPr>
                            </w:pPr>
                            <w:r w:rsidRPr="0045171A">
                              <w:rPr>
                                <w:rFonts w:ascii="SassoonPrimaryInfant" w:hAnsi="SassoonPrimaryInfant"/>
                                <w:sz w:val="24"/>
                                <w:szCs w:val="24"/>
                                <w:lang w:val="en-US"/>
                              </w:rPr>
                              <w:t>Over Terms 4 and 6, we will be exploring the Anglo-Saxons and Vikings. To kick-s</w:t>
                            </w:r>
                            <w:r w:rsidR="000F5426" w:rsidRPr="000F5426">
                              <w:rPr>
                                <w:noProof/>
                              </w:rPr>
                              <w:t xml:space="preserve"> </w:t>
                            </w:r>
                            <w:r w:rsidRPr="0045171A">
                              <w:rPr>
                                <w:rFonts w:ascii="SassoonPrimaryInfant" w:hAnsi="SassoonPrimaryInfant"/>
                                <w:sz w:val="24"/>
                                <w:szCs w:val="24"/>
                                <w:lang w:val="en-US"/>
                              </w:rPr>
                              <w:t xml:space="preserve">tart this exciting history topic, we will be holding a </w:t>
                            </w:r>
                            <w:proofErr w:type="gramStart"/>
                            <w:r w:rsidRPr="0045171A">
                              <w:rPr>
                                <w:rFonts w:ascii="SassoonPrimaryInfant" w:hAnsi="SassoonPrimaryInfant"/>
                                <w:b/>
                                <w:bCs/>
                                <w:sz w:val="24"/>
                                <w:szCs w:val="24"/>
                                <w:lang w:val="en-US"/>
                              </w:rPr>
                              <w:t>History</w:t>
                            </w:r>
                            <w:proofErr w:type="gramEnd"/>
                            <w:r w:rsidRPr="0045171A">
                              <w:rPr>
                                <w:rFonts w:ascii="SassoonPrimaryInfant" w:hAnsi="SassoonPrimaryInfant"/>
                                <w:b/>
                                <w:bCs/>
                                <w:sz w:val="24"/>
                                <w:szCs w:val="24"/>
                                <w:lang w:val="en-US"/>
                              </w:rPr>
                              <w:t xml:space="preserve"> workshop on 24th February</w:t>
                            </w:r>
                            <w:r w:rsidRPr="0045171A">
                              <w:rPr>
                                <w:rFonts w:ascii="SassoonPrimaryInfant" w:hAnsi="SassoonPrimaryInfant"/>
                                <w:sz w:val="24"/>
                                <w:szCs w:val="24"/>
                                <w:lang w:val="en-US"/>
                              </w:rPr>
                              <w:t>, where children are invited to come dressed up for a fun and immersive day of learning.</w:t>
                            </w:r>
                          </w:p>
                          <w:p w14:paraId="44A3F987" w14:textId="5EA66B38" w:rsidR="005B1F2A" w:rsidRPr="005B1F2A" w:rsidRDefault="005B1F2A" w:rsidP="0045171A">
                            <w:pPr>
                              <w:jc w:val="center"/>
                              <w:rPr>
                                <w:rFonts w:ascii="SassoonPrimaryInfant" w:hAnsi="SassoonPrimaryInfant"/>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4" type="#_x0000_t202" style="position:absolute;margin-left:563.5pt;margin-top:.9pt;width:209.55pt;height:174.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" fillcolor="#e2efd9 [665]" strokecolor="#92d050" strokeweight="2.25pt">
                <v:textbox>
                  <w:txbxContent>
                    <w:p w14:paraId="5B78CF34" w14:textId="7E7DCB5B" w:rsidR="00665443" w:rsidRPr="0045171A" w:rsidRDefault="00AC3866" w:rsidP="0045171A">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History</w:t>
                      </w:r>
                    </w:p>
                    <w:p w14:paraId="056F4F20" w14:textId="246F1F8C" w:rsidR="0045171A" w:rsidRPr="0045171A" w:rsidRDefault="0045171A" w:rsidP="0045171A">
                      <w:pPr>
                        <w:jc w:val="center"/>
                        <w:rPr>
                          <w:rFonts w:ascii="SassoonPrimaryInfant" w:hAnsi="SassoonPrimaryInfant"/>
                          <w:sz w:val="24"/>
                          <w:szCs w:val="24"/>
                          <w:lang w:val="en-US"/>
                        </w:rPr>
                      </w:pPr>
                      <w:r w:rsidRPr="0045171A">
                        <w:rPr>
                          <w:rFonts w:ascii="SassoonPrimaryInfant" w:hAnsi="SassoonPrimaryInfant"/>
                          <w:sz w:val="24"/>
                          <w:szCs w:val="24"/>
                          <w:lang w:val="en-US"/>
                        </w:rPr>
                        <w:t>Over Terms 4 and 6, we will be exploring the Anglo-Saxons and Vikings. To kick-s</w:t>
                      </w:r>
                      <w:r w:rsidR="000F5426" w:rsidRPr="000F5426">
                        <w:rPr>
                          <w:noProof/>
                        </w:rPr>
                        <w:t xml:space="preserve"> </w:t>
                      </w:r>
                      <w:r w:rsidRPr="0045171A">
                        <w:rPr>
                          <w:rFonts w:ascii="SassoonPrimaryInfant" w:hAnsi="SassoonPrimaryInfant"/>
                          <w:sz w:val="24"/>
                          <w:szCs w:val="24"/>
                          <w:lang w:val="en-US"/>
                        </w:rPr>
                        <w:t xml:space="preserve">tart this exciting history topic, we will be holding a </w:t>
                      </w:r>
                      <w:proofErr w:type="gramStart"/>
                      <w:r w:rsidRPr="0045171A">
                        <w:rPr>
                          <w:rFonts w:ascii="SassoonPrimaryInfant" w:hAnsi="SassoonPrimaryInfant"/>
                          <w:b/>
                          <w:bCs/>
                          <w:sz w:val="24"/>
                          <w:szCs w:val="24"/>
                          <w:lang w:val="en-US"/>
                        </w:rPr>
                        <w:t>History</w:t>
                      </w:r>
                      <w:proofErr w:type="gramEnd"/>
                      <w:r w:rsidRPr="0045171A">
                        <w:rPr>
                          <w:rFonts w:ascii="SassoonPrimaryInfant" w:hAnsi="SassoonPrimaryInfant"/>
                          <w:b/>
                          <w:bCs/>
                          <w:sz w:val="24"/>
                          <w:szCs w:val="24"/>
                          <w:lang w:val="en-US"/>
                        </w:rPr>
                        <w:t xml:space="preserve"> workshop on 24th February</w:t>
                      </w:r>
                      <w:r w:rsidRPr="0045171A">
                        <w:rPr>
                          <w:rFonts w:ascii="SassoonPrimaryInfant" w:hAnsi="SassoonPrimaryInfant"/>
                          <w:sz w:val="24"/>
                          <w:szCs w:val="24"/>
                          <w:lang w:val="en-US"/>
                        </w:rPr>
                        <w:t>, where children are invited to come dressed up for a fun and immersive day of learning.</w:t>
                      </w:r>
                    </w:p>
                    <w:p w14:paraId="44A3F987" w14:textId="5EA66B38" w:rsidR="005B1F2A" w:rsidRPr="005B1F2A" w:rsidRDefault="005B1F2A" w:rsidP="0045171A">
                      <w:pPr>
                        <w:jc w:val="center"/>
                        <w:rPr>
                          <w:rFonts w:ascii="SassoonPrimaryInfant" w:hAnsi="SassoonPrimaryInfant"/>
                          <w:sz w:val="24"/>
                          <w:szCs w:val="24"/>
                          <w:lang w:val="en-US"/>
                        </w:rPr>
                      </w:pPr>
                    </w:p>
                  </w:txbxContent>
                </v:textbox>
                <w10:wrap anchorx="margin"/>
              </v:shape>
            </w:pict>
          </mc:Fallback>
        </mc:AlternateContent>
      </w:r>
    </w:p>
    <w:p w14:paraId="6728A17C" w14:textId="1EC1F269" w:rsidR="009D197B" w:rsidRPr="009D197B" w:rsidRDefault="004F75B9" w:rsidP="009D197B">
      <w:r>
        <w:rPr>
          <w:noProof/>
        </w:rPr>
        <mc:AlternateContent>
          <mc:Choice Requires="wps">
            <w:drawing>
              <wp:anchor distT="0" distB="0" distL="114300" distR="114300" simplePos="0" relativeHeight="251658244" behindDoc="0" locked="0" layoutInCell="1" allowOverlap="1" wp14:anchorId="18B35C4C" wp14:editId="4C4197E5">
                <wp:simplePos x="0" y="0"/>
                <wp:positionH relativeFrom="margin">
                  <wp:posOffset>3835400</wp:posOffset>
                </wp:positionH>
                <wp:positionV relativeFrom="paragraph">
                  <wp:posOffset>93980</wp:posOffset>
                </wp:positionV>
                <wp:extent cx="3203575" cy="1774190"/>
                <wp:effectExtent l="19050" t="19050" r="15875" b="16510"/>
                <wp:wrapNone/>
                <wp:docPr id="5" name="Text Box 5"/>
                <wp:cNvGraphicFramePr/>
                <a:graphic xmlns:a="http://schemas.openxmlformats.org/drawingml/2006/main">
                  <a:graphicData uri="http://schemas.microsoft.com/office/word/2010/wordprocessingShape">
                    <wps:wsp>
                      <wps:cNvSpPr txBox="1"/>
                      <wps:spPr>
                        <a:xfrm>
                          <a:off x="0" y="0"/>
                          <a:ext cx="3203575" cy="1774190"/>
                        </a:xfrm>
                        <a:prstGeom prst="rect">
                          <a:avLst/>
                        </a:prstGeom>
                        <a:solidFill>
                          <a:schemeClr val="accent6">
                            <a:lumMod val="20000"/>
                            <a:lumOff val="80000"/>
                          </a:schemeClr>
                        </a:solidFill>
                        <a:ln w="28575">
                          <a:solidFill>
                            <a:srgbClr val="92D050"/>
                          </a:solidFill>
                        </a:ln>
                      </wps:spPr>
                      <wps:txbx>
                        <w:txbxContent>
                          <w:p w14:paraId="3C7D4AF8" w14:textId="3729CD7C"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664A41">
                              <w:rPr>
                                <w:rFonts w:ascii="SassoonPrimaryInfant" w:hAnsi="SassoonPrimaryInfant"/>
                                <w:b/>
                                <w:bCs/>
                                <w:sz w:val="24"/>
                                <w:szCs w:val="24"/>
                                <w:u w:val="single"/>
                                <w:lang w:val="en-US"/>
                              </w:rPr>
                              <w:t>Living things and their habitat.</w:t>
                            </w:r>
                            <w:r w:rsidR="00703794">
                              <w:rPr>
                                <w:rFonts w:ascii="SassoonPrimaryInfant" w:hAnsi="SassoonPrimaryInfant"/>
                                <w:b/>
                                <w:bCs/>
                                <w:sz w:val="24"/>
                                <w:szCs w:val="24"/>
                                <w:u w:val="single"/>
                                <w:lang w:val="en-US"/>
                              </w:rPr>
                              <w:t xml:space="preserve"> </w:t>
                            </w:r>
                          </w:p>
                          <w:p w14:paraId="6B23A8DA" w14:textId="77777777" w:rsidR="00664A41" w:rsidRPr="00664A41" w:rsidRDefault="00664A41" w:rsidP="00664A41">
                            <w:pPr>
                              <w:jc w:val="center"/>
                              <w:rPr>
                                <w:rFonts w:ascii="SassoonPrimaryInfant" w:hAnsi="SassoonPrimaryInfant"/>
                                <w:sz w:val="24"/>
                                <w:szCs w:val="24"/>
                                <w:lang w:val="en-US"/>
                              </w:rPr>
                            </w:pPr>
                            <w:r w:rsidRPr="00664A41">
                              <w:rPr>
                                <w:rFonts w:ascii="SassoonPrimaryInfant" w:hAnsi="SassoonPrimaryInfant"/>
                                <w:sz w:val="24"/>
                                <w:szCs w:val="24"/>
                                <w:lang w:val="en-US"/>
                              </w:rPr>
                              <w:t>During this unit of work, children will learn to recognise the seven life processes common to all living things. They will learn to sort living things using a variety of criteria and extend their use of scientific vocabulary to describe the features and characteristics of animals and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5" type="#_x0000_t202" style="position:absolute;margin-left:302pt;margin-top:7.4pt;width:252.25pt;height:139.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" fillcolor="#e2efd9 [665]" strokecolor="#92d050" strokeweight="2.25pt">
                <v:textbox>
                  <w:txbxContent>
                    <w:p w14:paraId="3C7D4AF8" w14:textId="3729CD7C" w:rsidR="00C92CE1" w:rsidRPr="00D262DB" w:rsidRDefault="00B00A38" w:rsidP="00C92CE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664A41">
                        <w:rPr>
                          <w:rFonts w:ascii="SassoonPrimaryInfant" w:hAnsi="SassoonPrimaryInfant"/>
                          <w:b/>
                          <w:bCs/>
                          <w:sz w:val="24"/>
                          <w:szCs w:val="24"/>
                          <w:u w:val="single"/>
                          <w:lang w:val="en-US"/>
                        </w:rPr>
                        <w:t>Living things and their habitat.</w:t>
                      </w:r>
                      <w:r w:rsidR="00703794">
                        <w:rPr>
                          <w:rFonts w:ascii="SassoonPrimaryInfant" w:hAnsi="SassoonPrimaryInfant"/>
                          <w:b/>
                          <w:bCs/>
                          <w:sz w:val="24"/>
                          <w:szCs w:val="24"/>
                          <w:u w:val="single"/>
                          <w:lang w:val="en-US"/>
                        </w:rPr>
                        <w:t xml:space="preserve"> </w:t>
                      </w:r>
                    </w:p>
                    <w:p w14:paraId="6B23A8DA" w14:textId="77777777" w:rsidR="00664A41" w:rsidRPr="00664A41" w:rsidRDefault="00664A41" w:rsidP="00664A41">
                      <w:pPr>
                        <w:jc w:val="center"/>
                        <w:rPr>
                          <w:rFonts w:ascii="SassoonPrimaryInfant" w:hAnsi="SassoonPrimaryInfant"/>
                          <w:sz w:val="24"/>
                          <w:szCs w:val="24"/>
                          <w:lang w:val="en-US"/>
                        </w:rPr>
                      </w:pPr>
                      <w:r w:rsidRPr="00664A41">
                        <w:rPr>
                          <w:rFonts w:ascii="SassoonPrimaryInfant" w:hAnsi="SassoonPrimaryInfant"/>
                          <w:sz w:val="24"/>
                          <w:szCs w:val="24"/>
                          <w:lang w:val="en-US"/>
                        </w:rPr>
                        <w:t>During this unit of work, children will learn to recognise the seven life processes common to all living things. They will learn to sort living things using a variety of criteria and extend their use of scientific vocabulary to describe the features and characteristics of animals and plants.</w:t>
                      </w:r>
                    </w:p>
                  </w:txbxContent>
                </v:textbox>
                <w10:wrap anchorx="margin"/>
              </v:shape>
            </w:pict>
          </mc:Fallback>
        </mc:AlternateContent>
      </w:r>
    </w:p>
    <w:p w14:paraId="41853D87" w14:textId="5E72377D" w:rsidR="009D197B" w:rsidRDefault="009D197B" w:rsidP="009D197B"/>
    <w:p w14:paraId="30A5E639" w14:textId="698CECCE" w:rsidR="009D197B" w:rsidRDefault="009D197B" w:rsidP="00AA069C">
      <w:pPr>
        <w:tabs>
          <w:tab w:val="left" w:pos="8180"/>
          <w:tab w:val="left" w:pos="14120"/>
        </w:tabs>
      </w:pPr>
      <w:r>
        <w:tab/>
      </w:r>
      <w:r w:rsidR="00AA069C">
        <w:tab/>
      </w:r>
    </w:p>
    <w:p w14:paraId="4EB136F9" w14:textId="34D5C9DE" w:rsidR="00473D6B" w:rsidRDefault="00664A41" w:rsidP="00473D6B">
      <w:pPr>
        <w:tabs>
          <w:tab w:val="left" w:pos="4800"/>
        </w:tabs>
      </w:pPr>
      <w:r w:rsidRPr="00DB159B">
        <w:rPr>
          <w:noProof/>
        </w:rPr>
        <w:drawing>
          <wp:anchor distT="0" distB="0" distL="114300" distR="114300" simplePos="0" relativeHeight="251658254" behindDoc="0" locked="0" layoutInCell="1" allowOverlap="1" wp14:anchorId="3540B41B" wp14:editId="3C63855B">
            <wp:simplePos x="0" y="0"/>
            <wp:positionH relativeFrom="column">
              <wp:posOffset>3252470</wp:posOffset>
            </wp:positionH>
            <wp:positionV relativeFrom="paragraph">
              <wp:posOffset>152400</wp:posOffset>
            </wp:positionV>
            <wp:extent cx="356833" cy="325348"/>
            <wp:effectExtent l="0" t="0" r="5715" b="0"/>
            <wp:wrapNone/>
            <wp:docPr id="183858495" name="Picture 1" descr="A black and white picture of a treble clef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8495" name="Picture 1" descr="A black and white picture of a treble clef and note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6833" cy="32534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51" behindDoc="0" locked="0" layoutInCell="1" allowOverlap="1" wp14:anchorId="5E521DE5" wp14:editId="6E703E88">
                <wp:simplePos x="0" y="0"/>
                <wp:positionH relativeFrom="margin">
                  <wp:posOffset>-50800</wp:posOffset>
                </wp:positionH>
                <wp:positionV relativeFrom="paragraph">
                  <wp:posOffset>106680</wp:posOffset>
                </wp:positionV>
                <wp:extent cx="3708400" cy="1031240"/>
                <wp:effectExtent l="19050" t="19050" r="25400" b="16510"/>
                <wp:wrapNone/>
                <wp:docPr id="28" name="Text Box 28"/>
                <wp:cNvGraphicFramePr/>
                <a:graphic xmlns:a="http://schemas.openxmlformats.org/drawingml/2006/main">
                  <a:graphicData uri="http://schemas.microsoft.com/office/word/2010/wordprocessingShape">
                    <wps:wsp>
                      <wps:cNvSpPr txBox="1"/>
                      <wps:spPr>
                        <a:xfrm>
                          <a:off x="0" y="0"/>
                          <a:ext cx="3708400" cy="1031240"/>
                        </a:xfrm>
                        <a:prstGeom prst="rect">
                          <a:avLst/>
                        </a:prstGeom>
                        <a:solidFill>
                          <a:schemeClr val="accent6">
                            <a:lumMod val="20000"/>
                            <a:lumOff val="80000"/>
                          </a:schemeClr>
                        </a:solidFill>
                        <a:ln w="28575">
                          <a:solidFill>
                            <a:srgbClr val="92D050"/>
                          </a:solidFill>
                        </a:ln>
                      </wps:spPr>
                      <wps:txb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25C78C26" w14:textId="57CCA1C2" w:rsidR="00663745" w:rsidRPr="00501478" w:rsidRDefault="009F0435" w:rsidP="009F0435">
                            <w:pPr>
                              <w:jc w:val="center"/>
                              <w:rPr>
                                <w:rFonts w:ascii="SassoonPrimaryInfant" w:hAnsi="SassoonPrimaryInfant"/>
                                <w:sz w:val="24"/>
                                <w:szCs w:val="24"/>
                                <w:lang w:val="en-US"/>
                              </w:rPr>
                            </w:pPr>
                            <w:r>
                              <w:rPr>
                                <w:rFonts w:ascii="SassoonPrimaryInfant" w:hAnsi="SassoonPrimaryInfant"/>
                                <w:sz w:val="24"/>
                                <w:szCs w:val="24"/>
                                <w:lang w:val="en-US"/>
                              </w:rPr>
                              <w:t>This terms</w:t>
                            </w:r>
                            <w:r w:rsidRPr="009F0435">
                              <w:rPr>
                                <w:rFonts w:ascii="SassoonPrimaryInfant" w:hAnsi="SassoonPrimaryInfant"/>
                                <w:sz w:val="24"/>
                                <w:szCs w:val="24"/>
                                <w:lang w:val="en-US"/>
                              </w:rPr>
                              <w:t xml:space="preserve"> learning is focused around one song: Lean on Me. </w:t>
                            </w:r>
                            <w:r>
                              <w:rPr>
                                <w:rFonts w:ascii="SassoonPrimaryInfant" w:hAnsi="SassoonPrimaryInfant"/>
                                <w:sz w:val="24"/>
                                <w:szCs w:val="24"/>
                                <w:lang w:val="en-US"/>
                              </w:rPr>
                              <w:t xml:space="preserve">We will explore </w:t>
                            </w:r>
                            <w:r w:rsidRPr="009F0435">
                              <w:rPr>
                                <w:rFonts w:ascii="SassoonPrimaryInfant" w:hAnsi="SassoonPrimaryInfant"/>
                                <w:sz w:val="24"/>
                                <w:szCs w:val="24"/>
                                <w:lang w:val="en-US"/>
                              </w:rPr>
                              <w:t>pulse, rhythm, pitch</w:t>
                            </w:r>
                            <w:r>
                              <w:rPr>
                                <w:rFonts w:ascii="SassoonPrimaryInfant" w:hAnsi="SassoonPrimaryInfant"/>
                                <w:sz w:val="24"/>
                                <w:szCs w:val="24"/>
                                <w:lang w:val="en-US"/>
                              </w:rPr>
                              <w:t>,</w:t>
                            </w:r>
                            <w:r w:rsidRPr="009F0435">
                              <w:rPr>
                                <w:rFonts w:ascii="SassoonPrimaryInfant" w:hAnsi="SassoonPrimaryInfant"/>
                                <w:sz w:val="24"/>
                                <w:szCs w:val="24"/>
                                <w:lang w:val="en-US"/>
                              </w:rPr>
                              <w:t xml:space="preserve"> singing and playing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21DE5" id="Text Box 28" o:spid="_x0000_s1036" type="#_x0000_t202" style="position:absolute;margin-left:-4pt;margin-top:8.4pt;width:292pt;height:81.2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" fillcolor="#e2efd9 [665]" strokecolor="#92d050" strokeweight="2.25pt">
                <v:textbox>
                  <w:txbxContent>
                    <w:p w14:paraId="7350E7A1" w14:textId="4267C4D7" w:rsidR="00663745" w:rsidRDefault="00663745" w:rsidP="00663745">
                      <w:pPr>
                        <w:jc w:val="center"/>
                        <w:rPr>
                          <w:rFonts w:ascii="SassoonPrimaryInfant" w:hAnsi="SassoonPrimaryInfant"/>
                          <w:b/>
                          <w:bCs/>
                          <w:sz w:val="24"/>
                          <w:szCs w:val="24"/>
                          <w:u w:val="single"/>
                          <w:lang w:val="en-US"/>
                        </w:rPr>
                      </w:pPr>
                      <w:r w:rsidRPr="00663745">
                        <w:rPr>
                          <w:rFonts w:ascii="SassoonPrimaryInfant" w:hAnsi="SassoonPrimaryInfant"/>
                          <w:b/>
                          <w:bCs/>
                          <w:sz w:val="24"/>
                          <w:szCs w:val="24"/>
                          <w:u w:val="single"/>
                          <w:lang w:val="en-US"/>
                        </w:rPr>
                        <w:t>Music</w:t>
                      </w:r>
                    </w:p>
                    <w:p w14:paraId="25C78C26" w14:textId="57CCA1C2" w:rsidR="00663745" w:rsidRPr="00501478" w:rsidRDefault="009F0435" w:rsidP="009F0435">
                      <w:pPr>
                        <w:jc w:val="center"/>
                        <w:rPr>
                          <w:rFonts w:ascii="SassoonPrimaryInfant" w:hAnsi="SassoonPrimaryInfant"/>
                          <w:sz w:val="24"/>
                          <w:szCs w:val="24"/>
                          <w:lang w:val="en-US"/>
                        </w:rPr>
                      </w:pPr>
                      <w:r>
                        <w:rPr>
                          <w:rFonts w:ascii="SassoonPrimaryInfant" w:hAnsi="SassoonPrimaryInfant"/>
                          <w:sz w:val="24"/>
                          <w:szCs w:val="24"/>
                          <w:lang w:val="en-US"/>
                        </w:rPr>
                        <w:t>This terms</w:t>
                      </w:r>
                      <w:r w:rsidRPr="009F0435">
                        <w:rPr>
                          <w:rFonts w:ascii="SassoonPrimaryInfant" w:hAnsi="SassoonPrimaryInfant"/>
                          <w:sz w:val="24"/>
                          <w:szCs w:val="24"/>
                          <w:lang w:val="en-US"/>
                        </w:rPr>
                        <w:t xml:space="preserve"> learning is focused around one song: Lean </w:t>
                      </w:r>
                      <w:r w:rsidRPr="009F0435">
                        <w:rPr>
                          <w:rFonts w:ascii="SassoonPrimaryInfant" w:hAnsi="SassoonPrimaryInfant"/>
                          <w:sz w:val="24"/>
                          <w:szCs w:val="24"/>
                          <w:lang w:val="en-US"/>
                        </w:rPr>
                        <w:t>on</w:t>
                      </w:r>
                      <w:r w:rsidRPr="009F0435">
                        <w:rPr>
                          <w:rFonts w:ascii="SassoonPrimaryInfant" w:hAnsi="SassoonPrimaryInfant"/>
                          <w:sz w:val="24"/>
                          <w:szCs w:val="24"/>
                          <w:lang w:val="en-US"/>
                        </w:rPr>
                        <w:t xml:space="preserve"> Me. </w:t>
                      </w:r>
                      <w:r>
                        <w:rPr>
                          <w:rFonts w:ascii="SassoonPrimaryInfant" w:hAnsi="SassoonPrimaryInfant"/>
                          <w:sz w:val="24"/>
                          <w:szCs w:val="24"/>
                          <w:lang w:val="en-US"/>
                        </w:rPr>
                        <w:t xml:space="preserve">We will explore </w:t>
                      </w:r>
                      <w:r w:rsidRPr="009F0435">
                        <w:rPr>
                          <w:rFonts w:ascii="SassoonPrimaryInfant" w:hAnsi="SassoonPrimaryInfant"/>
                          <w:sz w:val="24"/>
                          <w:szCs w:val="24"/>
                          <w:lang w:val="en-US"/>
                        </w:rPr>
                        <w:t>pulse, rhythm, pitch</w:t>
                      </w:r>
                      <w:r>
                        <w:rPr>
                          <w:rFonts w:ascii="SassoonPrimaryInfant" w:hAnsi="SassoonPrimaryInfant"/>
                          <w:sz w:val="24"/>
                          <w:szCs w:val="24"/>
                          <w:lang w:val="en-US"/>
                        </w:rPr>
                        <w:t>,</w:t>
                      </w:r>
                      <w:r w:rsidRPr="009F0435">
                        <w:rPr>
                          <w:rFonts w:ascii="SassoonPrimaryInfant" w:hAnsi="SassoonPrimaryInfant"/>
                          <w:sz w:val="24"/>
                          <w:szCs w:val="24"/>
                          <w:lang w:val="en-US"/>
                        </w:rPr>
                        <w:t xml:space="preserve"> singing and playing instruments.</w:t>
                      </w:r>
                    </w:p>
                  </w:txbxContent>
                </v:textbox>
                <w10:wrap anchorx="margin"/>
              </v:shape>
            </w:pict>
          </mc:Fallback>
        </mc:AlternateContent>
      </w:r>
      <w:r w:rsidR="00473D6B">
        <w:tab/>
      </w:r>
    </w:p>
    <w:p w14:paraId="55E8C1EB" w14:textId="446CB072" w:rsidR="00663745" w:rsidRPr="00663745" w:rsidRDefault="00663745" w:rsidP="00663745"/>
    <w:p w14:paraId="0AF2E216" w14:textId="403747EB" w:rsidR="00663745" w:rsidRPr="00663745" w:rsidRDefault="00663745" w:rsidP="00663745"/>
    <w:p w14:paraId="6CC605A3" w14:textId="189A7170"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3548"/>
    <w:rsid w:val="00006824"/>
    <w:rsid w:val="00020EBE"/>
    <w:rsid w:val="00027616"/>
    <w:rsid w:val="000321F7"/>
    <w:rsid w:val="00034C46"/>
    <w:rsid w:val="0004237E"/>
    <w:rsid w:val="00071149"/>
    <w:rsid w:val="000758E7"/>
    <w:rsid w:val="00075C86"/>
    <w:rsid w:val="00076692"/>
    <w:rsid w:val="000811F3"/>
    <w:rsid w:val="0008493E"/>
    <w:rsid w:val="000D38DD"/>
    <w:rsid w:val="000E4C48"/>
    <w:rsid w:val="000E5A75"/>
    <w:rsid w:val="000F5426"/>
    <w:rsid w:val="001051C8"/>
    <w:rsid w:val="00107902"/>
    <w:rsid w:val="00107E10"/>
    <w:rsid w:val="001106A2"/>
    <w:rsid w:val="00127D35"/>
    <w:rsid w:val="001361DA"/>
    <w:rsid w:val="00142FA3"/>
    <w:rsid w:val="0016103A"/>
    <w:rsid w:val="00167409"/>
    <w:rsid w:val="001762C3"/>
    <w:rsid w:val="001777E3"/>
    <w:rsid w:val="0019440D"/>
    <w:rsid w:val="00196262"/>
    <w:rsid w:val="001C2994"/>
    <w:rsid w:val="001C4071"/>
    <w:rsid w:val="001D0E46"/>
    <w:rsid w:val="001D1DC4"/>
    <w:rsid w:val="001D342F"/>
    <w:rsid w:val="001E27D1"/>
    <w:rsid w:val="0021543B"/>
    <w:rsid w:val="00215A70"/>
    <w:rsid w:val="00223A88"/>
    <w:rsid w:val="00235946"/>
    <w:rsid w:val="002531B0"/>
    <w:rsid w:val="002629C2"/>
    <w:rsid w:val="00285AC4"/>
    <w:rsid w:val="0029517C"/>
    <w:rsid w:val="002A31A3"/>
    <w:rsid w:val="002A37C0"/>
    <w:rsid w:val="002A56B8"/>
    <w:rsid w:val="002B4463"/>
    <w:rsid w:val="002D1657"/>
    <w:rsid w:val="002E0117"/>
    <w:rsid w:val="002E69B4"/>
    <w:rsid w:val="00315ECE"/>
    <w:rsid w:val="00324E30"/>
    <w:rsid w:val="00332139"/>
    <w:rsid w:val="003348AD"/>
    <w:rsid w:val="00342D68"/>
    <w:rsid w:val="00343136"/>
    <w:rsid w:val="00350E76"/>
    <w:rsid w:val="0035135B"/>
    <w:rsid w:val="003641A3"/>
    <w:rsid w:val="003663A9"/>
    <w:rsid w:val="0038591F"/>
    <w:rsid w:val="003861FA"/>
    <w:rsid w:val="00395A4C"/>
    <w:rsid w:val="003B38C0"/>
    <w:rsid w:val="003E4748"/>
    <w:rsid w:val="003E7D54"/>
    <w:rsid w:val="003F6A38"/>
    <w:rsid w:val="00403ED7"/>
    <w:rsid w:val="004060E7"/>
    <w:rsid w:val="004107B2"/>
    <w:rsid w:val="004204B8"/>
    <w:rsid w:val="004318C7"/>
    <w:rsid w:val="0045171A"/>
    <w:rsid w:val="004661C6"/>
    <w:rsid w:val="00473D6B"/>
    <w:rsid w:val="00485D63"/>
    <w:rsid w:val="004870C9"/>
    <w:rsid w:val="004873D2"/>
    <w:rsid w:val="004909B1"/>
    <w:rsid w:val="00493AE5"/>
    <w:rsid w:val="00496AF4"/>
    <w:rsid w:val="004B7B3A"/>
    <w:rsid w:val="004D0645"/>
    <w:rsid w:val="004F0004"/>
    <w:rsid w:val="004F0117"/>
    <w:rsid w:val="004F043A"/>
    <w:rsid w:val="004F75B9"/>
    <w:rsid w:val="00501478"/>
    <w:rsid w:val="005036CC"/>
    <w:rsid w:val="00507030"/>
    <w:rsid w:val="005150E5"/>
    <w:rsid w:val="00516D92"/>
    <w:rsid w:val="00527F64"/>
    <w:rsid w:val="0057256B"/>
    <w:rsid w:val="00583A03"/>
    <w:rsid w:val="005A4873"/>
    <w:rsid w:val="005B0A4C"/>
    <w:rsid w:val="005B1F2A"/>
    <w:rsid w:val="005B4179"/>
    <w:rsid w:val="005C27DC"/>
    <w:rsid w:val="005C2CF6"/>
    <w:rsid w:val="005D5552"/>
    <w:rsid w:val="005F2507"/>
    <w:rsid w:val="00614C41"/>
    <w:rsid w:val="00625560"/>
    <w:rsid w:val="00637807"/>
    <w:rsid w:val="00643C4F"/>
    <w:rsid w:val="006470A8"/>
    <w:rsid w:val="0065267E"/>
    <w:rsid w:val="00653D16"/>
    <w:rsid w:val="0065613A"/>
    <w:rsid w:val="00656F69"/>
    <w:rsid w:val="00657B0F"/>
    <w:rsid w:val="00663745"/>
    <w:rsid w:val="00664A41"/>
    <w:rsid w:val="00665443"/>
    <w:rsid w:val="006664C5"/>
    <w:rsid w:val="00694826"/>
    <w:rsid w:val="006A0B27"/>
    <w:rsid w:val="006A1EB9"/>
    <w:rsid w:val="006B4CDE"/>
    <w:rsid w:val="006B6960"/>
    <w:rsid w:val="006D033A"/>
    <w:rsid w:val="006D77F9"/>
    <w:rsid w:val="006E64EC"/>
    <w:rsid w:val="006E7124"/>
    <w:rsid w:val="006F0502"/>
    <w:rsid w:val="006F3191"/>
    <w:rsid w:val="006F531B"/>
    <w:rsid w:val="007027B6"/>
    <w:rsid w:val="00703794"/>
    <w:rsid w:val="00715302"/>
    <w:rsid w:val="00715F11"/>
    <w:rsid w:val="007223F8"/>
    <w:rsid w:val="00731F4C"/>
    <w:rsid w:val="00736C73"/>
    <w:rsid w:val="00744CF3"/>
    <w:rsid w:val="00746AB0"/>
    <w:rsid w:val="00790159"/>
    <w:rsid w:val="00795529"/>
    <w:rsid w:val="007A7F85"/>
    <w:rsid w:val="007B0C6E"/>
    <w:rsid w:val="007B445E"/>
    <w:rsid w:val="007B6207"/>
    <w:rsid w:val="007B7EFD"/>
    <w:rsid w:val="007C1D27"/>
    <w:rsid w:val="007C1EAB"/>
    <w:rsid w:val="007C40D3"/>
    <w:rsid w:val="007D7CF4"/>
    <w:rsid w:val="007E6709"/>
    <w:rsid w:val="00800B59"/>
    <w:rsid w:val="00803225"/>
    <w:rsid w:val="008059D5"/>
    <w:rsid w:val="008126D7"/>
    <w:rsid w:val="00822339"/>
    <w:rsid w:val="00822558"/>
    <w:rsid w:val="00831921"/>
    <w:rsid w:val="00834CB5"/>
    <w:rsid w:val="008429B7"/>
    <w:rsid w:val="00843F88"/>
    <w:rsid w:val="008559BB"/>
    <w:rsid w:val="008570B4"/>
    <w:rsid w:val="008615BD"/>
    <w:rsid w:val="0089090C"/>
    <w:rsid w:val="008A0BBA"/>
    <w:rsid w:val="008A657B"/>
    <w:rsid w:val="008B5BF7"/>
    <w:rsid w:val="008C4EB6"/>
    <w:rsid w:val="008D108C"/>
    <w:rsid w:val="008D2654"/>
    <w:rsid w:val="008F2BE8"/>
    <w:rsid w:val="00903306"/>
    <w:rsid w:val="00905F1F"/>
    <w:rsid w:val="009223D1"/>
    <w:rsid w:val="009414E1"/>
    <w:rsid w:val="00952EA6"/>
    <w:rsid w:val="00954428"/>
    <w:rsid w:val="00956E55"/>
    <w:rsid w:val="00981E5F"/>
    <w:rsid w:val="0098409E"/>
    <w:rsid w:val="00985682"/>
    <w:rsid w:val="00995B47"/>
    <w:rsid w:val="009A168A"/>
    <w:rsid w:val="009A3B5B"/>
    <w:rsid w:val="009A6266"/>
    <w:rsid w:val="009B54E3"/>
    <w:rsid w:val="009B5C18"/>
    <w:rsid w:val="009C6708"/>
    <w:rsid w:val="009D197B"/>
    <w:rsid w:val="009F0435"/>
    <w:rsid w:val="009F224A"/>
    <w:rsid w:val="009F4745"/>
    <w:rsid w:val="00A01B3C"/>
    <w:rsid w:val="00A150E5"/>
    <w:rsid w:val="00A16D05"/>
    <w:rsid w:val="00A375C4"/>
    <w:rsid w:val="00A5575B"/>
    <w:rsid w:val="00A55924"/>
    <w:rsid w:val="00A6167E"/>
    <w:rsid w:val="00A707CC"/>
    <w:rsid w:val="00A75386"/>
    <w:rsid w:val="00A83956"/>
    <w:rsid w:val="00A909D6"/>
    <w:rsid w:val="00A90A36"/>
    <w:rsid w:val="00A94532"/>
    <w:rsid w:val="00A96DBF"/>
    <w:rsid w:val="00AA069C"/>
    <w:rsid w:val="00AB5950"/>
    <w:rsid w:val="00AB72A9"/>
    <w:rsid w:val="00AC20C9"/>
    <w:rsid w:val="00AC3604"/>
    <w:rsid w:val="00AC3866"/>
    <w:rsid w:val="00AC747E"/>
    <w:rsid w:val="00AE46D4"/>
    <w:rsid w:val="00AE760D"/>
    <w:rsid w:val="00AF19B5"/>
    <w:rsid w:val="00AF57D7"/>
    <w:rsid w:val="00AF7A32"/>
    <w:rsid w:val="00B00A38"/>
    <w:rsid w:val="00B13E62"/>
    <w:rsid w:val="00B25E3C"/>
    <w:rsid w:val="00B43F3F"/>
    <w:rsid w:val="00B44918"/>
    <w:rsid w:val="00B62ECB"/>
    <w:rsid w:val="00B70E63"/>
    <w:rsid w:val="00B73A66"/>
    <w:rsid w:val="00B76088"/>
    <w:rsid w:val="00B827E2"/>
    <w:rsid w:val="00BC2932"/>
    <w:rsid w:val="00BE4DE1"/>
    <w:rsid w:val="00C044F9"/>
    <w:rsid w:val="00C738FB"/>
    <w:rsid w:val="00C745A4"/>
    <w:rsid w:val="00C92CE1"/>
    <w:rsid w:val="00CA43F4"/>
    <w:rsid w:val="00CA49C4"/>
    <w:rsid w:val="00CB1847"/>
    <w:rsid w:val="00CB6693"/>
    <w:rsid w:val="00CB77AD"/>
    <w:rsid w:val="00CC0DE4"/>
    <w:rsid w:val="00CC0FDE"/>
    <w:rsid w:val="00CC178A"/>
    <w:rsid w:val="00CC60D6"/>
    <w:rsid w:val="00CD0734"/>
    <w:rsid w:val="00CD615E"/>
    <w:rsid w:val="00CD705D"/>
    <w:rsid w:val="00D01AE0"/>
    <w:rsid w:val="00D01B5B"/>
    <w:rsid w:val="00D13DC9"/>
    <w:rsid w:val="00D146F8"/>
    <w:rsid w:val="00D17FF0"/>
    <w:rsid w:val="00D262DB"/>
    <w:rsid w:val="00D2736E"/>
    <w:rsid w:val="00D34F5A"/>
    <w:rsid w:val="00D44F53"/>
    <w:rsid w:val="00D507DC"/>
    <w:rsid w:val="00D65496"/>
    <w:rsid w:val="00D70DD4"/>
    <w:rsid w:val="00D77052"/>
    <w:rsid w:val="00D80D19"/>
    <w:rsid w:val="00D80E0C"/>
    <w:rsid w:val="00D92296"/>
    <w:rsid w:val="00DA55B2"/>
    <w:rsid w:val="00DB159B"/>
    <w:rsid w:val="00DC2AAA"/>
    <w:rsid w:val="00DC3CA9"/>
    <w:rsid w:val="00DD5A6E"/>
    <w:rsid w:val="00DE533A"/>
    <w:rsid w:val="00E05451"/>
    <w:rsid w:val="00E074FE"/>
    <w:rsid w:val="00E170CC"/>
    <w:rsid w:val="00E20F1F"/>
    <w:rsid w:val="00E23594"/>
    <w:rsid w:val="00E23611"/>
    <w:rsid w:val="00E30807"/>
    <w:rsid w:val="00E40EEE"/>
    <w:rsid w:val="00E43128"/>
    <w:rsid w:val="00E6240E"/>
    <w:rsid w:val="00E820D4"/>
    <w:rsid w:val="00E83BB0"/>
    <w:rsid w:val="00EB6A70"/>
    <w:rsid w:val="00ED2EF1"/>
    <w:rsid w:val="00EF1A94"/>
    <w:rsid w:val="00EF7E54"/>
    <w:rsid w:val="00F167B2"/>
    <w:rsid w:val="00F354F4"/>
    <w:rsid w:val="00F437CC"/>
    <w:rsid w:val="00F542FB"/>
    <w:rsid w:val="00F60941"/>
    <w:rsid w:val="00F7169B"/>
    <w:rsid w:val="00F71CC8"/>
    <w:rsid w:val="00F8276A"/>
    <w:rsid w:val="00F952C0"/>
    <w:rsid w:val="00FA165B"/>
    <w:rsid w:val="00FA21A6"/>
    <w:rsid w:val="00FB2FA8"/>
    <w:rsid w:val="00FB30E9"/>
    <w:rsid w:val="00FB37F6"/>
    <w:rsid w:val="00FC00BF"/>
    <w:rsid w:val="00FC1FB7"/>
    <w:rsid w:val="00FC37AC"/>
    <w:rsid w:val="00FE62FD"/>
    <w:rsid w:val="00FE6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22BA95-005F-40DC-8CF2-AAD7F431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3.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6</Words>
  <Characters>32</Characters>
  <Application>Microsoft Office Word</Application>
  <DocSecurity>0</DocSecurity>
  <Lines>21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Izzie Duck</cp:lastModifiedBy>
  <cp:revision>113</cp:revision>
  <dcterms:created xsi:type="dcterms:W3CDTF">2025-09-03T10:20:00Z</dcterms:created>
  <dcterms:modified xsi:type="dcterms:W3CDTF">2026-02-23T17:35:00Z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