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C3B2D" w14:textId="3A808C5B" w:rsidR="00956E55" w:rsidRDefault="008C5C6F" w:rsidP="000D38DD">
      <w:pPr>
        <w:jc w:val="center"/>
      </w:pPr>
      <w:r w:rsidRPr="00526383">
        <w:rPr>
          <w:noProof/>
        </w:rPr>
        <w:drawing>
          <wp:anchor distT="0" distB="0" distL="114300" distR="114300" simplePos="0" relativeHeight="251855872" behindDoc="0" locked="0" layoutInCell="1" allowOverlap="1" wp14:anchorId="115C98FC" wp14:editId="7095578C">
            <wp:simplePos x="0" y="0"/>
            <wp:positionH relativeFrom="column">
              <wp:posOffset>5035550</wp:posOffset>
            </wp:positionH>
            <wp:positionV relativeFrom="paragraph">
              <wp:posOffset>730250</wp:posOffset>
            </wp:positionV>
            <wp:extent cx="736600" cy="742869"/>
            <wp:effectExtent l="0" t="0" r="6350" b="635"/>
            <wp:wrapNone/>
            <wp:docPr id="594007990" name="Picture 1" descr="A person in a space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07990" name="Picture 1" descr="A person in a space sui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6600" cy="742869"/>
                    </a:xfrm>
                    <a:prstGeom prst="rect">
                      <a:avLst/>
                    </a:prstGeom>
                  </pic:spPr>
                </pic:pic>
              </a:graphicData>
            </a:graphic>
            <wp14:sizeRelH relativeFrom="margin">
              <wp14:pctWidth>0</wp14:pctWidth>
            </wp14:sizeRelH>
            <wp14:sizeRelV relativeFrom="margin">
              <wp14:pctHeight>0</wp14:pctHeight>
            </wp14:sizeRelV>
          </wp:anchor>
        </w:drawing>
      </w:r>
      <w:r w:rsidR="00BD498B" w:rsidRPr="00B25E3C">
        <w:rPr>
          <w:noProof/>
        </w:rPr>
        <w:drawing>
          <wp:anchor distT="0" distB="0" distL="114300" distR="114300" simplePos="0" relativeHeight="251829248" behindDoc="1" locked="0" layoutInCell="1" allowOverlap="1" wp14:anchorId="17670456" wp14:editId="20F20EA4">
            <wp:simplePos x="0" y="0"/>
            <wp:positionH relativeFrom="margin">
              <wp:align>center</wp:align>
            </wp:positionH>
            <wp:positionV relativeFrom="paragraph">
              <wp:posOffset>17145</wp:posOffset>
            </wp:positionV>
            <wp:extent cx="9961880" cy="6653049"/>
            <wp:effectExtent l="0" t="0" r="1270" b="0"/>
            <wp:wrapNone/>
            <wp:docPr id="1702604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04527" name=""/>
                    <pic:cNvPicPr/>
                  </pic:nvPicPr>
                  <pic:blipFill>
                    <a:blip r:embed="rId9">
                      <a:extLst>
                        <a:ext uri="{28A0092B-C50C-407E-A947-70E740481C1C}">
                          <a14:useLocalDpi xmlns:a14="http://schemas.microsoft.com/office/drawing/2010/main" val="0"/>
                        </a:ext>
                      </a:extLst>
                    </a:blip>
                    <a:stretch>
                      <a:fillRect/>
                    </a:stretch>
                  </pic:blipFill>
                  <pic:spPr>
                    <a:xfrm>
                      <a:off x="0" y="0"/>
                      <a:ext cx="9961880" cy="6653049"/>
                    </a:xfrm>
                    <a:prstGeom prst="rect">
                      <a:avLst/>
                    </a:prstGeom>
                  </pic:spPr>
                </pic:pic>
              </a:graphicData>
            </a:graphic>
            <wp14:sizeRelH relativeFrom="page">
              <wp14:pctWidth>0</wp14:pctWidth>
            </wp14:sizeRelH>
            <wp14:sizeRelV relativeFrom="page">
              <wp14:pctHeight>0</wp14:pctHeight>
            </wp14:sizeRelV>
          </wp:anchor>
        </w:drawing>
      </w:r>
      <w:r w:rsidR="003F484A">
        <w:rPr>
          <w:noProof/>
        </w:rPr>
        <mc:AlternateContent>
          <mc:Choice Requires="wps">
            <w:drawing>
              <wp:anchor distT="0" distB="0" distL="114300" distR="114300" simplePos="0" relativeHeight="251486208" behindDoc="0" locked="0" layoutInCell="1" allowOverlap="1" wp14:anchorId="316F91B3" wp14:editId="3AD146DE">
                <wp:simplePos x="0" y="0"/>
                <wp:positionH relativeFrom="margin">
                  <wp:posOffset>6070600</wp:posOffset>
                </wp:positionH>
                <wp:positionV relativeFrom="paragraph">
                  <wp:posOffset>717550</wp:posOffset>
                </wp:positionV>
                <wp:extent cx="3752850" cy="3016250"/>
                <wp:effectExtent l="19050" t="19050" r="19050" b="12700"/>
                <wp:wrapNone/>
                <wp:docPr id="4" name="Text Box 4"/>
                <wp:cNvGraphicFramePr/>
                <a:graphic xmlns:a="http://schemas.openxmlformats.org/drawingml/2006/main">
                  <a:graphicData uri="http://schemas.microsoft.com/office/word/2010/wordprocessingShape">
                    <wps:wsp>
                      <wps:cNvSpPr txBox="1"/>
                      <wps:spPr>
                        <a:xfrm>
                          <a:off x="0" y="0"/>
                          <a:ext cx="3752850" cy="3016250"/>
                        </a:xfrm>
                        <a:prstGeom prst="rect">
                          <a:avLst/>
                        </a:prstGeom>
                        <a:solidFill>
                          <a:schemeClr val="accent6">
                            <a:lumMod val="20000"/>
                            <a:lumOff val="80000"/>
                          </a:schemeClr>
                        </a:solidFill>
                        <a:ln w="28575">
                          <a:solidFill>
                            <a:srgbClr val="92D050"/>
                          </a:solidFill>
                        </a:ln>
                      </wps:spPr>
                      <wps:txbx>
                        <w:txbxContent>
                          <w:p w14:paraId="0413B284" w14:textId="081388D1" w:rsidR="00C92CE1" w:rsidRPr="008B5BF7" w:rsidRDefault="00B00A38" w:rsidP="00C92CE1">
                            <w:pPr>
                              <w:jc w:val="center"/>
                              <w:rPr>
                                <w:rFonts w:ascii="SassoonPrimaryInfant" w:hAnsi="SassoonPrimaryInfant"/>
                                <w:b/>
                                <w:bCs/>
                                <w:sz w:val="24"/>
                                <w:szCs w:val="24"/>
                                <w:u w:val="single"/>
                                <w:lang w:val="en-US"/>
                              </w:rPr>
                            </w:pPr>
                            <w:proofErr w:type="spellStart"/>
                            <w:r w:rsidRPr="008B5BF7">
                              <w:rPr>
                                <w:rFonts w:ascii="SassoonPrimaryInfant" w:hAnsi="SassoonPrimaryInfant"/>
                                <w:b/>
                                <w:bCs/>
                                <w:sz w:val="24"/>
                                <w:szCs w:val="24"/>
                                <w:u w:val="single"/>
                                <w:lang w:val="en-US"/>
                              </w:rPr>
                              <w:t>Math</w:t>
                            </w:r>
                            <w:r w:rsidR="008B5BF7" w:rsidRPr="008B5BF7">
                              <w:rPr>
                                <w:rFonts w:ascii="SassoonPrimaryInfant" w:hAnsi="SassoonPrimaryInfant"/>
                                <w:b/>
                                <w:bCs/>
                                <w:sz w:val="24"/>
                                <w:szCs w:val="24"/>
                                <w:u w:val="single"/>
                                <w:lang w:val="en-US"/>
                              </w:rPr>
                              <w:t>s</w:t>
                            </w:r>
                            <w:proofErr w:type="spellEnd"/>
                          </w:p>
                          <w:p w14:paraId="2EAD6F0C" w14:textId="41A69D85" w:rsidR="005A6FA1" w:rsidRPr="00A33AB5" w:rsidRDefault="005A6FA1" w:rsidP="00A33AB5">
                            <w:pPr>
                              <w:rPr>
                                <w:rFonts w:ascii="SassoonPrimaryInfant" w:hAnsi="SassoonPrimaryInfant" w:cstheme="minorHAnsi"/>
                                <w:lang w:val="en-US"/>
                              </w:rPr>
                            </w:pPr>
                            <w:r w:rsidRPr="00A33AB5">
                              <w:rPr>
                                <w:rFonts w:ascii="SassoonPrimaryInfant" w:hAnsi="SassoonPrimaryInfant" w:cstheme="minorHAnsi"/>
                                <w:lang w:val="en-US"/>
                              </w:rPr>
                              <w:t>We will begin by focusing on place value. Children will learn to represent</w:t>
                            </w:r>
                            <w:r w:rsidR="003F484A" w:rsidRPr="00A33AB5">
                              <w:rPr>
                                <w:rFonts w:ascii="SassoonPrimaryInfant" w:hAnsi="SassoonPrimaryInfant" w:cstheme="minorHAnsi"/>
                                <w:lang w:val="en-US"/>
                              </w:rPr>
                              <w:t>, compare and order</w:t>
                            </w:r>
                            <w:r w:rsidRPr="00A33AB5">
                              <w:rPr>
                                <w:rFonts w:ascii="SassoonPrimaryInfant" w:hAnsi="SassoonPrimaryInfant" w:cstheme="minorHAnsi"/>
                                <w:lang w:val="en-US"/>
                              </w:rPr>
                              <w:t xml:space="preserve"> two-digit numbers</w:t>
                            </w:r>
                            <w:r w:rsidR="003F484A" w:rsidRPr="00A33AB5">
                              <w:rPr>
                                <w:rFonts w:ascii="SassoonPrimaryInfant" w:hAnsi="SassoonPrimaryInfant" w:cstheme="minorHAnsi"/>
                                <w:lang w:val="en-US"/>
                              </w:rPr>
                              <w:t>, developing a solid understanding of tens and ones</w:t>
                            </w:r>
                            <w:r w:rsidRPr="00A33AB5">
                              <w:rPr>
                                <w:rFonts w:ascii="SassoonPrimaryInfant" w:hAnsi="SassoonPrimaryInfant" w:cstheme="minorHAnsi"/>
                                <w:lang w:val="en-US"/>
                              </w:rPr>
                              <w:t>.</w:t>
                            </w:r>
                            <w:r w:rsidR="003F484A" w:rsidRPr="00A33AB5">
                              <w:rPr>
                                <w:rFonts w:ascii="SassoonPrimaryInfant" w:hAnsi="SassoonPrimaryInfant" w:cstheme="minorHAnsi"/>
                                <w:lang w:val="en-US"/>
                              </w:rPr>
                              <w:t xml:space="preserve"> </w:t>
                            </w:r>
                          </w:p>
                          <w:p w14:paraId="4E89FA66" w14:textId="6A0A7BA6" w:rsidR="005A6FA1" w:rsidRPr="00A33AB5" w:rsidRDefault="00A33AB5" w:rsidP="00A33AB5">
                            <w:pPr>
                              <w:rPr>
                                <w:rFonts w:ascii="SassoonPrimaryInfant" w:hAnsi="SassoonPrimaryInfant" w:cstheme="minorHAnsi"/>
                                <w:lang w:val="en-US"/>
                              </w:rPr>
                            </w:pPr>
                            <w:r w:rsidRPr="00A33AB5">
                              <w:rPr>
                                <w:rFonts w:ascii="SassoonPrimaryInfant" w:hAnsi="SassoonPrimaryInfant" w:cstheme="minorHAnsi"/>
                                <w:lang w:val="en-US"/>
                              </w:rPr>
                              <w:t xml:space="preserve">Additionally, we </w:t>
                            </w:r>
                            <w:r w:rsidR="005A6FA1" w:rsidRPr="00A33AB5">
                              <w:rPr>
                                <w:rFonts w:ascii="SassoonPrimaryInfant" w:hAnsi="SassoonPrimaryInfant" w:cstheme="minorHAnsi"/>
                                <w:lang w:val="en-US"/>
                              </w:rPr>
                              <w:t xml:space="preserve">will </w:t>
                            </w:r>
                            <w:r w:rsidRPr="00A33AB5">
                              <w:rPr>
                                <w:rFonts w:ascii="SassoonPrimaryInfant" w:hAnsi="SassoonPrimaryInfant" w:cstheme="minorHAnsi"/>
                                <w:lang w:val="en-US"/>
                              </w:rPr>
                              <w:t xml:space="preserve">identify and </w:t>
                            </w:r>
                            <w:r w:rsidR="005A6FA1" w:rsidRPr="00A33AB5">
                              <w:rPr>
                                <w:rFonts w:ascii="SassoonPrimaryInfant" w:hAnsi="SassoonPrimaryInfant" w:cstheme="minorHAnsi"/>
                                <w:lang w:val="en-US"/>
                              </w:rPr>
                              <w:t>explor</w:t>
                            </w:r>
                            <w:r w:rsidRPr="00A33AB5">
                              <w:rPr>
                                <w:rFonts w:ascii="SassoonPrimaryInfant" w:hAnsi="SassoonPrimaryInfant" w:cstheme="minorHAnsi"/>
                                <w:lang w:val="en-US"/>
                              </w:rPr>
                              <w:t xml:space="preserve">e </w:t>
                            </w:r>
                            <w:r w:rsidR="005A6FA1" w:rsidRPr="00A33AB5">
                              <w:rPr>
                                <w:rFonts w:ascii="SassoonPrimaryInfant" w:hAnsi="SassoonPrimaryInfant" w:cstheme="minorHAnsi"/>
                                <w:lang w:val="en-US"/>
                              </w:rPr>
                              <w:t>the properties</w:t>
                            </w:r>
                            <w:r w:rsidRPr="00A33AB5">
                              <w:rPr>
                                <w:rFonts w:ascii="SassoonPrimaryInfant" w:hAnsi="SassoonPrimaryInfant" w:cstheme="minorHAnsi"/>
                                <w:lang w:val="en-US"/>
                              </w:rPr>
                              <w:t xml:space="preserve"> of</w:t>
                            </w:r>
                            <w:r w:rsidR="005A6FA1" w:rsidRPr="00A33AB5">
                              <w:rPr>
                                <w:rFonts w:ascii="SassoonPrimaryInfant" w:hAnsi="SassoonPrimaryInfant" w:cstheme="minorHAnsi"/>
                                <w:lang w:val="en-US"/>
                              </w:rPr>
                              <w:t xml:space="preserve"> </w:t>
                            </w:r>
                            <w:r w:rsidRPr="00A33AB5">
                              <w:rPr>
                                <w:rFonts w:ascii="SassoonPrimaryInfant" w:hAnsi="SassoonPrimaryInfant" w:cstheme="minorHAnsi"/>
                                <w:lang w:val="en-US"/>
                              </w:rPr>
                              <w:t>2D and 3D shapes</w:t>
                            </w:r>
                            <w:r w:rsidR="005A6FA1" w:rsidRPr="00A33AB5">
                              <w:rPr>
                                <w:rFonts w:ascii="SassoonPrimaryInfant" w:hAnsi="SassoonPrimaryInfant" w:cstheme="minorHAnsi"/>
                                <w:lang w:val="en-US"/>
                              </w:rPr>
                              <w:t>.</w:t>
                            </w:r>
                          </w:p>
                          <w:p w14:paraId="2D977B2B" w14:textId="458E9CB8" w:rsidR="005A6FA1" w:rsidRPr="00A33AB5" w:rsidRDefault="005A6FA1" w:rsidP="00A33AB5">
                            <w:pPr>
                              <w:rPr>
                                <w:rFonts w:ascii="SassoonPrimaryInfant" w:hAnsi="SassoonPrimaryInfant" w:cstheme="minorHAnsi"/>
                                <w:lang w:val="en-US"/>
                              </w:rPr>
                            </w:pPr>
                            <w:r w:rsidRPr="00A33AB5">
                              <w:rPr>
                                <w:rFonts w:ascii="SassoonPrimaryInfant" w:hAnsi="SassoonPrimaryInfant" w:cstheme="minorHAnsi"/>
                                <w:lang w:val="en-US"/>
                              </w:rPr>
                              <w:t xml:space="preserve">In our addition work, we will be developing fluency in using number facts </w:t>
                            </w:r>
                            <w:r w:rsidR="003F484A" w:rsidRPr="00A33AB5">
                              <w:rPr>
                                <w:rFonts w:ascii="SassoonPrimaryInfant" w:hAnsi="SassoonPrimaryInfant" w:cstheme="minorHAnsi"/>
                                <w:lang w:val="en-US"/>
                              </w:rPr>
                              <w:t>of</w:t>
                            </w:r>
                            <w:r w:rsidRPr="00A33AB5">
                              <w:rPr>
                                <w:rFonts w:ascii="SassoonPrimaryInfant" w:hAnsi="SassoonPrimaryInfant" w:cstheme="minorHAnsi"/>
                                <w:lang w:val="en-US"/>
                              </w:rPr>
                              <w:t xml:space="preserve"> 10 and 20</w:t>
                            </w:r>
                            <w:r w:rsidR="003F484A" w:rsidRPr="00A33AB5">
                              <w:rPr>
                                <w:rFonts w:ascii="SassoonPrimaryInfant" w:hAnsi="SassoonPrimaryInfant" w:cstheme="minorHAnsi"/>
                                <w:lang w:val="en-US"/>
                              </w:rPr>
                              <w:t xml:space="preserve"> and</w:t>
                            </w:r>
                            <w:r w:rsidRPr="00A33AB5">
                              <w:rPr>
                                <w:rFonts w:ascii="SassoonPrimaryInfant" w:hAnsi="SassoonPrimaryInfant" w:cstheme="minorHAnsi"/>
                                <w:lang w:val="en-US"/>
                              </w:rPr>
                              <w:t xml:space="preserve"> learn that addition is commutative (i.e., numbers can be added in any order), and they will use efficient strategies to add two-digit numbers.</w:t>
                            </w:r>
                          </w:p>
                          <w:p w14:paraId="351E926C" w14:textId="540986D3" w:rsidR="009B5C18" w:rsidRPr="00822558" w:rsidRDefault="00A33AB5" w:rsidP="00A33AB5">
                            <w:pPr>
                              <w:rPr>
                                <w:rFonts w:ascii="SassoonPrimaryInfant" w:hAnsi="SassoonPrimaryInfant" w:cstheme="minorHAnsi"/>
                                <w:sz w:val="24"/>
                                <w:szCs w:val="24"/>
                                <w:lang w:val="en-US"/>
                              </w:rPr>
                            </w:pPr>
                            <w:r w:rsidRPr="00A33AB5">
                              <w:rPr>
                                <w:rFonts w:ascii="SassoonPrimaryInfant" w:hAnsi="SassoonPrimaryInfant" w:cstheme="minorHAnsi"/>
                                <w:lang w:val="en-US"/>
                              </w:rPr>
                              <w:t xml:space="preserve">Throughout the term we will be applying </w:t>
                            </w:r>
                            <w:r w:rsidR="005A6FA1" w:rsidRPr="00A33AB5">
                              <w:rPr>
                                <w:rFonts w:ascii="SassoonPrimaryInfant" w:hAnsi="SassoonPrimaryInfant" w:cstheme="minorHAnsi"/>
                                <w:lang w:val="en-US"/>
                              </w:rPr>
                              <w:t>these skills through problem-solving lessons, encouraging children to reason mathematically and explain their thinking</w:t>
                            </w:r>
                            <w:r w:rsidR="005A6FA1" w:rsidRPr="005A6FA1">
                              <w:rPr>
                                <w:rFonts w:ascii="SassoonPrimaryInfant" w:hAnsi="SassoonPrimaryInfant" w:cstheme="minorHAnsi"/>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6F91B3" id="_x0000_t202" coordsize="21600,21600" o:spt="202" path="m,l,21600r21600,l21600,xe">
                <v:stroke joinstyle="miter"/>
                <v:path gradientshapeok="t" o:connecttype="rect"/>
              </v:shapetype>
              <v:shape id="Text Box 4" o:spid="_x0000_s1026" type="#_x0000_t202" style="position:absolute;left:0;text-align:left;margin-left:478pt;margin-top:56.5pt;width:295.5pt;height:237.5pt;z-index:251486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" fillcolor="#e2efd9 [665]" strokecolor="#92d050" strokeweight="2.25pt">
                <v:textbox>
                  <w:txbxContent>
                    <w:p w14:paraId="0413B284" w14:textId="081388D1" w:rsidR="00C92CE1" w:rsidRPr="008B5BF7" w:rsidRDefault="00B00A38" w:rsidP="00C92CE1">
                      <w:pPr>
                        <w:jc w:val="center"/>
                        <w:rPr>
                          <w:rFonts w:ascii="SassoonPrimaryInfant" w:hAnsi="SassoonPrimaryInfant"/>
                          <w:b/>
                          <w:bCs/>
                          <w:sz w:val="24"/>
                          <w:szCs w:val="24"/>
                          <w:u w:val="single"/>
                          <w:lang w:val="en-US"/>
                        </w:rPr>
                      </w:pPr>
                      <w:proofErr w:type="spellStart"/>
                      <w:r w:rsidRPr="008B5BF7">
                        <w:rPr>
                          <w:rFonts w:ascii="SassoonPrimaryInfant" w:hAnsi="SassoonPrimaryInfant"/>
                          <w:b/>
                          <w:bCs/>
                          <w:sz w:val="24"/>
                          <w:szCs w:val="24"/>
                          <w:u w:val="single"/>
                          <w:lang w:val="en-US"/>
                        </w:rPr>
                        <w:t>Math</w:t>
                      </w:r>
                      <w:r w:rsidR="008B5BF7" w:rsidRPr="008B5BF7">
                        <w:rPr>
                          <w:rFonts w:ascii="SassoonPrimaryInfant" w:hAnsi="SassoonPrimaryInfant"/>
                          <w:b/>
                          <w:bCs/>
                          <w:sz w:val="24"/>
                          <w:szCs w:val="24"/>
                          <w:u w:val="single"/>
                          <w:lang w:val="en-US"/>
                        </w:rPr>
                        <w:t>s</w:t>
                      </w:r>
                      <w:proofErr w:type="spellEnd"/>
                    </w:p>
                    <w:p w14:paraId="2EAD6F0C" w14:textId="41A69D85" w:rsidR="005A6FA1" w:rsidRPr="00A33AB5" w:rsidRDefault="005A6FA1" w:rsidP="00A33AB5">
                      <w:pPr>
                        <w:rPr>
                          <w:rFonts w:ascii="SassoonPrimaryInfant" w:hAnsi="SassoonPrimaryInfant" w:cstheme="minorHAnsi"/>
                          <w:lang w:val="en-US"/>
                        </w:rPr>
                      </w:pPr>
                      <w:r w:rsidRPr="00A33AB5">
                        <w:rPr>
                          <w:rFonts w:ascii="SassoonPrimaryInfant" w:hAnsi="SassoonPrimaryInfant" w:cstheme="minorHAnsi"/>
                          <w:lang w:val="en-US"/>
                        </w:rPr>
                        <w:t>We will begin by focusing on place value. Children will learn to represent</w:t>
                      </w:r>
                      <w:r w:rsidR="003F484A" w:rsidRPr="00A33AB5">
                        <w:rPr>
                          <w:rFonts w:ascii="SassoonPrimaryInfant" w:hAnsi="SassoonPrimaryInfant" w:cstheme="minorHAnsi"/>
                          <w:lang w:val="en-US"/>
                        </w:rPr>
                        <w:t>, compare and order</w:t>
                      </w:r>
                      <w:r w:rsidRPr="00A33AB5">
                        <w:rPr>
                          <w:rFonts w:ascii="SassoonPrimaryInfant" w:hAnsi="SassoonPrimaryInfant" w:cstheme="minorHAnsi"/>
                          <w:lang w:val="en-US"/>
                        </w:rPr>
                        <w:t xml:space="preserve"> two-digit numbers</w:t>
                      </w:r>
                      <w:r w:rsidR="003F484A" w:rsidRPr="00A33AB5">
                        <w:rPr>
                          <w:rFonts w:ascii="SassoonPrimaryInfant" w:hAnsi="SassoonPrimaryInfant" w:cstheme="minorHAnsi"/>
                          <w:lang w:val="en-US"/>
                        </w:rPr>
                        <w:t>, developing a solid understanding of tens and ones</w:t>
                      </w:r>
                      <w:r w:rsidRPr="00A33AB5">
                        <w:rPr>
                          <w:rFonts w:ascii="SassoonPrimaryInfant" w:hAnsi="SassoonPrimaryInfant" w:cstheme="minorHAnsi"/>
                          <w:lang w:val="en-US"/>
                        </w:rPr>
                        <w:t>.</w:t>
                      </w:r>
                      <w:r w:rsidR="003F484A" w:rsidRPr="00A33AB5">
                        <w:rPr>
                          <w:rFonts w:ascii="SassoonPrimaryInfant" w:hAnsi="SassoonPrimaryInfant" w:cstheme="minorHAnsi"/>
                          <w:lang w:val="en-US"/>
                        </w:rPr>
                        <w:t xml:space="preserve"> </w:t>
                      </w:r>
                    </w:p>
                    <w:p w14:paraId="4E89FA66" w14:textId="6A0A7BA6" w:rsidR="005A6FA1" w:rsidRPr="00A33AB5" w:rsidRDefault="00A33AB5" w:rsidP="00A33AB5">
                      <w:pPr>
                        <w:rPr>
                          <w:rFonts w:ascii="SassoonPrimaryInfant" w:hAnsi="SassoonPrimaryInfant" w:cstheme="minorHAnsi"/>
                          <w:lang w:val="en-US"/>
                        </w:rPr>
                      </w:pPr>
                      <w:r w:rsidRPr="00A33AB5">
                        <w:rPr>
                          <w:rFonts w:ascii="SassoonPrimaryInfant" w:hAnsi="SassoonPrimaryInfant" w:cstheme="minorHAnsi"/>
                          <w:lang w:val="en-US"/>
                        </w:rPr>
                        <w:t xml:space="preserve">Additionally, we </w:t>
                      </w:r>
                      <w:r w:rsidR="005A6FA1" w:rsidRPr="00A33AB5">
                        <w:rPr>
                          <w:rFonts w:ascii="SassoonPrimaryInfant" w:hAnsi="SassoonPrimaryInfant" w:cstheme="minorHAnsi"/>
                          <w:lang w:val="en-US"/>
                        </w:rPr>
                        <w:t xml:space="preserve">will </w:t>
                      </w:r>
                      <w:r w:rsidRPr="00A33AB5">
                        <w:rPr>
                          <w:rFonts w:ascii="SassoonPrimaryInfant" w:hAnsi="SassoonPrimaryInfant" w:cstheme="minorHAnsi"/>
                          <w:lang w:val="en-US"/>
                        </w:rPr>
                        <w:t xml:space="preserve">identify and </w:t>
                      </w:r>
                      <w:r w:rsidR="005A6FA1" w:rsidRPr="00A33AB5">
                        <w:rPr>
                          <w:rFonts w:ascii="SassoonPrimaryInfant" w:hAnsi="SassoonPrimaryInfant" w:cstheme="minorHAnsi"/>
                          <w:lang w:val="en-US"/>
                        </w:rPr>
                        <w:t>explor</w:t>
                      </w:r>
                      <w:r w:rsidRPr="00A33AB5">
                        <w:rPr>
                          <w:rFonts w:ascii="SassoonPrimaryInfant" w:hAnsi="SassoonPrimaryInfant" w:cstheme="minorHAnsi"/>
                          <w:lang w:val="en-US"/>
                        </w:rPr>
                        <w:t xml:space="preserve">e </w:t>
                      </w:r>
                      <w:r w:rsidR="005A6FA1" w:rsidRPr="00A33AB5">
                        <w:rPr>
                          <w:rFonts w:ascii="SassoonPrimaryInfant" w:hAnsi="SassoonPrimaryInfant" w:cstheme="minorHAnsi"/>
                          <w:lang w:val="en-US"/>
                        </w:rPr>
                        <w:t>the properties</w:t>
                      </w:r>
                      <w:r w:rsidRPr="00A33AB5">
                        <w:rPr>
                          <w:rFonts w:ascii="SassoonPrimaryInfant" w:hAnsi="SassoonPrimaryInfant" w:cstheme="minorHAnsi"/>
                          <w:lang w:val="en-US"/>
                        </w:rPr>
                        <w:t xml:space="preserve"> of</w:t>
                      </w:r>
                      <w:r w:rsidR="005A6FA1" w:rsidRPr="00A33AB5">
                        <w:rPr>
                          <w:rFonts w:ascii="SassoonPrimaryInfant" w:hAnsi="SassoonPrimaryInfant" w:cstheme="minorHAnsi"/>
                          <w:lang w:val="en-US"/>
                        </w:rPr>
                        <w:t xml:space="preserve"> </w:t>
                      </w:r>
                      <w:r w:rsidRPr="00A33AB5">
                        <w:rPr>
                          <w:rFonts w:ascii="SassoonPrimaryInfant" w:hAnsi="SassoonPrimaryInfant" w:cstheme="minorHAnsi"/>
                          <w:lang w:val="en-US"/>
                        </w:rPr>
                        <w:t>2D and 3D shapes</w:t>
                      </w:r>
                      <w:r w:rsidR="005A6FA1" w:rsidRPr="00A33AB5">
                        <w:rPr>
                          <w:rFonts w:ascii="SassoonPrimaryInfant" w:hAnsi="SassoonPrimaryInfant" w:cstheme="minorHAnsi"/>
                          <w:lang w:val="en-US"/>
                        </w:rPr>
                        <w:t>.</w:t>
                      </w:r>
                    </w:p>
                    <w:p w14:paraId="2D977B2B" w14:textId="458E9CB8" w:rsidR="005A6FA1" w:rsidRPr="00A33AB5" w:rsidRDefault="005A6FA1" w:rsidP="00A33AB5">
                      <w:pPr>
                        <w:rPr>
                          <w:rFonts w:ascii="SassoonPrimaryInfant" w:hAnsi="SassoonPrimaryInfant" w:cstheme="minorHAnsi"/>
                          <w:lang w:val="en-US"/>
                        </w:rPr>
                      </w:pPr>
                      <w:r w:rsidRPr="00A33AB5">
                        <w:rPr>
                          <w:rFonts w:ascii="SassoonPrimaryInfant" w:hAnsi="SassoonPrimaryInfant" w:cstheme="minorHAnsi"/>
                          <w:lang w:val="en-US"/>
                        </w:rPr>
                        <w:t xml:space="preserve">In our addition work, we will be developing fluency in using number facts </w:t>
                      </w:r>
                      <w:r w:rsidR="003F484A" w:rsidRPr="00A33AB5">
                        <w:rPr>
                          <w:rFonts w:ascii="SassoonPrimaryInfant" w:hAnsi="SassoonPrimaryInfant" w:cstheme="minorHAnsi"/>
                          <w:lang w:val="en-US"/>
                        </w:rPr>
                        <w:t>of</w:t>
                      </w:r>
                      <w:r w:rsidRPr="00A33AB5">
                        <w:rPr>
                          <w:rFonts w:ascii="SassoonPrimaryInfant" w:hAnsi="SassoonPrimaryInfant" w:cstheme="minorHAnsi"/>
                          <w:lang w:val="en-US"/>
                        </w:rPr>
                        <w:t xml:space="preserve"> 10 and 20</w:t>
                      </w:r>
                      <w:r w:rsidR="003F484A" w:rsidRPr="00A33AB5">
                        <w:rPr>
                          <w:rFonts w:ascii="SassoonPrimaryInfant" w:hAnsi="SassoonPrimaryInfant" w:cstheme="minorHAnsi"/>
                          <w:lang w:val="en-US"/>
                        </w:rPr>
                        <w:t xml:space="preserve"> and</w:t>
                      </w:r>
                      <w:r w:rsidRPr="00A33AB5">
                        <w:rPr>
                          <w:rFonts w:ascii="SassoonPrimaryInfant" w:hAnsi="SassoonPrimaryInfant" w:cstheme="minorHAnsi"/>
                          <w:lang w:val="en-US"/>
                        </w:rPr>
                        <w:t xml:space="preserve"> learn that addition is commutative (i.e., numbers can be added in any order), and they will use efficient strategies to add two-digit numbers.</w:t>
                      </w:r>
                    </w:p>
                    <w:p w14:paraId="351E926C" w14:textId="540986D3" w:rsidR="009B5C18" w:rsidRPr="00822558" w:rsidRDefault="00A33AB5" w:rsidP="00A33AB5">
                      <w:pPr>
                        <w:rPr>
                          <w:rFonts w:ascii="SassoonPrimaryInfant" w:hAnsi="SassoonPrimaryInfant" w:cstheme="minorHAnsi"/>
                          <w:sz w:val="24"/>
                          <w:szCs w:val="24"/>
                          <w:lang w:val="en-US"/>
                        </w:rPr>
                      </w:pPr>
                      <w:r w:rsidRPr="00A33AB5">
                        <w:rPr>
                          <w:rFonts w:ascii="SassoonPrimaryInfant" w:hAnsi="SassoonPrimaryInfant" w:cstheme="minorHAnsi"/>
                          <w:lang w:val="en-US"/>
                        </w:rPr>
                        <w:t xml:space="preserve">Throughout the term we will be applying </w:t>
                      </w:r>
                      <w:r w:rsidR="005A6FA1" w:rsidRPr="00A33AB5">
                        <w:rPr>
                          <w:rFonts w:ascii="SassoonPrimaryInfant" w:hAnsi="SassoonPrimaryInfant" w:cstheme="minorHAnsi"/>
                          <w:lang w:val="en-US"/>
                        </w:rPr>
                        <w:t>these skills through problem-solving lessons, encouraging children to reason mathematically and explain their thinking</w:t>
                      </w:r>
                      <w:r w:rsidR="005A6FA1" w:rsidRPr="005A6FA1">
                        <w:rPr>
                          <w:rFonts w:ascii="SassoonPrimaryInfant" w:hAnsi="SassoonPrimaryInfant" w:cstheme="minorHAnsi"/>
                          <w:sz w:val="24"/>
                          <w:szCs w:val="24"/>
                          <w:lang w:val="en-US"/>
                        </w:rPr>
                        <w:t>.</w:t>
                      </w:r>
                    </w:p>
                  </w:txbxContent>
                </v:textbox>
                <w10:wrap anchorx="margin"/>
              </v:shape>
            </w:pict>
          </mc:Fallback>
        </mc:AlternateContent>
      </w:r>
      <w:r w:rsidR="003F484A">
        <w:rPr>
          <w:noProof/>
        </w:rPr>
        <w:drawing>
          <wp:anchor distT="0" distB="0" distL="114300" distR="114300" simplePos="0" relativeHeight="251680768" behindDoc="0" locked="0" layoutInCell="1" allowOverlap="1" wp14:anchorId="04CB7032" wp14:editId="75B456B0">
            <wp:simplePos x="0" y="0"/>
            <wp:positionH relativeFrom="margin">
              <wp:posOffset>9194800</wp:posOffset>
            </wp:positionH>
            <wp:positionV relativeFrom="paragraph">
              <wp:posOffset>504825</wp:posOffset>
            </wp:positionV>
            <wp:extent cx="539750" cy="52006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39750" cy="520065"/>
                    </a:xfrm>
                    <a:prstGeom prst="rect">
                      <a:avLst/>
                    </a:prstGeom>
                  </pic:spPr>
                </pic:pic>
              </a:graphicData>
            </a:graphic>
            <wp14:sizeRelH relativeFrom="page">
              <wp14:pctWidth>0</wp14:pctWidth>
            </wp14:sizeRelH>
            <wp14:sizeRelV relativeFrom="page">
              <wp14:pctHeight>0</wp14:pctHeight>
            </wp14:sizeRelV>
          </wp:anchor>
        </w:drawing>
      </w:r>
      <w:r w:rsidR="00526383" w:rsidRPr="00526383">
        <w:rPr>
          <w:noProof/>
        </w:rPr>
        <w:drawing>
          <wp:anchor distT="0" distB="0" distL="114300" distR="114300" simplePos="0" relativeHeight="251842560" behindDoc="0" locked="0" layoutInCell="1" allowOverlap="1" wp14:anchorId="0BDA8C8F" wp14:editId="42E29D83">
            <wp:simplePos x="0" y="0"/>
            <wp:positionH relativeFrom="column">
              <wp:posOffset>3270250</wp:posOffset>
            </wp:positionH>
            <wp:positionV relativeFrom="paragraph">
              <wp:posOffset>723900</wp:posOffset>
            </wp:positionV>
            <wp:extent cx="756824" cy="711200"/>
            <wp:effectExtent l="0" t="0" r="5715" b="0"/>
            <wp:wrapNone/>
            <wp:docPr id="718935497" name="Picture 1" descr="A book cover with a li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35497" name="Picture 1" descr="A book cover with a lion and a chil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824" cy="711200"/>
                    </a:xfrm>
                    <a:prstGeom prst="rect">
                      <a:avLst/>
                    </a:prstGeom>
                  </pic:spPr>
                </pic:pic>
              </a:graphicData>
            </a:graphic>
            <wp14:sizeRelH relativeFrom="margin">
              <wp14:pctWidth>0</wp14:pctWidth>
            </wp14:sizeRelH>
            <wp14:sizeRelV relativeFrom="margin">
              <wp14:pctHeight>0</wp14:pctHeight>
            </wp14:sizeRelV>
          </wp:anchor>
        </w:drawing>
      </w:r>
      <w:r w:rsidR="00526383">
        <w:rPr>
          <w:noProof/>
        </w:rPr>
        <mc:AlternateContent>
          <mc:Choice Requires="wps">
            <w:drawing>
              <wp:anchor distT="0" distB="0" distL="114300" distR="114300" simplePos="0" relativeHeight="251468800" behindDoc="0" locked="0" layoutInCell="1" allowOverlap="1" wp14:anchorId="58D3B716" wp14:editId="25BBD8FF">
                <wp:simplePos x="0" y="0"/>
                <wp:positionH relativeFrom="margin">
                  <wp:align>left</wp:align>
                </wp:positionH>
                <wp:positionV relativeFrom="paragraph">
                  <wp:posOffset>736184</wp:posOffset>
                </wp:positionV>
                <wp:extent cx="3155950" cy="2286000"/>
                <wp:effectExtent l="19050" t="19050" r="25400" b="19050"/>
                <wp:wrapNone/>
                <wp:docPr id="3" name="Text Box 3"/>
                <wp:cNvGraphicFramePr/>
                <a:graphic xmlns:a="http://schemas.openxmlformats.org/drawingml/2006/main">
                  <a:graphicData uri="http://schemas.microsoft.com/office/word/2010/wordprocessingShape">
                    <wps:wsp>
                      <wps:cNvSpPr txBox="1"/>
                      <wps:spPr>
                        <a:xfrm>
                          <a:off x="0" y="0"/>
                          <a:ext cx="3155950" cy="2286000"/>
                        </a:xfrm>
                        <a:prstGeom prst="rect">
                          <a:avLst/>
                        </a:prstGeom>
                        <a:solidFill>
                          <a:schemeClr val="accent6">
                            <a:lumMod val="20000"/>
                            <a:lumOff val="80000"/>
                          </a:schemeClr>
                        </a:solidFill>
                        <a:ln w="28575">
                          <a:solidFill>
                            <a:srgbClr val="92D050"/>
                          </a:solidFill>
                        </a:ln>
                      </wps:spPr>
                      <wps:txbx>
                        <w:txbxContent>
                          <w:p w14:paraId="26D47FFE" w14:textId="77777777" w:rsidR="00526383" w:rsidRDefault="00A5575B" w:rsidP="00CC0DE4">
                            <w:pPr>
                              <w:rPr>
                                <w:rFonts w:ascii="SassoonPrimaryInfant" w:hAnsi="SassoonPrimaryInfant"/>
                                <w:b/>
                                <w:bCs/>
                                <w:sz w:val="24"/>
                                <w:szCs w:val="24"/>
                                <w:u w:val="single"/>
                                <w:lang w:val="en-US"/>
                              </w:rPr>
                            </w:pPr>
                            <w:r>
                              <w:rPr>
                                <w:rFonts w:ascii="SassoonPrimaryInfant" w:hAnsi="SassoonPrimaryInfant"/>
                                <w:b/>
                                <w:bCs/>
                                <w:sz w:val="24"/>
                                <w:szCs w:val="24"/>
                                <w:u w:val="single"/>
                                <w:lang w:val="en-US"/>
                              </w:rPr>
                              <w:t>English</w:t>
                            </w:r>
                          </w:p>
                          <w:p w14:paraId="121C29DB" w14:textId="74C31C13" w:rsidR="00CC0DE4" w:rsidRPr="008C5C6F" w:rsidRDefault="001373B9" w:rsidP="00CC0DE4">
                            <w:pPr>
                              <w:rPr>
                                <w:rFonts w:ascii="SassoonPrimaryInfant" w:hAnsi="SassoonPrimaryInfant"/>
                                <w:b/>
                                <w:bCs/>
                                <w:sz w:val="24"/>
                                <w:szCs w:val="24"/>
                                <w:u w:val="single"/>
                                <w:lang w:val="en-US"/>
                              </w:rPr>
                            </w:pPr>
                            <w:r w:rsidRPr="008C5C6F">
                              <w:rPr>
                                <w:rFonts w:ascii="SassoonPrimaryInfant" w:hAnsi="SassoonPrimaryInfant"/>
                              </w:rPr>
                              <w:t xml:space="preserve">This term, our texts will be </w:t>
                            </w:r>
                            <w:r w:rsidRPr="008C5C6F">
                              <w:rPr>
                                <w:rStyle w:val="Emphasis"/>
                                <w:rFonts w:ascii="SassoonPrimaryInfant" w:hAnsi="SassoonPrimaryInfant"/>
                              </w:rPr>
                              <w:t>Little Red and the Very Hungry Lion</w:t>
                            </w:r>
                            <w:r w:rsidRPr="008C5C6F">
                              <w:rPr>
                                <w:rFonts w:ascii="SassoonPrimaryInfant" w:hAnsi="SassoonPrimaryInfant"/>
                              </w:rPr>
                              <w:t xml:space="preserve"> by Alex T. Smith and </w:t>
                            </w:r>
                            <w:r w:rsidRPr="008C5C6F">
                              <w:rPr>
                                <w:rStyle w:val="Emphasis"/>
                                <w:rFonts w:ascii="SassoonPrimaryInfant" w:hAnsi="SassoonPrimaryInfant"/>
                              </w:rPr>
                              <w:t>Man on the Moon: A Day in the Life of Bob</w:t>
                            </w:r>
                            <w:r w:rsidRPr="008C5C6F">
                              <w:rPr>
                                <w:rFonts w:ascii="SassoonPrimaryInfant" w:hAnsi="SassoonPrimaryInfant"/>
                              </w:rPr>
                              <w:t xml:space="preserve"> by Simon Bartram. </w:t>
                            </w:r>
                            <w:r w:rsidR="003F484A" w:rsidRPr="008C5C6F">
                              <w:rPr>
                                <w:rFonts w:ascii="SassoonPrimaryInfant" w:hAnsi="SassoonPrimaryInfant"/>
                              </w:rPr>
                              <w:t>Our writing</w:t>
                            </w:r>
                            <w:r w:rsidRPr="008C5C6F">
                              <w:rPr>
                                <w:rFonts w:ascii="SassoonPrimaryInfant" w:hAnsi="SassoonPrimaryInfant"/>
                              </w:rPr>
                              <w:t xml:space="preserve">, we will focus on using "and" to join words and phrases, incorporating noun phrases, and properly demarcating sentences with capital letters and full stops. We will also explore the use of the suffix "-ed" for past tense. </w:t>
                            </w:r>
                            <w:r w:rsidR="00526383" w:rsidRPr="008C5C6F">
                              <w:rPr>
                                <w:rFonts w:ascii="SassoonPrimaryInfant" w:hAnsi="SassoonPrimaryInfant"/>
                              </w:rPr>
                              <w:t xml:space="preserve">The end of unit writes will be a </w:t>
                            </w:r>
                            <w:r w:rsidRPr="008C5C6F">
                              <w:rPr>
                                <w:rFonts w:ascii="SassoonPrimaryInfant" w:hAnsi="SassoonPrimaryInfant"/>
                              </w:rPr>
                              <w:t>setting description and a diary entry.</w:t>
                            </w:r>
                          </w:p>
                          <w:p w14:paraId="5B1F42BD" w14:textId="77777777" w:rsidR="00CC0DE4" w:rsidRDefault="00CC0D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3B716" id="Text Box 3" o:spid="_x0000_s1027" type="#_x0000_t202" style="position:absolute;left:0;text-align:left;margin-left:0;margin-top:57.95pt;width:248.5pt;height:180pt;z-index:251468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" fillcolor="#e2efd9 [665]" strokecolor="#92d050" strokeweight="2.25pt">
                <v:textbox>
                  <w:txbxContent>
                    <w:p w14:paraId="26D47FFE" w14:textId="77777777" w:rsidR="00526383" w:rsidRDefault="00A5575B" w:rsidP="00CC0DE4">
                      <w:pPr>
                        <w:rPr>
                          <w:rFonts w:ascii="SassoonPrimaryInfant" w:hAnsi="SassoonPrimaryInfant"/>
                          <w:b/>
                          <w:bCs/>
                          <w:sz w:val="24"/>
                          <w:szCs w:val="24"/>
                          <w:u w:val="single"/>
                          <w:lang w:val="en-US"/>
                        </w:rPr>
                      </w:pPr>
                      <w:r>
                        <w:rPr>
                          <w:rFonts w:ascii="SassoonPrimaryInfant" w:hAnsi="SassoonPrimaryInfant"/>
                          <w:b/>
                          <w:bCs/>
                          <w:sz w:val="24"/>
                          <w:szCs w:val="24"/>
                          <w:u w:val="single"/>
                          <w:lang w:val="en-US"/>
                        </w:rPr>
                        <w:t>English</w:t>
                      </w:r>
                    </w:p>
                    <w:p w14:paraId="121C29DB" w14:textId="74C31C13" w:rsidR="00CC0DE4" w:rsidRPr="008C5C6F" w:rsidRDefault="001373B9" w:rsidP="00CC0DE4">
                      <w:pPr>
                        <w:rPr>
                          <w:rFonts w:ascii="SassoonPrimaryInfant" w:hAnsi="SassoonPrimaryInfant"/>
                          <w:b/>
                          <w:bCs/>
                          <w:sz w:val="24"/>
                          <w:szCs w:val="24"/>
                          <w:u w:val="single"/>
                          <w:lang w:val="en-US"/>
                        </w:rPr>
                      </w:pPr>
                      <w:r w:rsidRPr="008C5C6F">
                        <w:rPr>
                          <w:rFonts w:ascii="SassoonPrimaryInfant" w:hAnsi="SassoonPrimaryInfant"/>
                        </w:rPr>
                        <w:t xml:space="preserve">This term, our texts will be </w:t>
                      </w:r>
                      <w:r w:rsidRPr="008C5C6F">
                        <w:rPr>
                          <w:rStyle w:val="Emphasis"/>
                          <w:rFonts w:ascii="SassoonPrimaryInfant" w:hAnsi="SassoonPrimaryInfant"/>
                        </w:rPr>
                        <w:t>Little Red and the Very Hungry Lion</w:t>
                      </w:r>
                      <w:r w:rsidRPr="008C5C6F">
                        <w:rPr>
                          <w:rFonts w:ascii="SassoonPrimaryInfant" w:hAnsi="SassoonPrimaryInfant"/>
                        </w:rPr>
                        <w:t xml:space="preserve"> by Alex T. Smith and </w:t>
                      </w:r>
                      <w:r w:rsidRPr="008C5C6F">
                        <w:rPr>
                          <w:rStyle w:val="Emphasis"/>
                          <w:rFonts w:ascii="SassoonPrimaryInfant" w:hAnsi="SassoonPrimaryInfant"/>
                        </w:rPr>
                        <w:t>Man on the Moon: A Day in the Life of Bob</w:t>
                      </w:r>
                      <w:r w:rsidRPr="008C5C6F">
                        <w:rPr>
                          <w:rFonts w:ascii="SassoonPrimaryInfant" w:hAnsi="SassoonPrimaryInfant"/>
                        </w:rPr>
                        <w:t xml:space="preserve"> by Simon Bartram. </w:t>
                      </w:r>
                      <w:r w:rsidR="003F484A" w:rsidRPr="008C5C6F">
                        <w:rPr>
                          <w:rFonts w:ascii="SassoonPrimaryInfant" w:hAnsi="SassoonPrimaryInfant"/>
                        </w:rPr>
                        <w:t>Our writing</w:t>
                      </w:r>
                      <w:r w:rsidRPr="008C5C6F">
                        <w:rPr>
                          <w:rFonts w:ascii="SassoonPrimaryInfant" w:hAnsi="SassoonPrimaryInfant"/>
                        </w:rPr>
                        <w:t xml:space="preserve">, we will focus on using "and" to join words and phrases, incorporating noun phrases, and properly demarcating sentences with capital letters and full stops. We will also explore the use of the suffix "-ed" for past tense. </w:t>
                      </w:r>
                      <w:r w:rsidR="00526383" w:rsidRPr="008C5C6F">
                        <w:rPr>
                          <w:rFonts w:ascii="SassoonPrimaryInfant" w:hAnsi="SassoonPrimaryInfant"/>
                        </w:rPr>
                        <w:t xml:space="preserve">The end of unit writes will be a </w:t>
                      </w:r>
                      <w:r w:rsidRPr="008C5C6F">
                        <w:rPr>
                          <w:rFonts w:ascii="SassoonPrimaryInfant" w:hAnsi="SassoonPrimaryInfant"/>
                        </w:rPr>
                        <w:t>setting description and a diary entry.</w:t>
                      </w:r>
                    </w:p>
                    <w:p w14:paraId="5B1F42BD" w14:textId="77777777" w:rsidR="00CC0DE4" w:rsidRDefault="00CC0DE4"/>
                  </w:txbxContent>
                </v:textbox>
                <w10:wrap anchorx="margin"/>
              </v:shape>
            </w:pict>
          </mc:Fallback>
        </mc:AlternateContent>
      </w:r>
      <w:r w:rsidR="00CA49C4">
        <w:t>‘</w:t>
      </w:r>
      <w:r w:rsidR="00583A03">
        <w:rPr>
          <w:rFonts w:cstheme="minorHAnsi"/>
          <w:sz w:val="96"/>
          <w:szCs w:val="96"/>
        </w:rPr>
        <w:t>’S</w:t>
      </w:r>
      <w:r w:rsidR="00CA49C4" w:rsidRPr="000D38DD">
        <w:rPr>
          <w:rFonts w:cstheme="minorHAnsi"/>
          <w:sz w:val="96"/>
          <w:szCs w:val="96"/>
        </w:rPr>
        <w:t>hine brightly in learning and life’</w:t>
      </w:r>
    </w:p>
    <w:p w14:paraId="157B4AD9" w14:textId="3100FC0A" w:rsidR="00985682" w:rsidRPr="00985682" w:rsidRDefault="00985682" w:rsidP="00985682"/>
    <w:p w14:paraId="6ADD5A04" w14:textId="0500CE8C" w:rsidR="00985682" w:rsidRPr="00985682" w:rsidRDefault="00985682" w:rsidP="00985682"/>
    <w:p w14:paraId="6C24481F" w14:textId="2A3D7F62" w:rsidR="00985682" w:rsidRPr="00985682" w:rsidRDefault="00A33AB5" w:rsidP="00985682">
      <w:r>
        <w:rPr>
          <w:noProof/>
        </w:rPr>
        <mc:AlternateContent>
          <mc:Choice Requires="wps">
            <w:drawing>
              <wp:anchor distT="0" distB="0" distL="114300" distR="114300" simplePos="0" relativeHeight="251452416" behindDoc="0" locked="0" layoutInCell="1" allowOverlap="1" wp14:anchorId="54392648" wp14:editId="59E27ADB">
                <wp:simplePos x="0" y="0"/>
                <wp:positionH relativeFrom="margin">
                  <wp:posOffset>3511550</wp:posOffset>
                </wp:positionH>
                <wp:positionV relativeFrom="paragraph">
                  <wp:posOffset>54610</wp:posOffset>
                </wp:positionV>
                <wp:extent cx="2330450" cy="1250950"/>
                <wp:effectExtent l="19050" t="19050" r="12700" b="25400"/>
                <wp:wrapNone/>
                <wp:docPr id="2" name="Text Box 2"/>
                <wp:cNvGraphicFramePr/>
                <a:graphic xmlns:a="http://schemas.openxmlformats.org/drawingml/2006/main">
                  <a:graphicData uri="http://schemas.microsoft.com/office/word/2010/wordprocessingShape">
                    <wps:wsp>
                      <wps:cNvSpPr txBox="1"/>
                      <wps:spPr>
                        <a:xfrm>
                          <a:off x="0" y="0"/>
                          <a:ext cx="2330450" cy="1250950"/>
                        </a:xfrm>
                        <a:prstGeom prst="rect">
                          <a:avLst/>
                        </a:prstGeom>
                        <a:solidFill>
                          <a:schemeClr val="accent6">
                            <a:lumMod val="20000"/>
                            <a:lumOff val="80000"/>
                          </a:schemeClr>
                        </a:solidFill>
                        <a:ln w="28575">
                          <a:solidFill>
                            <a:srgbClr val="92D050"/>
                          </a:solidFill>
                        </a:ln>
                      </wps:spPr>
                      <wps:txbx>
                        <w:txbxContent>
                          <w:p w14:paraId="5D22F711" w14:textId="10789735" w:rsidR="004F043A" w:rsidRDefault="00653D16" w:rsidP="00A909D6">
                            <w:pPr>
                              <w:jc w:val="center"/>
                              <w:rPr>
                                <w:rFonts w:ascii="SassoonPrimaryInfant" w:hAnsi="SassoonPrimaryInfant"/>
                                <w:b/>
                                <w:bCs/>
                                <w:sz w:val="24"/>
                                <w:szCs w:val="24"/>
                                <w:u w:val="single"/>
                                <w:lang w:val="en-US"/>
                              </w:rPr>
                            </w:pPr>
                            <w:r w:rsidRPr="00A909D6">
                              <w:rPr>
                                <w:rFonts w:ascii="SassoonPrimaryInfant" w:hAnsi="SassoonPrimaryInfant"/>
                                <w:b/>
                                <w:bCs/>
                                <w:sz w:val="24"/>
                                <w:szCs w:val="24"/>
                                <w:u w:val="single"/>
                                <w:lang w:val="en-US"/>
                              </w:rPr>
                              <w:t>PSHE</w:t>
                            </w:r>
                            <w:r w:rsidR="00A909D6" w:rsidRPr="00A909D6">
                              <w:rPr>
                                <w:rFonts w:ascii="SassoonPrimaryInfant" w:hAnsi="SassoonPrimaryInfant"/>
                                <w:b/>
                                <w:bCs/>
                                <w:sz w:val="24"/>
                                <w:szCs w:val="24"/>
                                <w:u w:val="single"/>
                                <w:lang w:val="en-US"/>
                              </w:rPr>
                              <w:t xml:space="preserve">: </w:t>
                            </w:r>
                            <w:r w:rsidR="00A33AB5">
                              <w:rPr>
                                <w:rFonts w:ascii="SassoonPrimaryInfant" w:hAnsi="SassoonPrimaryInfant"/>
                                <w:b/>
                                <w:bCs/>
                                <w:sz w:val="24"/>
                                <w:szCs w:val="24"/>
                                <w:u w:val="single"/>
                                <w:lang w:val="en-US"/>
                              </w:rPr>
                              <w:t>Being me in my world</w:t>
                            </w:r>
                          </w:p>
                          <w:p w14:paraId="7BE6A4CC" w14:textId="49736E3F" w:rsidR="00D507DC" w:rsidRPr="00D507DC" w:rsidRDefault="00A33AB5" w:rsidP="00A33AB5">
                            <w:pPr>
                              <w:jc w:val="center"/>
                              <w:rPr>
                                <w:rFonts w:ascii="SassoonPrimaryInfant" w:hAnsi="SassoonPrimaryInfant"/>
                                <w:sz w:val="24"/>
                                <w:szCs w:val="24"/>
                                <w:lang w:val="en-US"/>
                              </w:rPr>
                            </w:pPr>
                            <w:r w:rsidRPr="00A33AB5">
                              <w:rPr>
                                <w:rFonts w:ascii="SassoonPrimaryInfant" w:hAnsi="SassoonPrimaryInfant"/>
                                <w:sz w:val="24"/>
                                <w:szCs w:val="24"/>
                                <w:lang w:val="en-US"/>
                              </w:rPr>
                              <w:t>We will be learning about responsibilities, rewards and consequences. Also, how to talk about our worries.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92648" id="Text Box 2" o:spid="_x0000_s1028" type="#_x0000_t202" style="position:absolute;margin-left:276.5pt;margin-top:4.3pt;width:183.5pt;height:98.5pt;z-index:251452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" fillcolor="#e2efd9 [665]" strokecolor="#92d050" strokeweight="2.25pt">
                <v:textbox>
                  <w:txbxContent>
                    <w:p w14:paraId="5D22F711" w14:textId="10789735" w:rsidR="004F043A" w:rsidRDefault="00653D16" w:rsidP="00A909D6">
                      <w:pPr>
                        <w:jc w:val="center"/>
                        <w:rPr>
                          <w:rFonts w:ascii="SassoonPrimaryInfant" w:hAnsi="SassoonPrimaryInfant"/>
                          <w:b/>
                          <w:bCs/>
                          <w:sz w:val="24"/>
                          <w:szCs w:val="24"/>
                          <w:u w:val="single"/>
                          <w:lang w:val="en-US"/>
                        </w:rPr>
                      </w:pPr>
                      <w:r w:rsidRPr="00A909D6">
                        <w:rPr>
                          <w:rFonts w:ascii="SassoonPrimaryInfant" w:hAnsi="SassoonPrimaryInfant"/>
                          <w:b/>
                          <w:bCs/>
                          <w:sz w:val="24"/>
                          <w:szCs w:val="24"/>
                          <w:u w:val="single"/>
                          <w:lang w:val="en-US"/>
                        </w:rPr>
                        <w:t>PSHE</w:t>
                      </w:r>
                      <w:r w:rsidR="00A909D6" w:rsidRPr="00A909D6">
                        <w:rPr>
                          <w:rFonts w:ascii="SassoonPrimaryInfant" w:hAnsi="SassoonPrimaryInfant"/>
                          <w:b/>
                          <w:bCs/>
                          <w:sz w:val="24"/>
                          <w:szCs w:val="24"/>
                          <w:u w:val="single"/>
                          <w:lang w:val="en-US"/>
                        </w:rPr>
                        <w:t xml:space="preserve">: </w:t>
                      </w:r>
                      <w:r w:rsidR="00A33AB5">
                        <w:rPr>
                          <w:rFonts w:ascii="SassoonPrimaryInfant" w:hAnsi="SassoonPrimaryInfant"/>
                          <w:b/>
                          <w:bCs/>
                          <w:sz w:val="24"/>
                          <w:szCs w:val="24"/>
                          <w:u w:val="single"/>
                          <w:lang w:val="en-US"/>
                        </w:rPr>
                        <w:t>Being me in my world</w:t>
                      </w:r>
                    </w:p>
                    <w:p w14:paraId="7BE6A4CC" w14:textId="49736E3F" w:rsidR="00D507DC" w:rsidRPr="00D507DC" w:rsidRDefault="00A33AB5" w:rsidP="00A33AB5">
                      <w:pPr>
                        <w:jc w:val="center"/>
                        <w:rPr>
                          <w:rFonts w:ascii="SassoonPrimaryInfant" w:hAnsi="SassoonPrimaryInfant"/>
                          <w:sz w:val="24"/>
                          <w:szCs w:val="24"/>
                          <w:lang w:val="en-US"/>
                        </w:rPr>
                      </w:pPr>
                      <w:r w:rsidRPr="00A33AB5">
                        <w:rPr>
                          <w:rFonts w:ascii="SassoonPrimaryInfant" w:hAnsi="SassoonPrimaryInfant"/>
                          <w:sz w:val="24"/>
                          <w:szCs w:val="24"/>
                          <w:lang w:val="en-US"/>
                        </w:rPr>
                        <w:t>We will be learning about responsibilities, rewards and consequences. Also, how to talk about our worries.</w:t>
                      </w:r>
                    </w:p>
                  </w:txbxContent>
                </v:textbox>
                <w10:wrap anchorx="margin"/>
              </v:shape>
            </w:pict>
          </mc:Fallback>
        </mc:AlternateContent>
      </w:r>
    </w:p>
    <w:p w14:paraId="4BF12252" w14:textId="58740179" w:rsidR="00985682" w:rsidRPr="00985682" w:rsidRDefault="00985682" w:rsidP="00985682"/>
    <w:p w14:paraId="339B7304" w14:textId="5C31067E" w:rsidR="00985682" w:rsidRPr="00985682" w:rsidRDefault="00985682" w:rsidP="00985682"/>
    <w:p w14:paraId="7F891463" w14:textId="6C9B988B" w:rsidR="00985682" w:rsidRPr="00985682" w:rsidRDefault="00985682" w:rsidP="00985682"/>
    <w:p w14:paraId="56DD4670" w14:textId="592009FA" w:rsidR="00985682" w:rsidRPr="00985682" w:rsidRDefault="00985682" w:rsidP="00985682"/>
    <w:p w14:paraId="275D6591" w14:textId="3A82E39C" w:rsidR="00985682" w:rsidRDefault="00BD498B" w:rsidP="00985682">
      <w:r>
        <w:rPr>
          <w:noProof/>
        </w:rPr>
        <w:drawing>
          <wp:anchor distT="0" distB="0" distL="114300" distR="114300" simplePos="0" relativeHeight="251724800" behindDoc="0" locked="0" layoutInCell="1" allowOverlap="1" wp14:anchorId="31BCC5B2" wp14:editId="45F90F01">
            <wp:simplePos x="0" y="0"/>
            <wp:positionH relativeFrom="column">
              <wp:posOffset>2529840</wp:posOffset>
            </wp:positionH>
            <wp:positionV relativeFrom="paragraph">
              <wp:posOffset>5715</wp:posOffset>
            </wp:positionV>
            <wp:extent cx="762000" cy="466725"/>
            <wp:effectExtent l="0" t="0" r="0" b="952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62000" cy="466725"/>
                    </a:xfrm>
                    <a:prstGeom prst="rect">
                      <a:avLst/>
                    </a:prstGeom>
                  </pic:spPr>
                </pic:pic>
              </a:graphicData>
            </a:graphic>
          </wp:anchor>
        </w:drawing>
      </w:r>
      <w:r>
        <w:rPr>
          <w:noProof/>
        </w:rPr>
        <mc:AlternateContent>
          <mc:Choice Requires="wps">
            <w:drawing>
              <wp:anchor distT="0" distB="0" distL="114300" distR="114300" simplePos="0" relativeHeight="251715584" behindDoc="0" locked="0" layoutInCell="1" allowOverlap="1" wp14:anchorId="5E521DE5" wp14:editId="3D997DF6">
                <wp:simplePos x="0" y="0"/>
                <wp:positionH relativeFrom="margin">
                  <wp:align>left</wp:align>
                </wp:positionH>
                <wp:positionV relativeFrom="paragraph">
                  <wp:posOffset>194945</wp:posOffset>
                </wp:positionV>
                <wp:extent cx="3143250" cy="1390650"/>
                <wp:effectExtent l="19050" t="19050" r="19050" b="19050"/>
                <wp:wrapNone/>
                <wp:docPr id="28" name="Text Box 28"/>
                <wp:cNvGraphicFramePr/>
                <a:graphic xmlns:a="http://schemas.openxmlformats.org/drawingml/2006/main">
                  <a:graphicData uri="http://schemas.microsoft.com/office/word/2010/wordprocessingShape">
                    <wps:wsp>
                      <wps:cNvSpPr txBox="1"/>
                      <wps:spPr>
                        <a:xfrm>
                          <a:off x="0" y="0"/>
                          <a:ext cx="3143250" cy="1390650"/>
                        </a:xfrm>
                        <a:prstGeom prst="rect">
                          <a:avLst/>
                        </a:prstGeom>
                        <a:solidFill>
                          <a:schemeClr val="accent6">
                            <a:lumMod val="20000"/>
                            <a:lumOff val="80000"/>
                          </a:schemeClr>
                        </a:solidFill>
                        <a:ln w="28575">
                          <a:solidFill>
                            <a:srgbClr val="92D050"/>
                          </a:solidFill>
                        </a:ln>
                      </wps:spPr>
                      <wps:txbx>
                        <w:txbxContent>
                          <w:p w14:paraId="7350E7A1" w14:textId="64756211" w:rsidR="00663745" w:rsidRDefault="00663745" w:rsidP="00663745">
                            <w:pPr>
                              <w:jc w:val="center"/>
                              <w:rPr>
                                <w:rFonts w:ascii="SassoonPrimaryInfant" w:hAnsi="SassoonPrimaryInfant"/>
                                <w:b/>
                                <w:bCs/>
                                <w:sz w:val="24"/>
                                <w:szCs w:val="24"/>
                                <w:u w:val="single"/>
                                <w:lang w:val="en-US"/>
                              </w:rPr>
                            </w:pPr>
                            <w:r w:rsidRPr="00663745">
                              <w:rPr>
                                <w:rFonts w:ascii="SassoonPrimaryInfant" w:hAnsi="SassoonPrimaryInfant"/>
                                <w:b/>
                                <w:bCs/>
                                <w:sz w:val="24"/>
                                <w:szCs w:val="24"/>
                                <w:u w:val="single"/>
                                <w:lang w:val="en-US"/>
                              </w:rPr>
                              <w:t>Music</w:t>
                            </w:r>
                            <w:r w:rsidR="00BD498B">
                              <w:rPr>
                                <w:rFonts w:ascii="SassoonPrimaryInfant" w:hAnsi="SassoonPrimaryInfant"/>
                                <w:b/>
                                <w:bCs/>
                                <w:sz w:val="24"/>
                                <w:szCs w:val="24"/>
                                <w:u w:val="single"/>
                                <w:lang w:val="en-US"/>
                              </w:rPr>
                              <w:t xml:space="preserve"> ‘On this Island</w:t>
                            </w:r>
                            <w:r w:rsidR="00B30E8A">
                              <w:rPr>
                                <w:rFonts w:ascii="SassoonPrimaryInfant" w:hAnsi="SassoonPrimaryInfant"/>
                                <w:b/>
                                <w:bCs/>
                                <w:sz w:val="24"/>
                                <w:szCs w:val="24"/>
                                <w:u w:val="single"/>
                                <w:lang w:val="en-US"/>
                              </w:rPr>
                              <w:t>’</w:t>
                            </w:r>
                          </w:p>
                          <w:p w14:paraId="25C78C26" w14:textId="654BBAC4" w:rsidR="00663745" w:rsidRPr="00501478" w:rsidRDefault="00BD498B" w:rsidP="00BD498B">
                            <w:pPr>
                              <w:jc w:val="center"/>
                              <w:rPr>
                                <w:rFonts w:ascii="SassoonPrimaryInfant" w:hAnsi="SassoonPrimaryInfant"/>
                                <w:sz w:val="24"/>
                                <w:szCs w:val="24"/>
                                <w:lang w:val="en-US"/>
                              </w:rPr>
                            </w:pPr>
                            <w:r>
                              <w:rPr>
                                <w:rFonts w:ascii="SassoonPrimaryInfant" w:hAnsi="SassoonPrimaryInfant"/>
                                <w:sz w:val="24"/>
                                <w:szCs w:val="24"/>
                                <w:lang w:val="en-US"/>
                              </w:rPr>
                              <w:t xml:space="preserve">The children will </w:t>
                            </w:r>
                            <w:r w:rsidRPr="00BD498B">
                              <w:rPr>
                                <w:rFonts w:ascii="SassoonPrimaryInfant" w:hAnsi="SassoonPrimaryInfant"/>
                                <w:sz w:val="24"/>
                                <w:szCs w:val="24"/>
                                <w:lang w:val="en-US"/>
                              </w:rPr>
                              <w:t>Learn</w:t>
                            </w:r>
                            <w:r>
                              <w:rPr>
                                <w:rFonts w:ascii="SassoonPrimaryInfant" w:hAnsi="SassoonPrimaryInfant"/>
                                <w:sz w:val="24"/>
                                <w:szCs w:val="24"/>
                                <w:lang w:val="en-US"/>
                              </w:rPr>
                              <w:t xml:space="preserve"> </w:t>
                            </w:r>
                            <w:r w:rsidRPr="00BD498B">
                              <w:rPr>
                                <w:rFonts w:ascii="SassoonPrimaryInfant" w:hAnsi="SassoonPrimaryInfant"/>
                                <w:sz w:val="24"/>
                                <w:szCs w:val="24"/>
                                <w:lang w:val="en-US"/>
                              </w:rPr>
                              <w:t xml:space="preserve">and </w:t>
                            </w:r>
                            <w:r>
                              <w:rPr>
                                <w:rFonts w:ascii="SassoonPrimaryInfant" w:hAnsi="SassoonPrimaryInfant"/>
                                <w:sz w:val="24"/>
                                <w:szCs w:val="24"/>
                                <w:lang w:val="en-US"/>
                              </w:rPr>
                              <w:t xml:space="preserve">practice </w:t>
                            </w:r>
                            <w:r w:rsidRPr="00BD498B">
                              <w:rPr>
                                <w:rFonts w:ascii="SassoonPrimaryInfant" w:hAnsi="SassoonPrimaryInfant"/>
                                <w:sz w:val="24"/>
                                <w:szCs w:val="24"/>
                                <w:lang w:val="en-US"/>
                              </w:rPr>
                              <w:t xml:space="preserve">a range of folk songs. </w:t>
                            </w:r>
                            <w:r>
                              <w:rPr>
                                <w:rFonts w:ascii="SassoonPrimaryInfant" w:hAnsi="SassoonPrimaryInfant"/>
                                <w:sz w:val="24"/>
                                <w:szCs w:val="24"/>
                                <w:lang w:val="en-US"/>
                              </w:rPr>
                              <w:t>With our voices and body percussion, we will create</w:t>
                            </w:r>
                            <w:r w:rsidRPr="00BD498B">
                              <w:rPr>
                                <w:rFonts w:ascii="SassoonPrimaryInfant" w:hAnsi="SassoonPrimaryInfant"/>
                                <w:sz w:val="24"/>
                                <w:szCs w:val="24"/>
                                <w:lang w:val="en-US"/>
                              </w:rPr>
                              <w:t xml:space="preserve"> soundscapes of the city, countryside and seaside.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21DE5" id="Text Box 28" o:spid="_x0000_s1029" type="#_x0000_t202" style="position:absolute;margin-left:0;margin-top:15.35pt;width:247.5pt;height:109.5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" fillcolor="#e2efd9 [665]" strokecolor="#92d050" strokeweight="2.25pt">
                <v:textbox>
                  <w:txbxContent>
                    <w:p w14:paraId="7350E7A1" w14:textId="64756211" w:rsidR="00663745" w:rsidRDefault="00663745" w:rsidP="00663745">
                      <w:pPr>
                        <w:jc w:val="center"/>
                        <w:rPr>
                          <w:rFonts w:ascii="SassoonPrimaryInfant" w:hAnsi="SassoonPrimaryInfant"/>
                          <w:b/>
                          <w:bCs/>
                          <w:sz w:val="24"/>
                          <w:szCs w:val="24"/>
                          <w:u w:val="single"/>
                          <w:lang w:val="en-US"/>
                        </w:rPr>
                      </w:pPr>
                      <w:r w:rsidRPr="00663745">
                        <w:rPr>
                          <w:rFonts w:ascii="SassoonPrimaryInfant" w:hAnsi="SassoonPrimaryInfant"/>
                          <w:b/>
                          <w:bCs/>
                          <w:sz w:val="24"/>
                          <w:szCs w:val="24"/>
                          <w:u w:val="single"/>
                          <w:lang w:val="en-US"/>
                        </w:rPr>
                        <w:t>Music</w:t>
                      </w:r>
                      <w:r w:rsidR="00BD498B">
                        <w:rPr>
                          <w:rFonts w:ascii="SassoonPrimaryInfant" w:hAnsi="SassoonPrimaryInfant"/>
                          <w:b/>
                          <w:bCs/>
                          <w:sz w:val="24"/>
                          <w:szCs w:val="24"/>
                          <w:u w:val="single"/>
                          <w:lang w:val="en-US"/>
                        </w:rPr>
                        <w:t xml:space="preserve"> ‘On this Island</w:t>
                      </w:r>
                      <w:r w:rsidR="00B30E8A">
                        <w:rPr>
                          <w:rFonts w:ascii="SassoonPrimaryInfant" w:hAnsi="SassoonPrimaryInfant"/>
                          <w:b/>
                          <w:bCs/>
                          <w:sz w:val="24"/>
                          <w:szCs w:val="24"/>
                          <w:u w:val="single"/>
                          <w:lang w:val="en-US"/>
                        </w:rPr>
                        <w:t>’</w:t>
                      </w:r>
                    </w:p>
                    <w:p w14:paraId="25C78C26" w14:textId="654BBAC4" w:rsidR="00663745" w:rsidRPr="00501478" w:rsidRDefault="00BD498B" w:rsidP="00BD498B">
                      <w:pPr>
                        <w:jc w:val="center"/>
                        <w:rPr>
                          <w:rFonts w:ascii="SassoonPrimaryInfant" w:hAnsi="SassoonPrimaryInfant"/>
                          <w:sz w:val="24"/>
                          <w:szCs w:val="24"/>
                          <w:lang w:val="en-US"/>
                        </w:rPr>
                      </w:pPr>
                      <w:r>
                        <w:rPr>
                          <w:rFonts w:ascii="SassoonPrimaryInfant" w:hAnsi="SassoonPrimaryInfant"/>
                          <w:sz w:val="24"/>
                          <w:szCs w:val="24"/>
                          <w:lang w:val="en-US"/>
                        </w:rPr>
                        <w:t xml:space="preserve">The children will </w:t>
                      </w:r>
                      <w:r w:rsidRPr="00BD498B">
                        <w:rPr>
                          <w:rFonts w:ascii="SassoonPrimaryInfant" w:hAnsi="SassoonPrimaryInfant"/>
                          <w:sz w:val="24"/>
                          <w:szCs w:val="24"/>
                          <w:lang w:val="en-US"/>
                        </w:rPr>
                        <w:t>Learn</w:t>
                      </w:r>
                      <w:r>
                        <w:rPr>
                          <w:rFonts w:ascii="SassoonPrimaryInfant" w:hAnsi="SassoonPrimaryInfant"/>
                          <w:sz w:val="24"/>
                          <w:szCs w:val="24"/>
                          <w:lang w:val="en-US"/>
                        </w:rPr>
                        <w:t xml:space="preserve"> </w:t>
                      </w:r>
                      <w:r w:rsidRPr="00BD498B">
                        <w:rPr>
                          <w:rFonts w:ascii="SassoonPrimaryInfant" w:hAnsi="SassoonPrimaryInfant"/>
                          <w:sz w:val="24"/>
                          <w:szCs w:val="24"/>
                          <w:lang w:val="en-US"/>
                        </w:rPr>
                        <w:t xml:space="preserve">and </w:t>
                      </w:r>
                      <w:r>
                        <w:rPr>
                          <w:rFonts w:ascii="SassoonPrimaryInfant" w:hAnsi="SassoonPrimaryInfant"/>
                          <w:sz w:val="24"/>
                          <w:szCs w:val="24"/>
                          <w:lang w:val="en-US"/>
                        </w:rPr>
                        <w:t xml:space="preserve">practice </w:t>
                      </w:r>
                      <w:r w:rsidRPr="00BD498B">
                        <w:rPr>
                          <w:rFonts w:ascii="SassoonPrimaryInfant" w:hAnsi="SassoonPrimaryInfant"/>
                          <w:sz w:val="24"/>
                          <w:szCs w:val="24"/>
                          <w:lang w:val="en-US"/>
                        </w:rPr>
                        <w:t xml:space="preserve">a range of folk songs. </w:t>
                      </w:r>
                      <w:r>
                        <w:rPr>
                          <w:rFonts w:ascii="SassoonPrimaryInfant" w:hAnsi="SassoonPrimaryInfant"/>
                          <w:sz w:val="24"/>
                          <w:szCs w:val="24"/>
                          <w:lang w:val="en-US"/>
                        </w:rPr>
                        <w:t>With our voices and body percussion, we will create</w:t>
                      </w:r>
                      <w:r w:rsidRPr="00BD498B">
                        <w:rPr>
                          <w:rFonts w:ascii="SassoonPrimaryInfant" w:hAnsi="SassoonPrimaryInfant"/>
                          <w:sz w:val="24"/>
                          <w:szCs w:val="24"/>
                          <w:lang w:val="en-US"/>
                        </w:rPr>
                        <w:t xml:space="preserve"> soundscapes of the city, countryside and seaside.</w:t>
                      </w:r>
                    </w:p>
                  </w:txbxContent>
                </v:textbox>
                <w10:wrap anchorx="margin"/>
              </v:shape>
            </w:pict>
          </mc:Fallback>
        </mc:AlternateContent>
      </w:r>
      <w:r w:rsidR="00A33AB5">
        <w:rPr>
          <w:noProof/>
        </w:rPr>
        <mc:AlternateContent>
          <mc:Choice Requires="wps">
            <w:drawing>
              <wp:anchor distT="0" distB="0" distL="114300" distR="114300" simplePos="0" relativeHeight="251444224" behindDoc="0" locked="0" layoutInCell="1" allowOverlap="1" wp14:anchorId="00AB01FC" wp14:editId="345A0D48">
                <wp:simplePos x="0" y="0"/>
                <wp:positionH relativeFrom="margin">
                  <wp:posOffset>3208020</wp:posOffset>
                </wp:positionH>
                <wp:positionV relativeFrom="paragraph">
                  <wp:posOffset>24765</wp:posOffset>
                </wp:positionV>
                <wp:extent cx="2825750" cy="1212850"/>
                <wp:effectExtent l="19050" t="19050" r="12700" b="25400"/>
                <wp:wrapNone/>
                <wp:docPr id="1" name="Text Box 1"/>
                <wp:cNvGraphicFramePr/>
                <a:graphic xmlns:a="http://schemas.openxmlformats.org/drawingml/2006/main">
                  <a:graphicData uri="http://schemas.microsoft.com/office/word/2010/wordprocessingShape">
                    <wps:wsp>
                      <wps:cNvSpPr txBox="1"/>
                      <wps:spPr>
                        <a:xfrm>
                          <a:off x="0" y="0"/>
                          <a:ext cx="2825750" cy="1212850"/>
                        </a:xfrm>
                        <a:prstGeom prst="rect">
                          <a:avLst/>
                        </a:prstGeom>
                        <a:solidFill>
                          <a:schemeClr val="lt1"/>
                        </a:solidFill>
                        <a:ln w="28575">
                          <a:solidFill>
                            <a:srgbClr val="00B050"/>
                          </a:solidFill>
                        </a:ln>
                      </wps:spPr>
                      <wps:txbx>
                        <w:txbxContent>
                          <w:p w14:paraId="47B8C6CE" w14:textId="6856B11E" w:rsidR="00AC3604" w:rsidRPr="00C738FB" w:rsidRDefault="00B00A38" w:rsidP="00AC3604">
                            <w:pPr>
                              <w:jc w:val="center"/>
                              <w:rPr>
                                <w:b/>
                                <w:bCs/>
                                <w:sz w:val="32"/>
                                <w:szCs w:val="32"/>
                                <w:lang w:val="en-US"/>
                              </w:rPr>
                            </w:pPr>
                            <w:r>
                              <w:rPr>
                                <w:b/>
                                <w:bCs/>
                                <w:sz w:val="32"/>
                                <w:szCs w:val="32"/>
                                <w:lang w:val="en-US"/>
                              </w:rPr>
                              <w:t xml:space="preserve">Year </w:t>
                            </w:r>
                            <w:r w:rsidR="00A33AB5">
                              <w:rPr>
                                <w:b/>
                                <w:bCs/>
                                <w:sz w:val="32"/>
                                <w:szCs w:val="32"/>
                                <w:lang w:val="en-US"/>
                              </w:rPr>
                              <w:t xml:space="preserve">2 </w:t>
                            </w:r>
                            <w:r w:rsidR="00AC3604" w:rsidRPr="00C738FB">
                              <w:rPr>
                                <w:b/>
                                <w:bCs/>
                                <w:sz w:val="32"/>
                                <w:szCs w:val="32"/>
                                <w:lang w:val="en-US"/>
                              </w:rPr>
                              <w:t>Curriculum Overview</w:t>
                            </w:r>
                          </w:p>
                          <w:p w14:paraId="4E275C1C" w14:textId="028E4F72" w:rsidR="006D77F9" w:rsidRDefault="00AC3604" w:rsidP="00AC3604">
                            <w:pPr>
                              <w:jc w:val="center"/>
                              <w:rPr>
                                <w:b/>
                                <w:bCs/>
                                <w:sz w:val="32"/>
                                <w:szCs w:val="32"/>
                                <w:lang w:val="en-US"/>
                              </w:rPr>
                            </w:pPr>
                            <w:r w:rsidRPr="00C738FB">
                              <w:rPr>
                                <w:b/>
                                <w:bCs/>
                                <w:sz w:val="32"/>
                                <w:szCs w:val="32"/>
                                <w:lang w:val="en-US"/>
                              </w:rPr>
                              <w:t xml:space="preserve">Term </w:t>
                            </w:r>
                            <w:r w:rsidR="00A33AB5">
                              <w:rPr>
                                <w:b/>
                                <w:bCs/>
                                <w:sz w:val="32"/>
                                <w:szCs w:val="32"/>
                                <w:lang w:val="en-US"/>
                              </w:rPr>
                              <w:t>1</w:t>
                            </w:r>
                          </w:p>
                          <w:p w14:paraId="0A088868" w14:textId="4B650F33" w:rsidR="00AC3604" w:rsidRPr="00C738FB" w:rsidRDefault="00985682" w:rsidP="00AC3604">
                            <w:pPr>
                              <w:jc w:val="center"/>
                              <w:rPr>
                                <w:b/>
                                <w:bCs/>
                                <w:sz w:val="32"/>
                                <w:szCs w:val="32"/>
                                <w:lang w:val="en-US"/>
                              </w:rPr>
                            </w:pPr>
                            <w:r w:rsidRPr="00C738FB">
                              <w:rPr>
                                <w:b/>
                                <w:bCs/>
                                <w:sz w:val="32"/>
                                <w:szCs w:val="32"/>
                                <w:lang w:val="en-US"/>
                              </w:rPr>
                              <w:t>202</w:t>
                            </w:r>
                            <w:r w:rsidR="00C200FA">
                              <w:rPr>
                                <w:b/>
                                <w:bCs/>
                                <w:sz w:val="32"/>
                                <w:szCs w:val="32"/>
                                <w:lang w:val="en-US"/>
                              </w:rPr>
                              <w:t>6-27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B01FC" id="Text Box 1" o:spid="_x0000_s1030" type="#_x0000_t202" style="position:absolute;margin-left:252.6pt;margin-top:1.95pt;width:222.5pt;height:95.5pt;z-index:251444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" fillcolor="white [3201]" strokecolor="#00b050" strokeweight="2.25pt">
                <v:textbox>
                  <w:txbxContent>
                    <w:p w14:paraId="47B8C6CE" w14:textId="6856B11E" w:rsidR="00AC3604" w:rsidRPr="00C738FB" w:rsidRDefault="00B00A38" w:rsidP="00AC3604">
                      <w:pPr>
                        <w:jc w:val="center"/>
                        <w:rPr>
                          <w:b/>
                          <w:bCs/>
                          <w:sz w:val="32"/>
                          <w:szCs w:val="32"/>
                          <w:lang w:val="en-US"/>
                        </w:rPr>
                      </w:pPr>
                      <w:r>
                        <w:rPr>
                          <w:b/>
                          <w:bCs/>
                          <w:sz w:val="32"/>
                          <w:szCs w:val="32"/>
                          <w:lang w:val="en-US"/>
                        </w:rPr>
                        <w:t xml:space="preserve">Year </w:t>
                      </w:r>
                      <w:r w:rsidR="00A33AB5">
                        <w:rPr>
                          <w:b/>
                          <w:bCs/>
                          <w:sz w:val="32"/>
                          <w:szCs w:val="32"/>
                          <w:lang w:val="en-US"/>
                        </w:rPr>
                        <w:t xml:space="preserve">2 </w:t>
                      </w:r>
                      <w:r w:rsidR="00AC3604" w:rsidRPr="00C738FB">
                        <w:rPr>
                          <w:b/>
                          <w:bCs/>
                          <w:sz w:val="32"/>
                          <w:szCs w:val="32"/>
                          <w:lang w:val="en-US"/>
                        </w:rPr>
                        <w:t>Curriculum Overview</w:t>
                      </w:r>
                    </w:p>
                    <w:p w14:paraId="4E275C1C" w14:textId="028E4F72" w:rsidR="006D77F9" w:rsidRDefault="00AC3604" w:rsidP="00AC3604">
                      <w:pPr>
                        <w:jc w:val="center"/>
                        <w:rPr>
                          <w:b/>
                          <w:bCs/>
                          <w:sz w:val="32"/>
                          <w:szCs w:val="32"/>
                          <w:lang w:val="en-US"/>
                        </w:rPr>
                      </w:pPr>
                      <w:r w:rsidRPr="00C738FB">
                        <w:rPr>
                          <w:b/>
                          <w:bCs/>
                          <w:sz w:val="32"/>
                          <w:szCs w:val="32"/>
                          <w:lang w:val="en-US"/>
                        </w:rPr>
                        <w:t xml:space="preserve">Term </w:t>
                      </w:r>
                      <w:r w:rsidR="00A33AB5">
                        <w:rPr>
                          <w:b/>
                          <w:bCs/>
                          <w:sz w:val="32"/>
                          <w:szCs w:val="32"/>
                          <w:lang w:val="en-US"/>
                        </w:rPr>
                        <w:t>1</w:t>
                      </w:r>
                    </w:p>
                    <w:p w14:paraId="0A088868" w14:textId="4B650F33" w:rsidR="00AC3604" w:rsidRPr="00C738FB" w:rsidRDefault="00985682" w:rsidP="00AC3604">
                      <w:pPr>
                        <w:jc w:val="center"/>
                        <w:rPr>
                          <w:b/>
                          <w:bCs/>
                          <w:sz w:val="32"/>
                          <w:szCs w:val="32"/>
                          <w:lang w:val="en-US"/>
                        </w:rPr>
                      </w:pPr>
                      <w:r w:rsidRPr="00C738FB">
                        <w:rPr>
                          <w:b/>
                          <w:bCs/>
                          <w:sz w:val="32"/>
                          <w:szCs w:val="32"/>
                          <w:lang w:val="en-US"/>
                        </w:rPr>
                        <w:t>202</w:t>
                      </w:r>
                      <w:r w:rsidR="00C200FA">
                        <w:rPr>
                          <w:b/>
                          <w:bCs/>
                          <w:sz w:val="32"/>
                          <w:szCs w:val="32"/>
                          <w:lang w:val="en-US"/>
                        </w:rPr>
                        <w:t>6-27</w:t>
                      </w:r>
                    </w:p>
                  </w:txbxContent>
                </v:textbox>
                <w10:wrap anchorx="margin"/>
              </v:shape>
            </w:pict>
          </mc:Fallback>
        </mc:AlternateContent>
      </w:r>
      <w:r w:rsidR="001E27D1">
        <w:rPr>
          <w:noProof/>
        </w:rPr>
        <w:t xml:space="preserve"> </w:t>
      </w:r>
    </w:p>
    <w:p w14:paraId="4E2C3189" w14:textId="11BAA705" w:rsidR="00985682" w:rsidRDefault="00985682" w:rsidP="0016103A">
      <w:pPr>
        <w:tabs>
          <w:tab w:val="left" w:pos="4400"/>
          <w:tab w:val="left" w:pos="5320"/>
        </w:tabs>
      </w:pPr>
      <w:r>
        <w:tab/>
      </w:r>
      <w:r w:rsidR="0016103A">
        <w:tab/>
      </w:r>
    </w:p>
    <w:p w14:paraId="65E71E9E" w14:textId="3E7F906E" w:rsidR="009D197B" w:rsidRPr="009D197B" w:rsidRDefault="00E86946" w:rsidP="009D197B">
      <w:r w:rsidRPr="00E86946">
        <w:rPr>
          <w:noProof/>
        </w:rPr>
        <w:drawing>
          <wp:anchor distT="0" distB="0" distL="114300" distR="114300" simplePos="0" relativeHeight="251880448" behindDoc="0" locked="0" layoutInCell="1" allowOverlap="1" wp14:anchorId="7825802A" wp14:editId="33253EAB">
            <wp:simplePos x="0" y="0"/>
            <wp:positionH relativeFrom="column">
              <wp:posOffset>6502400</wp:posOffset>
            </wp:positionH>
            <wp:positionV relativeFrom="paragraph">
              <wp:posOffset>182245</wp:posOffset>
            </wp:positionV>
            <wp:extent cx="618995" cy="501650"/>
            <wp:effectExtent l="0" t="0" r="0" b="0"/>
            <wp:wrapNone/>
            <wp:docPr id="1351244388" name="Picture 1" descr="A green and blue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44388" name="Picture 1" descr="A green and blue map&#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8995" cy="501650"/>
                    </a:xfrm>
                    <a:prstGeom prst="rect">
                      <a:avLst/>
                    </a:prstGeom>
                  </pic:spPr>
                </pic:pic>
              </a:graphicData>
            </a:graphic>
            <wp14:sizeRelH relativeFrom="margin">
              <wp14:pctWidth>0</wp14:pctWidth>
            </wp14:sizeRelH>
            <wp14:sizeRelV relativeFrom="margin">
              <wp14:pctHeight>0</wp14:pctHeight>
            </wp14:sizeRelV>
          </wp:anchor>
        </w:drawing>
      </w:r>
    </w:p>
    <w:p w14:paraId="696EC9EA" w14:textId="05D8CD3C" w:rsidR="009D197B" w:rsidRPr="009D197B" w:rsidRDefault="00E86946" w:rsidP="009D197B">
      <w:r>
        <w:rPr>
          <w:noProof/>
        </w:rPr>
        <mc:AlternateContent>
          <mc:Choice Requires="wps">
            <w:drawing>
              <wp:anchor distT="0" distB="0" distL="114300" distR="114300" simplePos="0" relativeHeight="251538432" behindDoc="0" locked="0" layoutInCell="1" allowOverlap="1" wp14:anchorId="783D2B13" wp14:editId="64527802">
                <wp:simplePos x="0" y="0"/>
                <wp:positionH relativeFrom="margin">
                  <wp:posOffset>6070600</wp:posOffset>
                </wp:positionH>
                <wp:positionV relativeFrom="paragraph">
                  <wp:posOffset>42545</wp:posOffset>
                </wp:positionV>
                <wp:extent cx="3752850" cy="1231900"/>
                <wp:effectExtent l="19050" t="19050" r="19050" b="25400"/>
                <wp:wrapNone/>
                <wp:docPr id="6" name="Text Box 6"/>
                <wp:cNvGraphicFramePr/>
                <a:graphic xmlns:a="http://schemas.openxmlformats.org/drawingml/2006/main">
                  <a:graphicData uri="http://schemas.microsoft.com/office/word/2010/wordprocessingShape">
                    <wps:wsp>
                      <wps:cNvSpPr txBox="1"/>
                      <wps:spPr>
                        <a:xfrm>
                          <a:off x="0" y="0"/>
                          <a:ext cx="3752850" cy="1231900"/>
                        </a:xfrm>
                        <a:prstGeom prst="rect">
                          <a:avLst/>
                        </a:prstGeom>
                        <a:solidFill>
                          <a:schemeClr val="accent6">
                            <a:lumMod val="20000"/>
                            <a:lumOff val="80000"/>
                          </a:schemeClr>
                        </a:solidFill>
                        <a:ln w="28575">
                          <a:solidFill>
                            <a:srgbClr val="92D050"/>
                          </a:solidFill>
                        </a:ln>
                      </wps:spPr>
                      <wps:txbx>
                        <w:txbxContent>
                          <w:p w14:paraId="3E774EB4" w14:textId="4F2F5AAE" w:rsidR="0057256B" w:rsidRDefault="00E86946" w:rsidP="006D77F9">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Geography</w:t>
                            </w:r>
                          </w:p>
                          <w:p w14:paraId="6C79ECD3" w14:textId="00172D75" w:rsidR="006D77F9" w:rsidRPr="00A707CC" w:rsidRDefault="00E86946" w:rsidP="00E86946">
                            <w:pPr>
                              <w:jc w:val="center"/>
                              <w:rPr>
                                <w:rFonts w:ascii="SassoonPrimaryInfant" w:hAnsi="SassoonPrimaryInfant"/>
                                <w:sz w:val="24"/>
                                <w:szCs w:val="24"/>
                                <w:lang w:val="en-US"/>
                              </w:rPr>
                            </w:pPr>
                            <w:r w:rsidRPr="00E86946">
                              <w:rPr>
                                <w:rFonts w:ascii="SassoonPrimaryInfant" w:hAnsi="SassoonPrimaryInfant"/>
                                <w:sz w:val="24"/>
                                <w:szCs w:val="24"/>
                                <w:lang w:val="en-US"/>
                              </w:rPr>
                              <w:t>We will be learning about the oceans and seas of our World and the geographical features of them. We will also learn about the world’s continents and how to use a compass.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D2B13" id="Text Box 6" o:spid="_x0000_s1031" type="#_x0000_t202" style="position:absolute;margin-left:478pt;margin-top:3.35pt;width:295.5pt;height:97pt;z-index:25153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" fillcolor="#e2efd9 [665]" strokecolor="#92d050" strokeweight="2.25pt">
                <v:textbox>
                  <w:txbxContent>
                    <w:p w14:paraId="3E774EB4" w14:textId="4F2F5AAE" w:rsidR="0057256B" w:rsidRDefault="00E86946" w:rsidP="006D77F9">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Geography</w:t>
                      </w:r>
                    </w:p>
                    <w:p w14:paraId="6C79ECD3" w14:textId="00172D75" w:rsidR="006D77F9" w:rsidRPr="00A707CC" w:rsidRDefault="00E86946" w:rsidP="00E86946">
                      <w:pPr>
                        <w:jc w:val="center"/>
                        <w:rPr>
                          <w:rFonts w:ascii="SassoonPrimaryInfant" w:hAnsi="SassoonPrimaryInfant"/>
                          <w:sz w:val="24"/>
                          <w:szCs w:val="24"/>
                          <w:lang w:val="en-US"/>
                        </w:rPr>
                      </w:pPr>
                      <w:r w:rsidRPr="00E86946">
                        <w:rPr>
                          <w:rFonts w:ascii="SassoonPrimaryInfant" w:hAnsi="SassoonPrimaryInfant"/>
                          <w:sz w:val="24"/>
                          <w:szCs w:val="24"/>
                          <w:lang w:val="en-US"/>
                        </w:rPr>
                        <w:t>We will be learning about the oceans and seas of our World and the geographical features of them. We will also learn about the world’s continents and how to use a compass.</w:t>
                      </w:r>
                    </w:p>
                  </w:txbxContent>
                </v:textbox>
                <w10:wrap anchorx="margin"/>
              </v:shape>
            </w:pict>
          </mc:Fallback>
        </mc:AlternateContent>
      </w:r>
    </w:p>
    <w:p w14:paraId="26E7ED80" w14:textId="41DE524D" w:rsidR="009D197B" w:rsidRPr="009D197B" w:rsidRDefault="004234EA" w:rsidP="009D197B">
      <w:r>
        <w:rPr>
          <w:noProof/>
        </w:rPr>
        <mc:AlternateContent>
          <mc:Choice Requires="wps">
            <w:drawing>
              <wp:anchor distT="0" distB="0" distL="114300" distR="114300" simplePos="0" relativeHeight="251578368" behindDoc="0" locked="0" layoutInCell="1" allowOverlap="1" wp14:anchorId="074AC9AE" wp14:editId="630B28AC">
                <wp:simplePos x="0" y="0"/>
                <wp:positionH relativeFrom="margin">
                  <wp:posOffset>3505200</wp:posOffset>
                </wp:positionH>
                <wp:positionV relativeFrom="paragraph">
                  <wp:posOffset>175895</wp:posOffset>
                </wp:positionV>
                <wp:extent cx="1701800" cy="1009650"/>
                <wp:effectExtent l="19050" t="19050" r="12700" b="19050"/>
                <wp:wrapNone/>
                <wp:docPr id="7" name="Text Box 7"/>
                <wp:cNvGraphicFramePr/>
                <a:graphic xmlns:a="http://schemas.openxmlformats.org/drawingml/2006/main">
                  <a:graphicData uri="http://schemas.microsoft.com/office/word/2010/wordprocessingShape">
                    <wps:wsp>
                      <wps:cNvSpPr txBox="1"/>
                      <wps:spPr>
                        <a:xfrm>
                          <a:off x="0" y="0"/>
                          <a:ext cx="1701800" cy="1009650"/>
                        </a:xfrm>
                        <a:prstGeom prst="rect">
                          <a:avLst/>
                        </a:prstGeom>
                        <a:solidFill>
                          <a:schemeClr val="accent6">
                            <a:lumMod val="20000"/>
                            <a:lumOff val="80000"/>
                          </a:schemeClr>
                        </a:solidFill>
                        <a:ln w="28575">
                          <a:solidFill>
                            <a:srgbClr val="92D050"/>
                          </a:solidFill>
                        </a:ln>
                      </wps:spPr>
                      <wps:txbx>
                        <w:txbxContent>
                          <w:p w14:paraId="43022E9A" w14:textId="6B6EC433" w:rsidR="00C92CE1" w:rsidRDefault="00B76088" w:rsidP="00731F4C">
                            <w:pPr>
                              <w:rPr>
                                <w:b/>
                                <w:bCs/>
                                <w:sz w:val="28"/>
                                <w:szCs w:val="28"/>
                                <w:u w:val="single"/>
                                <w:lang w:val="en-US"/>
                              </w:rPr>
                            </w:pPr>
                            <w:r w:rsidRPr="000811F3">
                              <w:rPr>
                                <w:b/>
                                <w:bCs/>
                                <w:sz w:val="28"/>
                                <w:szCs w:val="28"/>
                                <w:u w:val="single"/>
                                <w:lang w:val="en-US"/>
                              </w:rPr>
                              <w:t>PE</w:t>
                            </w:r>
                            <w:r w:rsidR="002E1CFA">
                              <w:rPr>
                                <w:b/>
                                <w:bCs/>
                                <w:sz w:val="28"/>
                                <w:szCs w:val="28"/>
                                <w:u w:val="single"/>
                                <w:lang w:val="en-US"/>
                              </w:rPr>
                              <w:t xml:space="preserve"> </w:t>
                            </w:r>
                          </w:p>
                          <w:p w14:paraId="71F36B27" w14:textId="2D6589A8" w:rsidR="002E1CFA" w:rsidRPr="002E1CFA" w:rsidRDefault="004234EA" w:rsidP="002E1CFA">
                            <w:pPr>
                              <w:rPr>
                                <w:rFonts w:ascii="SassoonPrimaryInfant" w:hAnsi="SassoonPrimaryInfant"/>
                              </w:rPr>
                            </w:pPr>
                            <w:r>
                              <w:rPr>
                                <w:rFonts w:ascii="SassoonPrimaryInfant" w:hAnsi="SassoonPrimaryInfant"/>
                              </w:rPr>
                              <w:t>We will be focusing on fitness and ball skills with our PE coach, Mr Kyd</w:t>
                            </w:r>
                          </w:p>
                          <w:p w14:paraId="4A32A1B3" w14:textId="77777777" w:rsidR="002E1CFA" w:rsidRPr="000811F3" w:rsidRDefault="002E1CFA" w:rsidP="00731F4C">
                            <w:pPr>
                              <w:rPr>
                                <w:b/>
                                <w:bCs/>
                                <w:sz w:val="28"/>
                                <w:szCs w:val="28"/>
                                <w:u w:val="single"/>
                                <w:lang w:val="en-US"/>
                              </w:rPr>
                            </w:pPr>
                          </w:p>
                          <w:p w14:paraId="147150F6" w14:textId="77777777" w:rsidR="00731F4C" w:rsidRPr="00731F4C" w:rsidRDefault="00731F4C" w:rsidP="004F0004">
                            <w:pPr>
                              <w:jc w:val="center"/>
                              <w:rPr>
                                <w:rFonts w:ascii="SassoonPrimaryInfant" w:hAnsi="SassoonPrimaryInfant"/>
                                <w:sz w:val="2"/>
                                <w:szCs w:val="2"/>
                                <w:lang w:val="en-US"/>
                              </w:rPr>
                            </w:pPr>
                          </w:p>
                          <w:p w14:paraId="6D19D26F" w14:textId="28CB9237" w:rsidR="006470A8" w:rsidRPr="004F0004" w:rsidRDefault="006470A8" w:rsidP="004F0004">
                            <w:pPr>
                              <w:jc w:val="center"/>
                              <w:rPr>
                                <w:rFonts w:ascii="SassoonPrimaryInfant" w:hAnsi="SassoonPrimaryInfant"/>
                                <w:sz w:val="24"/>
                                <w:szCs w:val="24"/>
                                <w:lang w:val="en-US"/>
                              </w:rPr>
                            </w:pPr>
                          </w:p>
                          <w:p w14:paraId="298C4626" w14:textId="77777777" w:rsidR="00905F1F" w:rsidRPr="00C92CE1" w:rsidRDefault="00905F1F" w:rsidP="00C92CE1">
                            <w:pPr>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AC9AE" id="Text Box 7" o:spid="_x0000_s1032" type="#_x0000_t202" style="position:absolute;margin-left:276pt;margin-top:13.85pt;width:134pt;height:79.5pt;z-index:25157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" fillcolor="#e2efd9 [665]" strokecolor="#92d050" strokeweight="2.25pt">
                <v:textbox>
                  <w:txbxContent>
                    <w:p w14:paraId="43022E9A" w14:textId="6B6EC433" w:rsidR="00C92CE1" w:rsidRDefault="00B76088" w:rsidP="00731F4C">
                      <w:pPr>
                        <w:rPr>
                          <w:b/>
                          <w:bCs/>
                          <w:sz w:val="28"/>
                          <w:szCs w:val="28"/>
                          <w:u w:val="single"/>
                          <w:lang w:val="en-US"/>
                        </w:rPr>
                      </w:pPr>
                      <w:r w:rsidRPr="000811F3">
                        <w:rPr>
                          <w:b/>
                          <w:bCs/>
                          <w:sz w:val="28"/>
                          <w:szCs w:val="28"/>
                          <w:u w:val="single"/>
                          <w:lang w:val="en-US"/>
                        </w:rPr>
                        <w:t>PE</w:t>
                      </w:r>
                      <w:r w:rsidR="002E1CFA">
                        <w:rPr>
                          <w:b/>
                          <w:bCs/>
                          <w:sz w:val="28"/>
                          <w:szCs w:val="28"/>
                          <w:u w:val="single"/>
                          <w:lang w:val="en-US"/>
                        </w:rPr>
                        <w:t xml:space="preserve"> </w:t>
                      </w:r>
                    </w:p>
                    <w:p w14:paraId="71F36B27" w14:textId="2D6589A8" w:rsidR="002E1CFA" w:rsidRPr="002E1CFA" w:rsidRDefault="004234EA" w:rsidP="002E1CFA">
                      <w:pPr>
                        <w:rPr>
                          <w:rFonts w:ascii="SassoonPrimaryInfant" w:hAnsi="SassoonPrimaryInfant"/>
                        </w:rPr>
                      </w:pPr>
                      <w:r>
                        <w:rPr>
                          <w:rFonts w:ascii="SassoonPrimaryInfant" w:hAnsi="SassoonPrimaryInfant"/>
                        </w:rPr>
                        <w:t>We will be focusing on fitness and ball skills with our PE coach, Mr Kyd</w:t>
                      </w:r>
                    </w:p>
                    <w:p w14:paraId="4A32A1B3" w14:textId="77777777" w:rsidR="002E1CFA" w:rsidRPr="000811F3" w:rsidRDefault="002E1CFA" w:rsidP="00731F4C">
                      <w:pPr>
                        <w:rPr>
                          <w:b/>
                          <w:bCs/>
                          <w:sz w:val="28"/>
                          <w:szCs w:val="28"/>
                          <w:u w:val="single"/>
                          <w:lang w:val="en-US"/>
                        </w:rPr>
                      </w:pPr>
                    </w:p>
                    <w:p w14:paraId="147150F6" w14:textId="77777777" w:rsidR="00731F4C" w:rsidRPr="00731F4C" w:rsidRDefault="00731F4C" w:rsidP="004F0004">
                      <w:pPr>
                        <w:jc w:val="center"/>
                        <w:rPr>
                          <w:rFonts w:ascii="SassoonPrimaryInfant" w:hAnsi="SassoonPrimaryInfant"/>
                          <w:sz w:val="2"/>
                          <w:szCs w:val="2"/>
                          <w:lang w:val="en-US"/>
                        </w:rPr>
                      </w:pPr>
                    </w:p>
                    <w:p w14:paraId="6D19D26F" w14:textId="28CB9237" w:rsidR="006470A8" w:rsidRPr="004F0004" w:rsidRDefault="006470A8" w:rsidP="004F0004">
                      <w:pPr>
                        <w:jc w:val="center"/>
                        <w:rPr>
                          <w:rFonts w:ascii="SassoonPrimaryInfant" w:hAnsi="SassoonPrimaryInfant"/>
                          <w:sz w:val="24"/>
                          <w:szCs w:val="24"/>
                          <w:lang w:val="en-US"/>
                        </w:rPr>
                      </w:pPr>
                    </w:p>
                    <w:p w14:paraId="298C4626" w14:textId="77777777" w:rsidR="00905F1F" w:rsidRPr="00C92CE1" w:rsidRDefault="00905F1F" w:rsidP="00C92CE1">
                      <w:pPr>
                        <w:jc w:val="center"/>
                        <w:rPr>
                          <w:lang w:val="en-US"/>
                        </w:rPr>
                      </w:pPr>
                    </w:p>
                  </w:txbxContent>
                </v:textbox>
                <w10:wrap anchorx="margin"/>
              </v:shape>
            </w:pict>
          </mc:Fallback>
        </mc:AlternateContent>
      </w:r>
      <w:r w:rsidR="00E86946" w:rsidRPr="00E86946">
        <w:rPr>
          <w:noProof/>
        </w:rPr>
        <w:drawing>
          <wp:anchor distT="0" distB="0" distL="114300" distR="114300" simplePos="0" relativeHeight="251871232" behindDoc="0" locked="0" layoutInCell="1" allowOverlap="1" wp14:anchorId="204FCB43" wp14:editId="70698995">
            <wp:simplePos x="0" y="0"/>
            <wp:positionH relativeFrom="column">
              <wp:posOffset>4953000</wp:posOffset>
            </wp:positionH>
            <wp:positionV relativeFrom="paragraph">
              <wp:posOffset>163302</wp:posOffset>
            </wp:positionV>
            <wp:extent cx="480195" cy="381000"/>
            <wp:effectExtent l="0" t="0" r="0" b="0"/>
            <wp:wrapNone/>
            <wp:docPr id="590717548" name="Picture 1" descr="A stick figure with arrows point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17548" name="Picture 1" descr="A stick figure with arrows pointing up&#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0195" cy="381000"/>
                    </a:xfrm>
                    <a:prstGeom prst="rect">
                      <a:avLst/>
                    </a:prstGeom>
                  </pic:spPr>
                </pic:pic>
              </a:graphicData>
            </a:graphic>
            <wp14:sizeRelH relativeFrom="margin">
              <wp14:pctWidth>0</wp14:pctWidth>
            </wp14:sizeRelH>
            <wp14:sizeRelV relativeFrom="margin">
              <wp14:pctHeight>0</wp14:pctHeight>
            </wp14:sizeRelV>
          </wp:anchor>
        </w:drawing>
      </w:r>
    </w:p>
    <w:p w14:paraId="4B13D0EC" w14:textId="014BF82C" w:rsidR="009D197B" w:rsidRPr="009D197B" w:rsidRDefault="002E1CFA" w:rsidP="009D197B">
      <w:r>
        <w:rPr>
          <w:noProof/>
        </w:rPr>
        <mc:AlternateContent>
          <mc:Choice Requires="wps">
            <w:drawing>
              <wp:anchor distT="0" distB="0" distL="114300" distR="114300" simplePos="0" relativeHeight="251665408" behindDoc="0" locked="0" layoutInCell="1" allowOverlap="1" wp14:anchorId="6F20941A" wp14:editId="695338DE">
                <wp:simplePos x="0" y="0"/>
                <wp:positionH relativeFrom="margin">
                  <wp:align>left</wp:align>
                </wp:positionH>
                <wp:positionV relativeFrom="paragraph">
                  <wp:posOffset>220980</wp:posOffset>
                </wp:positionV>
                <wp:extent cx="3149600" cy="742950"/>
                <wp:effectExtent l="19050" t="19050" r="12700" b="19050"/>
                <wp:wrapNone/>
                <wp:docPr id="15" name="Text Box 15"/>
                <wp:cNvGraphicFramePr/>
                <a:graphic xmlns:a="http://schemas.openxmlformats.org/drawingml/2006/main">
                  <a:graphicData uri="http://schemas.microsoft.com/office/word/2010/wordprocessingShape">
                    <wps:wsp>
                      <wps:cNvSpPr txBox="1"/>
                      <wps:spPr>
                        <a:xfrm>
                          <a:off x="0" y="0"/>
                          <a:ext cx="3149600" cy="742950"/>
                        </a:xfrm>
                        <a:prstGeom prst="rect">
                          <a:avLst/>
                        </a:prstGeom>
                        <a:solidFill>
                          <a:schemeClr val="accent6">
                            <a:lumMod val="20000"/>
                            <a:lumOff val="80000"/>
                          </a:schemeClr>
                        </a:solidFill>
                        <a:ln w="28575">
                          <a:solidFill>
                            <a:srgbClr val="92D050"/>
                          </a:solidFill>
                        </a:ln>
                      </wps:spPr>
                      <wps:txbx>
                        <w:txbxContent>
                          <w:p w14:paraId="1E23A900" w14:textId="64EA13DC" w:rsidR="00BD498B" w:rsidRDefault="00694826" w:rsidP="00C200FA">
                            <w:pPr>
                              <w:pStyle w:val="NoSpacing"/>
                              <w:jc w:val="center"/>
                              <w:rPr>
                                <w:rFonts w:ascii="SassoonPrimaryInfant" w:hAnsi="SassoonPrimaryInfant" w:cstheme="minorHAnsi"/>
                                <w:sz w:val="24"/>
                                <w:szCs w:val="24"/>
                              </w:rPr>
                            </w:pPr>
                            <w:r w:rsidRPr="000811F3">
                              <w:rPr>
                                <w:rFonts w:ascii="SassoonPrimaryInfant" w:hAnsi="SassoonPrimaryInfant"/>
                                <w:b/>
                                <w:bCs/>
                                <w:sz w:val="24"/>
                                <w:szCs w:val="24"/>
                                <w:u w:val="single"/>
                                <w:lang w:val="en-US"/>
                              </w:rPr>
                              <w:t>RE</w:t>
                            </w:r>
                            <w:r w:rsidR="00BD498B" w:rsidRPr="00BD498B">
                              <w:rPr>
                                <w:rFonts w:ascii="SassoonPrimaryInfant" w:hAnsi="SassoonPrimaryInfant" w:cstheme="minorHAnsi"/>
                                <w:sz w:val="24"/>
                                <w:szCs w:val="24"/>
                              </w:rPr>
                              <w:t xml:space="preserve"> </w:t>
                            </w:r>
                          </w:p>
                          <w:p w14:paraId="5AFC15D6" w14:textId="77777777" w:rsidR="00C200FA" w:rsidRPr="00C200FA" w:rsidRDefault="00C200FA" w:rsidP="00C200FA">
                            <w:pPr>
                              <w:pStyle w:val="NoSpacing"/>
                              <w:rPr>
                                <w:rFonts w:ascii="SassoonPrimaryInfant" w:hAnsi="SassoonPrimaryInfant" w:cstheme="minorHAnsi"/>
                                <w:sz w:val="24"/>
                                <w:szCs w:val="24"/>
                              </w:rPr>
                            </w:pPr>
                            <w:r w:rsidRPr="00C200FA">
                              <w:rPr>
                                <w:rFonts w:ascii="SassoonPrimaryInfant" w:hAnsi="SassoonPrimaryInfant" w:cstheme="minorHAnsi"/>
                                <w:sz w:val="24"/>
                                <w:szCs w:val="24"/>
                              </w:rPr>
                              <w:t>Our BIG question this term is: Why do Jewish families talk about repentance at New Year? </w:t>
                            </w:r>
                          </w:p>
                          <w:p w14:paraId="1AAB2404" w14:textId="77777777" w:rsidR="00C200FA" w:rsidRPr="00BD498B" w:rsidRDefault="00C200FA" w:rsidP="00C200FA">
                            <w:pPr>
                              <w:pStyle w:val="NoSpacing"/>
                              <w:jc w:val="center"/>
                              <w:rPr>
                                <w:rFonts w:ascii="SassoonPrimaryInfant" w:hAnsi="SassoonPrimaryInfant" w:cstheme="minorHAnsi"/>
                                <w:sz w:val="24"/>
                                <w:szCs w:val="24"/>
                              </w:rPr>
                            </w:pPr>
                          </w:p>
                          <w:p w14:paraId="6F691C33" w14:textId="77777777" w:rsidR="00625560" w:rsidRPr="004909B1" w:rsidRDefault="00625560" w:rsidP="00694826">
                            <w:pPr>
                              <w:jc w:val="center"/>
                              <w:rPr>
                                <w:sz w:val="6"/>
                                <w:szCs w:val="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0941A" id="Text Box 15" o:spid="_x0000_s1033" type="#_x0000_t202" style="position:absolute;margin-left:0;margin-top:17.4pt;width:248pt;height:58.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" fillcolor="#e2efd9 [665]" strokecolor="#92d050" strokeweight="2.25pt">
                <v:textbox>
                  <w:txbxContent>
                    <w:p w14:paraId="1E23A900" w14:textId="64EA13DC" w:rsidR="00BD498B" w:rsidRDefault="00694826" w:rsidP="00C200FA">
                      <w:pPr>
                        <w:pStyle w:val="NoSpacing"/>
                        <w:jc w:val="center"/>
                        <w:rPr>
                          <w:rFonts w:ascii="SassoonPrimaryInfant" w:hAnsi="SassoonPrimaryInfant" w:cstheme="minorHAnsi"/>
                          <w:sz w:val="24"/>
                          <w:szCs w:val="24"/>
                        </w:rPr>
                      </w:pPr>
                      <w:r w:rsidRPr="000811F3">
                        <w:rPr>
                          <w:rFonts w:ascii="SassoonPrimaryInfant" w:hAnsi="SassoonPrimaryInfant"/>
                          <w:b/>
                          <w:bCs/>
                          <w:sz w:val="24"/>
                          <w:szCs w:val="24"/>
                          <w:u w:val="single"/>
                          <w:lang w:val="en-US"/>
                        </w:rPr>
                        <w:t>RE</w:t>
                      </w:r>
                      <w:r w:rsidR="00BD498B" w:rsidRPr="00BD498B">
                        <w:rPr>
                          <w:rFonts w:ascii="SassoonPrimaryInfant" w:hAnsi="SassoonPrimaryInfant" w:cstheme="minorHAnsi"/>
                          <w:sz w:val="24"/>
                          <w:szCs w:val="24"/>
                        </w:rPr>
                        <w:t xml:space="preserve"> </w:t>
                      </w:r>
                    </w:p>
                    <w:p w14:paraId="5AFC15D6" w14:textId="77777777" w:rsidR="00C200FA" w:rsidRPr="00C200FA" w:rsidRDefault="00C200FA" w:rsidP="00C200FA">
                      <w:pPr>
                        <w:pStyle w:val="NoSpacing"/>
                        <w:rPr>
                          <w:rFonts w:ascii="SassoonPrimaryInfant" w:hAnsi="SassoonPrimaryInfant" w:cstheme="minorHAnsi"/>
                          <w:sz w:val="24"/>
                          <w:szCs w:val="24"/>
                        </w:rPr>
                      </w:pPr>
                      <w:r w:rsidRPr="00C200FA">
                        <w:rPr>
                          <w:rFonts w:ascii="SassoonPrimaryInfant" w:hAnsi="SassoonPrimaryInfant" w:cstheme="minorHAnsi"/>
                          <w:sz w:val="24"/>
                          <w:szCs w:val="24"/>
                        </w:rPr>
                        <w:t>Our BIG question this term is: Why do Jewish families talk about repentance at New Year? </w:t>
                      </w:r>
                    </w:p>
                    <w:p w14:paraId="1AAB2404" w14:textId="77777777" w:rsidR="00C200FA" w:rsidRPr="00BD498B" w:rsidRDefault="00C200FA" w:rsidP="00C200FA">
                      <w:pPr>
                        <w:pStyle w:val="NoSpacing"/>
                        <w:jc w:val="center"/>
                        <w:rPr>
                          <w:rFonts w:ascii="SassoonPrimaryInfant" w:hAnsi="SassoonPrimaryInfant" w:cstheme="minorHAnsi"/>
                          <w:sz w:val="24"/>
                          <w:szCs w:val="24"/>
                        </w:rPr>
                      </w:pPr>
                    </w:p>
                    <w:p w14:paraId="6F691C33" w14:textId="77777777" w:rsidR="00625560" w:rsidRPr="004909B1" w:rsidRDefault="00625560" w:rsidP="00694826">
                      <w:pPr>
                        <w:jc w:val="center"/>
                        <w:rPr>
                          <w:sz w:val="6"/>
                          <w:szCs w:val="6"/>
                          <w:lang w:val="en-US"/>
                        </w:rPr>
                      </w:pPr>
                    </w:p>
                  </w:txbxContent>
                </v:textbox>
                <w10:wrap anchorx="margin"/>
              </v:shape>
            </w:pict>
          </mc:Fallback>
        </mc:AlternateContent>
      </w:r>
    </w:p>
    <w:p w14:paraId="6728A17C" w14:textId="0908371B" w:rsidR="009D197B" w:rsidRPr="009D197B" w:rsidRDefault="00D87F0A" w:rsidP="009D197B">
      <w:r w:rsidRPr="00D87F0A">
        <w:rPr>
          <w:noProof/>
        </w:rPr>
        <w:drawing>
          <wp:anchor distT="0" distB="0" distL="114300" distR="114300" simplePos="0" relativeHeight="251883520" behindDoc="0" locked="0" layoutInCell="1" allowOverlap="1" wp14:anchorId="6E923C6B" wp14:editId="0B1A4963">
            <wp:simplePos x="0" y="0"/>
            <wp:positionH relativeFrom="margin">
              <wp:align>right</wp:align>
            </wp:positionH>
            <wp:positionV relativeFrom="paragraph">
              <wp:posOffset>195580</wp:posOffset>
            </wp:positionV>
            <wp:extent cx="681651" cy="615950"/>
            <wp:effectExtent l="0" t="0" r="4445" b="0"/>
            <wp:wrapNone/>
            <wp:docPr id="332278401" name="Picture 1" descr="A group of object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278401" name="Picture 1" descr="A group of objects on a white background&#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1651" cy="615950"/>
                    </a:xfrm>
                    <a:prstGeom prst="rect">
                      <a:avLst/>
                    </a:prstGeom>
                  </pic:spPr>
                </pic:pic>
              </a:graphicData>
            </a:graphic>
            <wp14:sizeRelH relativeFrom="margin">
              <wp14:pctWidth>0</wp14:pctWidth>
            </wp14:sizeRelH>
            <wp14:sizeRelV relativeFrom="margin">
              <wp14:pctHeight>0</wp14:pctHeight>
            </wp14:sizeRelV>
          </wp:anchor>
        </w:drawing>
      </w:r>
      <w:r w:rsidR="007E7751">
        <w:rPr>
          <w:noProof/>
        </w:rPr>
        <w:drawing>
          <wp:anchor distT="0" distB="0" distL="114300" distR="114300" simplePos="0" relativeHeight="251774976" behindDoc="0" locked="0" layoutInCell="1" allowOverlap="1" wp14:anchorId="174E1481" wp14:editId="24302571">
            <wp:simplePos x="0" y="0"/>
            <wp:positionH relativeFrom="margin">
              <wp:posOffset>5435600</wp:posOffset>
            </wp:positionH>
            <wp:positionV relativeFrom="paragraph">
              <wp:posOffset>144145</wp:posOffset>
            </wp:positionV>
            <wp:extent cx="515620" cy="603885"/>
            <wp:effectExtent l="0" t="0" r="0" b="571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15620" cy="603885"/>
                    </a:xfrm>
                    <a:prstGeom prst="rect">
                      <a:avLst/>
                    </a:prstGeom>
                  </pic:spPr>
                </pic:pic>
              </a:graphicData>
            </a:graphic>
            <wp14:sizeRelH relativeFrom="page">
              <wp14:pctWidth>0</wp14:pctWidth>
            </wp14:sizeRelH>
            <wp14:sizeRelV relativeFrom="page">
              <wp14:pctHeight>0</wp14:pctHeight>
            </wp14:sizeRelV>
          </wp:anchor>
        </w:drawing>
      </w:r>
    </w:p>
    <w:p w14:paraId="41853D87" w14:textId="0C865607" w:rsidR="009D197B" w:rsidRDefault="007E7751" w:rsidP="009D197B">
      <w:r>
        <w:rPr>
          <w:noProof/>
        </w:rPr>
        <mc:AlternateContent>
          <mc:Choice Requires="wps">
            <w:drawing>
              <wp:anchor distT="0" distB="0" distL="114300" distR="114300" simplePos="0" relativeHeight="251512832" behindDoc="0" locked="0" layoutInCell="1" allowOverlap="1" wp14:anchorId="18B35C4C" wp14:editId="340B9E16">
                <wp:simplePos x="0" y="0"/>
                <wp:positionH relativeFrom="margin">
                  <wp:posOffset>6667500</wp:posOffset>
                </wp:positionH>
                <wp:positionV relativeFrom="paragraph">
                  <wp:posOffset>233680</wp:posOffset>
                </wp:positionV>
                <wp:extent cx="3187700" cy="1416050"/>
                <wp:effectExtent l="19050" t="19050" r="12700" b="12700"/>
                <wp:wrapNone/>
                <wp:docPr id="5" name="Text Box 5"/>
                <wp:cNvGraphicFramePr/>
                <a:graphic xmlns:a="http://schemas.openxmlformats.org/drawingml/2006/main">
                  <a:graphicData uri="http://schemas.microsoft.com/office/word/2010/wordprocessingShape">
                    <wps:wsp>
                      <wps:cNvSpPr txBox="1"/>
                      <wps:spPr>
                        <a:xfrm>
                          <a:off x="0" y="0"/>
                          <a:ext cx="3187700" cy="1416050"/>
                        </a:xfrm>
                        <a:prstGeom prst="rect">
                          <a:avLst/>
                        </a:prstGeom>
                        <a:solidFill>
                          <a:schemeClr val="accent6">
                            <a:lumMod val="20000"/>
                            <a:lumOff val="80000"/>
                          </a:schemeClr>
                        </a:solidFill>
                        <a:ln w="28575">
                          <a:solidFill>
                            <a:srgbClr val="92D050"/>
                          </a:solidFill>
                        </a:ln>
                      </wps:spPr>
                      <wps:txbx>
                        <w:txbxContent>
                          <w:p w14:paraId="3C7D4AF8" w14:textId="6A1DF7B7" w:rsidR="00C92CE1" w:rsidRPr="00D262DB" w:rsidRDefault="00B00A38" w:rsidP="00C92CE1">
                            <w:pPr>
                              <w:jc w:val="center"/>
                              <w:rPr>
                                <w:rFonts w:ascii="SassoonPrimaryInfant" w:hAnsi="SassoonPrimaryInfant"/>
                                <w:b/>
                                <w:bCs/>
                                <w:sz w:val="24"/>
                                <w:szCs w:val="24"/>
                                <w:u w:val="single"/>
                                <w:lang w:val="en-US"/>
                              </w:rPr>
                            </w:pPr>
                            <w:r w:rsidRPr="00D262DB">
                              <w:rPr>
                                <w:rFonts w:ascii="SassoonPrimaryInfant" w:hAnsi="SassoonPrimaryInfant"/>
                                <w:b/>
                                <w:bCs/>
                                <w:sz w:val="24"/>
                                <w:szCs w:val="24"/>
                                <w:u w:val="single"/>
                                <w:lang w:val="en-US"/>
                              </w:rPr>
                              <w:t>Science</w:t>
                            </w:r>
                            <w:r w:rsidR="00D262DB" w:rsidRPr="00D262DB">
                              <w:rPr>
                                <w:rFonts w:ascii="SassoonPrimaryInfant" w:hAnsi="SassoonPrimaryInfant"/>
                                <w:b/>
                                <w:bCs/>
                                <w:sz w:val="24"/>
                                <w:szCs w:val="24"/>
                                <w:u w:val="single"/>
                                <w:lang w:val="en-US"/>
                              </w:rPr>
                              <w:t xml:space="preserve">: </w:t>
                            </w:r>
                            <w:r w:rsidR="007E7751">
                              <w:rPr>
                                <w:rFonts w:ascii="SassoonPrimaryInfant" w:hAnsi="SassoonPrimaryInfant"/>
                                <w:b/>
                                <w:bCs/>
                                <w:sz w:val="24"/>
                                <w:szCs w:val="24"/>
                                <w:u w:val="single"/>
                                <w:lang w:val="en-US"/>
                              </w:rPr>
                              <w:t>Materials</w:t>
                            </w:r>
                            <w:r w:rsidR="00D87F0A" w:rsidRPr="00D87F0A">
                              <w:rPr>
                                <w:noProof/>
                              </w:rPr>
                              <w:t xml:space="preserve"> </w:t>
                            </w:r>
                          </w:p>
                          <w:p w14:paraId="7398B609" w14:textId="30140BE4" w:rsidR="00BC2932" w:rsidRPr="007E7751" w:rsidRDefault="007E7751" w:rsidP="007E7751">
                            <w:pPr>
                              <w:rPr>
                                <w:rFonts w:ascii="SassoonPrimaryInfant" w:hAnsi="SassoonPrimaryInfant"/>
                                <w:sz w:val="24"/>
                                <w:szCs w:val="24"/>
                                <w:lang w:val="en-US"/>
                              </w:rPr>
                            </w:pPr>
                            <w:r w:rsidRPr="007E7751">
                              <w:rPr>
                                <w:rFonts w:ascii="SassoonPrimaryInfant" w:hAnsi="SassoonPrimaryInfant"/>
                                <w:sz w:val="24"/>
                                <w:szCs w:val="24"/>
                                <w:lang w:val="en-US"/>
                              </w:rPr>
                              <w:t xml:space="preserve">In Science we will be </w:t>
                            </w:r>
                            <w:r>
                              <w:rPr>
                                <w:rFonts w:ascii="SassoonPrimaryInfant" w:hAnsi="SassoonPrimaryInfant"/>
                                <w:sz w:val="24"/>
                                <w:szCs w:val="24"/>
                                <w:lang w:val="en-US"/>
                              </w:rPr>
                              <w:t>i</w:t>
                            </w:r>
                            <w:r w:rsidRPr="007E7751">
                              <w:rPr>
                                <w:rFonts w:ascii="SassoonPrimaryInfant" w:hAnsi="SassoonPrimaryInfant"/>
                                <w:sz w:val="24"/>
                                <w:szCs w:val="24"/>
                                <w:lang w:val="en-US"/>
                              </w:rPr>
                              <w:t>dentifying and compar</w:t>
                            </w:r>
                            <w:r>
                              <w:rPr>
                                <w:rFonts w:ascii="SassoonPrimaryInfant" w:hAnsi="SassoonPrimaryInfant"/>
                                <w:sz w:val="24"/>
                                <w:szCs w:val="24"/>
                                <w:lang w:val="en-US"/>
                              </w:rPr>
                              <w:t>ing</w:t>
                            </w:r>
                            <w:r w:rsidRPr="007E7751">
                              <w:rPr>
                                <w:rFonts w:ascii="SassoonPrimaryInfant" w:hAnsi="SassoonPrimaryInfant"/>
                                <w:sz w:val="24"/>
                                <w:szCs w:val="24"/>
                                <w:lang w:val="en-US"/>
                              </w:rPr>
                              <w:t xml:space="preserve"> a range of common materials and their suitability for different purposes. </w:t>
                            </w:r>
                            <w:r>
                              <w:rPr>
                                <w:rFonts w:ascii="SassoonPrimaryInfant" w:hAnsi="SassoonPrimaryInfant"/>
                                <w:sz w:val="24"/>
                                <w:szCs w:val="24"/>
                                <w:lang w:val="en-US"/>
                              </w:rPr>
                              <w:t>We will a</w:t>
                            </w:r>
                            <w:r w:rsidRPr="007E7751">
                              <w:rPr>
                                <w:rFonts w:ascii="SassoonPrimaryInfant" w:hAnsi="SassoonPrimaryInfant"/>
                                <w:sz w:val="24"/>
                                <w:szCs w:val="24"/>
                                <w:lang w:val="en-US"/>
                              </w:rPr>
                              <w:t xml:space="preserve">sk simple questions and </w:t>
                            </w:r>
                            <w:proofErr w:type="spellStart"/>
                            <w:r w:rsidRPr="007E7751">
                              <w:rPr>
                                <w:rFonts w:ascii="SassoonPrimaryInfant" w:hAnsi="SassoonPrimaryInfant"/>
                                <w:sz w:val="24"/>
                                <w:szCs w:val="24"/>
                                <w:lang w:val="en-US"/>
                              </w:rPr>
                              <w:t>recognising</w:t>
                            </w:r>
                            <w:proofErr w:type="spellEnd"/>
                            <w:r w:rsidRPr="007E7751">
                              <w:rPr>
                                <w:rFonts w:ascii="SassoonPrimaryInfant" w:hAnsi="SassoonPrimaryInfant"/>
                                <w:sz w:val="24"/>
                                <w:szCs w:val="24"/>
                                <w:lang w:val="en-US"/>
                              </w:rPr>
                              <w:t xml:space="preserve"> </w:t>
                            </w:r>
                            <w:r w:rsidR="00D87F0A">
                              <w:rPr>
                                <w:rFonts w:ascii="SassoonPrimaryInfant" w:hAnsi="SassoonPrimaryInfant"/>
                                <w:sz w:val="24"/>
                                <w:szCs w:val="24"/>
                                <w:lang w:val="en-US"/>
                              </w:rPr>
                              <w:t xml:space="preserve">that </w:t>
                            </w:r>
                            <w:r w:rsidRPr="007E7751">
                              <w:rPr>
                                <w:rFonts w:ascii="SassoonPrimaryInfant" w:hAnsi="SassoonPrimaryInfant"/>
                                <w:sz w:val="24"/>
                                <w:szCs w:val="24"/>
                                <w:lang w:val="en-US"/>
                              </w:rPr>
                              <w:t>they can be answered in different 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35C4C" id="Text Box 5" o:spid="_x0000_s1034" type="#_x0000_t202" style="position:absolute;margin-left:525pt;margin-top:18.4pt;width:251pt;height:111.5pt;z-index:25151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" fillcolor="#e2efd9 [665]" strokecolor="#92d050" strokeweight="2.25pt">
                <v:textbox>
                  <w:txbxContent>
                    <w:p w14:paraId="3C7D4AF8" w14:textId="6A1DF7B7" w:rsidR="00C92CE1" w:rsidRPr="00D262DB" w:rsidRDefault="00B00A38" w:rsidP="00C92CE1">
                      <w:pPr>
                        <w:jc w:val="center"/>
                        <w:rPr>
                          <w:rFonts w:ascii="SassoonPrimaryInfant" w:hAnsi="SassoonPrimaryInfant"/>
                          <w:b/>
                          <w:bCs/>
                          <w:sz w:val="24"/>
                          <w:szCs w:val="24"/>
                          <w:u w:val="single"/>
                          <w:lang w:val="en-US"/>
                        </w:rPr>
                      </w:pPr>
                      <w:r w:rsidRPr="00D262DB">
                        <w:rPr>
                          <w:rFonts w:ascii="SassoonPrimaryInfant" w:hAnsi="SassoonPrimaryInfant"/>
                          <w:b/>
                          <w:bCs/>
                          <w:sz w:val="24"/>
                          <w:szCs w:val="24"/>
                          <w:u w:val="single"/>
                          <w:lang w:val="en-US"/>
                        </w:rPr>
                        <w:t>Science</w:t>
                      </w:r>
                      <w:r w:rsidR="00D262DB" w:rsidRPr="00D262DB">
                        <w:rPr>
                          <w:rFonts w:ascii="SassoonPrimaryInfant" w:hAnsi="SassoonPrimaryInfant"/>
                          <w:b/>
                          <w:bCs/>
                          <w:sz w:val="24"/>
                          <w:szCs w:val="24"/>
                          <w:u w:val="single"/>
                          <w:lang w:val="en-US"/>
                        </w:rPr>
                        <w:t xml:space="preserve">: </w:t>
                      </w:r>
                      <w:r w:rsidR="007E7751">
                        <w:rPr>
                          <w:rFonts w:ascii="SassoonPrimaryInfant" w:hAnsi="SassoonPrimaryInfant"/>
                          <w:b/>
                          <w:bCs/>
                          <w:sz w:val="24"/>
                          <w:szCs w:val="24"/>
                          <w:u w:val="single"/>
                          <w:lang w:val="en-US"/>
                        </w:rPr>
                        <w:t>Materials</w:t>
                      </w:r>
                      <w:r w:rsidR="00D87F0A" w:rsidRPr="00D87F0A">
                        <w:rPr>
                          <w:noProof/>
                        </w:rPr>
                        <w:t xml:space="preserve"> </w:t>
                      </w:r>
                    </w:p>
                    <w:p w14:paraId="7398B609" w14:textId="30140BE4" w:rsidR="00BC2932" w:rsidRPr="007E7751" w:rsidRDefault="007E7751" w:rsidP="007E7751">
                      <w:pPr>
                        <w:rPr>
                          <w:rFonts w:ascii="SassoonPrimaryInfant" w:hAnsi="SassoonPrimaryInfant"/>
                          <w:sz w:val="24"/>
                          <w:szCs w:val="24"/>
                          <w:lang w:val="en-US"/>
                        </w:rPr>
                      </w:pPr>
                      <w:r w:rsidRPr="007E7751">
                        <w:rPr>
                          <w:rFonts w:ascii="SassoonPrimaryInfant" w:hAnsi="SassoonPrimaryInfant"/>
                          <w:sz w:val="24"/>
                          <w:szCs w:val="24"/>
                          <w:lang w:val="en-US"/>
                        </w:rPr>
                        <w:t xml:space="preserve">In Science we will be </w:t>
                      </w:r>
                      <w:r>
                        <w:rPr>
                          <w:rFonts w:ascii="SassoonPrimaryInfant" w:hAnsi="SassoonPrimaryInfant"/>
                          <w:sz w:val="24"/>
                          <w:szCs w:val="24"/>
                          <w:lang w:val="en-US"/>
                        </w:rPr>
                        <w:t>i</w:t>
                      </w:r>
                      <w:r w:rsidRPr="007E7751">
                        <w:rPr>
                          <w:rFonts w:ascii="SassoonPrimaryInfant" w:hAnsi="SassoonPrimaryInfant"/>
                          <w:sz w:val="24"/>
                          <w:szCs w:val="24"/>
                          <w:lang w:val="en-US"/>
                        </w:rPr>
                        <w:t>dentifying and compar</w:t>
                      </w:r>
                      <w:r>
                        <w:rPr>
                          <w:rFonts w:ascii="SassoonPrimaryInfant" w:hAnsi="SassoonPrimaryInfant"/>
                          <w:sz w:val="24"/>
                          <w:szCs w:val="24"/>
                          <w:lang w:val="en-US"/>
                        </w:rPr>
                        <w:t>ing</w:t>
                      </w:r>
                      <w:r w:rsidRPr="007E7751">
                        <w:rPr>
                          <w:rFonts w:ascii="SassoonPrimaryInfant" w:hAnsi="SassoonPrimaryInfant"/>
                          <w:sz w:val="24"/>
                          <w:szCs w:val="24"/>
                          <w:lang w:val="en-US"/>
                        </w:rPr>
                        <w:t xml:space="preserve"> a range of common materials and their suitability for different purposes. </w:t>
                      </w:r>
                      <w:r>
                        <w:rPr>
                          <w:rFonts w:ascii="SassoonPrimaryInfant" w:hAnsi="SassoonPrimaryInfant"/>
                          <w:sz w:val="24"/>
                          <w:szCs w:val="24"/>
                          <w:lang w:val="en-US"/>
                        </w:rPr>
                        <w:t>We will a</w:t>
                      </w:r>
                      <w:r w:rsidRPr="007E7751">
                        <w:rPr>
                          <w:rFonts w:ascii="SassoonPrimaryInfant" w:hAnsi="SassoonPrimaryInfant"/>
                          <w:sz w:val="24"/>
                          <w:szCs w:val="24"/>
                          <w:lang w:val="en-US"/>
                        </w:rPr>
                        <w:t xml:space="preserve">sk simple questions and </w:t>
                      </w:r>
                      <w:proofErr w:type="spellStart"/>
                      <w:r w:rsidRPr="007E7751">
                        <w:rPr>
                          <w:rFonts w:ascii="SassoonPrimaryInfant" w:hAnsi="SassoonPrimaryInfant"/>
                          <w:sz w:val="24"/>
                          <w:szCs w:val="24"/>
                          <w:lang w:val="en-US"/>
                        </w:rPr>
                        <w:t>recognising</w:t>
                      </w:r>
                      <w:proofErr w:type="spellEnd"/>
                      <w:r w:rsidRPr="007E7751">
                        <w:rPr>
                          <w:rFonts w:ascii="SassoonPrimaryInfant" w:hAnsi="SassoonPrimaryInfant"/>
                          <w:sz w:val="24"/>
                          <w:szCs w:val="24"/>
                          <w:lang w:val="en-US"/>
                        </w:rPr>
                        <w:t xml:space="preserve"> </w:t>
                      </w:r>
                      <w:r w:rsidR="00D87F0A">
                        <w:rPr>
                          <w:rFonts w:ascii="SassoonPrimaryInfant" w:hAnsi="SassoonPrimaryInfant"/>
                          <w:sz w:val="24"/>
                          <w:szCs w:val="24"/>
                          <w:lang w:val="en-US"/>
                        </w:rPr>
                        <w:t xml:space="preserve">that </w:t>
                      </w:r>
                      <w:r w:rsidRPr="007E7751">
                        <w:rPr>
                          <w:rFonts w:ascii="SassoonPrimaryInfant" w:hAnsi="SassoonPrimaryInfant"/>
                          <w:sz w:val="24"/>
                          <w:szCs w:val="24"/>
                          <w:lang w:val="en-US"/>
                        </w:rPr>
                        <w:t>they can be answered in different ways.</w:t>
                      </w:r>
                    </w:p>
                  </w:txbxContent>
                </v:textbox>
                <w10:wrap anchorx="margin"/>
              </v:shape>
            </w:pict>
          </mc:Fallback>
        </mc:AlternateContent>
      </w:r>
    </w:p>
    <w:p w14:paraId="30A5E639" w14:textId="3A52D705" w:rsidR="009D197B" w:rsidRDefault="007D2C3F" w:rsidP="00AA069C">
      <w:pPr>
        <w:tabs>
          <w:tab w:val="left" w:pos="8180"/>
          <w:tab w:val="left" w:pos="14120"/>
        </w:tabs>
      </w:pPr>
      <w:r>
        <w:rPr>
          <w:noProof/>
        </w:rPr>
        <mc:AlternateContent>
          <mc:Choice Requires="wps">
            <w:drawing>
              <wp:anchor distT="0" distB="0" distL="114300" distR="114300" simplePos="0" relativeHeight="251604992" behindDoc="0" locked="0" layoutInCell="1" allowOverlap="1" wp14:anchorId="331DDFC8" wp14:editId="300A8601">
                <wp:simplePos x="0" y="0"/>
                <wp:positionH relativeFrom="margin">
                  <wp:align>left</wp:align>
                </wp:positionH>
                <wp:positionV relativeFrom="paragraph">
                  <wp:posOffset>189230</wp:posOffset>
                </wp:positionV>
                <wp:extent cx="3143250" cy="1231939"/>
                <wp:effectExtent l="19050" t="19050" r="19050" b="25400"/>
                <wp:wrapNone/>
                <wp:docPr id="10" name="Text Box 10"/>
                <wp:cNvGraphicFramePr/>
                <a:graphic xmlns:a="http://schemas.openxmlformats.org/drawingml/2006/main">
                  <a:graphicData uri="http://schemas.microsoft.com/office/word/2010/wordprocessingShape">
                    <wps:wsp>
                      <wps:cNvSpPr txBox="1"/>
                      <wps:spPr>
                        <a:xfrm>
                          <a:off x="0" y="0"/>
                          <a:ext cx="3143250" cy="1231939"/>
                        </a:xfrm>
                        <a:prstGeom prst="rect">
                          <a:avLst/>
                        </a:prstGeom>
                        <a:solidFill>
                          <a:schemeClr val="accent6">
                            <a:lumMod val="20000"/>
                            <a:lumOff val="80000"/>
                          </a:schemeClr>
                        </a:solidFill>
                        <a:ln w="28575">
                          <a:solidFill>
                            <a:srgbClr val="92D050"/>
                          </a:solidFill>
                        </a:ln>
                      </wps:spPr>
                      <wps:txbx>
                        <w:txbxContent>
                          <w:p w14:paraId="47FC6BC2" w14:textId="77777777" w:rsidR="00F4020B" w:rsidRDefault="00910351" w:rsidP="007D2C3F">
                            <w:pPr>
                              <w:spacing w:after="0"/>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 xml:space="preserve">Art: </w:t>
                            </w:r>
                          </w:p>
                          <w:p w14:paraId="446CC1F5" w14:textId="77777777" w:rsidR="00F4020B" w:rsidRPr="00F4020B" w:rsidRDefault="00F4020B" w:rsidP="007D2C3F">
                            <w:pPr>
                              <w:spacing w:after="0"/>
                              <w:jc w:val="center"/>
                              <w:rPr>
                                <w:rFonts w:ascii="SassoonPrimaryInfant" w:hAnsi="SassoonPrimaryInfant"/>
                                <w:lang w:val="en-US"/>
                              </w:rPr>
                            </w:pPr>
                            <w:r w:rsidRPr="00F4020B">
                              <w:rPr>
                                <w:rFonts w:ascii="SassoonPrimaryInfant" w:hAnsi="SassoonPrimaryInfant"/>
                              </w:rPr>
                              <w:t>Movement: Fauvism</w:t>
                            </w:r>
                            <w:r w:rsidRPr="00F4020B">
                              <w:rPr>
                                <w:rFonts w:ascii="Times New Roman" w:hAnsi="Times New Roman" w:cs="Times New Roman"/>
                                <w:lang w:val="en-US"/>
                              </w:rPr>
                              <w:t>​</w:t>
                            </w:r>
                          </w:p>
                          <w:p w14:paraId="1B59A767" w14:textId="77777777" w:rsidR="00F4020B" w:rsidRPr="00F4020B" w:rsidRDefault="00F4020B" w:rsidP="007D2C3F">
                            <w:pPr>
                              <w:spacing w:after="0"/>
                              <w:jc w:val="center"/>
                              <w:rPr>
                                <w:rFonts w:ascii="SassoonPrimaryInfant" w:hAnsi="SassoonPrimaryInfant"/>
                                <w:lang w:val="en-US"/>
                              </w:rPr>
                            </w:pPr>
                            <w:r w:rsidRPr="00F4020B">
                              <w:rPr>
                                <w:rFonts w:ascii="SassoonPrimaryInfant" w:hAnsi="SassoonPrimaryInfant"/>
                              </w:rPr>
                              <w:t>Art area: Drawing</w:t>
                            </w:r>
                            <w:r w:rsidRPr="00F4020B">
                              <w:rPr>
                                <w:rFonts w:ascii="Times New Roman" w:hAnsi="Times New Roman" w:cs="Times New Roman"/>
                                <w:lang w:val="en-US"/>
                              </w:rPr>
                              <w:t>​</w:t>
                            </w:r>
                          </w:p>
                          <w:p w14:paraId="5977D443" w14:textId="77777777" w:rsidR="00F4020B" w:rsidRDefault="00F4020B" w:rsidP="007D2C3F">
                            <w:pPr>
                              <w:spacing w:after="0"/>
                              <w:jc w:val="center"/>
                              <w:rPr>
                                <w:rFonts w:ascii="Times New Roman" w:hAnsi="Times New Roman" w:cs="Times New Roman"/>
                                <w:lang w:val="en-US"/>
                              </w:rPr>
                            </w:pPr>
                            <w:r w:rsidRPr="00F4020B">
                              <w:rPr>
                                <w:rFonts w:ascii="SassoonPrimaryInfant" w:hAnsi="SassoonPrimaryInfant"/>
                              </w:rPr>
                              <w:t>Artist: Maurice de Vlaminck</w:t>
                            </w:r>
                            <w:r w:rsidRPr="00F4020B">
                              <w:rPr>
                                <w:rFonts w:ascii="Times New Roman" w:hAnsi="Times New Roman" w:cs="Times New Roman"/>
                                <w:lang w:val="en-US"/>
                              </w:rPr>
                              <w:t>​</w:t>
                            </w:r>
                          </w:p>
                          <w:p w14:paraId="0719C391" w14:textId="53900DD3" w:rsidR="007D2C3F" w:rsidRDefault="007D2C3F" w:rsidP="007D2C3F">
                            <w:pPr>
                              <w:spacing w:after="0"/>
                              <w:jc w:val="center"/>
                              <w:rPr>
                                <w:rFonts w:ascii="Times New Roman" w:hAnsi="Times New Roman" w:cs="Times New Roman"/>
                                <w:lang w:val="en-US"/>
                              </w:rPr>
                            </w:pPr>
                            <w:r w:rsidRPr="007D2C3F">
                              <w:rPr>
                                <w:rFonts w:ascii="SassoonPrimaryInfant" w:hAnsi="SassoonPrimaryInfant" w:cs="Times New Roman"/>
                                <w:lang w:val="en-US"/>
                              </w:rPr>
                              <w:t>We will be drawing self portraits in the style of</w:t>
                            </w:r>
                            <w:r>
                              <w:rPr>
                                <w:rFonts w:ascii="Times New Roman" w:hAnsi="Times New Roman" w:cs="Times New Roman"/>
                                <w:lang w:val="en-US"/>
                              </w:rPr>
                              <w:t xml:space="preserve"> </w:t>
                            </w:r>
                            <w:r w:rsidRPr="007D2C3F">
                              <w:rPr>
                                <w:rFonts w:ascii="SassoonPrimaryInfant" w:hAnsi="SassoonPrimaryInfant" w:cs="Times New Roman"/>
                                <w:lang w:val="en-US"/>
                              </w:rPr>
                              <w:t>Maurice</w:t>
                            </w:r>
                          </w:p>
                          <w:p w14:paraId="5BAEBE45" w14:textId="77777777" w:rsidR="007D2C3F" w:rsidRPr="00F4020B" w:rsidRDefault="007D2C3F" w:rsidP="00F4020B">
                            <w:pPr>
                              <w:spacing w:after="0"/>
                              <w:jc w:val="center"/>
                              <w:rPr>
                                <w:rFonts w:ascii="SassoonPrimaryInfant" w:hAnsi="SassoonPrimaryInfant"/>
                                <w:lang w:val="en-US"/>
                              </w:rPr>
                            </w:pPr>
                          </w:p>
                          <w:p w14:paraId="73C2639D" w14:textId="0D45C0A7" w:rsidR="002E1CFA" w:rsidRPr="002E1CFA" w:rsidRDefault="002E1CFA" w:rsidP="002E1CFA">
                            <w:pPr>
                              <w:jc w:val="center"/>
                              <w:rPr>
                                <w:rFonts w:ascii="SassoonPrimaryInfant" w:hAnsi="SassoonPrimaryInfant"/>
                                <w:lang w:val="en-US"/>
                              </w:rPr>
                            </w:pPr>
                            <w:r w:rsidRPr="002E1CFA">
                              <w:rPr>
                                <w:rFonts w:ascii="SassoonPrimaryInfant" w:hAnsi="SassoonPrimaryInfant"/>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DDFC8" id="Text Box 10" o:spid="_x0000_s1035" type="#_x0000_t202" style="position:absolute;margin-left:0;margin-top:14.9pt;width:247.5pt;height:97pt;z-index:251604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" fillcolor="#e2efd9 [665]" strokecolor="#92d050" strokeweight="2.25pt">
                <v:textbox>
                  <w:txbxContent>
                    <w:p w14:paraId="47FC6BC2" w14:textId="77777777" w:rsidR="00F4020B" w:rsidRDefault="00910351" w:rsidP="007D2C3F">
                      <w:pPr>
                        <w:spacing w:after="0"/>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 xml:space="preserve">Art: </w:t>
                      </w:r>
                    </w:p>
                    <w:p w14:paraId="446CC1F5" w14:textId="77777777" w:rsidR="00F4020B" w:rsidRPr="00F4020B" w:rsidRDefault="00F4020B" w:rsidP="007D2C3F">
                      <w:pPr>
                        <w:spacing w:after="0"/>
                        <w:jc w:val="center"/>
                        <w:rPr>
                          <w:rFonts w:ascii="SassoonPrimaryInfant" w:hAnsi="SassoonPrimaryInfant"/>
                          <w:lang w:val="en-US"/>
                        </w:rPr>
                      </w:pPr>
                      <w:r w:rsidRPr="00F4020B">
                        <w:rPr>
                          <w:rFonts w:ascii="SassoonPrimaryInfant" w:hAnsi="SassoonPrimaryInfant"/>
                        </w:rPr>
                        <w:t>Movement: Fauvism</w:t>
                      </w:r>
                      <w:r w:rsidRPr="00F4020B">
                        <w:rPr>
                          <w:rFonts w:ascii="Times New Roman" w:hAnsi="Times New Roman" w:cs="Times New Roman"/>
                          <w:lang w:val="en-US"/>
                        </w:rPr>
                        <w:t>​</w:t>
                      </w:r>
                    </w:p>
                    <w:p w14:paraId="1B59A767" w14:textId="77777777" w:rsidR="00F4020B" w:rsidRPr="00F4020B" w:rsidRDefault="00F4020B" w:rsidP="007D2C3F">
                      <w:pPr>
                        <w:spacing w:after="0"/>
                        <w:jc w:val="center"/>
                        <w:rPr>
                          <w:rFonts w:ascii="SassoonPrimaryInfant" w:hAnsi="SassoonPrimaryInfant"/>
                          <w:lang w:val="en-US"/>
                        </w:rPr>
                      </w:pPr>
                      <w:r w:rsidRPr="00F4020B">
                        <w:rPr>
                          <w:rFonts w:ascii="SassoonPrimaryInfant" w:hAnsi="SassoonPrimaryInfant"/>
                        </w:rPr>
                        <w:t>Art area: Drawing</w:t>
                      </w:r>
                      <w:r w:rsidRPr="00F4020B">
                        <w:rPr>
                          <w:rFonts w:ascii="Times New Roman" w:hAnsi="Times New Roman" w:cs="Times New Roman"/>
                          <w:lang w:val="en-US"/>
                        </w:rPr>
                        <w:t>​</w:t>
                      </w:r>
                    </w:p>
                    <w:p w14:paraId="5977D443" w14:textId="77777777" w:rsidR="00F4020B" w:rsidRDefault="00F4020B" w:rsidP="007D2C3F">
                      <w:pPr>
                        <w:spacing w:after="0"/>
                        <w:jc w:val="center"/>
                        <w:rPr>
                          <w:rFonts w:ascii="Times New Roman" w:hAnsi="Times New Roman" w:cs="Times New Roman"/>
                          <w:lang w:val="en-US"/>
                        </w:rPr>
                      </w:pPr>
                      <w:r w:rsidRPr="00F4020B">
                        <w:rPr>
                          <w:rFonts w:ascii="SassoonPrimaryInfant" w:hAnsi="SassoonPrimaryInfant"/>
                        </w:rPr>
                        <w:t>Artist: Maurice de Vlaminck</w:t>
                      </w:r>
                      <w:r w:rsidRPr="00F4020B">
                        <w:rPr>
                          <w:rFonts w:ascii="Times New Roman" w:hAnsi="Times New Roman" w:cs="Times New Roman"/>
                          <w:lang w:val="en-US"/>
                        </w:rPr>
                        <w:t>​</w:t>
                      </w:r>
                    </w:p>
                    <w:p w14:paraId="0719C391" w14:textId="53900DD3" w:rsidR="007D2C3F" w:rsidRDefault="007D2C3F" w:rsidP="007D2C3F">
                      <w:pPr>
                        <w:spacing w:after="0"/>
                        <w:jc w:val="center"/>
                        <w:rPr>
                          <w:rFonts w:ascii="Times New Roman" w:hAnsi="Times New Roman" w:cs="Times New Roman"/>
                          <w:lang w:val="en-US"/>
                        </w:rPr>
                      </w:pPr>
                      <w:r w:rsidRPr="007D2C3F">
                        <w:rPr>
                          <w:rFonts w:ascii="SassoonPrimaryInfant" w:hAnsi="SassoonPrimaryInfant" w:cs="Times New Roman"/>
                          <w:lang w:val="en-US"/>
                        </w:rPr>
                        <w:t>We will be drawing self portraits in the style of</w:t>
                      </w:r>
                      <w:r>
                        <w:rPr>
                          <w:rFonts w:ascii="Times New Roman" w:hAnsi="Times New Roman" w:cs="Times New Roman"/>
                          <w:lang w:val="en-US"/>
                        </w:rPr>
                        <w:t xml:space="preserve"> </w:t>
                      </w:r>
                      <w:r w:rsidRPr="007D2C3F">
                        <w:rPr>
                          <w:rFonts w:ascii="SassoonPrimaryInfant" w:hAnsi="SassoonPrimaryInfant" w:cs="Times New Roman"/>
                          <w:lang w:val="en-US"/>
                        </w:rPr>
                        <w:t>Maurice</w:t>
                      </w:r>
                    </w:p>
                    <w:p w14:paraId="5BAEBE45" w14:textId="77777777" w:rsidR="007D2C3F" w:rsidRPr="00F4020B" w:rsidRDefault="007D2C3F" w:rsidP="00F4020B">
                      <w:pPr>
                        <w:spacing w:after="0"/>
                        <w:jc w:val="center"/>
                        <w:rPr>
                          <w:rFonts w:ascii="SassoonPrimaryInfant" w:hAnsi="SassoonPrimaryInfant"/>
                          <w:lang w:val="en-US"/>
                        </w:rPr>
                      </w:pPr>
                    </w:p>
                    <w:p w14:paraId="73C2639D" w14:textId="0D45C0A7" w:rsidR="002E1CFA" w:rsidRPr="002E1CFA" w:rsidRDefault="002E1CFA" w:rsidP="002E1CFA">
                      <w:pPr>
                        <w:jc w:val="center"/>
                        <w:rPr>
                          <w:rFonts w:ascii="SassoonPrimaryInfant" w:hAnsi="SassoonPrimaryInfant"/>
                          <w:lang w:val="en-US"/>
                        </w:rPr>
                      </w:pPr>
                      <w:r w:rsidRPr="002E1CFA">
                        <w:rPr>
                          <w:rFonts w:ascii="SassoonPrimaryInfant" w:hAnsi="SassoonPrimaryInfant"/>
                          <w:lang w:val="en-US"/>
                        </w:rPr>
                        <w:t xml:space="preserve"> </w:t>
                      </w:r>
                    </w:p>
                  </w:txbxContent>
                </v:textbox>
                <w10:wrap anchorx="margin"/>
              </v:shape>
            </w:pict>
          </mc:Fallback>
        </mc:AlternateContent>
      </w:r>
      <w:r w:rsidR="007E7751">
        <w:rPr>
          <w:noProof/>
        </w:rPr>
        <mc:AlternateContent>
          <mc:Choice Requires="wps">
            <w:drawing>
              <wp:anchor distT="0" distB="0" distL="114300" distR="114300" simplePos="0" relativeHeight="251624448" behindDoc="0" locked="0" layoutInCell="1" allowOverlap="1" wp14:anchorId="6C633549" wp14:editId="6A304DB5">
                <wp:simplePos x="0" y="0"/>
                <wp:positionH relativeFrom="margin">
                  <wp:align>center</wp:align>
                </wp:positionH>
                <wp:positionV relativeFrom="paragraph">
                  <wp:posOffset>129540</wp:posOffset>
                </wp:positionV>
                <wp:extent cx="3340100" cy="1200150"/>
                <wp:effectExtent l="19050" t="19050" r="12700" b="19050"/>
                <wp:wrapNone/>
                <wp:docPr id="14" name="Text Box 14"/>
                <wp:cNvGraphicFramePr/>
                <a:graphic xmlns:a="http://schemas.openxmlformats.org/drawingml/2006/main">
                  <a:graphicData uri="http://schemas.microsoft.com/office/word/2010/wordprocessingShape">
                    <wps:wsp>
                      <wps:cNvSpPr txBox="1"/>
                      <wps:spPr>
                        <a:xfrm>
                          <a:off x="0" y="0"/>
                          <a:ext cx="3340100" cy="1200150"/>
                        </a:xfrm>
                        <a:prstGeom prst="rect">
                          <a:avLst/>
                        </a:prstGeom>
                        <a:solidFill>
                          <a:schemeClr val="accent6">
                            <a:lumMod val="20000"/>
                            <a:lumOff val="80000"/>
                          </a:schemeClr>
                        </a:solidFill>
                        <a:ln w="28575">
                          <a:solidFill>
                            <a:srgbClr val="92D050"/>
                          </a:solidFill>
                        </a:ln>
                      </wps:spPr>
                      <wps:txbx>
                        <w:txbxContent>
                          <w:p w14:paraId="0E62894A" w14:textId="0928FB36" w:rsidR="00715F11" w:rsidRPr="00744CF3" w:rsidRDefault="00694826" w:rsidP="00715F11">
                            <w:pPr>
                              <w:jc w:val="center"/>
                              <w:rPr>
                                <w:rFonts w:ascii="SassoonPrimaryInfant" w:hAnsi="SassoonPrimaryInfant"/>
                                <w:b/>
                                <w:bCs/>
                                <w:sz w:val="24"/>
                                <w:szCs w:val="24"/>
                                <w:u w:val="single"/>
                                <w:lang w:val="en-US"/>
                              </w:rPr>
                            </w:pPr>
                            <w:r w:rsidRPr="00744CF3">
                              <w:rPr>
                                <w:rFonts w:ascii="SassoonPrimaryInfant" w:hAnsi="SassoonPrimaryInfant"/>
                                <w:b/>
                                <w:bCs/>
                                <w:sz w:val="24"/>
                                <w:szCs w:val="24"/>
                                <w:u w:val="single"/>
                                <w:lang w:val="en-US"/>
                              </w:rPr>
                              <w:t>Computing</w:t>
                            </w:r>
                            <w:r w:rsidR="007E7751">
                              <w:rPr>
                                <w:rFonts w:ascii="SassoonPrimaryInfant" w:hAnsi="SassoonPrimaryInfant"/>
                                <w:b/>
                                <w:bCs/>
                                <w:sz w:val="24"/>
                                <w:szCs w:val="24"/>
                                <w:u w:val="single"/>
                                <w:lang w:val="en-US"/>
                              </w:rPr>
                              <w:t xml:space="preserve"> – Information and technology around us</w:t>
                            </w:r>
                          </w:p>
                          <w:p w14:paraId="651DEDC3" w14:textId="46F85FD1" w:rsidR="00A55924" w:rsidRPr="007E7751" w:rsidRDefault="00A16D05" w:rsidP="00A16D05">
                            <w:pPr>
                              <w:jc w:val="center"/>
                              <w:rPr>
                                <w:rFonts w:ascii="SassoonPrimaryInfant" w:hAnsi="SassoonPrimaryInfant"/>
                                <w:lang w:val="en-US"/>
                              </w:rPr>
                            </w:pPr>
                            <w:r w:rsidRPr="007E7751">
                              <w:rPr>
                                <w:rFonts w:ascii="SassoonPrimaryInfant" w:hAnsi="SassoonPrimaryInfant"/>
                                <w:lang w:val="en-US"/>
                              </w:rPr>
                              <w:t xml:space="preserve">We will be </w:t>
                            </w:r>
                            <w:r w:rsidR="007E7751" w:rsidRPr="007E7751">
                              <w:rPr>
                                <w:rFonts w:ascii="SassoonPrimaryInfant" w:hAnsi="SassoonPrimaryInfant"/>
                                <w:lang w:val="en-US"/>
                              </w:rPr>
                              <w:t>identifying IT in school and the wider environment. In addition to learning about some of its benefits, different uses and how to use IT safely.</w:t>
                            </w:r>
                          </w:p>
                          <w:p w14:paraId="42B6839B" w14:textId="6F8D19F3" w:rsidR="00F542FB" w:rsidRPr="008F2BE8" w:rsidRDefault="00F542FB" w:rsidP="008F2BE8">
                            <w:pPr>
                              <w:rPr>
                                <w:sz w:val="36"/>
                                <w:szCs w:val="3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33549" id="Text Box 14" o:spid="_x0000_s1036" type="#_x0000_t202" style="position:absolute;margin-left:0;margin-top:10.2pt;width:263pt;height:94.5pt;z-index:2516244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" fillcolor="#e2efd9 [665]" strokecolor="#92d050" strokeweight="2.25pt">
                <v:textbox>
                  <w:txbxContent>
                    <w:p w14:paraId="0E62894A" w14:textId="0928FB36" w:rsidR="00715F11" w:rsidRPr="00744CF3" w:rsidRDefault="00694826" w:rsidP="00715F11">
                      <w:pPr>
                        <w:jc w:val="center"/>
                        <w:rPr>
                          <w:rFonts w:ascii="SassoonPrimaryInfant" w:hAnsi="SassoonPrimaryInfant"/>
                          <w:b/>
                          <w:bCs/>
                          <w:sz w:val="24"/>
                          <w:szCs w:val="24"/>
                          <w:u w:val="single"/>
                          <w:lang w:val="en-US"/>
                        </w:rPr>
                      </w:pPr>
                      <w:r w:rsidRPr="00744CF3">
                        <w:rPr>
                          <w:rFonts w:ascii="SassoonPrimaryInfant" w:hAnsi="SassoonPrimaryInfant"/>
                          <w:b/>
                          <w:bCs/>
                          <w:sz w:val="24"/>
                          <w:szCs w:val="24"/>
                          <w:u w:val="single"/>
                          <w:lang w:val="en-US"/>
                        </w:rPr>
                        <w:t>Computing</w:t>
                      </w:r>
                      <w:r w:rsidR="007E7751">
                        <w:rPr>
                          <w:rFonts w:ascii="SassoonPrimaryInfant" w:hAnsi="SassoonPrimaryInfant"/>
                          <w:b/>
                          <w:bCs/>
                          <w:sz w:val="24"/>
                          <w:szCs w:val="24"/>
                          <w:u w:val="single"/>
                          <w:lang w:val="en-US"/>
                        </w:rPr>
                        <w:t xml:space="preserve"> – Information and technology around us</w:t>
                      </w:r>
                    </w:p>
                    <w:p w14:paraId="651DEDC3" w14:textId="46F85FD1" w:rsidR="00A55924" w:rsidRPr="007E7751" w:rsidRDefault="00A16D05" w:rsidP="00A16D05">
                      <w:pPr>
                        <w:jc w:val="center"/>
                        <w:rPr>
                          <w:rFonts w:ascii="SassoonPrimaryInfant" w:hAnsi="SassoonPrimaryInfant"/>
                          <w:lang w:val="en-US"/>
                        </w:rPr>
                      </w:pPr>
                      <w:r w:rsidRPr="007E7751">
                        <w:rPr>
                          <w:rFonts w:ascii="SassoonPrimaryInfant" w:hAnsi="SassoonPrimaryInfant"/>
                          <w:lang w:val="en-US"/>
                        </w:rPr>
                        <w:t xml:space="preserve">We will be </w:t>
                      </w:r>
                      <w:r w:rsidR="007E7751" w:rsidRPr="007E7751">
                        <w:rPr>
                          <w:rFonts w:ascii="SassoonPrimaryInfant" w:hAnsi="SassoonPrimaryInfant"/>
                          <w:lang w:val="en-US"/>
                        </w:rPr>
                        <w:t>identifying IT in school and the wider environment. In addition to learning about some of its benefits, different uses and how to use IT safely.</w:t>
                      </w:r>
                    </w:p>
                    <w:p w14:paraId="42B6839B" w14:textId="6F8D19F3" w:rsidR="00F542FB" w:rsidRPr="008F2BE8" w:rsidRDefault="00F542FB" w:rsidP="008F2BE8">
                      <w:pPr>
                        <w:rPr>
                          <w:sz w:val="36"/>
                          <w:szCs w:val="36"/>
                          <w:lang w:val="en-US"/>
                        </w:rPr>
                      </w:pPr>
                    </w:p>
                  </w:txbxContent>
                </v:textbox>
                <w10:wrap anchorx="margin"/>
              </v:shape>
            </w:pict>
          </mc:Fallback>
        </mc:AlternateContent>
      </w:r>
      <w:r w:rsidR="009D197B">
        <w:tab/>
      </w:r>
      <w:r w:rsidR="00AA069C">
        <w:tab/>
      </w:r>
    </w:p>
    <w:p w14:paraId="4EB136F9" w14:textId="43C463B1" w:rsidR="00473D6B" w:rsidRDefault="00D0226D" w:rsidP="00473D6B">
      <w:pPr>
        <w:tabs>
          <w:tab w:val="left" w:pos="4800"/>
        </w:tabs>
      </w:pPr>
      <w:r w:rsidRPr="006A707C">
        <w:rPr>
          <w:noProof/>
        </w:rPr>
        <w:drawing>
          <wp:anchor distT="0" distB="0" distL="114300" distR="114300" simplePos="0" relativeHeight="251885568" behindDoc="0" locked="0" layoutInCell="1" allowOverlap="1" wp14:anchorId="6ED3D259" wp14:editId="60314D66">
            <wp:simplePos x="0" y="0"/>
            <wp:positionH relativeFrom="column">
              <wp:posOffset>2552466</wp:posOffset>
            </wp:positionH>
            <wp:positionV relativeFrom="paragraph">
              <wp:posOffset>3923</wp:posOffset>
            </wp:positionV>
            <wp:extent cx="522766" cy="661958"/>
            <wp:effectExtent l="0" t="0" r="0" b="5080"/>
            <wp:wrapNone/>
            <wp:docPr id="4029492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2766" cy="661958"/>
                    </a:xfrm>
                    <a:prstGeom prst="rect">
                      <a:avLst/>
                    </a:prstGeom>
                    <a:noFill/>
                    <a:ln>
                      <a:noFill/>
                    </a:ln>
                  </pic:spPr>
                </pic:pic>
              </a:graphicData>
            </a:graphic>
            <wp14:sizeRelH relativeFrom="page">
              <wp14:pctWidth>0</wp14:pctWidth>
            </wp14:sizeRelH>
            <wp14:sizeRelV relativeFrom="page">
              <wp14:pctHeight>0</wp14:pctHeight>
            </wp14:sizeRelV>
          </wp:anchor>
        </w:drawing>
      </w:r>
      <w:r w:rsidR="00473D6B">
        <w:tab/>
      </w:r>
    </w:p>
    <w:p w14:paraId="55E8C1EB" w14:textId="38FE5BF0" w:rsidR="00663745" w:rsidRPr="00663745" w:rsidRDefault="00663745" w:rsidP="00663745"/>
    <w:p w14:paraId="0AF2E216" w14:textId="1D193287" w:rsidR="00663745" w:rsidRPr="00663745" w:rsidRDefault="00663745" w:rsidP="00663745"/>
    <w:p w14:paraId="6CC605A3" w14:textId="5DD15C07" w:rsidR="00663745" w:rsidRPr="00663745" w:rsidRDefault="00E05451" w:rsidP="00583A03">
      <w:r>
        <w:rPr>
          <w:noProof/>
        </w:rPr>
        <w:t xml:space="preserve"> </w:t>
      </w:r>
    </w:p>
    <w:sectPr w:rsidR="00663745" w:rsidRPr="00663745" w:rsidSect="00AC3604">
      <w:pgSz w:w="16838" w:h="11906" w:orient="landscape"/>
      <w:pgMar w:top="720" w:right="720" w:bottom="720" w:left="720" w:header="708" w:footer="708" w:gutter="0"/>
      <w:pgBorders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rabun">
    <w:altName w:val="Calibri"/>
    <w:panose1 w:val="00000000000000000000"/>
    <w:charset w:val="00"/>
    <w:family w:val="swiss"/>
    <w:notTrueType/>
    <w:pitch w:val="default"/>
    <w:sig w:usb0="00000003" w:usb1="00000000" w:usb2="00000000" w:usb3="00000000" w:csb0="00000001" w:csb1="00000000"/>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906B6"/>
    <w:multiLevelType w:val="hybridMultilevel"/>
    <w:tmpl w:val="4A146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3109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604"/>
    <w:rsid w:val="00003548"/>
    <w:rsid w:val="00006824"/>
    <w:rsid w:val="00020EBE"/>
    <w:rsid w:val="000321F7"/>
    <w:rsid w:val="00035D45"/>
    <w:rsid w:val="00071149"/>
    <w:rsid w:val="00080945"/>
    <w:rsid w:val="000811F3"/>
    <w:rsid w:val="000D38DD"/>
    <w:rsid w:val="001051C8"/>
    <w:rsid w:val="00107902"/>
    <w:rsid w:val="001106A2"/>
    <w:rsid w:val="001373B9"/>
    <w:rsid w:val="00142FA3"/>
    <w:rsid w:val="0016103A"/>
    <w:rsid w:val="001762C3"/>
    <w:rsid w:val="0019440D"/>
    <w:rsid w:val="001C2994"/>
    <w:rsid w:val="001C4071"/>
    <w:rsid w:val="001D0E46"/>
    <w:rsid w:val="001D342F"/>
    <w:rsid w:val="001E27D1"/>
    <w:rsid w:val="00215A70"/>
    <w:rsid w:val="00223A88"/>
    <w:rsid w:val="00235946"/>
    <w:rsid w:val="00250335"/>
    <w:rsid w:val="002632FA"/>
    <w:rsid w:val="00285AC4"/>
    <w:rsid w:val="002A31A3"/>
    <w:rsid w:val="002A37C0"/>
    <w:rsid w:val="002A56B8"/>
    <w:rsid w:val="002D1657"/>
    <w:rsid w:val="002E1CFA"/>
    <w:rsid w:val="00315ECE"/>
    <w:rsid w:val="00324E30"/>
    <w:rsid w:val="00332139"/>
    <w:rsid w:val="003348AD"/>
    <w:rsid w:val="00342D68"/>
    <w:rsid w:val="00343136"/>
    <w:rsid w:val="00350E76"/>
    <w:rsid w:val="0035135B"/>
    <w:rsid w:val="003641A3"/>
    <w:rsid w:val="003663A9"/>
    <w:rsid w:val="003D2B1C"/>
    <w:rsid w:val="003E4748"/>
    <w:rsid w:val="003E7D54"/>
    <w:rsid w:val="003F484A"/>
    <w:rsid w:val="003F6A38"/>
    <w:rsid w:val="00403ED7"/>
    <w:rsid w:val="004060E7"/>
    <w:rsid w:val="004204B8"/>
    <w:rsid w:val="0042326E"/>
    <w:rsid w:val="004234EA"/>
    <w:rsid w:val="004318C7"/>
    <w:rsid w:val="004661C6"/>
    <w:rsid w:val="00473D6B"/>
    <w:rsid w:val="004870C9"/>
    <w:rsid w:val="00487D3B"/>
    <w:rsid w:val="004909B1"/>
    <w:rsid w:val="00493AE5"/>
    <w:rsid w:val="004D0645"/>
    <w:rsid w:val="004E09A5"/>
    <w:rsid w:val="004F0004"/>
    <w:rsid w:val="004F0117"/>
    <w:rsid w:val="004F043A"/>
    <w:rsid w:val="00501478"/>
    <w:rsid w:val="005036CC"/>
    <w:rsid w:val="00507030"/>
    <w:rsid w:val="005150E5"/>
    <w:rsid w:val="00516D92"/>
    <w:rsid w:val="00526383"/>
    <w:rsid w:val="00527F64"/>
    <w:rsid w:val="0057256B"/>
    <w:rsid w:val="00583A03"/>
    <w:rsid w:val="00597AC9"/>
    <w:rsid w:val="005A4873"/>
    <w:rsid w:val="005A6FA1"/>
    <w:rsid w:val="005B0A4C"/>
    <w:rsid w:val="005C27DC"/>
    <w:rsid w:val="005C2CF6"/>
    <w:rsid w:val="005C5D55"/>
    <w:rsid w:val="005D5552"/>
    <w:rsid w:val="00614C41"/>
    <w:rsid w:val="00625560"/>
    <w:rsid w:val="00637807"/>
    <w:rsid w:val="00643C4F"/>
    <w:rsid w:val="006470A8"/>
    <w:rsid w:val="00653D16"/>
    <w:rsid w:val="00657B0F"/>
    <w:rsid w:val="00663745"/>
    <w:rsid w:val="00671FBC"/>
    <w:rsid w:val="00694826"/>
    <w:rsid w:val="006A0B27"/>
    <w:rsid w:val="006B4CDE"/>
    <w:rsid w:val="006D77F9"/>
    <w:rsid w:val="006E64EC"/>
    <w:rsid w:val="006F0502"/>
    <w:rsid w:val="006F3191"/>
    <w:rsid w:val="007027B6"/>
    <w:rsid w:val="00715302"/>
    <w:rsid w:val="00715F11"/>
    <w:rsid w:val="007223F8"/>
    <w:rsid w:val="00731F4C"/>
    <w:rsid w:val="00736C73"/>
    <w:rsid w:val="00744CF3"/>
    <w:rsid w:val="00790159"/>
    <w:rsid w:val="00795529"/>
    <w:rsid w:val="007B0C6E"/>
    <w:rsid w:val="007B6207"/>
    <w:rsid w:val="007D2C3F"/>
    <w:rsid w:val="007D7CF4"/>
    <w:rsid w:val="007E6709"/>
    <w:rsid w:val="007E7751"/>
    <w:rsid w:val="00803225"/>
    <w:rsid w:val="00822339"/>
    <w:rsid w:val="00822558"/>
    <w:rsid w:val="00834CB5"/>
    <w:rsid w:val="008429B7"/>
    <w:rsid w:val="00843F88"/>
    <w:rsid w:val="00850F64"/>
    <w:rsid w:val="008559BB"/>
    <w:rsid w:val="0089090C"/>
    <w:rsid w:val="008A0BBA"/>
    <w:rsid w:val="008B5BF7"/>
    <w:rsid w:val="008C4EB6"/>
    <w:rsid w:val="008C5C6F"/>
    <w:rsid w:val="008D108C"/>
    <w:rsid w:val="008F2BE8"/>
    <w:rsid w:val="00905F1F"/>
    <w:rsid w:val="00910351"/>
    <w:rsid w:val="009414E1"/>
    <w:rsid w:val="00952EA6"/>
    <w:rsid w:val="00954428"/>
    <w:rsid w:val="00956E55"/>
    <w:rsid w:val="0098409E"/>
    <w:rsid w:val="00985682"/>
    <w:rsid w:val="00995B47"/>
    <w:rsid w:val="009A3B5B"/>
    <w:rsid w:val="009B54E3"/>
    <w:rsid w:val="009B5C18"/>
    <w:rsid w:val="009C6708"/>
    <w:rsid w:val="009D197B"/>
    <w:rsid w:val="009F4745"/>
    <w:rsid w:val="00A01B3C"/>
    <w:rsid w:val="00A150E5"/>
    <w:rsid w:val="00A16D05"/>
    <w:rsid w:val="00A33AB5"/>
    <w:rsid w:val="00A375C4"/>
    <w:rsid w:val="00A5575B"/>
    <w:rsid w:val="00A55924"/>
    <w:rsid w:val="00A6167E"/>
    <w:rsid w:val="00A707CC"/>
    <w:rsid w:val="00A75386"/>
    <w:rsid w:val="00A83956"/>
    <w:rsid w:val="00A909D6"/>
    <w:rsid w:val="00A90A36"/>
    <w:rsid w:val="00A96DBF"/>
    <w:rsid w:val="00AA069C"/>
    <w:rsid w:val="00AB72A9"/>
    <w:rsid w:val="00AC3604"/>
    <w:rsid w:val="00AC747E"/>
    <w:rsid w:val="00AF19B5"/>
    <w:rsid w:val="00B00A38"/>
    <w:rsid w:val="00B13E62"/>
    <w:rsid w:val="00B25E3C"/>
    <w:rsid w:val="00B30E8A"/>
    <w:rsid w:val="00B44918"/>
    <w:rsid w:val="00B62ECB"/>
    <w:rsid w:val="00B73A66"/>
    <w:rsid w:val="00B76088"/>
    <w:rsid w:val="00B76A82"/>
    <w:rsid w:val="00BC2932"/>
    <w:rsid w:val="00BD498B"/>
    <w:rsid w:val="00C200FA"/>
    <w:rsid w:val="00C738FB"/>
    <w:rsid w:val="00C745A4"/>
    <w:rsid w:val="00C92CE1"/>
    <w:rsid w:val="00CA49C4"/>
    <w:rsid w:val="00CB6693"/>
    <w:rsid w:val="00CC0DE4"/>
    <w:rsid w:val="00CC178A"/>
    <w:rsid w:val="00CC60D6"/>
    <w:rsid w:val="00CD705D"/>
    <w:rsid w:val="00D01AE0"/>
    <w:rsid w:val="00D0226D"/>
    <w:rsid w:val="00D146F8"/>
    <w:rsid w:val="00D17FF0"/>
    <w:rsid w:val="00D216A5"/>
    <w:rsid w:val="00D262DB"/>
    <w:rsid w:val="00D2736E"/>
    <w:rsid w:val="00D34F5A"/>
    <w:rsid w:val="00D44F53"/>
    <w:rsid w:val="00D507DC"/>
    <w:rsid w:val="00D77052"/>
    <w:rsid w:val="00D80D19"/>
    <w:rsid w:val="00D87F0A"/>
    <w:rsid w:val="00DA55B2"/>
    <w:rsid w:val="00DD5A6E"/>
    <w:rsid w:val="00DE533A"/>
    <w:rsid w:val="00E04707"/>
    <w:rsid w:val="00E05451"/>
    <w:rsid w:val="00E170CC"/>
    <w:rsid w:val="00E23594"/>
    <w:rsid w:val="00E23611"/>
    <w:rsid w:val="00E40EEE"/>
    <w:rsid w:val="00E43128"/>
    <w:rsid w:val="00E6240E"/>
    <w:rsid w:val="00E820D4"/>
    <w:rsid w:val="00E83BB0"/>
    <w:rsid w:val="00E86946"/>
    <w:rsid w:val="00F048D1"/>
    <w:rsid w:val="00F167B2"/>
    <w:rsid w:val="00F354F4"/>
    <w:rsid w:val="00F4020B"/>
    <w:rsid w:val="00F437CC"/>
    <w:rsid w:val="00F542FB"/>
    <w:rsid w:val="00F60941"/>
    <w:rsid w:val="00F7169B"/>
    <w:rsid w:val="00F71CC8"/>
    <w:rsid w:val="00F8276A"/>
    <w:rsid w:val="00FA165B"/>
    <w:rsid w:val="00FA21A6"/>
    <w:rsid w:val="00FB30E9"/>
    <w:rsid w:val="00FB37F6"/>
    <w:rsid w:val="00FC1FB7"/>
    <w:rsid w:val="00FE6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3543F"/>
  <w15:chartTrackingRefBased/>
  <w15:docId w15:val="{67AA2A98-7410-40DD-935B-37B29C743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CE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0E5"/>
    <w:pPr>
      <w:spacing w:after="200" w:line="276" w:lineRule="auto"/>
      <w:ind w:left="720"/>
      <w:contextualSpacing/>
    </w:pPr>
  </w:style>
  <w:style w:type="paragraph" w:customStyle="1" w:styleId="Default">
    <w:name w:val="Default"/>
    <w:rsid w:val="00795529"/>
    <w:pPr>
      <w:autoSpaceDE w:val="0"/>
      <w:autoSpaceDN w:val="0"/>
      <w:adjustRightInd w:val="0"/>
      <w:spacing w:after="0" w:line="240" w:lineRule="auto"/>
    </w:pPr>
    <w:rPr>
      <w:rFonts w:ascii="Sarabun" w:hAnsi="Sarabun" w:cs="Sarabun"/>
      <w:color w:val="000000"/>
      <w:sz w:val="24"/>
      <w:szCs w:val="24"/>
    </w:rPr>
  </w:style>
  <w:style w:type="paragraph" w:styleId="NoSpacing">
    <w:name w:val="No Spacing"/>
    <w:uiPriority w:val="1"/>
    <w:qFormat/>
    <w:rsid w:val="000811F3"/>
    <w:pPr>
      <w:spacing w:after="0" w:line="240" w:lineRule="auto"/>
    </w:pPr>
  </w:style>
  <w:style w:type="character" w:styleId="Emphasis">
    <w:name w:val="Emphasis"/>
    <w:basedOn w:val="DefaultParagraphFont"/>
    <w:uiPriority w:val="20"/>
    <w:qFormat/>
    <w:rsid w:val="001373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65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2ad515-d918-4703-882d-36803593d949">
      <Terms xmlns="http://schemas.microsoft.com/office/infopath/2007/PartnerControls"/>
    </lcf76f155ced4ddcb4097134ff3c332f>
    <TaxCatchAll xmlns="ad3b63a2-84f3-45ac-b5aa-f84189c241e0" xsi:nil="true"/>
    <SharedWithUsers xmlns="ad3b63a2-84f3-45ac-b5aa-f84189c241e0">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88B655652CA04CBFCCEF5E291BFD5B" ma:contentTypeVersion="18" ma:contentTypeDescription="Create a new document." ma:contentTypeScope="" ma:versionID="6ba90300b19d7d00328fdc5cccf0bf4d">
  <xsd:schema xmlns:xsd="http://www.w3.org/2001/XMLSchema" xmlns:xs="http://www.w3.org/2001/XMLSchema" xmlns:p="http://schemas.microsoft.com/office/2006/metadata/properties" xmlns:ns1="http://schemas.microsoft.com/sharepoint/v3" xmlns:ns2="7b2ad515-d918-4703-882d-36803593d949" xmlns:ns3="ad3b63a2-84f3-45ac-b5aa-f84189c241e0" targetNamespace="http://schemas.microsoft.com/office/2006/metadata/properties" ma:root="true" ma:fieldsID="6ac3c142c68e1bb53ed27b16e8a0135f" ns1:_="" ns2:_="" ns3:_="">
    <xsd:import namespace="http://schemas.microsoft.com/sharepoint/v3"/>
    <xsd:import namespace="7b2ad515-d918-4703-882d-36803593d949"/>
    <xsd:import namespace="ad3b63a2-84f3-45ac-b5aa-f84189c241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2ad515-d918-4703-882d-36803593d9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3b63a2-84f3-45ac-b5aa-f84189c241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65945f0-7257-414d-b393-b5b50c9c7c60}" ma:internalName="TaxCatchAll" ma:showField="CatchAllData" ma:web="ad3b63a2-84f3-45ac-b5aa-f84189c241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A79D03-577C-4D3F-BA18-652835DD2F42}">
  <ds:schemaRefs>
    <ds:schemaRef ds:uri="http://schemas.microsoft.com/sharepoint/v3/contenttype/forms"/>
  </ds:schemaRefs>
</ds:datastoreItem>
</file>

<file path=customXml/itemProps2.xml><?xml version="1.0" encoding="utf-8"?>
<ds:datastoreItem xmlns:ds="http://schemas.openxmlformats.org/officeDocument/2006/customXml" ds:itemID="{546EB2AB-7365-4B2D-8606-77D852F8A98E}">
  <ds:schemaRefs>
    <ds:schemaRef ds:uri="http://schemas.microsoft.com/office/2006/metadata/properties"/>
    <ds:schemaRef ds:uri="http://schemas.microsoft.com/office/infopath/2007/PartnerControls"/>
    <ds:schemaRef ds:uri="7b2ad515-d918-4703-882d-36803593d949"/>
    <ds:schemaRef ds:uri="ad3b63a2-84f3-45ac-b5aa-f84189c241e0"/>
    <ds:schemaRef ds:uri="http://schemas.microsoft.com/sharepoint/v3"/>
  </ds:schemaRefs>
</ds:datastoreItem>
</file>

<file path=customXml/itemProps3.xml><?xml version="1.0" encoding="utf-8"?>
<ds:datastoreItem xmlns:ds="http://schemas.openxmlformats.org/officeDocument/2006/customXml" ds:itemID="{117840EC-7BD8-4401-BE67-288F487CD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2ad515-d918-4703-882d-36803593d949"/>
    <ds:schemaRef ds:uri="ad3b63a2-84f3-45ac-b5aa-f84189c24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12</Words>
  <Characters>75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Devizes School</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Edwards</dc:creator>
  <cp:keywords/>
  <dc:description/>
  <cp:lastModifiedBy>Amy Edwards</cp:lastModifiedBy>
  <cp:revision>11</cp:revision>
  <dcterms:created xsi:type="dcterms:W3CDTF">2026-09-02T19:19:00Z</dcterms:created>
  <dcterms:modified xsi:type="dcterms:W3CDTF">2026-09-03T10:08:00Z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0x010100B588B655652CA04CBFCCEF5E291BFD5B</vt:lpwstr>
  </property>
  <property fmtid="{D5CDD505-2E9C-101B-9397-08002B2CF9AE}" pid="3" name="MediaServiceImageTags">
    <vt:lpwstr/>
  </property>
  <property fmtid="{D5CDD505-2E9C-101B-9397-08002B2CF9AE}" pid="4" name="Order">
    <vt:r8>363200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