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1D588554" w:rsidR="00956E55" w:rsidRDefault="00D21CB1" w:rsidP="000D38DD">
      <w:pPr>
        <w:jc w:val="center"/>
      </w:pPr>
      <w:r w:rsidRPr="00D21CB1">
        <w:t xml:space="preserve"> </w:t>
      </w:r>
      <w:r w:rsidR="00147E88" w:rsidRPr="00147E88">
        <w:rPr>
          <w:noProof/>
        </w:rPr>
        <w:drawing>
          <wp:anchor distT="0" distB="0" distL="114300" distR="114300" simplePos="0" relativeHeight="251797504" behindDoc="0" locked="0" layoutInCell="1" allowOverlap="1" wp14:anchorId="69EA246C" wp14:editId="671C0423">
            <wp:simplePos x="0" y="0"/>
            <wp:positionH relativeFrom="column">
              <wp:posOffset>4254500</wp:posOffset>
            </wp:positionH>
            <wp:positionV relativeFrom="paragraph">
              <wp:posOffset>774701</wp:posOffset>
            </wp:positionV>
            <wp:extent cx="587405" cy="901700"/>
            <wp:effectExtent l="0" t="0" r="3175" b="0"/>
            <wp:wrapNone/>
            <wp:docPr id="1571615883" name="Picture 13" descr="Pig-Heart Boy - Penguin R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g-Heart Boy - Penguin Read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719" cy="902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7E88" w:rsidRPr="00147E88">
        <w:t xml:space="preserve"> </w:t>
      </w:r>
      <w:r w:rsidR="001106A2" w:rsidRPr="00B25E3C">
        <w:rPr>
          <w:noProof/>
        </w:rPr>
        <w:drawing>
          <wp:anchor distT="0" distB="0" distL="114300" distR="114300" simplePos="0" relativeHeight="251796480" behindDoc="1" locked="0" layoutInCell="1" allowOverlap="1" wp14:anchorId="17670456" wp14:editId="73175C16">
            <wp:simplePos x="0" y="0"/>
            <wp:positionH relativeFrom="margin">
              <wp:align>center</wp:align>
            </wp:positionH>
            <wp:positionV relativeFrom="paragraph">
              <wp:posOffset>-31859</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9">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1106A2">
        <w:rPr>
          <w:noProof/>
        </w:rPr>
        <mc:AlternateContent>
          <mc:Choice Requires="wps">
            <w:drawing>
              <wp:anchor distT="0" distB="0" distL="114300" distR="114300" simplePos="0" relativeHeight="251629568" behindDoc="0" locked="0" layoutInCell="1" allowOverlap="1" wp14:anchorId="316F91B3" wp14:editId="16CE3F17">
                <wp:simplePos x="0" y="0"/>
                <wp:positionH relativeFrom="margin">
                  <wp:posOffset>5924769</wp:posOffset>
                </wp:positionH>
                <wp:positionV relativeFrom="paragraph">
                  <wp:posOffset>723024</wp:posOffset>
                </wp:positionV>
                <wp:extent cx="3752850" cy="203835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3752850" cy="2038350"/>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proofErr w:type="spellStart"/>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roofErr w:type="spellEnd"/>
                          </w:p>
                          <w:p w14:paraId="351E926C" w14:textId="14BE07EC" w:rsidR="009B5C18" w:rsidRPr="00822558" w:rsidRDefault="00B9272D" w:rsidP="00B9272D">
                            <w:pPr>
                              <w:jc w:val="center"/>
                              <w:rPr>
                                <w:rFonts w:ascii="SassoonPrimaryInfant" w:hAnsi="SassoonPrimaryInfant" w:cstheme="minorHAnsi"/>
                                <w:sz w:val="24"/>
                                <w:szCs w:val="24"/>
                                <w:lang w:val="en-US"/>
                              </w:rPr>
                            </w:pPr>
                            <w:r w:rsidRPr="00B9272D">
                              <w:rPr>
                                <w:rFonts w:ascii="SassoonPrimaryInfant" w:hAnsi="SassoonPrimaryInfant" w:cstheme="minorHAnsi"/>
                                <w:sz w:val="24"/>
                                <w:szCs w:val="24"/>
                                <w:lang w:val="en-US"/>
                              </w:rPr>
                              <w:t>This term, we will be focusing on fractions – developing confidence in simplifying, comparing, adding, subtracting, multiplying and dividing them. Later in the term, we will move on to geometry, exploring the properties of shapes and angles, and applying our knowledge to solve 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F91B3" id="_x0000_t202" coordsize="21600,21600" o:spt="202" path="m,l,21600r21600,l21600,xe">
                <v:stroke joinstyle="miter"/>
                <v:path gradientshapeok="t" o:connecttype="rect"/>
              </v:shapetype>
              <v:shape id="Text Box 4" o:spid="_x0000_s1026" type="#_x0000_t202" style="position:absolute;left:0;text-align:left;margin-left:466.5pt;margin-top:56.95pt;width:295.5pt;height:160.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" fillcolor="#e2efd9 [665]" strokecolor="#92d050" strokeweight="2.25pt">
                <v:textbo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1E926C" w14:textId="14BE07EC" w:rsidR="009B5C18" w:rsidRPr="00822558" w:rsidRDefault="00B9272D" w:rsidP="00B9272D">
                      <w:pPr>
                        <w:jc w:val="center"/>
                        <w:rPr>
                          <w:rFonts w:ascii="SassoonPrimaryInfant" w:hAnsi="SassoonPrimaryInfant" w:cstheme="minorHAnsi"/>
                          <w:sz w:val="24"/>
                          <w:szCs w:val="24"/>
                          <w:lang w:val="en-US"/>
                        </w:rPr>
                      </w:pPr>
                      <w:r w:rsidRPr="00B9272D">
                        <w:rPr>
                          <w:rFonts w:ascii="SassoonPrimaryInfant" w:hAnsi="SassoonPrimaryInfant" w:cstheme="minorHAnsi"/>
                          <w:sz w:val="24"/>
                          <w:szCs w:val="24"/>
                          <w:lang w:val="en-US"/>
                        </w:rPr>
                        <w:t>This term, we will be focusing on fractions – developing confidence in simplifying, comparing, adding, subtracting, multiplying and dividing them. Later in the term, we will move on to geometry, exploring the properties of shapes and angles, and applying our knowledge to solve problems.</w:t>
                      </w:r>
                    </w:p>
                  </w:txbxContent>
                </v:textbox>
                <w10:wrap anchorx="margin"/>
              </v:shape>
            </w:pict>
          </mc:Fallback>
        </mc:AlternateContent>
      </w:r>
      <w:r w:rsidR="001106A2">
        <w:rPr>
          <w:noProof/>
        </w:rPr>
        <mc:AlternateContent>
          <mc:Choice Requires="wps">
            <w:drawing>
              <wp:anchor distT="0" distB="0" distL="114300" distR="114300" simplePos="0" relativeHeight="251610112" behindDoc="0" locked="0" layoutInCell="1" allowOverlap="1" wp14:anchorId="58D3B716" wp14:editId="4FDDB699">
                <wp:simplePos x="0" y="0"/>
                <wp:positionH relativeFrom="margin">
                  <wp:align>left</wp:align>
                </wp:positionH>
                <wp:positionV relativeFrom="paragraph">
                  <wp:posOffset>736184</wp:posOffset>
                </wp:positionV>
                <wp:extent cx="3155950" cy="1829435"/>
                <wp:effectExtent l="19050" t="19050" r="25400" b="18415"/>
                <wp:wrapNone/>
                <wp:docPr id="3" name="Text Box 3"/>
                <wp:cNvGraphicFramePr/>
                <a:graphic xmlns:a="http://schemas.openxmlformats.org/drawingml/2006/main">
                  <a:graphicData uri="http://schemas.microsoft.com/office/word/2010/wordprocessingShape">
                    <wps:wsp>
                      <wps:cNvSpPr txBox="1"/>
                      <wps:spPr>
                        <a:xfrm>
                          <a:off x="0" y="0"/>
                          <a:ext cx="3155950" cy="1829435"/>
                        </a:xfrm>
                        <a:prstGeom prst="rect">
                          <a:avLst/>
                        </a:prstGeom>
                        <a:solidFill>
                          <a:schemeClr val="accent6">
                            <a:lumMod val="20000"/>
                            <a:lumOff val="80000"/>
                          </a:schemeClr>
                        </a:solidFill>
                        <a:ln w="28575">
                          <a:solidFill>
                            <a:srgbClr val="92D050"/>
                          </a:solidFill>
                        </a:ln>
                      </wps:spPr>
                      <wps:txb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0FED793E" w:rsidR="00CC0DE4" w:rsidRDefault="00B9272D" w:rsidP="00CC0DE4">
                            <w:pPr>
                              <w:rPr>
                                <w:b/>
                                <w:bCs/>
                                <w:sz w:val="28"/>
                                <w:szCs w:val="28"/>
                                <w:lang w:val="en-US"/>
                              </w:rPr>
                            </w:pPr>
                            <w:r w:rsidRPr="00B9272D">
                              <w:rPr>
                                <w:rFonts w:ascii="SassoonPrimaryInfant" w:hAnsi="SassoonPrimaryInfant"/>
                                <w:sz w:val="24"/>
                                <w:szCs w:val="24"/>
                                <w:lang w:val="en-US"/>
                              </w:rPr>
                              <w:t>We will be using Pig Heart Boy as our focus text this term. Through this thought-provoking story, we will explore moral dilemmas and empathy. Our writing units will include a narrative inspired by the novel and a persuasive letter, encouraging children to write with emotion, clarity, and 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B716" id="Text Box 3" o:spid="_x0000_s1027" type="#_x0000_t202" style="position:absolute;left:0;text-align:left;margin-left:0;margin-top:57.95pt;width:248.5pt;height:144.0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" fillcolor="#e2efd9 [665]" strokecolor="#92d050" strokeweight="2.25pt">
                <v:textbo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0FED793E" w:rsidR="00CC0DE4" w:rsidRDefault="00B9272D" w:rsidP="00CC0DE4">
                      <w:pPr>
                        <w:rPr>
                          <w:b/>
                          <w:bCs/>
                          <w:sz w:val="28"/>
                          <w:szCs w:val="28"/>
                          <w:lang w:val="en-US"/>
                        </w:rPr>
                      </w:pPr>
                      <w:r w:rsidRPr="00B9272D">
                        <w:rPr>
                          <w:rFonts w:ascii="SassoonPrimaryInfant" w:hAnsi="SassoonPrimaryInfant"/>
                          <w:sz w:val="24"/>
                          <w:szCs w:val="24"/>
                          <w:lang w:val="en-US"/>
                        </w:rPr>
                        <w:t>We will be using Pig Heart Boy as our focus text this term. Through this thought-provoking story, we will explore moral dilemmas and empathy. Our writing units will include a narrative inspired by the novel and a persuasive letter, encouraging children to write with emotion, clarity, and purpose.</w:t>
                      </w:r>
                    </w:p>
                  </w:txbxContent>
                </v:textbox>
                <w10:wrap anchorx="margin"/>
              </v:shape>
            </w:pict>
          </mc:Fallback>
        </mc:AlternateContent>
      </w:r>
      <w:r w:rsidR="00CA49C4">
        <w:t>‘</w:t>
      </w:r>
      <w:r w:rsidR="00583A03">
        <w:rPr>
          <w:rFonts w:cstheme="minorHAnsi"/>
          <w:sz w:val="96"/>
          <w:szCs w:val="96"/>
        </w:rPr>
        <w:t>’S</w:t>
      </w:r>
      <w:r w:rsidR="00CA49C4" w:rsidRPr="000D38DD">
        <w:rPr>
          <w:rFonts w:cstheme="minorHAnsi"/>
          <w:sz w:val="96"/>
          <w:szCs w:val="96"/>
        </w:rPr>
        <w:t>hine brightly in learning and life’</w:t>
      </w:r>
    </w:p>
    <w:p w14:paraId="157B4AD9" w14:textId="0570CF47" w:rsidR="00985682" w:rsidRPr="00985682" w:rsidRDefault="00985682" w:rsidP="00985682"/>
    <w:p w14:paraId="6ADD5A04" w14:textId="736E7E68" w:rsidR="00985682" w:rsidRPr="00985682" w:rsidRDefault="00985682" w:rsidP="00985682"/>
    <w:p w14:paraId="6C24481F" w14:textId="57E41188" w:rsidR="00985682" w:rsidRPr="00985682" w:rsidRDefault="00985682" w:rsidP="00985682"/>
    <w:p w14:paraId="4BF12252" w14:textId="0FEB3012" w:rsidR="00985682" w:rsidRPr="00985682" w:rsidRDefault="001106A2" w:rsidP="00985682">
      <w:r>
        <w:rPr>
          <w:noProof/>
        </w:rPr>
        <mc:AlternateContent>
          <mc:Choice Requires="wps">
            <w:drawing>
              <wp:anchor distT="0" distB="0" distL="114300" distR="114300" simplePos="0" relativeHeight="251584512" behindDoc="0" locked="0" layoutInCell="1" allowOverlap="1" wp14:anchorId="54392648" wp14:editId="4C105A13">
                <wp:simplePos x="0" y="0"/>
                <wp:positionH relativeFrom="margin">
                  <wp:posOffset>3462437</wp:posOffset>
                </wp:positionH>
                <wp:positionV relativeFrom="paragraph">
                  <wp:posOffset>44796</wp:posOffset>
                </wp:positionV>
                <wp:extent cx="2330450" cy="1617918"/>
                <wp:effectExtent l="19050" t="19050" r="12700" b="20955"/>
                <wp:wrapNone/>
                <wp:docPr id="2" name="Text Box 2"/>
                <wp:cNvGraphicFramePr/>
                <a:graphic xmlns:a="http://schemas.openxmlformats.org/drawingml/2006/main">
                  <a:graphicData uri="http://schemas.microsoft.com/office/word/2010/wordprocessingShape">
                    <wps:wsp>
                      <wps:cNvSpPr txBox="1"/>
                      <wps:spPr>
                        <a:xfrm>
                          <a:off x="0" y="0"/>
                          <a:ext cx="2330450" cy="1617918"/>
                        </a:xfrm>
                        <a:prstGeom prst="rect">
                          <a:avLst/>
                        </a:prstGeom>
                        <a:solidFill>
                          <a:schemeClr val="accent6">
                            <a:lumMod val="20000"/>
                            <a:lumOff val="80000"/>
                          </a:schemeClr>
                        </a:solidFill>
                        <a:ln w="28575">
                          <a:solidFill>
                            <a:srgbClr val="92D050"/>
                          </a:solidFill>
                        </a:ln>
                      </wps:spPr>
                      <wps:txbx>
                        <w:txbxContent>
                          <w:p w14:paraId="5D22F711" w14:textId="33DE73D2"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Healthy Me</w:t>
                            </w:r>
                          </w:p>
                          <w:p w14:paraId="7BE6A4CC" w14:textId="4D47AB26" w:rsidR="00D507DC" w:rsidRPr="00D507DC" w:rsidRDefault="00D507DC" w:rsidP="004E58DF">
                            <w:pPr>
                              <w:jc w:val="center"/>
                              <w:rPr>
                                <w:rFonts w:ascii="SassoonPrimaryInfant" w:hAnsi="SassoonPrimaryInfant"/>
                                <w:sz w:val="24"/>
                                <w:szCs w:val="24"/>
                                <w:lang w:val="en-US"/>
                              </w:rPr>
                            </w:pPr>
                            <w:r>
                              <w:rPr>
                                <w:rFonts w:ascii="SassoonPrimaryInfant" w:hAnsi="SassoonPrimaryInfant"/>
                                <w:sz w:val="24"/>
                                <w:szCs w:val="24"/>
                                <w:lang w:val="en-US"/>
                              </w:rPr>
                              <w:t xml:space="preserve">In our six puzzle pieces this term, we will focus on </w:t>
                            </w:r>
                            <w:r w:rsidR="00B44918">
                              <w:rPr>
                                <w:rFonts w:ascii="SassoonPrimaryInfant" w:hAnsi="SassoonPrimaryInfant"/>
                                <w:sz w:val="24"/>
                                <w:szCs w:val="24"/>
                                <w:lang w:val="en-US"/>
                              </w:rPr>
                              <w:t>‘</w:t>
                            </w:r>
                            <w:r w:rsidR="003D294D">
                              <w:rPr>
                                <w:rFonts w:ascii="SassoonPrimaryInfant" w:hAnsi="SassoonPrimaryInfant"/>
                                <w:sz w:val="24"/>
                                <w:szCs w:val="24"/>
                                <w:lang w:val="en-US"/>
                              </w:rPr>
                              <w:t>Celebrating Difference’</w:t>
                            </w:r>
                            <w:r w:rsidR="00CC60D6">
                              <w:rPr>
                                <w:rFonts w:ascii="SassoonPrimaryInfant" w:hAnsi="SassoonPrimaryInfant"/>
                                <w:sz w:val="24"/>
                                <w:szCs w:val="24"/>
                                <w:lang w:val="en-US"/>
                              </w:rPr>
                              <w:t xml:space="preserve">, </w:t>
                            </w:r>
                            <w:r w:rsidR="00636703" w:rsidRPr="00636703">
                              <w:rPr>
                                <w:rFonts w:ascii="SassoonPrimaryInfant" w:hAnsi="SassoonPrimaryInfant"/>
                                <w:sz w:val="24"/>
                                <w:szCs w:val="24"/>
                              </w:rPr>
                              <w:t>recognising how our differences make us special and how we can stand up for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8" type="#_x0000_t202" style="position:absolute;margin-left:272.65pt;margin-top:3.55pt;width:183.5pt;height:127.4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" fillcolor="#e2efd9 [665]" strokecolor="#92d050" strokeweight="2.25pt">
                <v:textbox>
                  <w:txbxContent>
                    <w:p w14:paraId="5D22F711" w14:textId="33DE73D2"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Healthy Me</w:t>
                      </w:r>
                    </w:p>
                    <w:p w14:paraId="7BE6A4CC" w14:textId="4D47AB26" w:rsidR="00D507DC" w:rsidRPr="00D507DC" w:rsidRDefault="00D507DC" w:rsidP="004E58DF">
                      <w:pPr>
                        <w:jc w:val="center"/>
                        <w:rPr>
                          <w:rFonts w:ascii="SassoonPrimaryInfant" w:hAnsi="SassoonPrimaryInfant"/>
                          <w:sz w:val="24"/>
                          <w:szCs w:val="24"/>
                          <w:lang w:val="en-US"/>
                        </w:rPr>
                      </w:pPr>
                      <w:r>
                        <w:rPr>
                          <w:rFonts w:ascii="SassoonPrimaryInfant" w:hAnsi="SassoonPrimaryInfant"/>
                          <w:sz w:val="24"/>
                          <w:szCs w:val="24"/>
                          <w:lang w:val="en-US"/>
                        </w:rPr>
                        <w:t xml:space="preserve">In our six puzzle pieces this term, we will focus on </w:t>
                      </w:r>
                      <w:r w:rsidR="00B44918">
                        <w:rPr>
                          <w:rFonts w:ascii="SassoonPrimaryInfant" w:hAnsi="SassoonPrimaryInfant"/>
                          <w:sz w:val="24"/>
                          <w:szCs w:val="24"/>
                          <w:lang w:val="en-US"/>
                        </w:rPr>
                        <w:t>‘</w:t>
                      </w:r>
                      <w:r w:rsidR="003D294D">
                        <w:rPr>
                          <w:rFonts w:ascii="SassoonPrimaryInfant" w:hAnsi="SassoonPrimaryInfant"/>
                          <w:sz w:val="24"/>
                          <w:szCs w:val="24"/>
                          <w:lang w:val="en-US"/>
                        </w:rPr>
                        <w:t>Celebrating Difference’</w:t>
                      </w:r>
                      <w:r w:rsidR="00CC60D6">
                        <w:rPr>
                          <w:rFonts w:ascii="SassoonPrimaryInfant" w:hAnsi="SassoonPrimaryInfant"/>
                          <w:sz w:val="24"/>
                          <w:szCs w:val="24"/>
                          <w:lang w:val="en-US"/>
                        </w:rPr>
                        <w:t xml:space="preserve">, </w:t>
                      </w:r>
                      <w:r w:rsidR="00636703" w:rsidRPr="00636703">
                        <w:rPr>
                          <w:rFonts w:ascii="SassoonPrimaryInfant" w:hAnsi="SassoonPrimaryInfant"/>
                          <w:sz w:val="24"/>
                          <w:szCs w:val="24"/>
                        </w:rPr>
                        <w:t>recognising how our differences make us special and how we can stand up for others.</w:t>
                      </w:r>
                    </w:p>
                  </w:txbxContent>
                </v:textbox>
                <w10:wrap anchorx="margin"/>
              </v:shape>
            </w:pict>
          </mc:Fallback>
        </mc:AlternateContent>
      </w:r>
    </w:p>
    <w:p w14:paraId="339B7304" w14:textId="2BCBF00C" w:rsidR="00985682" w:rsidRPr="00985682" w:rsidRDefault="00985682" w:rsidP="00985682"/>
    <w:p w14:paraId="7F891463" w14:textId="36E30F29" w:rsidR="00985682" w:rsidRPr="00985682" w:rsidRDefault="006B1531" w:rsidP="00985682">
      <w:r w:rsidRPr="006B1531">
        <w:t xml:space="preserve"> </w:t>
      </w:r>
      <w:r w:rsidR="001106A2">
        <w:rPr>
          <w:noProof/>
        </w:rPr>
        <w:drawing>
          <wp:anchor distT="0" distB="0" distL="114300" distR="114300" simplePos="0" relativeHeight="251781120" behindDoc="0" locked="0" layoutInCell="1" allowOverlap="1" wp14:anchorId="5DCA4F8E" wp14:editId="3122FDDC">
            <wp:simplePos x="0" y="0"/>
            <wp:positionH relativeFrom="margin">
              <wp:posOffset>2730500</wp:posOffset>
            </wp:positionH>
            <wp:positionV relativeFrom="paragraph">
              <wp:posOffset>257810</wp:posOffset>
            </wp:positionV>
            <wp:extent cx="520700" cy="5207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14:sizeRelH relativeFrom="page">
              <wp14:pctWidth>0</wp14:pctWidth>
            </wp14:sizeRelH>
            <wp14:sizeRelV relativeFrom="page">
              <wp14:pctHeight>0</wp14:pctHeight>
            </wp14:sizeRelV>
          </wp:anchor>
        </w:drawing>
      </w:r>
      <w:r w:rsidR="001106A2">
        <w:rPr>
          <w:noProof/>
        </w:rPr>
        <w:drawing>
          <wp:anchor distT="0" distB="0" distL="114300" distR="114300" simplePos="0" relativeHeight="251774976" behindDoc="0" locked="0" layoutInCell="1" allowOverlap="1" wp14:anchorId="04CB7032" wp14:editId="1E5C4150">
            <wp:simplePos x="0" y="0"/>
            <wp:positionH relativeFrom="margin">
              <wp:posOffset>8961864</wp:posOffset>
            </wp:positionH>
            <wp:positionV relativeFrom="paragraph">
              <wp:posOffset>44121</wp:posOffset>
            </wp:positionV>
            <wp:extent cx="800100" cy="771525"/>
            <wp:effectExtent l="0" t="0" r="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00100" cy="771525"/>
                    </a:xfrm>
                    <a:prstGeom prst="rect">
                      <a:avLst/>
                    </a:prstGeom>
                  </pic:spPr>
                </pic:pic>
              </a:graphicData>
            </a:graphic>
            <wp14:sizeRelH relativeFrom="page">
              <wp14:pctWidth>0</wp14:pctWidth>
            </wp14:sizeRelH>
            <wp14:sizeRelV relativeFrom="page">
              <wp14:pctHeight>0</wp14:pctHeight>
            </wp14:sizeRelV>
          </wp:anchor>
        </w:drawing>
      </w:r>
    </w:p>
    <w:p w14:paraId="56DD4670" w14:textId="3FC96D8A" w:rsidR="00985682" w:rsidRPr="00985682" w:rsidRDefault="006B1531" w:rsidP="00985682">
      <w:r w:rsidRPr="006B1531">
        <w:rPr>
          <w:noProof/>
        </w:rPr>
        <w:drawing>
          <wp:anchor distT="0" distB="0" distL="114300" distR="114300" simplePos="0" relativeHeight="251800576" behindDoc="0" locked="0" layoutInCell="1" allowOverlap="1" wp14:anchorId="1767E327" wp14:editId="454E39CA">
            <wp:simplePos x="0" y="0"/>
            <wp:positionH relativeFrom="margin">
              <wp:posOffset>1041400</wp:posOffset>
            </wp:positionH>
            <wp:positionV relativeFrom="paragraph">
              <wp:posOffset>9525</wp:posOffset>
            </wp:positionV>
            <wp:extent cx="647700" cy="574925"/>
            <wp:effectExtent l="0" t="0" r="0" b="0"/>
            <wp:wrapNone/>
            <wp:docPr id="1545531573" name="Picture 1" descr="A group of symbols in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31573" name="Picture 1" descr="A group of symbols in a squa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47700" cy="574925"/>
                    </a:xfrm>
                    <a:prstGeom prst="rect">
                      <a:avLst/>
                    </a:prstGeom>
                  </pic:spPr>
                </pic:pic>
              </a:graphicData>
            </a:graphic>
            <wp14:sizeRelH relativeFrom="margin">
              <wp14:pctWidth>0</wp14:pctWidth>
            </wp14:sizeRelH>
            <wp14:sizeRelV relativeFrom="margin">
              <wp14:pctHeight>0</wp14:pctHeight>
            </wp14:sizeRelV>
          </wp:anchor>
        </w:drawing>
      </w:r>
      <w:r w:rsidR="001106A2">
        <w:rPr>
          <w:noProof/>
        </w:rPr>
        <mc:AlternateContent>
          <mc:Choice Requires="wps">
            <w:drawing>
              <wp:anchor distT="0" distB="0" distL="114300" distR="114300" simplePos="0" relativeHeight="251767808" behindDoc="0" locked="0" layoutInCell="1" allowOverlap="1" wp14:anchorId="6F20941A" wp14:editId="64147691">
                <wp:simplePos x="0" y="0"/>
                <wp:positionH relativeFrom="margin">
                  <wp:align>left</wp:align>
                </wp:positionH>
                <wp:positionV relativeFrom="paragraph">
                  <wp:posOffset>29735</wp:posOffset>
                </wp:positionV>
                <wp:extent cx="1689735" cy="1657350"/>
                <wp:effectExtent l="19050" t="19050" r="24765" b="19050"/>
                <wp:wrapNone/>
                <wp:docPr id="15" name="Text Box 15"/>
                <wp:cNvGraphicFramePr/>
                <a:graphic xmlns:a="http://schemas.openxmlformats.org/drawingml/2006/main">
                  <a:graphicData uri="http://schemas.microsoft.com/office/word/2010/wordprocessingShape">
                    <wps:wsp>
                      <wps:cNvSpPr txBox="1"/>
                      <wps:spPr>
                        <a:xfrm>
                          <a:off x="0" y="0"/>
                          <a:ext cx="1689735" cy="1657350"/>
                        </a:xfrm>
                        <a:prstGeom prst="rect">
                          <a:avLst/>
                        </a:prstGeom>
                        <a:solidFill>
                          <a:schemeClr val="accent6">
                            <a:lumMod val="20000"/>
                            <a:lumOff val="80000"/>
                          </a:schemeClr>
                        </a:solidFill>
                        <a:ln w="28575">
                          <a:solidFill>
                            <a:srgbClr val="92D050"/>
                          </a:solidFill>
                        </a:ln>
                      </wps:spPr>
                      <wps:txbx>
                        <w:txbxContent>
                          <w:p w14:paraId="20F1FB70" w14:textId="4840DDA2" w:rsidR="003E7D54" w:rsidRDefault="00694826" w:rsidP="00285AC4">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17D6BD9C" w14:textId="77777777" w:rsidR="00473D6B" w:rsidRPr="00473D6B" w:rsidRDefault="00473D6B" w:rsidP="000811F3">
                            <w:pPr>
                              <w:rPr>
                                <w:rFonts w:ascii="SassoonPrimaryInfant" w:hAnsi="SassoonPrimaryInfant"/>
                                <w:sz w:val="14"/>
                                <w:szCs w:val="14"/>
                                <w:u w:val="single"/>
                                <w:lang w:val="en-US"/>
                              </w:rPr>
                            </w:pPr>
                          </w:p>
                          <w:p w14:paraId="6F691C33" w14:textId="53C64FB2" w:rsidR="00625560" w:rsidRPr="004909B1" w:rsidRDefault="005D5552" w:rsidP="00EB6959">
                            <w:pPr>
                              <w:pStyle w:val="NoSpacing"/>
                              <w:jc w:val="center"/>
                              <w:rPr>
                                <w:sz w:val="6"/>
                                <w:szCs w:val="6"/>
                                <w:lang w:val="en-US"/>
                              </w:rPr>
                            </w:pPr>
                            <w:r>
                              <w:rPr>
                                <w:rFonts w:ascii="SassoonPrimaryInfant" w:hAnsi="SassoonPrimaryInfant" w:cstheme="minorHAnsi"/>
                                <w:sz w:val="24"/>
                                <w:szCs w:val="24"/>
                              </w:rPr>
                              <w:t xml:space="preserve">Our BIG question this term is: </w:t>
                            </w:r>
                            <w:r w:rsidR="008D108C">
                              <w:rPr>
                                <w:rFonts w:ascii="SassoonPrimaryInfant" w:hAnsi="SassoonPrimaryInfant" w:cstheme="minorHAnsi"/>
                                <w:sz w:val="24"/>
                                <w:szCs w:val="24"/>
                              </w:rPr>
                              <w:t>‘</w:t>
                            </w:r>
                            <w:r w:rsidR="00EB6959" w:rsidRPr="00EB6959">
                              <w:rPr>
                                <w:rFonts w:ascii="SassoonPrimaryInfant" w:hAnsi="SassoonPrimaryInfant" w:cstheme="minorHAnsi"/>
                                <w:sz w:val="24"/>
                                <w:szCs w:val="24"/>
                              </w:rPr>
                              <w:t>What does the Qur’an reveal to Muslims about Allah and his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29" type="#_x0000_t202" style="position:absolute;margin-left:0;margin-top:2.35pt;width:133.05pt;height:130.5pt;z-index:25176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" fillcolor="#e2efd9 [665]" strokecolor="#92d050" strokeweight="2.25pt">
                <v:textbox>
                  <w:txbxContent>
                    <w:p w14:paraId="20F1FB70" w14:textId="4840DDA2" w:rsidR="003E7D54" w:rsidRDefault="00694826" w:rsidP="00285AC4">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17D6BD9C" w14:textId="77777777" w:rsidR="00473D6B" w:rsidRPr="00473D6B" w:rsidRDefault="00473D6B" w:rsidP="000811F3">
                      <w:pPr>
                        <w:rPr>
                          <w:rFonts w:ascii="SassoonPrimaryInfant" w:hAnsi="SassoonPrimaryInfant"/>
                          <w:sz w:val="14"/>
                          <w:szCs w:val="14"/>
                          <w:u w:val="single"/>
                          <w:lang w:val="en-US"/>
                        </w:rPr>
                      </w:pPr>
                    </w:p>
                    <w:p w14:paraId="6F691C33" w14:textId="53C64FB2" w:rsidR="00625560" w:rsidRPr="004909B1" w:rsidRDefault="005D5552" w:rsidP="00EB6959">
                      <w:pPr>
                        <w:pStyle w:val="NoSpacing"/>
                        <w:jc w:val="center"/>
                        <w:rPr>
                          <w:sz w:val="6"/>
                          <w:szCs w:val="6"/>
                          <w:lang w:val="en-US"/>
                        </w:rPr>
                      </w:pPr>
                      <w:r>
                        <w:rPr>
                          <w:rFonts w:ascii="SassoonPrimaryInfant" w:hAnsi="SassoonPrimaryInfant" w:cstheme="minorHAnsi"/>
                          <w:sz w:val="24"/>
                          <w:szCs w:val="24"/>
                        </w:rPr>
                        <w:t xml:space="preserve">Our BIG question this term is: </w:t>
                      </w:r>
                      <w:r w:rsidR="008D108C">
                        <w:rPr>
                          <w:rFonts w:ascii="SassoonPrimaryInfant" w:hAnsi="SassoonPrimaryInfant" w:cstheme="minorHAnsi"/>
                          <w:sz w:val="24"/>
                          <w:szCs w:val="24"/>
                        </w:rPr>
                        <w:t>‘</w:t>
                      </w:r>
                      <w:r w:rsidR="00EB6959" w:rsidRPr="00EB6959">
                        <w:rPr>
                          <w:rFonts w:ascii="SassoonPrimaryInfant" w:hAnsi="SassoonPrimaryInfant" w:cstheme="minorHAnsi"/>
                          <w:sz w:val="24"/>
                          <w:szCs w:val="24"/>
                        </w:rPr>
                        <w:t>What does the Qur’an reveal to Muslims about Allah and his guidance?”</w:t>
                      </w:r>
                    </w:p>
                  </w:txbxContent>
                </v:textbox>
                <w10:wrap anchorx="margin"/>
              </v:shape>
            </w:pict>
          </mc:Fallback>
        </mc:AlternateContent>
      </w:r>
      <w:r w:rsidR="001106A2">
        <w:rPr>
          <w:noProof/>
        </w:rPr>
        <mc:AlternateContent>
          <mc:Choice Requires="wps">
            <w:drawing>
              <wp:anchor distT="0" distB="0" distL="114300" distR="114300" simplePos="0" relativeHeight="251724800" behindDoc="0" locked="0" layoutInCell="1" allowOverlap="1" wp14:anchorId="074AC9AE" wp14:editId="37D11D58">
                <wp:simplePos x="0" y="0"/>
                <wp:positionH relativeFrom="margin">
                  <wp:posOffset>1803619</wp:posOffset>
                </wp:positionH>
                <wp:positionV relativeFrom="paragraph">
                  <wp:posOffset>24721</wp:posOffset>
                </wp:positionV>
                <wp:extent cx="1504950" cy="165735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1504950" cy="1657350"/>
                        </a:xfrm>
                        <a:prstGeom prst="rect">
                          <a:avLst/>
                        </a:prstGeom>
                        <a:solidFill>
                          <a:schemeClr val="accent6">
                            <a:lumMod val="20000"/>
                            <a:lumOff val="80000"/>
                          </a:schemeClr>
                        </a:solidFill>
                        <a:ln w="28575">
                          <a:solidFill>
                            <a:srgbClr val="92D050"/>
                          </a:solidFill>
                        </a:ln>
                      </wps:spPr>
                      <wps:txbx>
                        <w:txbxContent>
                          <w:p w14:paraId="43022E9A" w14:textId="7B8375FA" w:rsidR="00C92CE1" w:rsidRPr="000811F3" w:rsidRDefault="00B76088" w:rsidP="00731F4C">
                            <w:pPr>
                              <w:rPr>
                                <w:b/>
                                <w:bCs/>
                                <w:sz w:val="28"/>
                                <w:szCs w:val="28"/>
                                <w:u w:val="single"/>
                                <w:lang w:val="en-US"/>
                              </w:rPr>
                            </w:pPr>
                            <w:r w:rsidRPr="000811F3">
                              <w:rPr>
                                <w:b/>
                                <w:bCs/>
                                <w:sz w:val="28"/>
                                <w:szCs w:val="28"/>
                                <w:u w:val="single"/>
                                <w:lang w:val="en-US"/>
                              </w:rPr>
                              <w:t>PE</w:t>
                            </w: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7951B7AB" w:rsidR="006470A8" w:rsidRPr="004F0004" w:rsidRDefault="006470A8" w:rsidP="004F0004">
                            <w:pPr>
                              <w:jc w:val="center"/>
                              <w:rPr>
                                <w:rFonts w:ascii="SassoonPrimaryInfant" w:hAnsi="SassoonPrimaryInfant"/>
                                <w:sz w:val="24"/>
                                <w:szCs w:val="24"/>
                                <w:lang w:val="en-US"/>
                              </w:rPr>
                            </w:pPr>
                            <w:r w:rsidRPr="004F0004">
                              <w:rPr>
                                <w:rFonts w:ascii="SassoonPrimaryInfant" w:hAnsi="SassoonPrimaryInfant"/>
                                <w:sz w:val="24"/>
                                <w:szCs w:val="24"/>
                                <w:lang w:val="en-US"/>
                              </w:rPr>
                              <w:t xml:space="preserve">In PE the children will be </w:t>
                            </w:r>
                            <w:r w:rsidR="00CA6198">
                              <w:rPr>
                                <w:rFonts w:ascii="SassoonPrimaryInfant" w:hAnsi="SassoonPrimaryInfant"/>
                                <w:sz w:val="24"/>
                                <w:szCs w:val="24"/>
                                <w:lang w:val="en-US"/>
                              </w:rPr>
                              <w:t>learning Football and Yoga.</w:t>
                            </w:r>
                            <w:r w:rsidR="004C7199">
                              <w:rPr>
                                <w:rFonts w:ascii="SassoonPrimaryInfant" w:hAnsi="SassoonPrimaryInfant"/>
                                <w:sz w:val="24"/>
                                <w:szCs w:val="24"/>
                                <w:lang w:val="en-US"/>
                              </w:rPr>
                              <w:t xml:space="preserve"> </w:t>
                            </w:r>
                          </w:p>
                          <w:p w14:paraId="298C4626" w14:textId="77777777" w:rsidR="00905F1F" w:rsidRPr="00C92CE1" w:rsidRDefault="00905F1F" w:rsidP="00C92CE1">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0" type="#_x0000_t202" style="position:absolute;margin-left:142pt;margin-top:1.95pt;width:118.5pt;height:130.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" fillcolor="#e2efd9 [665]" strokecolor="#92d050" strokeweight="2.25pt">
                <v:textbox>
                  <w:txbxContent>
                    <w:p w14:paraId="43022E9A" w14:textId="7B8375FA" w:rsidR="00C92CE1" w:rsidRPr="000811F3" w:rsidRDefault="00B76088" w:rsidP="00731F4C">
                      <w:pPr>
                        <w:rPr>
                          <w:b/>
                          <w:bCs/>
                          <w:sz w:val="28"/>
                          <w:szCs w:val="28"/>
                          <w:u w:val="single"/>
                          <w:lang w:val="en-US"/>
                        </w:rPr>
                      </w:pPr>
                      <w:r w:rsidRPr="000811F3">
                        <w:rPr>
                          <w:b/>
                          <w:bCs/>
                          <w:sz w:val="28"/>
                          <w:szCs w:val="28"/>
                          <w:u w:val="single"/>
                          <w:lang w:val="en-US"/>
                        </w:rPr>
                        <w:t>PE</w:t>
                      </w: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7951B7AB" w:rsidR="006470A8" w:rsidRPr="004F0004" w:rsidRDefault="006470A8" w:rsidP="004F0004">
                      <w:pPr>
                        <w:jc w:val="center"/>
                        <w:rPr>
                          <w:rFonts w:ascii="SassoonPrimaryInfant" w:hAnsi="SassoonPrimaryInfant"/>
                          <w:sz w:val="24"/>
                          <w:szCs w:val="24"/>
                          <w:lang w:val="en-US"/>
                        </w:rPr>
                      </w:pPr>
                      <w:r w:rsidRPr="004F0004">
                        <w:rPr>
                          <w:rFonts w:ascii="SassoonPrimaryInfant" w:hAnsi="SassoonPrimaryInfant"/>
                          <w:sz w:val="24"/>
                          <w:szCs w:val="24"/>
                          <w:lang w:val="en-US"/>
                        </w:rPr>
                        <w:t xml:space="preserve">In PE the children will be </w:t>
                      </w:r>
                      <w:r w:rsidR="00CA6198">
                        <w:rPr>
                          <w:rFonts w:ascii="SassoonPrimaryInfant" w:hAnsi="SassoonPrimaryInfant"/>
                          <w:sz w:val="24"/>
                          <w:szCs w:val="24"/>
                          <w:lang w:val="en-US"/>
                        </w:rPr>
                        <w:t>learning Football and Yoga.</w:t>
                      </w:r>
                      <w:r w:rsidR="004C7199">
                        <w:rPr>
                          <w:rFonts w:ascii="SassoonPrimaryInfant" w:hAnsi="SassoonPrimaryInfant"/>
                          <w:sz w:val="24"/>
                          <w:szCs w:val="24"/>
                          <w:lang w:val="en-US"/>
                        </w:rPr>
                        <w:t xml:space="preserve"> </w:t>
                      </w:r>
                    </w:p>
                    <w:p w14:paraId="298C4626" w14:textId="77777777" w:rsidR="00905F1F" w:rsidRPr="00C92CE1" w:rsidRDefault="00905F1F" w:rsidP="00C92CE1">
                      <w:pPr>
                        <w:jc w:val="center"/>
                        <w:rPr>
                          <w:lang w:val="en-US"/>
                        </w:rPr>
                      </w:pPr>
                    </w:p>
                  </w:txbxContent>
                </v:textbox>
                <w10:wrap anchorx="margin"/>
              </v:shape>
            </w:pict>
          </mc:Fallback>
        </mc:AlternateContent>
      </w:r>
      <w:r w:rsidR="001106A2">
        <w:rPr>
          <w:noProof/>
        </w:rPr>
        <mc:AlternateContent>
          <mc:Choice Requires="wps">
            <w:drawing>
              <wp:anchor distT="0" distB="0" distL="114300" distR="114300" simplePos="0" relativeHeight="251763712" behindDoc="0" locked="0" layoutInCell="1" allowOverlap="1" wp14:anchorId="331DDFC8" wp14:editId="6018C593">
                <wp:simplePos x="0" y="0"/>
                <wp:positionH relativeFrom="margin">
                  <wp:posOffset>6576498</wp:posOffset>
                </wp:positionH>
                <wp:positionV relativeFrom="paragraph">
                  <wp:posOffset>235257</wp:posOffset>
                </wp:positionV>
                <wp:extent cx="3011805" cy="1501933"/>
                <wp:effectExtent l="19050" t="19050" r="17145" b="22225"/>
                <wp:wrapNone/>
                <wp:docPr id="10" name="Text Box 10"/>
                <wp:cNvGraphicFramePr/>
                <a:graphic xmlns:a="http://schemas.openxmlformats.org/drawingml/2006/main">
                  <a:graphicData uri="http://schemas.microsoft.com/office/word/2010/wordprocessingShape">
                    <wps:wsp>
                      <wps:cNvSpPr txBox="1"/>
                      <wps:spPr>
                        <a:xfrm>
                          <a:off x="0" y="0"/>
                          <a:ext cx="3011805" cy="1501933"/>
                        </a:xfrm>
                        <a:prstGeom prst="rect">
                          <a:avLst/>
                        </a:prstGeom>
                        <a:solidFill>
                          <a:schemeClr val="accent6">
                            <a:lumMod val="20000"/>
                            <a:lumOff val="80000"/>
                          </a:schemeClr>
                        </a:solidFill>
                        <a:ln w="28575">
                          <a:solidFill>
                            <a:srgbClr val="92D050"/>
                          </a:solidFill>
                        </a:ln>
                      </wps:spPr>
                      <wps:txbx>
                        <w:txbxContent>
                          <w:p w14:paraId="5B7A6E72" w14:textId="7BC8DCBD" w:rsidR="00B73A66" w:rsidRPr="006D77F9" w:rsidRDefault="005150E5"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 xml:space="preserve">Art: </w:t>
                            </w:r>
                            <w:r w:rsidR="00EB6959">
                              <w:rPr>
                                <w:rFonts w:ascii="SassoonPrimaryInfant" w:hAnsi="SassoonPrimaryInfant"/>
                                <w:b/>
                                <w:bCs/>
                                <w:sz w:val="24"/>
                                <w:szCs w:val="24"/>
                                <w:u w:val="single"/>
                                <w:lang w:val="en-US"/>
                              </w:rPr>
                              <w:t>Drawing</w:t>
                            </w:r>
                          </w:p>
                          <w:p w14:paraId="1F2B93EC" w14:textId="2FE251D7" w:rsidR="00E6240E" w:rsidRPr="001762C3" w:rsidRDefault="00EB6959" w:rsidP="00EB6959">
                            <w:pPr>
                              <w:jc w:val="center"/>
                              <w:rPr>
                                <w:rFonts w:ascii="SassoonPrimaryInfant" w:hAnsi="SassoonPrimaryInfant"/>
                                <w:sz w:val="24"/>
                                <w:szCs w:val="24"/>
                                <w:lang w:val="en-US"/>
                              </w:rPr>
                            </w:pPr>
                            <w:r w:rsidRPr="00EB6959">
                              <w:rPr>
                                <w:rFonts w:ascii="SassoonPrimaryInfant" w:hAnsi="SassoonPrimaryInfant"/>
                                <w:sz w:val="24"/>
                                <w:szCs w:val="24"/>
                                <w:lang w:val="en-US"/>
                              </w:rPr>
                              <w:t>We will be exploring identity through drawing, developing our observational skills and experimenting with a range of materials and techniques to express who we are and what makes us unique.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31" type="#_x0000_t202" style="position:absolute;margin-left:517.85pt;margin-top:18.5pt;width:237.15pt;height:118.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" fillcolor="#e2efd9 [665]" strokecolor="#92d050" strokeweight="2.25pt">
                <v:textbox>
                  <w:txbxContent>
                    <w:p w14:paraId="5B7A6E72" w14:textId="7BC8DCBD" w:rsidR="00B73A66" w:rsidRPr="006D77F9" w:rsidRDefault="005150E5"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 xml:space="preserve">Art: </w:t>
                      </w:r>
                      <w:r w:rsidR="00EB6959">
                        <w:rPr>
                          <w:rFonts w:ascii="SassoonPrimaryInfant" w:hAnsi="SassoonPrimaryInfant"/>
                          <w:b/>
                          <w:bCs/>
                          <w:sz w:val="24"/>
                          <w:szCs w:val="24"/>
                          <w:u w:val="single"/>
                          <w:lang w:val="en-US"/>
                        </w:rPr>
                        <w:t>Drawing</w:t>
                      </w:r>
                    </w:p>
                    <w:p w14:paraId="1F2B93EC" w14:textId="2FE251D7" w:rsidR="00E6240E" w:rsidRPr="001762C3" w:rsidRDefault="00EB6959" w:rsidP="00EB6959">
                      <w:pPr>
                        <w:jc w:val="center"/>
                        <w:rPr>
                          <w:rFonts w:ascii="SassoonPrimaryInfant" w:hAnsi="SassoonPrimaryInfant"/>
                          <w:sz w:val="24"/>
                          <w:szCs w:val="24"/>
                          <w:lang w:val="en-US"/>
                        </w:rPr>
                      </w:pPr>
                      <w:r w:rsidRPr="00EB6959">
                        <w:rPr>
                          <w:rFonts w:ascii="SassoonPrimaryInfant" w:hAnsi="SassoonPrimaryInfant"/>
                          <w:sz w:val="24"/>
                          <w:szCs w:val="24"/>
                          <w:lang w:val="en-US"/>
                        </w:rPr>
                        <w:t>We will be exploring identity through drawing, developing our observational skills and experimenting with a range of materials and techniques to express who we are and what makes us unique.</w:t>
                      </w:r>
                    </w:p>
                  </w:txbxContent>
                </v:textbox>
                <w10:wrap anchorx="margin"/>
              </v:shape>
            </w:pict>
          </mc:Fallback>
        </mc:AlternateContent>
      </w:r>
    </w:p>
    <w:p w14:paraId="275D6591" w14:textId="18376B27" w:rsidR="00985682" w:rsidRDefault="001E27D1" w:rsidP="00985682">
      <w:r>
        <w:rPr>
          <w:noProof/>
        </w:rPr>
        <w:t xml:space="preserve"> </w:t>
      </w:r>
    </w:p>
    <w:p w14:paraId="4E2C3189" w14:textId="02D3B3B5" w:rsidR="00985682" w:rsidRDefault="00985682" w:rsidP="0016103A">
      <w:pPr>
        <w:tabs>
          <w:tab w:val="left" w:pos="4400"/>
          <w:tab w:val="left" w:pos="5320"/>
        </w:tabs>
      </w:pPr>
      <w:r>
        <w:tab/>
      </w:r>
      <w:r w:rsidR="0016103A">
        <w:tab/>
      </w:r>
    </w:p>
    <w:p w14:paraId="65E71E9E" w14:textId="57B4491D" w:rsidR="009D197B" w:rsidRPr="009D197B" w:rsidRDefault="001106A2" w:rsidP="009D197B">
      <w:r>
        <w:rPr>
          <w:noProof/>
        </w:rPr>
        <mc:AlternateContent>
          <mc:Choice Requires="wps">
            <w:drawing>
              <wp:anchor distT="0" distB="0" distL="114300" distR="114300" simplePos="0" relativeHeight="251545600" behindDoc="0" locked="0" layoutInCell="1" allowOverlap="1" wp14:anchorId="00AB01FC" wp14:editId="6D52375C">
                <wp:simplePos x="0" y="0"/>
                <wp:positionH relativeFrom="margin">
                  <wp:posOffset>3487967</wp:posOffset>
                </wp:positionH>
                <wp:positionV relativeFrom="paragraph">
                  <wp:posOffset>43881</wp:posOffset>
                </wp:positionV>
                <wp:extent cx="2825750" cy="1212850"/>
                <wp:effectExtent l="19050" t="19050" r="12700" b="25400"/>
                <wp:wrapNone/>
                <wp:docPr id="1" name="Text Box 1"/>
                <wp:cNvGraphicFramePr/>
                <a:graphic xmlns:a="http://schemas.openxmlformats.org/drawingml/2006/main">
                  <a:graphicData uri="http://schemas.microsoft.com/office/word/2010/wordprocessingShape">
                    <wps:wsp>
                      <wps:cNvSpPr txBox="1"/>
                      <wps:spPr>
                        <a:xfrm>
                          <a:off x="0" y="0"/>
                          <a:ext cx="2825750" cy="1212850"/>
                        </a:xfrm>
                        <a:prstGeom prst="rect">
                          <a:avLst/>
                        </a:prstGeom>
                        <a:solidFill>
                          <a:schemeClr val="lt1"/>
                        </a:solidFill>
                        <a:ln w="28575">
                          <a:solidFill>
                            <a:srgbClr val="00B050"/>
                          </a:solidFill>
                        </a:ln>
                      </wps:spPr>
                      <wps:txbx>
                        <w:txbxContent>
                          <w:p w14:paraId="47B8C6CE" w14:textId="2C9FCB64" w:rsidR="00AC3604" w:rsidRPr="00C738FB" w:rsidRDefault="00B00A38" w:rsidP="00AC3604">
                            <w:pPr>
                              <w:jc w:val="center"/>
                              <w:rPr>
                                <w:b/>
                                <w:bCs/>
                                <w:sz w:val="32"/>
                                <w:szCs w:val="32"/>
                                <w:lang w:val="en-US"/>
                              </w:rPr>
                            </w:pPr>
                            <w:r>
                              <w:rPr>
                                <w:b/>
                                <w:bCs/>
                                <w:sz w:val="32"/>
                                <w:szCs w:val="32"/>
                                <w:lang w:val="en-US"/>
                              </w:rPr>
                              <w:t xml:space="preserve">Year </w:t>
                            </w:r>
                            <w:r w:rsidR="00CE1F85">
                              <w:rPr>
                                <w:b/>
                                <w:bCs/>
                                <w:sz w:val="32"/>
                                <w:szCs w:val="32"/>
                                <w:lang w:val="en-US"/>
                              </w:rPr>
                              <w:t>6</w:t>
                            </w:r>
                            <w:r w:rsidR="00AC3604" w:rsidRPr="00C738FB">
                              <w:rPr>
                                <w:b/>
                                <w:bCs/>
                                <w:sz w:val="32"/>
                                <w:szCs w:val="32"/>
                                <w:lang w:val="en-US"/>
                              </w:rPr>
                              <w:t xml:space="preserve"> Curriculum Overview</w:t>
                            </w:r>
                          </w:p>
                          <w:p w14:paraId="4E275C1C" w14:textId="57F8691E" w:rsidR="006D77F9" w:rsidRDefault="00AC3604" w:rsidP="00AC3604">
                            <w:pPr>
                              <w:jc w:val="center"/>
                              <w:rPr>
                                <w:b/>
                                <w:bCs/>
                                <w:sz w:val="32"/>
                                <w:szCs w:val="32"/>
                                <w:lang w:val="en-US"/>
                              </w:rPr>
                            </w:pPr>
                            <w:r w:rsidRPr="00C738FB">
                              <w:rPr>
                                <w:b/>
                                <w:bCs/>
                                <w:sz w:val="32"/>
                                <w:szCs w:val="32"/>
                                <w:lang w:val="en-US"/>
                              </w:rPr>
                              <w:t xml:space="preserve">Term </w:t>
                            </w:r>
                            <w:r w:rsidR="00157742">
                              <w:rPr>
                                <w:b/>
                                <w:bCs/>
                                <w:sz w:val="32"/>
                                <w:szCs w:val="32"/>
                                <w:lang w:val="en-US"/>
                              </w:rPr>
                              <w:t>2</w:t>
                            </w:r>
                          </w:p>
                          <w:p w14:paraId="0A088868" w14:textId="0D8F5441"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r w:rsidR="006F06D4">
                              <w:rPr>
                                <w:b/>
                                <w:bCs/>
                                <w:sz w:val="32"/>
                                <w:szCs w:val="3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2" type="#_x0000_t202" style="position:absolute;margin-left:274.65pt;margin-top:3.45pt;width:222.5pt;height:95.5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" fillcolor="white [3201]" strokecolor="#00b050" strokeweight="2.25pt">
                <v:textbox>
                  <w:txbxContent>
                    <w:p w14:paraId="47B8C6CE" w14:textId="2C9FCB64" w:rsidR="00AC3604" w:rsidRPr="00C738FB" w:rsidRDefault="00B00A38" w:rsidP="00AC3604">
                      <w:pPr>
                        <w:jc w:val="center"/>
                        <w:rPr>
                          <w:b/>
                          <w:bCs/>
                          <w:sz w:val="32"/>
                          <w:szCs w:val="32"/>
                          <w:lang w:val="en-US"/>
                        </w:rPr>
                      </w:pPr>
                      <w:r>
                        <w:rPr>
                          <w:b/>
                          <w:bCs/>
                          <w:sz w:val="32"/>
                          <w:szCs w:val="32"/>
                          <w:lang w:val="en-US"/>
                        </w:rPr>
                        <w:t xml:space="preserve">Year </w:t>
                      </w:r>
                      <w:r w:rsidR="00CE1F85">
                        <w:rPr>
                          <w:b/>
                          <w:bCs/>
                          <w:sz w:val="32"/>
                          <w:szCs w:val="32"/>
                          <w:lang w:val="en-US"/>
                        </w:rPr>
                        <w:t>6</w:t>
                      </w:r>
                      <w:r w:rsidR="00AC3604" w:rsidRPr="00C738FB">
                        <w:rPr>
                          <w:b/>
                          <w:bCs/>
                          <w:sz w:val="32"/>
                          <w:szCs w:val="32"/>
                          <w:lang w:val="en-US"/>
                        </w:rPr>
                        <w:t xml:space="preserve"> Curriculum Overview</w:t>
                      </w:r>
                    </w:p>
                    <w:p w14:paraId="4E275C1C" w14:textId="57F8691E" w:rsidR="006D77F9" w:rsidRDefault="00AC3604" w:rsidP="00AC3604">
                      <w:pPr>
                        <w:jc w:val="center"/>
                        <w:rPr>
                          <w:b/>
                          <w:bCs/>
                          <w:sz w:val="32"/>
                          <w:szCs w:val="32"/>
                          <w:lang w:val="en-US"/>
                        </w:rPr>
                      </w:pPr>
                      <w:r w:rsidRPr="00C738FB">
                        <w:rPr>
                          <w:b/>
                          <w:bCs/>
                          <w:sz w:val="32"/>
                          <w:szCs w:val="32"/>
                          <w:lang w:val="en-US"/>
                        </w:rPr>
                        <w:t xml:space="preserve">Term </w:t>
                      </w:r>
                      <w:r w:rsidR="00157742">
                        <w:rPr>
                          <w:b/>
                          <w:bCs/>
                          <w:sz w:val="32"/>
                          <w:szCs w:val="32"/>
                          <w:lang w:val="en-US"/>
                        </w:rPr>
                        <w:t>2</w:t>
                      </w:r>
                    </w:p>
                    <w:p w14:paraId="0A088868" w14:textId="0D8F5441"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r w:rsidR="006F06D4">
                        <w:rPr>
                          <w:b/>
                          <w:bCs/>
                          <w:sz w:val="32"/>
                          <w:szCs w:val="32"/>
                          <w:lang w:val="en-US"/>
                        </w:rPr>
                        <w:t xml:space="preserve"> </w:t>
                      </w:r>
                    </w:p>
                  </w:txbxContent>
                </v:textbox>
                <w10:wrap anchorx="margin"/>
              </v:shape>
            </w:pict>
          </mc:Fallback>
        </mc:AlternateContent>
      </w:r>
    </w:p>
    <w:p w14:paraId="696EC9EA" w14:textId="5316EE60" w:rsidR="009D197B" w:rsidRPr="009D197B" w:rsidRDefault="009D197B" w:rsidP="009D197B"/>
    <w:p w14:paraId="26E7ED80" w14:textId="31C3A83A" w:rsidR="009D197B" w:rsidRPr="009D197B" w:rsidRDefault="00EB6959" w:rsidP="009D197B">
      <w:r>
        <w:rPr>
          <w:noProof/>
        </w:rPr>
        <w:drawing>
          <wp:anchor distT="0" distB="0" distL="114300" distR="114300" simplePos="0" relativeHeight="251794432" behindDoc="0" locked="0" layoutInCell="1" allowOverlap="1" wp14:anchorId="174E1481" wp14:editId="7E3C3584">
            <wp:simplePos x="0" y="0"/>
            <wp:positionH relativeFrom="margin">
              <wp:posOffset>2771140</wp:posOffset>
            </wp:positionH>
            <wp:positionV relativeFrom="paragraph">
              <wp:posOffset>10795</wp:posOffset>
            </wp:positionV>
            <wp:extent cx="515620" cy="603885"/>
            <wp:effectExtent l="0" t="0" r="0" b="571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5620" cy="603885"/>
                    </a:xfrm>
                    <a:prstGeom prst="rect">
                      <a:avLst/>
                    </a:prstGeom>
                  </pic:spPr>
                </pic:pic>
              </a:graphicData>
            </a:graphic>
            <wp14:sizeRelH relativeFrom="page">
              <wp14:pctWidth>0</wp14:pctWidth>
            </wp14:sizeRelH>
            <wp14:sizeRelV relativeFrom="page">
              <wp14:pctHeight>0</wp14:pctHeight>
            </wp14:sizeRelV>
          </wp:anchor>
        </w:drawing>
      </w:r>
      <w:r w:rsidR="00F437CC">
        <w:rPr>
          <w:noProof/>
        </w:rPr>
        <w:drawing>
          <wp:anchor distT="0" distB="0" distL="114300" distR="114300" simplePos="0" relativeHeight="251792384" behindDoc="1" locked="0" layoutInCell="1" allowOverlap="1" wp14:anchorId="4EC62A0A" wp14:editId="12020BDD">
            <wp:simplePos x="0" y="0"/>
            <wp:positionH relativeFrom="column">
              <wp:posOffset>8917875</wp:posOffset>
            </wp:positionH>
            <wp:positionV relativeFrom="paragraph">
              <wp:posOffset>27042</wp:posOffset>
            </wp:positionV>
            <wp:extent cx="609600" cy="762000"/>
            <wp:effectExtent l="0" t="0" r="0" b="0"/>
            <wp:wrapTight wrapText="bothSides">
              <wp:wrapPolygon edited="0">
                <wp:start x="0" y="0"/>
                <wp:lineTo x="0" y="21060"/>
                <wp:lineTo x="20925" y="21060"/>
                <wp:lineTo x="20925"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09600" cy="762000"/>
                    </a:xfrm>
                    <a:prstGeom prst="rect">
                      <a:avLst/>
                    </a:prstGeom>
                  </pic:spPr>
                </pic:pic>
              </a:graphicData>
            </a:graphic>
            <wp14:sizeRelH relativeFrom="page">
              <wp14:pctWidth>0</wp14:pctWidth>
            </wp14:sizeRelH>
            <wp14:sizeRelV relativeFrom="page">
              <wp14:pctHeight>0</wp14:pctHeight>
            </wp14:sizeRelV>
          </wp:anchor>
        </w:drawing>
      </w:r>
    </w:p>
    <w:p w14:paraId="4B13D0EC" w14:textId="6AB67D2D" w:rsidR="009D197B" w:rsidRPr="009D197B" w:rsidRDefault="001106A2" w:rsidP="009D197B">
      <w:r>
        <w:rPr>
          <w:noProof/>
        </w:rPr>
        <mc:AlternateContent>
          <mc:Choice Requires="wps">
            <w:drawing>
              <wp:anchor distT="0" distB="0" distL="114300" distR="114300" simplePos="0" relativeHeight="251695104" behindDoc="0" locked="0" layoutInCell="1" allowOverlap="1" wp14:anchorId="783D2B13" wp14:editId="25C2A184">
                <wp:simplePos x="0" y="0"/>
                <wp:positionH relativeFrom="margin">
                  <wp:posOffset>6714118</wp:posOffset>
                </wp:positionH>
                <wp:positionV relativeFrom="paragraph">
                  <wp:posOffset>244344</wp:posOffset>
                </wp:positionV>
                <wp:extent cx="2764155" cy="1835150"/>
                <wp:effectExtent l="19050" t="19050" r="17145" b="12700"/>
                <wp:wrapNone/>
                <wp:docPr id="6" name="Text Box 6"/>
                <wp:cNvGraphicFramePr/>
                <a:graphic xmlns:a="http://schemas.openxmlformats.org/drawingml/2006/main">
                  <a:graphicData uri="http://schemas.microsoft.com/office/word/2010/wordprocessingShape">
                    <wps:wsp>
                      <wps:cNvSpPr txBox="1"/>
                      <wps:spPr>
                        <a:xfrm>
                          <a:off x="0" y="0"/>
                          <a:ext cx="2764155" cy="1835150"/>
                        </a:xfrm>
                        <a:prstGeom prst="rect">
                          <a:avLst/>
                        </a:prstGeom>
                        <a:solidFill>
                          <a:schemeClr val="accent6">
                            <a:lumMod val="20000"/>
                            <a:lumOff val="80000"/>
                          </a:schemeClr>
                        </a:solidFill>
                        <a:ln w="28575">
                          <a:solidFill>
                            <a:srgbClr val="92D050"/>
                          </a:solidFill>
                        </a:ln>
                      </wps:spPr>
                      <wps:txbx>
                        <w:txbxContent>
                          <w:p w14:paraId="3E774EB4" w14:textId="040A44BC" w:rsidR="0057256B" w:rsidRDefault="005F34B3"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6C79ECD3" w14:textId="37A262A9" w:rsidR="006D77F9" w:rsidRPr="00A707CC" w:rsidRDefault="00EB6959" w:rsidP="00EB6959">
                            <w:pPr>
                              <w:jc w:val="center"/>
                              <w:rPr>
                                <w:rFonts w:ascii="SassoonPrimaryInfant" w:hAnsi="SassoonPrimaryInfant"/>
                                <w:sz w:val="24"/>
                                <w:szCs w:val="24"/>
                                <w:lang w:val="en-US"/>
                              </w:rPr>
                            </w:pPr>
                            <w:r w:rsidRPr="00EB6959">
                              <w:rPr>
                                <w:rFonts w:ascii="SassoonPrimaryInfant" w:hAnsi="SassoonPrimaryInfant"/>
                                <w:sz w:val="24"/>
                                <w:szCs w:val="24"/>
                              </w:rPr>
                              <w:t>In History, we will learn about World War II, focusing on the Battle of Britain. We will explore why it was a significant turning point in British history, consider the experiences of people living through it, and use a range of sources to develop our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3" type="#_x0000_t202" style="position:absolute;margin-left:528.65pt;margin-top:19.25pt;width:217.65pt;height:14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" fillcolor="#e2efd9 [665]" strokecolor="#92d050" strokeweight="2.25pt">
                <v:textbox>
                  <w:txbxContent>
                    <w:p w14:paraId="3E774EB4" w14:textId="040A44BC" w:rsidR="0057256B" w:rsidRDefault="005F34B3"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6C79ECD3" w14:textId="37A262A9" w:rsidR="006D77F9" w:rsidRPr="00A707CC" w:rsidRDefault="00EB6959" w:rsidP="00EB6959">
                      <w:pPr>
                        <w:jc w:val="center"/>
                        <w:rPr>
                          <w:rFonts w:ascii="SassoonPrimaryInfant" w:hAnsi="SassoonPrimaryInfant"/>
                          <w:sz w:val="24"/>
                          <w:szCs w:val="24"/>
                          <w:lang w:val="en-US"/>
                        </w:rPr>
                      </w:pPr>
                      <w:r w:rsidRPr="00EB6959">
                        <w:rPr>
                          <w:rFonts w:ascii="SassoonPrimaryInfant" w:hAnsi="SassoonPrimaryInfant"/>
                          <w:sz w:val="24"/>
                          <w:szCs w:val="24"/>
                        </w:rPr>
                        <w:t>In History, we will learn about World War II, focusing on the Battle of Britain. We will explore why it was a significant turning point in British history, consider the experiences of people living through it, and use a range of sources to develop our understanding.</w:t>
                      </w:r>
                    </w:p>
                  </w:txbxContent>
                </v:textbox>
                <w10:wrap anchorx="margin"/>
              </v:shape>
            </w:pict>
          </mc:Fallback>
        </mc:AlternateContent>
      </w:r>
      <w:r>
        <w:rPr>
          <w:noProof/>
        </w:rPr>
        <mc:AlternateContent>
          <mc:Choice Requires="wps">
            <w:drawing>
              <wp:anchor distT="0" distB="0" distL="114300" distR="114300" simplePos="0" relativeHeight="251765760" behindDoc="0" locked="0" layoutInCell="1" allowOverlap="1" wp14:anchorId="6C633549" wp14:editId="41488671">
                <wp:simplePos x="0" y="0"/>
                <wp:positionH relativeFrom="margin">
                  <wp:align>left</wp:align>
                </wp:positionH>
                <wp:positionV relativeFrom="paragraph">
                  <wp:posOffset>85462</wp:posOffset>
                </wp:positionV>
                <wp:extent cx="3340100" cy="1263650"/>
                <wp:effectExtent l="19050" t="19050" r="12700" b="12700"/>
                <wp:wrapNone/>
                <wp:docPr id="14" name="Text Box 14"/>
                <wp:cNvGraphicFramePr/>
                <a:graphic xmlns:a="http://schemas.openxmlformats.org/drawingml/2006/main">
                  <a:graphicData uri="http://schemas.microsoft.com/office/word/2010/wordprocessingShape">
                    <wps:wsp>
                      <wps:cNvSpPr txBox="1"/>
                      <wps:spPr>
                        <a:xfrm>
                          <a:off x="0" y="0"/>
                          <a:ext cx="3340100" cy="1263650"/>
                        </a:xfrm>
                        <a:prstGeom prst="rect">
                          <a:avLst/>
                        </a:prstGeom>
                        <a:solidFill>
                          <a:schemeClr val="accent6">
                            <a:lumMod val="20000"/>
                            <a:lumOff val="80000"/>
                          </a:schemeClr>
                        </a:solidFill>
                        <a:ln w="28575">
                          <a:solidFill>
                            <a:srgbClr val="92D050"/>
                          </a:solidFill>
                        </a:ln>
                      </wps:spPr>
                      <wps:txbx>
                        <w:txbxContent>
                          <w:p w14:paraId="0E62894A" w14:textId="75C168DF"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42B6839B" w14:textId="1748C5BC" w:rsidR="00F542FB" w:rsidRPr="008F2BE8" w:rsidRDefault="00CD7F63" w:rsidP="008F2BE8">
                            <w:pPr>
                              <w:rPr>
                                <w:sz w:val="36"/>
                                <w:szCs w:val="36"/>
                                <w:lang w:val="en-US"/>
                              </w:rPr>
                            </w:pPr>
                            <w:r w:rsidRPr="00CD7F63">
                              <w:rPr>
                                <w:rFonts w:ascii="SassoonPrimaryInfant" w:hAnsi="SassoonPrimaryInfant"/>
                                <w:sz w:val="24"/>
                                <w:szCs w:val="24"/>
                                <w:lang w:val="en-US"/>
                              </w:rPr>
                              <w:t>We will be focusing on the strand Computer Science, learning about computing systems and networks, and how communication and</w:t>
                            </w:r>
                            <w:r>
                              <w:rPr>
                                <w:rFonts w:ascii="SassoonPrimaryInfant" w:hAnsi="SassoonPrimaryInfant"/>
                                <w:sz w:val="24"/>
                                <w:szCs w:val="24"/>
                                <w:lang w:val="en-US"/>
                              </w:rPr>
                              <w:t xml:space="preserve"> </w:t>
                            </w:r>
                            <w:r w:rsidRPr="00CD7F63">
                              <w:rPr>
                                <w:rFonts w:ascii="SassoonPrimaryInfant" w:hAnsi="SassoonPrimaryInfant"/>
                                <w:sz w:val="24"/>
                                <w:szCs w:val="24"/>
                                <w:lang w:val="en-US"/>
                              </w:rPr>
                              <w:t>collaboration happen 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4" type="#_x0000_t202" style="position:absolute;margin-left:0;margin-top:6.75pt;width:263pt;height:99.5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" fillcolor="#e2efd9 [665]" strokecolor="#92d050" strokeweight="2.25pt">
                <v:textbox>
                  <w:txbxContent>
                    <w:p w14:paraId="0E62894A" w14:textId="75C168DF"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42B6839B" w14:textId="1748C5BC" w:rsidR="00F542FB" w:rsidRPr="008F2BE8" w:rsidRDefault="00CD7F63" w:rsidP="008F2BE8">
                      <w:pPr>
                        <w:rPr>
                          <w:sz w:val="36"/>
                          <w:szCs w:val="36"/>
                          <w:lang w:val="en-US"/>
                        </w:rPr>
                      </w:pPr>
                      <w:r w:rsidRPr="00CD7F63">
                        <w:rPr>
                          <w:rFonts w:ascii="SassoonPrimaryInfant" w:hAnsi="SassoonPrimaryInfant"/>
                          <w:sz w:val="24"/>
                          <w:szCs w:val="24"/>
                          <w:lang w:val="en-US"/>
                        </w:rPr>
                        <w:t>We will be focusing on the strand Computer Science, learning about computing systems and networks, and how communication and</w:t>
                      </w:r>
                      <w:r>
                        <w:rPr>
                          <w:rFonts w:ascii="SassoonPrimaryInfant" w:hAnsi="SassoonPrimaryInfant"/>
                          <w:sz w:val="24"/>
                          <w:szCs w:val="24"/>
                          <w:lang w:val="en-US"/>
                        </w:rPr>
                        <w:t xml:space="preserve"> </w:t>
                      </w:r>
                      <w:r w:rsidRPr="00CD7F63">
                        <w:rPr>
                          <w:rFonts w:ascii="SassoonPrimaryInfant" w:hAnsi="SassoonPrimaryInfant"/>
                          <w:sz w:val="24"/>
                          <w:szCs w:val="24"/>
                          <w:lang w:val="en-US"/>
                        </w:rPr>
                        <w:t>collaboration happen online.</w:t>
                      </w:r>
                    </w:p>
                  </w:txbxContent>
                </v:textbox>
                <w10:wrap anchorx="margin"/>
              </v:shape>
            </w:pict>
          </mc:Fallback>
        </mc:AlternateContent>
      </w:r>
    </w:p>
    <w:p w14:paraId="6728A17C" w14:textId="5E743E8E" w:rsidR="009D197B" w:rsidRPr="009D197B" w:rsidRDefault="001106A2" w:rsidP="009D197B">
      <w:r>
        <w:rPr>
          <w:noProof/>
        </w:rPr>
        <mc:AlternateContent>
          <mc:Choice Requires="wps">
            <w:drawing>
              <wp:anchor distT="0" distB="0" distL="114300" distR="114300" simplePos="0" relativeHeight="251661312" behindDoc="0" locked="0" layoutInCell="1" allowOverlap="1" wp14:anchorId="18B35C4C" wp14:editId="44207605">
                <wp:simplePos x="0" y="0"/>
                <wp:positionH relativeFrom="margin">
                  <wp:posOffset>3727450</wp:posOffset>
                </wp:positionH>
                <wp:positionV relativeFrom="paragraph">
                  <wp:posOffset>240030</wp:posOffset>
                </wp:positionV>
                <wp:extent cx="2675255" cy="1708150"/>
                <wp:effectExtent l="19050" t="19050" r="10795" b="25400"/>
                <wp:wrapNone/>
                <wp:docPr id="5" name="Text Box 5"/>
                <wp:cNvGraphicFramePr/>
                <a:graphic xmlns:a="http://schemas.openxmlformats.org/drawingml/2006/main">
                  <a:graphicData uri="http://schemas.microsoft.com/office/word/2010/wordprocessingShape">
                    <wps:wsp>
                      <wps:cNvSpPr txBox="1"/>
                      <wps:spPr>
                        <a:xfrm>
                          <a:off x="0" y="0"/>
                          <a:ext cx="2675255" cy="1708150"/>
                        </a:xfrm>
                        <a:prstGeom prst="rect">
                          <a:avLst/>
                        </a:prstGeom>
                        <a:solidFill>
                          <a:schemeClr val="accent6">
                            <a:lumMod val="20000"/>
                            <a:lumOff val="80000"/>
                          </a:schemeClr>
                        </a:solidFill>
                        <a:ln w="28575">
                          <a:solidFill>
                            <a:srgbClr val="92D050"/>
                          </a:solidFill>
                        </a:ln>
                      </wps:spPr>
                      <wps:txbx>
                        <w:txbxContent>
                          <w:p w14:paraId="3C7D4AF8" w14:textId="05B73D8A"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CA6198">
                              <w:rPr>
                                <w:rFonts w:ascii="SassoonPrimaryInfant" w:hAnsi="SassoonPrimaryInfant"/>
                                <w:b/>
                                <w:bCs/>
                                <w:sz w:val="24"/>
                                <w:szCs w:val="24"/>
                                <w:u w:val="single"/>
                                <w:lang w:val="en-US"/>
                              </w:rPr>
                              <w:t>Light</w:t>
                            </w:r>
                          </w:p>
                          <w:p w14:paraId="7398B609" w14:textId="7946D3AB" w:rsidR="00BC2932" w:rsidRPr="00657B0F" w:rsidRDefault="00B9272D" w:rsidP="005C27DC">
                            <w:pPr>
                              <w:rPr>
                                <w:b/>
                                <w:bCs/>
                                <w:sz w:val="18"/>
                                <w:szCs w:val="18"/>
                                <w:lang w:val="en-US"/>
                              </w:rPr>
                            </w:pPr>
                            <w:r w:rsidRPr="00B9272D">
                              <w:rPr>
                                <w:rFonts w:ascii="SassoonPrimaryInfant" w:hAnsi="SassoonPrimaryInfant"/>
                                <w:sz w:val="24"/>
                                <w:szCs w:val="24"/>
                                <w:lang w:val="en-US"/>
                              </w:rPr>
                              <w:t xml:space="preserve">We will be investigating how light travels, how we see objects, and how shadows are formed. Children will explore reflection and refraction through practical </w:t>
                            </w:r>
                            <w:r>
                              <w:rPr>
                                <w:rFonts w:ascii="SassoonPrimaryInfant" w:hAnsi="SassoonPrimaryInfant"/>
                                <w:sz w:val="24"/>
                                <w:szCs w:val="24"/>
                                <w:lang w:val="en-US"/>
                              </w:rPr>
                              <w:t>investigations.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5" type="#_x0000_t202" style="position:absolute;margin-left:293.5pt;margin-top:18.9pt;width:210.65pt;height:1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" fillcolor="#e2efd9 [665]" strokecolor="#92d050" strokeweight="2.25pt">
                <v:textbox>
                  <w:txbxContent>
                    <w:p w14:paraId="3C7D4AF8" w14:textId="05B73D8A"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CA6198">
                        <w:rPr>
                          <w:rFonts w:ascii="SassoonPrimaryInfant" w:hAnsi="SassoonPrimaryInfant"/>
                          <w:b/>
                          <w:bCs/>
                          <w:sz w:val="24"/>
                          <w:szCs w:val="24"/>
                          <w:u w:val="single"/>
                          <w:lang w:val="en-US"/>
                        </w:rPr>
                        <w:t>Light</w:t>
                      </w:r>
                    </w:p>
                    <w:p w14:paraId="7398B609" w14:textId="7946D3AB" w:rsidR="00BC2932" w:rsidRPr="00657B0F" w:rsidRDefault="00B9272D" w:rsidP="005C27DC">
                      <w:pPr>
                        <w:rPr>
                          <w:b/>
                          <w:bCs/>
                          <w:sz w:val="18"/>
                          <w:szCs w:val="18"/>
                          <w:lang w:val="en-US"/>
                        </w:rPr>
                      </w:pPr>
                      <w:r w:rsidRPr="00B9272D">
                        <w:rPr>
                          <w:rFonts w:ascii="SassoonPrimaryInfant" w:hAnsi="SassoonPrimaryInfant"/>
                          <w:sz w:val="24"/>
                          <w:szCs w:val="24"/>
                          <w:lang w:val="en-US"/>
                        </w:rPr>
                        <w:t xml:space="preserve">We will be investigating how light travels, how we see objects, and how shadows are formed. Children will explore reflection and refraction through practical </w:t>
                      </w:r>
                      <w:r>
                        <w:rPr>
                          <w:rFonts w:ascii="SassoonPrimaryInfant" w:hAnsi="SassoonPrimaryInfant"/>
                          <w:sz w:val="24"/>
                          <w:szCs w:val="24"/>
                          <w:lang w:val="en-US"/>
                        </w:rPr>
                        <w:t>investigations.</w:t>
                      </w:r>
                    </w:p>
                  </w:txbxContent>
                </v:textbox>
                <w10:wrap anchorx="margin"/>
              </v:shape>
            </w:pict>
          </mc:Fallback>
        </mc:AlternateContent>
      </w:r>
    </w:p>
    <w:p w14:paraId="41853D87" w14:textId="538DC28B" w:rsidR="009D197B" w:rsidRDefault="009D197B" w:rsidP="009D197B"/>
    <w:p w14:paraId="30A5E639" w14:textId="50891A20" w:rsidR="009D197B" w:rsidRDefault="009D197B" w:rsidP="00AA069C">
      <w:pPr>
        <w:tabs>
          <w:tab w:val="left" w:pos="8180"/>
          <w:tab w:val="left" w:pos="14120"/>
        </w:tabs>
      </w:pPr>
      <w:r>
        <w:tab/>
      </w:r>
      <w:r w:rsidR="00AA069C">
        <w:tab/>
      </w:r>
    </w:p>
    <w:p w14:paraId="4EB136F9" w14:textId="0E566C9E" w:rsidR="00473D6B" w:rsidRDefault="005F253B" w:rsidP="00473D6B">
      <w:pPr>
        <w:tabs>
          <w:tab w:val="left" w:pos="4800"/>
        </w:tabs>
      </w:pPr>
      <w:r w:rsidRPr="005F253B">
        <w:rPr>
          <w:noProof/>
        </w:rPr>
        <w:drawing>
          <wp:anchor distT="0" distB="0" distL="114300" distR="114300" simplePos="0" relativeHeight="251798528" behindDoc="0" locked="0" layoutInCell="1" allowOverlap="1" wp14:anchorId="0DE098E4" wp14:editId="0477E9CE">
            <wp:simplePos x="0" y="0"/>
            <wp:positionH relativeFrom="margin">
              <wp:posOffset>2705100</wp:posOffset>
            </wp:positionH>
            <wp:positionV relativeFrom="paragraph">
              <wp:posOffset>11430</wp:posOffset>
            </wp:positionV>
            <wp:extent cx="643255" cy="469900"/>
            <wp:effectExtent l="0" t="0" r="4445" b="6350"/>
            <wp:wrapNone/>
            <wp:docPr id="759308495" name="Picture 1" descr="A red white and blu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8495" name="Picture 1" descr="A red white and blue flag&#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43255" cy="469900"/>
                    </a:xfrm>
                    <a:prstGeom prst="rect">
                      <a:avLst/>
                    </a:prstGeom>
                  </pic:spPr>
                </pic:pic>
              </a:graphicData>
            </a:graphic>
            <wp14:sizeRelH relativeFrom="margin">
              <wp14:pctWidth>0</wp14:pctWidth>
            </wp14:sizeRelH>
            <wp14:sizeRelV relativeFrom="margin">
              <wp14:pctHeight>0</wp14:pctHeight>
            </wp14:sizeRelV>
          </wp:anchor>
        </w:drawing>
      </w:r>
      <w:r w:rsidR="00473D6B">
        <w:tab/>
      </w:r>
    </w:p>
    <w:p w14:paraId="55E8C1EB" w14:textId="67FFB849" w:rsidR="00663745" w:rsidRPr="00663745" w:rsidRDefault="00D21CB1" w:rsidP="00663745">
      <w:r w:rsidRPr="00D21CB1">
        <w:rPr>
          <w:noProof/>
        </w:rPr>
        <w:drawing>
          <wp:anchor distT="0" distB="0" distL="114300" distR="114300" simplePos="0" relativeHeight="251799552" behindDoc="0" locked="0" layoutInCell="1" allowOverlap="1" wp14:anchorId="1DE7D0C0" wp14:editId="0A3280A4">
            <wp:simplePos x="0" y="0"/>
            <wp:positionH relativeFrom="column">
              <wp:posOffset>6045200</wp:posOffset>
            </wp:positionH>
            <wp:positionV relativeFrom="paragraph">
              <wp:posOffset>151765</wp:posOffset>
            </wp:positionV>
            <wp:extent cx="572523" cy="619125"/>
            <wp:effectExtent l="0" t="0" r="0" b="0"/>
            <wp:wrapNone/>
            <wp:docPr id="1808640266" name="Picture 1" descr="A close-up of a science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40266" name="Picture 1" descr="A close-up of a science ico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72523" cy="619125"/>
                    </a:xfrm>
                    <a:prstGeom prst="rect">
                      <a:avLst/>
                    </a:prstGeom>
                  </pic:spPr>
                </pic:pic>
              </a:graphicData>
            </a:graphic>
            <wp14:sizeRelH relativeFrom="margin">
              <wp14:pctWidth>0</wp14:pctWidth>
            </wp14:sizeRelH>
            <wp14:sizeRelV relativeFrom="margin">
              <wp14:pctHeight>0</wp14:pctHeight>
            </wp14:sizeRelV>
          </wp:anchor>
        </w:drawing>
      </w:r>
      <w:r w:rsidR="003D294D">
        <w:rPr>
          <w:noProof/>
        </w:rPr>
        <mc:AlternateContent>
          <mc:Choice Requires="wps">
            <w:drawing>
              <wp:anchor distT="0" distB="0" distL="114300" distR="114300" simplePos="0" relativeHeight="251786240" behindDoc="0" locked="0" layoutInCell="1" allowOverlap="1" wp14:anchorId="5E521DE5" wp14:editId="49EB852E">
                <wp:simplePos x="0" y="0"/>
                <wp:positionH relativeFrom="margin">
                  <wp:align>left</wp:align>
                </wp:positionH>
                <wp:positionV relativeFrom="paragraph">
                  <wp:posOffset>24765</wp:posOffset>
                </wp:positionV>
                <wp:extent cx="3511550" cy="854075"/>
                <wp:effectExtent l="19050" t="19050" r="12700" b="22225"/>
                <wp:wrapNone/>
                <wp:docPr id="28" name="Text Box 28"/>
                <wp:cNvGraphicFramePr/>
                <a:graphic xmlns:a="http://schemas.openxmlformats.org/drawingml/2006/main">
                  <a:graphicData uri="http://schemas.microsoft.com/office/word/2010/wordprocessingShape">
                    <wps:wsp>
                      <wps:cNvSpPr txBox="1"/>
                      <wps:spPr>
                        <a:xfrm>
                          <a:off x="0" y="0"/>
                          <a:ext cx="3511550" cy="854075"/>
                        </a:xfrm>
                        <a:prstGeom prst="rect">
                          <a:avLst/>
                        </a:prstGeom>
                        <a:solidFill>
                          <a:schemeClr val="accent6">
                            <a:lumMod val="20000"/>
                            <a:lumOff val="80000"/>
                          </a:schemeClr>
                        </a:solidFill>
                        <a:ln w="28575">
                          <a:solidFill>
                            <a:srgbClr val="92D050"/>
                          </a:solidFill>
                        </a:ln>
                      </wps:spPr>
                      <wps:txbx>
                        <w:txbxContent>
                          <w:p w14:paraId="7350E7A1" w14:textId="1D07E57B" w:rsidR="00663745" w:rsidRDefault="00636703" w:rsidP="00663745">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French</w:t>
                            </w:r>
                          </w:p>
                          <w:p w14:paraId="25C78C26" w14:textId="7A0CD2C3" w:rsidR="00663745" w:rsidRPr="00501478" w:rsidRDefault="00636703" w:rsidP="00636703">
                            <w:pPr>
                              <w:jc w:val="center"/>
                              <w:rPr>
                                <w:rFonts w:ascii="SassoonPrimaryInfant" w:hAnsi="SassoonPrimaryInfant"/>
                                <w:sz w:val="24"/>
                                <w:szCs w:val="24"/>
                                <w:lang w:val="en-US"/>
                              </w:rPr>
                            </w:pPr>
                            <w:r w:rsidRPr="00636703">
                              <w:rPr>
                                <w:rFonts w:ascii="SassoonPrimaryInfant" w:hAnsi="SassoonPrimaryInfant"/>
                                <w:sz w:val="24"/>
                                <w:szCs w:val="24"/>
                                <w:lang w:val="en-US"/>
                              </w:rPr>
                              <w:t>We will learn to describe our local area, give directions, and talk about places in town</w:t>
                            </w:r>
                            <w:r>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DE5" id="Text Box 28" o:spid="_x0000_s1036" type="#_x0000_t202" style="position:absolute;margin-left:0;margin-top:1.95pt;width:276.5pt;height:67.25pt;z-index:251786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" fillcolor="#e2efd9 [665]" strokecolor="#92d050" strokeweight="2.25pt">
                <v:textbox>
                  <w:txbxContent>
                    <w:p w14:paraId="7350E7A1" w14:textId="1D07E57B" w:rsidR="00663745" w:rsidRDefault="00636703" w:rsidP="00663745">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French</w:t>
                      </w:r>
                    </w:p>
                    <w:p w14:paraId="25C78C26" w14:textId="7A0CD2C3" w:rsidR="00663745" w:rsidRPr="00501478" w:rsidRDefault="00636703" w:rsidP="00636703">
                      <w:pPr>
                        <w:jc w:val="center"/>
                        <w:rPr>
                          <w:rFonts w:ascii="SassoonPrimaryInfant" w:hAnsi="SassoonPrimaryInfant"/>
                          <w:sz w:val="24"/>
                          <w:szCs w:val="24"/>
                          <w:lang w:val="en-US"/>
                        </w:rPr>
                      </w:pPr>
                      <w:r w:rsidRPr="00636703">
                        <w:rPr>
                          <w:rFonts w:ascii="SassoonPrimaryInfant" w:hAnsi="SassoonPrimaryInfant"/>
                          <w:sz w:val="24"/>
                          <w:szCs w:val="24"/>
                          <w:lang w:val="en-US"/>
                        </w:rPr>
                        <w:t>We will learn to describe our local area, give directions, and talk about places in town</w:t>
                      </w:r>
                      <w:r>
                        <w:rPr>
                          <w:rFonts w:ascii="SassoonPrimaryInfant" w:hAnsi="SassoonPrimaryInfant"/>
                          <w:sz w:val="24"/>
                          <w:szCs w:val="24"/>
                          <w:lang w:val="en-US"/>
                        </w:rPr>
                        <w:t>.</w:t>
                      </w:r>
                    </w:p>
                  </w:txbxContent>
                </v:textbox>
                <w10:wrap anchorx="margin"/>
              </v:shape>
            </w:pict>
          </mc:Fallback>
        </mc:AlternateContent>
      </w:r>
      <w:r w:rsidR="009B79D7">
        <w:rPr>
          <w:noProof/>
        </w:rPr>
        <w:drawing>
          <wp:anchor distT="0" distB="0" distL="114300" distR="114300" simplePos="0" relativeHeight="251791360" behindDoc="0" locked="0" layoutInCell="1" allowOverlap="1" wp14:anchorId="3D753ED6" wp14:editId="2F202757">
            <wp:simplePos x="0" y="0"/>
            <wp:positionH relativeFrom="margin">
              <wp:align>right</wp:align>
            </wp:positionH>
            <wp:positionV relativeFrom="paragraph">
              <wp:posOffset>250825</wp:posOffset>
            </wp:positionV>
            <wp:extent cx="685165" cy="631825"/>
            <wp:effectExtent l="0" t="0" r="63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85165" cy="631825"/>
                    </a:xfrm>
                    <a:prstGeom prst="rect">
                      <a:avLst/>
                    </a:prstGeom>
                  </pic:spPr>
                </pic:pic>
              </a:graphicData>
            </a:graphic>
            <wp14:sizeRelH relativeFrom="page">
              <wp14:pctWidth>0</wp14:pctWidth>
            </wp14:sizeRelH>
            <wp14:sizeRelV relativeFrom="page">
              <wp14:pctHeight>0</wp14:pctHeight>
            </wp14:sizeRelV>
          </wp:anchor>
        </w:drawing>
      </w:r>
    </w:p>
    <w:p w14:paraId="0AF2E216" w14:textId="44C5B852" w:rsidR="00663745" w:rsidRPr="00663745" w:rsidRDefault="00663745" w:rsidP="00663745"/>
    <w:p w14:paraId="6CC605A3" w14:textId="189A7170"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3548"/>
    <w:rsid w:val="00006824"/>
    <w:rsid w:val="000123D5"/>
    <w:rsid w:val="00020EBE"/>
    <w:rsid w:val="000321F7"/>
    <w:rsid w:val="00040678"/>
    <w:rsid w:val="00071149"/>
    <w:rsid w:val="000811F3"/>
    <w:rsid w:val="000B145F"/>
    <w:rsid w:val="000D38DD"/>
    <w:rsid w:val="000F07C9"/>
    <w:rsid w:val="001051C8"/>
    <w:rsid w:val="00107902"/>
    <w:rsid w:val="001106A2"/>
    <w:rsid w:val="0012606D"/>
    <w:rsid w:val="00142FA3"/>
    <w:rsid w:val="00147E88"/>
    <w:rsid w:val="00157742"/>
    <w:rsid w:val="0016103A"/>
    <w:rsid w:val="00161FEE"/>
    <w:rsid w:val="001762C3"/>
    <w:rsid w:val="00187227"/>
    <w:rsid w:val="001874DD"/>
    <w:rsid w:val="00191801"/>
    <w:rsid w:val="0019440D"/>
    <w:rsid w:val="001C2994"/>
    <w:rsid w:val="001C4071"/>
    <w:rsid w:val="001D0E46"/>
    <w:rsid w:val="001D342F"/>
    <w:rsid w:val="001E27D1"/>
    <w:rsid w:val="00215A70"/>
    <w:rsid w:val="00223A88"/>
    <w:rsid w:val="00232929"/>
    <w:rsid w:val="00235946"/>
    <w:rsid w:val="00285AC4"/>
    <w:rsid w:val="002A31A3"/>
    <w:rsid w:val="002A37C0"/>
    <w:rsid w:val="002A56B8"/>
    <w:rsid w:val="002D1657"/>
    <w:rsid w:val="002E68FF"/>
    <w:rsid w:val="00315ECE"/>
    <w:rsid w:val="00320852"/>
    <w:rsid w:val="00324E30"/>
    <w:rsid w:val="00332139"/>
    <w:rsid w:val="003348AD"/>
    <w:rsid w:val="0033611C"/>
    <w:rsid w:val="00342D68"/>
    <w:rsid w:val="00343136"/>
    <w:rsid w:val="00350E76"/>
    <w:rsid w:val="0035135B"/>
    <w:rsid w:val="003641A3"/>
    <w:rsid w:val="003663A9"/>
    <w:rsid w:val="003D294D"/>
    <w:rsid w:val="003E4748"/>
    <w:rsid w:val="003E7D54"/>
    <w:rsid w:val="003F6A38"/>
    <w:rsid w:val="00403ED7"/>
    <w:rsid w:val="004060E7"/>
    <w:rsid w:val="004204B8"/>
    <w:rsid w:val="004318C7"/>
    <w:rsid w:val="004661C6"/>
    <w:rsid w:val="00473D6B"/>
    <w:rsid w:val="004870C9"/>
    <w:rsid w:val="004909B1"/>
    <w:rsid w:val="00493AE5"/>
    <w:rsid w:val="004C7199"/>
    <w:rsid w:val="004D0645"/>
    <w:rsid w:val="004E58DF"/>
    <w:rsid w:val="004F0004"/>
    <w:rsid w:val="004F0117"/>
    <w:rsid w:val="004F043A"/>
    <w:rsid w:val="00501478"/>
    <w:rsid w:val="005036CC"/>
    <w:rsid w:val="00507030"/>
    <w:rsid w:val="005150E5"/>
    <w:rsid w:val="00516D92"/>
    <w:rsid w:val="00527F64"/>
    <w:rsid w:val="00551160"/>
    <w:rsid w:val="0057256B"/>
    <w:rsid w:val="00583A03"/>
    <w:rsid w:val="00587FE2"/>
    <w:rsid w:val="005A4873"/>
    <w:rsid w:val="005A6227"/>
    <w:rsid w:val="005B0A4C"/>
    <w:rsid w:val="005B5442"/>
    <w:rsid w:val="005C27DC"/>
    <w:rsid w:val="005C2CF6"/>
    <w:rsid w:val="005D5552"/>
    <w:rsid w:val="005E78E2"/>
    <w:rsid w:val="005F253B"/>
    <w:rsid w:val="005F34B3"/>
    <w:rsid w:val="00614C41"/>
    <w:rsid w:val="00625560"/>
    <w:rsid w:val="00636703"/>
    <w:rsid w:val="00637807"/>
    <w:rsid w:val="00643C4F"/>
    <w:rsid w:val="006470A8"/>
    <w:rsid w:val="00653D16"/>
    <w:rsid w:val="00657B0F"/>
    <w:rsid w:val="00663745"/>
    <w:rsid w:val="00694826"/>
    <w:rsid w:val="006A0B27"/>
    <w:rsid w:val="006B1531"/>
    <w:rsid w:val="006B4CDE"/>
    <w:rsid w:val="006D77F9"/>
    <w:rsid w:val="006E64EC"/>
    <w:rsid w:val="006F0502"/>
    <w:rsid w:val="006F06D4"/>
    <w:rsid w:val="006F3191"/>
    <w:rsid w:val="007027B6"/>
    <w:rsid w:val="00715302"/>
    <w:rsid w:val="00715F11"/>
    <w:rsid w:val="007223F8"/>
    <w:rsid w:val="00731F4C"/>
    <w:rsid w:val="00736C73"/>
    <w:rsid w:val="00744CF3"/>
    <w:rsid w:val="00790159"/>
    <w:rsid w:val="00795529"/>
    <w:rsid w:val="007B0C6E"/>
    <w:rsid w:val="007B6207"/>
    <w:rsid w:val="007D7CF4"/>
    <w:rsid w:val="007E6709"/>
    <w:rsid w:val="00803225"/>
    <w:rsid w:val="00822339"/>
    <w:rsid w:val="00822558"/>
    <w:rsid w:val="00834CB5"/>
    <w:rsid w:val="008429B7"/>
    <w:rsid w:val="00843F88"/>
    <w:rsid w:val="008559BB"/>
    <w:rsid w:val="0088462C"/>
    <w:rsid w:val="0089090C"/>
    <w:rsid w:val="008A0BBA"/>
    <w:rsid w:val="008A4B95"/>
    <w:rsid w:val="008B5BF7"/>
    <w:rsid w:val="008B5F2C"/>
    <w:rsid w:val="008C4EB6"/>
    <w:rsid w:val="008D108C"/>
    <w:rsid w:val="008F2BE8"/>
    <w:rsid w:val="00905F1F"/>
    <w:rsid w:val="009414E1"/>
    <w:rsid w:val="00952EA6"/>
    <w:rsid w:val="00954428"/>
    <w:rsid w:val="00956E55"/>
    <w:rsid w:val="0098409E"/>
    <w:rsid w:val="00985682"/>
    <w:rsid w:val="00995B47"/>
    <w:rsid w:val="009A3B5B"/>
    <w:rsid w:val="009B54E3"/>
    <w:rsid w:val="009B5C18"/>
    <w:rsid w:val="009B79D7"/>
    <w:rsid w:val="009C6708"/>
    <w:rsid w:val="009D0BF2"/>
    <w:rsid w:val="009D197B"/>
    <w:rsid w:val="009F4745"/>
    <w:rsid w:val="00A01B3C"/>
    <w:rsid w:val="00A150E5"/>
    <w:rsid w:val="00A16D05"/>
    <w:rsid w:val="00A33326"/>
    <w:rsid w:val="00A375C4"/>
    <w:rsid w:val="00A5575B"/>
    <w:rsid w:val="00A55924"/>
    <w:rsid w:val="00A6167E"/>
    <w:rsid w:val="00A707CC"/>
    <w:rsid w:val="00A75386"/>
    <w:rsid w:val="00A83956"/>
    <w:rsid w:val="00A909D6"/>
    <w:rsid w:val="00A90A36"/>
    <w:rsid w:val="00A96DBF"/>
    <w:rsid w:val="00AA069C"/>
    <w:rsid w:val="00AB72A9"/>
    <w:rsid w:val="00AC3604"/>
    <w:rsid w:val="00AC747E"/>
    <w:rsid w:val="00AF19B5"/>
    <w:rsid w:val="00B00A38"/>
    <w:rsid w:val="00B13E62"/>
    <w:rsid w:val="00B25E3C"/>
    <w:rsid w:val="00B44918"/>
    <w:rsid w:val="00B62ECB"/>
    <w:rsid w:val="00B73A66"/>
    <w:rsid w:val="00B76088"/>
    <w:rsid w:val="00B9272D"/>
    <w:rsid w:val="00BC2932"/>
    <w:rsid w:val="00C738FB"/>
    <w:rsid w:val="00C745A4"/>
    <w:rsid w:val="00C92CE1"/>
    <w:rsid w:val="00CA49C4"/>
    <w:rsid w:val="00CA6198"/>
    <w:rsid w:val="00CB6693"/>
    <w:rsid w:val="00CC0DE4"/>
    <w:rsid w:val="00CC178A"/>
    <w:rsid w:val="00CC60D6"/>
    <w:rsid w:val="00CC637A"/>
    <w:rsid w:val="00CD705D"/>
    <w:rsid w:val="00CD7F63"/>
    <w:rsid w:val="00CE1F85"/>
    <w:rsid w:val="00D01AE0"/>
    <w:rsid w:val="00D146F8"/>
    <w:rsid w:val="00D17FF0"/>
    <w:rsid w:val="00D21CB1"/>
    <w:rsid w:val="00D262DB"/>
    <w:rsid w:val="00D2736E"/>
    <w:rsid w:val="00D34F5A"/>
    <w:rsid w:val="00D44F53"/>
    <w:rsid w:val="00D507DC"/>
    <w:rsid w:val="00D77052"/>
    <w:rsid w:val="00D80D19"/>
    <w:rsid w:val="00DA55B2"/>
    <w:rsid w:val="00DB634E"/>
    <w:rsid w:val="00DD5A6E"/>
    <w:rsid w:val="00DE533A"/>
    <w:rsid w:val="00E05451"/>
    <w:rsid w:val="00E170CC"/>
    <w:rsid w:val="00E23594"/>
    <w:rsid w:val="00E23611"/>
    <w:rsid w:val="00E40EEE"/>
    <w:rsid w:val="00E43128"/>
    <w:rsid w:val="00E6240E"/>
    <w:rsid w:val="00E820D4"/>
    <w:rsid w:val="00E83BB0"/>
    <w:rsid w:val="00EB6959"/>
    <w:rsid w:val="00ED4DAD"/>
    <w:rsid w:val="00F167B2"/>
    <w:rsid w:val="00F354F4"/>
    <w:rsid w:val="00F437CC"/>
    <w:rsid w:val="00F542FB"/>
    <w:rsid w:val="00F60941"/>
    <w:rsid w:val="00F7169B"/>
    <w:rsid w:val="00F71CC8"/>
    <w:rsid w:val="00F8276A"/>
    <w:rsid w:val="00F8404C"/>
    <w:rsid w:val="00F976D8"/>
    <w:rsid w:val="00FA165B"/>
    <w:rsid w:val="00FA21A6"/>
    <w:rsid w:val="00FB30E9"/>
    <w:rsid w:val="00FB37F6"/>
    <w:rsid w:val="00FC1FB7"/>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6ba90300b19d7d00328fdc5cccf0bf4d">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6ac3c142c68e1bb53ed27b16e8a0135f"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s>
</ds:datastoreItem>
</file>

<file path=customXml/itemProps2.xml><?xml version="1.0" encoding="utf-8"?>
<ds:datastoreItem xmlns:ds="http://schemas.openxmlformats.org/officeDocument/2006/customXml" ds:itemID="{A7A79D03-577C-4D3F-BA18-652835DD2F42}">
  <ds:schemaRefs>
    <ds:schemaRef ds:uri="http://schemas.microsoft.com/sharepoint/v3/contenttype/forms"/>
  </ds:schemaRefs>
</ds:datastoreItem>
</file>

<file path=customXml/itemProps3.xml><?xml version="1.0" encoding="utf-8"?>
<ds:datastoreItem xmlns:ds="http://schemas.openxmlformats.org/officeDocument/2006/customXml" ds:itemID="{4B03900E-061A-4842-A99C-1E1C8CD8B6F8}"/>
</file>

<file path=docProps/app.xml><?xml version="1.0" encoding="utf-8"?>
<Properties xmlns="http://schemas.openxmlformats.org/officeDocument/2006/extended-properties" xmlns:vt="http://schemas.openxmlformats.org/officeDocument/2006/docPropsVTypes">
  <Template>Normal</Template>
  <TotalTime>61</TotalTime>
  <Pages>1</Pages>
  <Words>6</Words>
  <Characters>33</Characters>
  <Application>Microsoft Office Word</Application>
  <DocSecurity>0</DocSecurity>
  <Lines>21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Amy Woolley</cp:lastModifiedBy>
  <cp:revision>50</cp:revision>
  <dcterms:created xsi:type="dcterms:W3CDTF">2025-09-03T10:20:00Z</dcterms:created>
  <dcterms:modified xsi:type="dcterms:W3CDTF">2025-10-22T10:43:00Z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