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0DEB5887" w:rsidR="00956E55" w:rsidRPr="007476CF" w:rsidRDefault="007476CF" w:rsidP="000D38DD">
      <w:pPr>
        <w:jc w:val="center"/>
        <w:rPr>
          <w:rFonts w:ascii="SassoonPrimaryInfant" w:hAnsi="SassoonPrimaryInfant"/>
        </w:rPr>
      </w:pPr>
      <w:r>
        <w:rPr>
          <w:noProof/>
        </w:rPr>
        <w:drawing>
          <wp:anchor distT="0" distB="0" distL="114300" distR="114300" simplePos="0" relativeHeight="251804672" behindDoc="0" locked="0" layoutInCell="1" allowOverlap="1" wp14:anchorId="674DE020" wp14:editId="0021C360">
            <wp:simplePos x="0" y="0"/>
            <wp:positionH relativeFrom="column">
              <wp:posOffset>4273136</wp:posOffset>
            </wp:positionH>
            <wp:positionV relativeFrom="paragraph">
              <wp:posOffset>737925</wp:posOffset>
            </wp:positionV>
            <wp:extent cx="993913" cy="993913"/>
            <wp:effectExtent l="0" t="0" r="0" b="0"/>
            <wp:wrapNone/>
            <wp:docPr id="101759128" name="Picture 12" descr="Literacy Shed Plus - LitShed Resource // The Lighthouse KS2 Activity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racy Shed Plus - LitShed Resource // The Lighthouse KS2 Activity P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913" cy="9939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4976" behindDoc="0" locked="0" layoutInCell="1" allowOverlap="1" wp14:anchorId="04CB7032" wp14:editId="354BFB26">
            <wp:simplePos x="0" y="0"/>
            <wp:positionH relativeFrom="margin">
              <wp:align>right</wp:align>
            </wp:positionH>
            <wp:positionV relativeFrom="paragraph">
              <wp:posOffset>882098</wp:posOffset>
            </wp:positionV>
            <wp:extent cx="568325" cy="548005"/>
            <wp:effectExtent l="0" t="0" r="3175"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8325" cy="548005"/>
                    </a:xfrm>
                    <a:prstGeom prst="rect">
                      <a:avLst/>
                    </a:prstGeom>
                  </pic:spPr>
                </pic:pic>
              </a:graphicData>
            </a:graphic>
            <wp14:sizeRelH relativeFrom="page">
              <wp14:pctWidth>0</wp14:pctWidth>
            </wp14:sizeRelH>
            <wp14:sizeRelV relativeFrom="page">
              <wp14:pctHeight>0</wp14:pctHeight>
            </wp14:sizeRelV>
          </wp:anchor>
        </w:drawing>
      </w:r>
      <w:r w:rsidR="00D21CB1" w:rsidRPr="00D21CB1">
        <w:t xml:space="preserve"> </w:t>
      </w:r>
      <w:r w:rsidR="00147E88" w:rsidRPr="00147E88">
        <w:t xml:space="preserve"> </w:t>
      </w:r>
      <w:r w:rsidR="001106A2" w:rsidRPr="007476CF">
        <w:rPr>
          <w:rFonts w:ascii="SassoonPrimaryInfant" w:hAnsi="SassoonPrimaryInfant"/>
          <w:noProof/>
        </w:rPr>
        <w:drawing>
          <wp:anchor distT="0" distB="0" distL="114300" distR="114300" simplePos="0" relativeHeight="251796480" behindDoc="1" locked="0" layoutInCell="1" allowOverlap="1" wp14:anchorId="17670456" wp14:editId="73175C16">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106A2" w:rsidRPr="007476CF">
        <w:rPr>
          <w:rFonts w:ascii="SassoonPrimaryInfant" w:hAnsi="SassoonPrimaryInfant"/>
          <w:noProof/>
        </w:rPr>
        <mc:AlternateContent>
          <mc:Choice Requires="wps">
            <w:drawing>
              <wp:anchor distT="0" distB="0" distL="114300" distR="114300" simplePos="0" relativeHeight="251629568" behindDoc="0" locked="0" layoutInCell="1" allowOverlap="1" wp14:anchorId="316F91B3" wp14:editId="16CE3F17">
                <wp:simplePos x="0" y="0"/>
                <wp:positionH relativeFrom="margin">
                  <wp:posOffset>5924769</wp:posOffset>
                </wp:positionH>
                <wp:positionV relativeFrom="paragraph">
                  <wp:posOffset>723024</wp:posOffset>
                </wp:positionV>
                <wp:extent cx="3752850" cy="20383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752850"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1C76BE" w:rsidRDefault="00B00A38" w:rsidP="00C92CE1">
                            <w:pPr>
                              <w:jc w:val="center"/>
                              <w:rPr>
                                <w:rFonts w:ascii="SassoonPrimaryInfant" w:hAnsi="SassoonPrimaryInfant"/>
                                <w:b/>
                                <w:bCs/>
                                <w:sz w:val="24"/>
                                <w:szCs w:val="24"/>
                                <w:u w:val="single"/>
                                <w:lang w:val="en-US"/>
                              </w:rPr>
                            </w:pPr>
                            <w:r w:rsidRPr="001C76BE">
                              <w:rPr>
                                <w:rFonts w:ascii="SassoonPrimaryInfant" w:hAnsi="SassoonPrimaryInfant"/>
                                <w:b/>
                                <w:bCs/>
                                <w:sz w:val="24"/>
                                <w:szCs w:val="24"/>
                                <w:u w:val="single"/>
                                <w:lang w:val="en-US"/>
                              </w:rPr>
                              <w:t>Math</w:t>
                            </w:r>
                            <w:r w:rsidR="008B5BF7" w:rsidRPr="001C76BE">
                              <w:rPr>
                                <w:rFonts w:ascii="SassoonPrimaryInfant" w:hAnsi="SassoonPrimaryInfant"/>
                                <w:b/>
                                <w:bCs/>
                                <w:sz w:val="24"/>
                                <w:szCs w:val="24"/>
                                <w:u w:val="single"/>
                                <w:lang w:val="en-US"/>
                              </w:rPr>
                              <w:t>s</w:t>
                            </w:r>
                          </w:p>
                          <w:p w14:paraId="0AE5924A" w14:textId="77777777" w:rsidR="007476CF" w:rsidRDefault="003024F3" w:rsidP="007476CF">
                            <w:pPr>
                              <w:spacing w:after="0"/>
                              <w:jc w:val="center"/>
                              <w:rPr>
                                <w:rFonts w:ascii="SassoonPrimaryInfant" w:hAnsi="SassoonPrimaryInfant" w:cstheme="minorHAnsi"/>
                                <w:sz w:val="24"/>
                                <w:szCs w:val="24"/>
                              </w:rPr>
                            </w:pPr>
                            <w:r w:rsidRPr="007476CF">
                              <w:rPr>
                                <w:rFonts w:ascii="SassoonPrimaryInfant" w:hAnsi="SassoonPrimaryInfant" w:cstheme="minorHAnsi"/>
                                <w:sz w:val="24"/>
                                <w:szCs w:val="24"/>
                              </w:rPr>
                              <w:t xml:space="preserve">This term, Year 6 </w:t>
                            </w:r>
                            <w:r w:rsidR="007476CF" w:rsidRPr="007476CF">
                              <w:rPr>
                                <w:rFonts w:ascii="SassoonPrimaryInfant" w:hAnsi="SassoonPrimaryInfant" w:cstheme="minorHAnsi"/>
                                <w:sz w:val="24"/>
                                <w:szCs w:val="24"/>
                              </w:rPr>
                              <w:t>will focus on</w:t>
                            </w:r>
                            <w:r w:rsidR="007476CF">
                              <w:rPr>
                                <w:rFonts w:ascii="SassoonPrimaryInfant" w:hAnsi="SassoonPrimaryInfant" w:cstheme="minorHAnsi"/>
                                <w:sz w:val="24"/>
                                <w:szCs w:val="24"/>
                              </w:rPr>
                              <w:t>:</w:t>
                            </w:r>
                          </w:p>
                          <w:p w14:paraId="3207CE58" w14:textId="77777777" w:rsidR="007476CF" w:rsidRPr="007476CF" w:rsidRDefault="007476CF" w:rsidP="007476CF">
                            <w:pPr>
                              <w:pStyle w:val="ListParagraph"/>
                              <w:numPr>
                                <w:ilvl w:val="0"/>
                                <w:numId w:val="3"/>
                              </w:numPr>
                              <w:spacing w:after="0"/>
                              <w:rPr>
                                <w:rFonts w:ascii="SassoonPrimaryInfant" w:hAnsi="SassoonPrimaryInfant" w:cstheme="minorHAnsi"/>
                                <w:sz w:val="24"/>
                                <w:szCs w:val="24"/>
                              </w:rPr>
                            </w:pPr>
                            <w:r w:rsidRPr="007476CF">
                              <w:rPr>
                                <w:rFonts w:ascii="SassoonPrimaryInfant" w:hAnsi="SassoonPrimaryInfant" w:cstheme="minorHAnsi"/>
                                <w:sz w:val="24"/>
                                <w:szCs w:val="24"/>
                              </w:rPr>
                              <w:t xml:space="preserve">Statistics </w:t>
                            </w:r>
                          </w:p>
                          <w:p w14:paraId="4A98EA26" w14:textId="77777777" w:rsidR="007476CF" w:rsidRPr="007476CF" w:rsidRDefault="007476CF" w:rsidP="007476CF">
                            <w:pPr>
                              <w:pStyle w:val="ListParagraph"/>
                              <w:numPr>
                                <w:ilvl w:val="0"/>
                                <w:numId w:val="3"/>
                              </w:numPr>
                              <w:spacing w:after="0"/>
                              <w:rPr>
                                <w:rFonts w:ascii="SassoonPrimaryInfant" w:hAnsi="SassoonPrimaryInfant" w:cstheme="minorHAnsi"/>
                                <w:sz w:val="24"/>
                                <w:szCs w:val="24"/>
                              </w:rPr>
                            </w:pPr>
                            <w:r w:rsidRPr="007476CF">
                              <w:rPr>
                                <w:rFonts w:ascii="SassoonPrimaryInfant" w:hAnsi="SassoonPrimaryInfant" w:cstheme="minorHAnsi"/>
                                <w:sz w:val="24"/>
                                <w:szCs w:val="24"/>
                              </w:rPr>
                              <w:t>Algebra</w:t>
                            </w:r>
                          </w:p>
                          <w:p w14:paraId="0CDF9EB0" w14:textId="77777777" w:rsidR="007476CF" w:rsidRPr="007476CF" w:rsidRDefault="007476CF" w:rsidP="007476CF">
                            <w:pPr>
                              <w:pStyle w:val="ListParagraph"/>
                              <w:numPr>
                                <w:ilvl w:val="0"/>
                                <w:numId w:val="3"/>
                              </w:numPr>
                              <w:spacing w:after="0"/>
                              <w:rPr>
                                <w:rFonts w:ascii="SassoonPrimaryInfant" w:hAnsi="SassoonPrimaryInfant" w:cstheme="minorHAnsi"/>
                                <w:sz w:val="24"/>
                                <w:szCs w:val="24"/>
                              </w:rPr>
                            </w:pPr>
                            <w:r w:rsidRPr="007476CF">
                              <w:rPr>
                                <w:rFonts w:ascii="SassoonPrimaryInfant" w:hAnsi="SassoonPrimaryInfant" w:cstheme="minorHAnsi"/>
                                <w:sz w:val="24"/>
                                <w:szCs w:val="24"/>
                              </w:rPr>
                              <w:t xml:space="preserve">Geometry (Position and Direction). </w:t>
                            </w:r>
                          </w:p>
                          <w:p w14:paraId="021E4E11" w14:textId="274FC791" w:rsidR="003024F3" w:rsidRPr="007476CF" w:rsidRDefault="007476CF" w:rsidP="007476CF">
                            <w:pPr>
                              <w:spacing w:after="0"/>
                              <w:jc w:val="center"/>
                              <w:rPr>
                                <w:rFonts w:ascii="SassoonPrimaryInfant" w:hAnsi="SassoonPrimaryInfant" w:cstheme="minorHAnsi"/>
                                <w:sz w:val="24"/>
                                <w:szCs w:val="24"/>
                              </w:rPr>
                            </w:pPr>
                            <w:r>
                              <w:rPr>
                                <w:rFonts w:ascii="SassoonPrimaryInfant" w:hAnsi="SassoonPrimaryInfant" w:cstheme="minorHAnsi"/>
                                <w:sz w:val="24"/>
                                <w:szCs w:val="24"/>
                              </w:rPr>
                              <w:t>Children will learn to</w:t>
                            </w:r>
                            <w:r w:rsidRPr="007476CF">
                              <w:rPr>
                                <w:rFonts w:ascii="SassoonPrimaryInfant" w:hAnsi="SassoonPrimaryInfant" w:cstheme="minorHAnsi"/>
                                <w:sz w:val="24"/>
                                <w:szCs w:val="24"/>
                              </w:rPr>
                              <w:t xml:space="preserve"> </w:t>
                            </w:r>
                            <w:r>
                              <w:rPr>
                                <w:rFonts w:ascii="SassoonPrimaryInfant" w:hAnsi="SassoonPrimaryInfant" w:cstheme="minorHAnsi"/>
                                <w:sz w:val="24"/>
                                <w:szCs w:val="24"/>
                              </w:rPr>
                              <w:t>develop their skills</w:t>
                            </w:r>
                            <w:r w:rsidRPr="007476CF">
                              <w:rPr>
                                <w:rFonts w:ascii="SassoonPrimaryInfant" w:hAnsi="SassoonPrimaryInfant" w:cstheme="minorHAnsi"/>
                                <w:sz w:val="24"/>
                                <w:szCs w:val="24"/>
                              </w:rPr>
                              <w:t xml:space="preserve"> in interpreting data, solving simple algebraic problems, and describing movement and position on a grid.</w:t>
                            </w:r>
                          </w:p>
                          <w:p w14:paraId="351E926C" w14:textId="1B21604D" w:rsidR="009B5C18" w:rsidRPr="003024F3" w:rsidRDefault="009B5C18" w:rsidP="007476CF">
                            <w:pPr>
                              <w:spacing w:after="0"/>
                              <w:jc w:val="center"/>
                              <w:rPr>
                                <w:rFonts w:ascii="SassoonPrimaryInfant" w:hAnsi="SassoonPrimaryInfant" w:cstheme="minorHAns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66.5pt;margin-top:56.95pt;width:295.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" fillcolor="#e2efd9 [665]" strokecolor="#92d050" strokeweight="2.25pt">
                <v:textbox>
                  <w:txbxContent>
                    <w:p w14:paraId="0413B284" w14:textId="081388D1" w:rsidR="00C92CE1" w:rsidRPr="001C76BE" w:rsidRDefault="00B00A38" w:rsidP="00C92CE1">
                      <w:pPr>
                        <w:jc w:val="center"/>
                        <w:rPr>
                          <w:rFonts w:ascii="SassoonPrimaryInfant" w:hAnsi="SassoonPrimaryInfant"/>
                          <w:b/>
                          <w:bCs/>
                          <w:sz w:val="24"/>
                          <w:szCs w:val="24"/>
                          <w:u w:val="single"/>
                          <w:lang w:val="en-US"/>
                        </w:rPr>
                      </w:pPr>
                      <w:proofErr w:type="spellStart"/>
                      <w:r w:rsidRPr="001C76BE">
                        <w:rPr>
                          <w:rFonts w:ascii="SassoonPrimaryInfant" w:hAnsi="SassoonPrimaryInfant"/>
                          <w:b/>
                          <w:bCs/>
                          <w:sz w:val="24"/>
                          <w:szCs w:val="24"/>
                          <w:u w:val="single"/>
                          <w:lang w:val="en-US"/>
                        </w:rPr>
                        <w:t>Math</w:t>
                      </w:r>
                      <w:r w:rsidR="008B5BF7" w:rsidRPr="001C76BE">
                        <w:rPr>
                          <w:rFonts w:ascii="SassoonPrimaryInfant" w:hAnsi="SassoonPrimaryInfant"/>
                          <w:b/>
                          <w:bCs/>
                          <w:sz w:val="24"/>
                          <w:szCs w:val="24"/>
                          <w:u w:val="single"/>
                          <w:lang w:val="en-US"/>
                        </w:rPr>
                        <w:t>s</w:t>
                      </w:r>
                      <w:proofErr w:type="spellEnd"/>
                    </w:p>
                    <w:p w14:paraId="0AE5924A" w14:textId="77777777" w:rsidR="007476CF" w:rsidRDefault="003024F3" w:rsidP="007476CF">
                      <w:pPr>
                        <w:spacing w:after="0"/>
                        <w:jc w:val="center"/>
                        <w:rPr>
                          <w:rFonts w:ascii="SassoonPrimaryInfant" w:hAnsi="SassoonPrimaryInfant" w:cstheme="minorHAnsi"/>
                          <w:sz w:val="24"/>
                          <w:szCs w:val="24"/>
                        </w:rPr>
                      </w:pPr>
                      <w:r w:rsidRPr="007476CF">
                        <w:rPr>
                          <w:rFonts w:ascii="SassoonPrimaryInfant" w:hAnsi="SassoonPrimaryInfant" w:cstheme="minorHAnsi"/>
                          <w:sz w:val="24"/>
                          <w:szCs w:val="24"/>
                        </w:rPr>
                        <w:t xml:space="preserve">This term, Year 6 </w:t>
                      </w:r>
                      <w:r w:rsidR="007476CF" w:rsidRPr="007476CF">
                        <w:rPr>
                          <w:rFonts w:ascii="SassoonPrimaryInfant" w:hAnsi="SassoonPrimaryInfant" w:cstheme="minorHAnsi"/>
                          <w:sz w:val="24"/>
                          <w:szCs w:val="24"/>
                        </w:rPr>
                        <w:t xml:space="preserve">will </w:t>
                      </w:r>
                      <w:r w:rsidR="007476CF" w:rsidRPr="007476CF">
                        <w:rPr>
                          <w:rFonts w:ascii="SassoonPrimaryInfant" w:hAnsi="SassoonPrimaryInfant" w:cstheme="minorHAnsi"/>
                          <w:sz w:val="24"/>
                          <w:szCs w:val="24"/>
                        </w:rPr>
                        <w:t>focus on</w:t>
                      </w:r>
                      <w:r w:rsidR="007476CF">
                        <w:rPr>
                          <w:rFonts w:ascii="SassoonPrimaryInfant" w:hAnsi="SassoonPrimaryInfant" w:cstheme="minorHAnsi"/>
                          <w:sz w:val="24"/>
                          <w:szCs w:val="24"/>
                        </w:rPr>
                        <w:t>:</w:t>
                      </w:r>
                    </w:p>
                    <w:p w14:paraId="3207CE58" w14:textId="77777777" w:rsidR="007476CF" w:rsidRPr="007476CF" w:rsidRDefault="007476CF" w:rsidP="007476CF">
                      <w:pPr>
                        <w:pStyle w:val="ListParagraph"/>
                        <w:numPr>
                          <w:ilvl w:val="0"/>
                          <w:numId w:val="3"/>
                        </w:numPr>
                        <w:spacing w:after="0"/>
                        <w:rPr>
                          <w:rFonts w:ascii="SassoonPrimaryInfant" w:hAnsi="SassoonPrimaryInfant" w:cstheme="minorHAnsi"/>
                          <w:sz w:val="24"/>
                          <w:szCs w:val="24"/>
                        </w:rPr>
                      </w:pPr>
                      <w:r w:rsidRPr="007476CF">
                        <w:rPr>
                          <w:rFonts w:ascii="SassoonPrimaryInfant" w:hAnsi="SassoonPrimaryInfant" w:cstheme="minorHAnsi"/>
                          <w:sz w:val="24"/>
                          <w:szCs w:val="24"/>
                        </w:rPr>
                        <w:t xml:space="preserve">Statistics </w:t>
                      </w:r>
                    </w:p>
                    <w:p w14:paraId="4A98EA26" w14:textId="77777777" w:rsidR="007476CF" w:rsidRPr="007476CF" w:rsidRDefault="007476CF" w:rsidP="007476CF">
                      <w:pPr>
                        <w:pStyle w:val="ListParagraph"/>
                        <w:numPr>
                          <w:ilvl w:val="0"/>
                          <w:numId w:val="3"/>
                        </w:numPr>
                        <w:spacing w:after="0"/>
                        <w:rPr>
                          <w:rFonts w:ascii="SassoonPrimaryInfant" w:hAnsi="SassoonPrimaryInfant" w:cstheme="minorHAnsi"/>
                          <w:sz w:val="24"/>
                          <w:szCs w:val="24"/>
                        </w:rPr>
                      </w:pPr>
                      <w:r w:rsidRPr="007476CF">
                        <w:rPr>
                          <w:rFonts w:ascii="SassoonPrimaryInfant" w:hAnsi="SassoonPrimaryInfant" w:cstheme="minorHAnsi"/>
                          <w:sz w:val="24"/>
                          <w:szCs w:val="24"/>
                        </w:rPr>
                        <w:t>Algebra</w:t>
                      </w:r>
                    </w:p>
                    <w:p w14:paraId="0CDF9EB0" w14:textId="77777777" w:rsidR="007476CF" w:rsidRPr="007476CF" w:rsidRDefault="007476CF" w:rsidP="007476CF">
                      <w:pPr>
                        <w:pStyle w:val="ListParagraph"/>
                        <w:numPr>
                          <w:ilvl w:val="0"/>
                          <w:numId w:val="3"/>
                        </w:numPr>
                        <w:spacing w:after="0"/>
                        <w:rPr>
                          <w:rFonts w:ascii="SassoonPrimaryInfant" w:hAnsi="SassoonPrimaryInfant" w:cstheme="minorHAnsi"/>
                          <w:sz w:val="24"/>
                          <w:szCs w:val="24"/>
                        </w:rPr>
                      </w:pPr>
                      <w:r w:rsidRPr="007476CF">
                        <w:rPr>
                          <w:rFonts w:ascii="SassoonPrimaryInfant" w:hAnsi="SassoonPrimaryInfant" w:cstheme="minorHAnsi"/>
                          <w:sz w:val="24"/>
                          <w:szCs w:val="24"/>
                        </w:rPr>
                        <w:t>Geometry (Position and Direction)</w:t>
                      </w:r>
                      <w:r w:rsidRPr="007476CF">
                        <w:rPr>
                          <w:rFonts w:ascii="SassoonPrimaryInfant" w:hAnsi="SassoonPrimaryInfant" w:cstheme="minorHAnsi"/>
                          <w:sz w:val="24"/>
                          <w:szCs w:val="24"/>
                        </w:rPr>
                        <w:t xml:space="preserve">. </w:t>
                      </w:r>
                    </w:p>
                    <w:p w14:paraId="021E4E11" w14:textId="274FC791" w:rsidR="003024F3" w:rsidRPr="007476CF" w:rsidRDefault="007476CF" w:rsidP="007476CF">
                      <w:pPr>
                        <w:spacing w:after="0"/>
                        <w:jc w:val="center"/>
                        <w:rPr>
                          <w:rFonts w:ascii="SassoonPrimaryInfant" w:hAnsi="SassoonPrimaryInfant" w:cstheme="minorHAnsi"/>
                          <w:sz w:val="24"/>
                          <w:szCs w:val="24"/>
                        </w:rPr>
                      </w:pPr>
                      <w:r>
                        <w:rPr>
                          <w:rFonts w:ascii="SassoonPrimaryInfant" w:hAnsi="SassoonPrimaryInfant" w:cstheme="minorHAnsi"/>
                          <w:sz w:val="24"/>
                          <w:szCs w:val="24"/>
                        </w:rPr>
                        <w:t>Children will learn to</w:t>
                      </w:r>
                      <w:r w:rsidRPr="007476CF">
                        <w:rPr>
                          <w:rFonts w:ascii="SassoonPrimaryInfant" w:hAnsi="SassoonPrimaryInfant" w:cstheme="minorHAnsi"/>
                          <w:sz w:val="24"/>
                          <w:szCs w:val="24"/>
                        </w:rPr>
                        <w:t xml:space="preserve"> </w:t>
                      </w:r>
                      <w:r>
                        <w:rPr>
                          <w:rFonts w:ascii="SassoonPrimaryInfant" w:hAnsi="SassoonPrimaryInfant" w:cstheme="minorHAnsi"/>
                          <w:sz w:val="24"/>
                          <w:szCs w:val="24"/>
                        </w:rPr>
                        <w:t>develop their skills</w:t>
                      </w:r>
                      <w:r w:rsidRPr="007476CF">
                        <w:rPr>
                          <w:rFonts w:ascii="SassoonPrimaryInfant" w:hAnsi="SassoonPrimaryInfant" w:cstheme="minorHAnsi"/>
                          <w:sz w:val="24"/>
                          <w:szCs w:val="24"/>
                        </w:rPr>
                        <w:t xml:space="preserve"> in interpreting data, solving simple algebraic problems, and describing movement and position on a grid.</w:t>
                      </w:r>
                    </w:p>
                    <w:p w14:paraId="351E926C" w14:textId="1B21604D" w:rsidR="009B5C18" w:rsidRPr="003024F3" w:rsidRDefault="009B5C18" w:rsidP="007476CF">
                      <w:pPr>
                        <w:spacing w:after="0"/>
                        <w:jc w:val="center"/>
                        <w:rPr>
                          <w:rFonts w:ascii="SassoonPrimaryInfant" w:hAnsi="SassoonPrimaryInfant" w:cstheme="minorHAnsi"/>
                          <w:sz w:val="16"/>
                          <w:szCs w:val="16"/>
                          <w:lang w:val="en-US"/>
                        </w:rPr>
                      </w:pPr>
                    </w:p>
                  </w:txbxContent>
                </v:textbox>
                <w10:wrap anchorx="margin"/>
              </v:shape>
            </w:pict>
          </mc:Fallback>
        </mc:AlternateContent>
      </w:r>
      <w:r w:rsidR="001106A2" w:rsidRPr="007476CF">
        <w:rPr>
          <w:rFonts w:ascii="SassoonPrimaryInfant" w:hAnsi="SassoonPrimaryInfant"/>
          <w:noProof/>
        </w:rPr>
        <mc:AlternateContent>
          <mc:Choice Requires="wps">
            <w:drawing>
              <wp:anchor distT="0" distB="0" distL="114300" distR="114300" simplePos="0" relativeHeight="251610112" behindDoc="0" locked="0" layoutInCell="1" allowOverlap="1" wp14:anchorId="58D3B716" wp14:editId="4FDDB699">
                <wp:simplePos x="0" y="0"/>
                <wp:positionH relativeFrom="margin">
                  <wp:align>left</wp:align>
                </wp:positionH>
                <wp:positionV relativeFrom="paragraph">
                  <wp:posOffset>736184</wp:posOffset>
                </wp:positionV>
                <wp:extent cx="3155950" cy="1829435"/>
                <wp:effectExtent l="19050" t="19050" r="25400" b="18415"/>
                <wp:wrapNone/>
                <wp:docPr id="3" name="Text Box 3"/>
                <wp:cNvGraphicFramePr/>
                <a:graphic xmlns:a="http://schemas.openxmlformats.org/drawingml/2006/main">
                  <a:graphicData uri="http://schemas.microsoft.com/office/word/2010/wordprocessingShape">
                    <wps:wsp>
                      <wps:cNvSpPr txBox="1"/>
                      <wps:spPr>
                        <a:xfrm>
                          <a:off x="0" y="0"/>
                          <a:ext cx="31559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39C2148D" w:rsidR="00CC0DE4" w:rsidRDefault="004D0AEC" w:rsidP="004D0AEC">
                            <w:pPr>
                              <w:rPr>
                                <w:b/>
                                <w:bCs/>
                                <w:sz w:val="28"/>
                                <w:szCs w:val="28"/>
                                <w:lang w:val="en-US"/>
                              </w:rPr>
                            </w:pPr>
                            <w:r w:rsidRPr="004D0AEC">
                              <w:rPr>
                                <w:rFonts w:ascii="SassoonPrimaryInfant" w:hAnsi="SassoonPrimaryInfant"/>
                                <w:sz w:val="24"/>
                                <w:szCs w:val="24"/>
                                <w:lang w:val="en-US"/>
                              </w:rPr>
                              <w:t>Our focus text this term is The Lighthouse</w:t>
                            </w:r>
                            <w:r>
                              <w:rPr>
                                <w:rFonts w:ascii="SassoonPrimaryInfant" w:hAnsi="SassoonPrimaryInfant"/>
                                <w:sz w:val="24"/>
                                <w:szCs w:val="24"/>
                                <w:lang w:val="en-US"/>
                              </w:rPr>
                              <w:t xml:space="preserve">. </w:t>
                            </w:r>
                            <w:r w:rsidRPr="004D0AEC">
                              <w:rPr>
                                <w:rFonts w:ascii="SassoonPrimaryInfant" w:hAnsi="SassoonPrimaryInfant"/>
                                <w:sz w:val="24"/>
                                <w:szCs w:val="24"/>
                                <w:lang w:val="en-US"/>
                              </w:rPr>
                              <w:t>Children will retell the narrative, developing their use of dialogue</w:t>
                            </w:r>
                            <w:r>
                              <w:rPr>
                                <w:rFonts w:ascii="SassoonPrimaryInfant" w:hAnsi="SassoonPrimaryInfant"/>
                                <w:sz w:val="24"/>
                                <w:szCs w:val="24"/>
                                <w:lang w:val="en-US"/>
                              </w:rPr>
                              <w:t xml:space="preserve">. </w:t>
                            </w:r>
                            <w:r w:rsidRPr="004D0AEC">
                              <w:rPr>
                                <w:rFonts w:ascii="SassoonPrimaryInfant" w:hAnsi="SassoonPrimaryInfant"/>
                                <w:sz w:val="24"/>
                                <w:szCs w:val="24"/>
                                <w:lang w:val="en-US"/>
                              </w:rPr>
                              <w:t xml:space="preserve">They will also </w:t>
                            </w:r>
                            <w:r>
                              <w:rPr>
                                <w:rFonts w:ascii="SassoonPrimaryInfant" w:hAnsi="SassoonPrimaryInfant"/>
                                <w:sz w:val="24"/>
                                <w:szCs w:val="24"/>
                                <w:lang w:val="en-US"/>
                              </w:rPr>
                              <w:t xml:space="preserve">use the text </w:t>
                            </w:r>
                            <w:r w:rsidRPr="004D0AEC">
                              <w:rPr>
                                <w:rFonts w:ascii="SassoonPrimaryInfant" w:hAnsi="SassoonPrimaryInfant"/>
                                <w:sz w:val="24"/>
                                <w:szCs w:val="24"/>
                                <w:lang w:val="en-US"/>
                              </w:rPr>
                              <w:t>Can We Save the Tiger?</w:t>
                            </w:r>
                            <w:r>
                              <w:rPr>
                                <w:rFonts w:ascii="SassoonPrimaryInfant" w:hAnsi="SassoonPrimaryInfant"/>
                                <w:sz w:val="24"/>
                                <w:szCs w:val="24"/>
                                <w:lang w:val="en-US"/>
                              </w:rPr>
                              <w:t xml:space="preserve"> to </w:t>
                            </w:r>
                            <w:r w:rsidRPr="004D0AEC">
                              <w:rPr>
                                <w:rFonts w:ascii="SassoonPrimaryInfant" w:hAnsi="SassoonPrimaryInfant"/>
                                <w:sz w:val="24"/>
                                <w:szCs w:val="24"/>
                                <w:lang w:val="en-US"/>
                              </w:rPr>
                              <w:t>write a persuasive argument using emotive language</w:t>
                            </w:r>
                            <w:r>
                              <w:rPr>
                                <w:rFonts w:ascii="SassoonPrimaryInfant" w:hAnsi="SassoonPrimaryInfant"/>
                                <w:sz w:val="24"/>
                                <w:szCs w:val="24"/>
                                <w:lang w:val="en-US"/>
                              </w:rPr>
                              <w:t xml:space="preserve"> and </w:t>
                            </w:r>
                            <w:r w:rsidRPr="004D0AEC">
                              <w:rPr>
                                <w:rFonts w:ascii="SassoonPrimaryInfant" w:hAnsi="SassoonPrimaryInfant"/>
                                <w:sz w:val="24"/>
                                <w:szCs w:val="24"/>
                                <w:lang w:val="en-US"/>
                              </w:rPr>
                              <w:t>facts</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57.95pt;width:248.5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39C2148D" w:rsidR="00CC0DE4" w:rsidRDefault="004D0AEC" w:rsidP="004D0AEC">
                      <w:pPr>
                        <w:rPr>
                          <w:b/>
                          <w:bCs/>
                          <w:sz w:val="28"/>
                          <w:szCs w:val="28"/>
                          <w:lang w:val="en-US"/>
                        </w:rPr>
                      </w:pPr>
                      <w:r w:rsidRPr="004D0AEC">
                        <w:rPr>
                          <w:rFonts w:ascii="SassoonPrimaryInfant" w:hAnsi="SassoonPrimaryInfant"/>
                          <w:sz w:val="24"/>
                          <w:szCs w:val="24"/>
                          <w:lang w:val="en-US"/>
                        </w:rPr>
                        <w:t>Our focus text this term is The Lighthouse</w:t>
                      </w:r>
                      <w:r>
                        <w:rPr>
                          <w:rFonts w:ascii="SassoonPrimaryInfant" w:hAnsi="SassoonPrimaryInfant"/>
                          <w:sz w:val="24"/>
                          <w:szCs w:val="24"/>
                          <w:lang w:val="en-US"/>
                        </w:rPr>
                        <w:t xml:space="preserve">. </w:t>
                      </w:r>
                      <w:r w:rsidRPr="004D0AEC">
                        <w:rPr>
                          <w:rFonts w:ascii="SassoonPrimaryInfant" w:hAnsi="SassoonPrimaryInfant"/>
                          <w:sz w:val="24"/>
                          <w:szCs w:val="24"/>
                          <w:lang w:val="en-US"/>
                        </w:rPr>
                        <w:t>Children will retell the narrative, developing their use of dialogue</w:t>
                      </w:r>
                      <w:r>
                        <w:rPr>
                          <w:rFonts w:ascii="SassoonPrimaryInfant" w:hAnsi="SassoonPrimaryInfant"/>
                          <w:sz w:val="24"/>
                          <w:szCs w:val="24"/>
                          <w:lang w:val="en-US"/>
                        </w:rPr>
                        <w:t xml:space="preserve">. </w:t>
                      </w:r>
                      <w:r w:rsidRPr="004D0AEC">
                        <w:rPr>
                          <w:rFonts w:ascii="SassoonPrimaryInfant" w:hAnsi="SassoonPrimaryInfant"/>
                          <w:sz w:val="24"/>
                          <w:szCs w:val="24"/>
                          <w:lang w:val="en-US"/>
                        </w:rPr>
                        <w:t xml:space="preserve">They will also </w:t>
                      </w:r>
                      <w:r>
                        <w:rPr>
                          <w:rFonts w:ascii="SassoonPrimaryInfant" w:hAnsi="SassoonPrimaryInfant"/>
                          <w:sz w:val="24"/>
                          <w:szCs w:val="24"/>
                          <w:lang w:val="en-US"/>
                        </w:rPr>
                        <w:t xml:space="preserve">use the text </w:t>
                      </w:r>
                      <w:r w:rsidRPr="004D0AEC">
                        <w:rPr>
                          <w:rFonts w:ascii="SassoonPrimaryInfant" w:hAnsi="SassoonPrimaryInfant"/>
                          <w:sz w:val="24"/>
                          <w:szCs w:val="24"/>
                          <w:lang w:val="en-US"/>
                        </w:rPr>
                        <w:t>Can We Save the Tiger?</w:t>
                      </w:r>
                      <w:r>
                        <w:rPr>
                          <w:rFonts w:ascii="SassoonPrimaryInfant" w:hAnsi="SassoonPrimaryInfant"/>
                          <w:sz w:val="24"/>
                          <w:szCs w:val="24"/>
                          <w:lang w:val="en-US"/>
                        </w:rPr>
                        <w:t xml:space="preserve"> to </w:t>
                      </w:r>
                      <w:r w:rsidRPr="004D0AEC">
                        <w:rPr>
                          <w:rFonts w:ascii="SassoonPrimaryInfant" w:hAnsi="SassoonPrimaryInfant"/>
                          <w:sz w:val="24"/>
                          <w:szCs w:val="24"/>
                          <w:lang w:val="en-US"/>
                        </w:rPr>
                        <w:t>write a persuasive argument using emotive language</w:t>
                      </w:r>
                      <w:r>
                        <w:rPr>
                          <w:rFonts w:ascii="SassoonPrimaryInfant" w:hAnsi="SassoonPrimaryInfant"/>
                          <w:sz w:val="24"/>
                          <w:szCs w:val="24"/>
                          <w:lang w:val="en-US"/>
                        </w:rPr>
                        <w:t xml:space="preserve"> and </w:t>
                      </w:r>
                      <w:r w:rsidRPr="004D0AEC">
                        <w:rPr>
                          <w:rFonts w:ascii="SassoonPrimaryInfant" w:hAnsi="SassoonPrimaryInfant"/>
                          <w:sz w:val="24"/>
                          <w:szCs w:val="24"/>
                          <w:lang w:val="en-US"/>
                        </w:rPr>
                        <w:t>facts</w:t>
                      </w:r>
                      <w:r>
                        <w:rPr>
                          <w:rFonts w:ascii="SassoonPrimaryInfant" w:hAnsi="SassoonPrimaryInfant"/>
                          <w:sz w:val="24"/>
                          <w:szCs w:val="24"/>
                          <w:lang w:val="en-US"/>
                        </w:rPr>
                        <w:t>.</w:t>
                      </w:r>
                    </w:p>
                  </w:txbxContent>
                </v:textbox>
                <w10:wrap anchorx="margin"/>
              </v:shape>
            </w:pict>
          </mc:Fallback>
        </mc:AlternateContent>
      </w:r>
      <w:r w:rsidR="00CA49C4" w:rsidRPr="007476CF">
        <w:rPr>
          <w:rFonts w:ascii="SassoonPrimaryInfant" w:hAnsi="SassoonPrimaryInfant"/>
        </w:rPr>
        <w:t>‘</w:t>
      </w:r>
      <w:r w:rsidR="00583A03" w:rsidRPr="007476CF">
        <w:rPr>
          <w:rFonts w:ascii="SassoonPrimaryInfant" w:hAnsi="SassoonPrimaryInfant" w:cstheme="minorHAnsi"/>
          <w:sz w:val="96"/>
          <w:szCs w:val="96"/>
        </w:rPr>
        <w:t>’S</w:t>
      </w:r>
      <w:r w:rsidR="00CA49C4" w:rsidRPr="007476CF">
        <w:rPr>
          <w:rFonts w:ascii="SassoonPrimaryInfant" w:hAnsi="SassoonPrimaryInfant" w:cstheme="minorHAnsi"/>
          <w:sz w:val="96"/>
          <w:szCs w:val="96"/>
        </w:rPr>
        <w:t>hine brightly in learning and life’</w:t>
      </w:r>
    </w:p>
    <w:p w14:paraId="157B4AD9" w14:textId="52AE85DA" w:rsidR="00985682" w:rsidRPr="00985682" w:rsidRDefault="00985682" w:rsidP="00985682"/>
    <w:p w14:paraId="6ADD5A04" w14:textId="0EA38988" w:rsidR="00985682" w:rsidRPr="00985682" w:rsidRDefault="00985682" w:rsidP="00985682"/>
    <w:p w14:paraId="6C24481F" w14:textId="5A109EA3" w:rsidR="00985682" w:rsidRPr="00985682" w:rsidRDefault="00985682" w:rsidP="00985682"/>
    <w:p w14:paraId="4BF12252" w14:textId="2D3EEF6A" w:rsidR="00985682" w:rsidRPr="00985682" w:rsidRDefault="001106A2" w:rsidP="00985682">
      <w:r>
        <w:rPr>
          <w:noProof/>
        </w:rPr>
        <mc:AlternateContent>
          <mc:Choice Requires="wps">
            <w:drawing>
              <wp:anchor distT="0" distB="0" distL="114300" distR="114300" simplePos="0" relativeHeight="251584512" behindDoc="0" locked="0" layoutInCell="1" allowOverlap="1" wp14:anchorId="54392648" wp14:editId="24E85848">
                <wp:simplePos x="0" y="0"/>
                <wp:positionH relativeFrom="margin">
                  <wp:posOffset>3462437</wp:posOffset>
                </wp:positionH>
                <wp:positionV relativeFrom="paragraph">
                  <wp:posOffset>44796</wp:posOffset>
                </wp:positionV>
                <wp:extent cx="2330450" cy="1617918"/>
                <wp:effectExtent l="19050" t="19050" r="12700" b="20955"/>
                <wp:wrapNone/>
                <wp:docPr id="2" name="Text Box 2"/>
                <wp:cNvGraphicFramePr/>
                <a:graphic xmlns:a="http://schemas.openxmlformats.org/drawingml/2006/main">
                  <a:graphicData uri="http://schemas.microsoft.com/office/word/2010/wordprocessingShape">
                    <wps:wsp>
                      <wps:cNvSpPr txBox="1"/>
                      <wps:spPr>
                        <a:xfrm>
                          <a:off x="0" y="0"/>
                          <a:ext cx="2330450" cy="1617918"/>
                        </a:xfrm>
                        <a:prstGeom prst="rect">
                          <a:avLst/>
                        </a:prstGeom>
                        <a:solidFill>
                          <a:schemeClr val="accent6">
                            <a:lumMod val="20000"/>
                            <a:lumOff val="80000"/>
                          </a:schemeClr>
                        </a:solidFill>
                        <a:ln w="28575">
                          <a:solidFill>
                            <a:srgbClr val="92D050"/>
                          </a:solidFill>
                        </a:ln>
                      </wps:spPr>
                      <wps:txbx>
                        <w:txbxContent>
                          <w:p w14:paraId="5D22F711" w14:textId="48F205A4"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B76246">
                              <w:rPr>
                                <w:rFonts w:ascii="SassoonPrimaryInfant" w:hAnsi="SassoonPrimaryInfant"/>
                                <w:b/>
                                <w:bCs/>
                                <w:sz w:val="24"/>
                                <w:szCs w:val="24"/>
                                <w:u w:val="single"/>
                                <w:lang w:val="en-US"/>
                              </w:rPr>
                              <w:t xml:space="preserve">: </w:t>
                            </w:r>
                            <w:r w:rsidR="00611D46">
                              <w:rPr>
                                <w:rFonts w:ascii="SassoonPrimaryInfant" w:hAnsi="SassoonPrimaryInfant"/>
                                <w:b/>
                                <w:bCs/>
                                <w:sz w:val="24"/>
                                <w:szCs w:val="24"/>
                                <w:u w:val="single"/>
                                <w:lang w:val="en-US"/>
                              </w:rPr>
                              <w:t>Healthy Me</w:t>
                            </w:r>
                          </w:p>
                          <w:p w14:paraId="7BE6A4CC" w14:textId="364DE4CF" w:rsidR="00D507DC" w:rsidRPr="00D507DC" w:rsidRDefault="00D507DC" w:rsidP="004E58DF">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611D46">
                              <w:rPr>
                                <w:rFonts w:ascii="SassoonPrimaryInfant" w:hAnsi="SassoonPrimaryInfant"/>
                                <w:sz w:val="24"/>
                                <w:szCs w:val="24"/>
                                <w:lang w:val="en-US"/>
                              </w:rPr>
                              <w:t xml:space="preserve">Healthy </w:t>
                            </w:r>
                            <w:r w:rsidR="00611D46" w:rsidRPr="00611D46">
                              <w:rPr>
                                <w:rFonts w:ascii="SassoonPrimaryInfant" w:hAnsi="SassoonPrimaryInfant"/>
                                <w:sz w:val="24"/>
                                <w:szCs w:val="24"/>
                                <w:lang w:val="en-US"/>
                              </w:rPr>
                              <w:t>Me, children will learn how to take responsibility for their physical and emotional health</w:t>
                            </w:r>
                            <w:r w:rsidR="00611D46">
                              <w:rPr>
                                <w:rFonts w:ascii="SassoonPrimaryInfant" w:hAnsi="SassoonPrimaryInfant"/>
                                <w:sz w:val="24"/>
                                <w:szCs w:val="24"/>
                                <w:lang w:val="en-US"/>
                              </w:rPr>
                              <w:t xml:space="preserve"> and how </w:t>
                            </w:r>
                            <w:r w:rsidR="00611D46" w:rsidRPr="00611D46">
                              <w:rPr>
                                <w:rFonts w:ascii="SassoonPrimaryInfant" w:hAnsi="SassoonPrimaryInfant"/>
                                <w:sz w:val="24"/>
                                <w:szCs w:val="24"/>
                                <w:lang w:val="en-US"/>
                              </w:rPr>
                              <w:t>to stay safe</w:t>
                            </w:r>
                            <w:r w:rsidR="00611D46">
                              <w:rPr>
                                <w:rFonts w:ascii="SassoonPrimaryInfant" w:hAnsi="SassoonPrimaryInfant"/>
                                <w:sz w:val="24"/>
                                <w:szCs w:val="24"/>
                                <w:lang w:val="en-US"/>
                              </w:rPr>
                              <w:t xml:space="preserve"> and </w:t>
                            </w:r>
                            <w:r w:rsidR="00611D46" w:rsidRPr="00611D46">
                              <w:rPr>
                                <w:rFonts w:ascii="SassoonPrimaryInfant" w:hAnsi="SassoonPrimaryInfant"/>
                                <w:sz w:val="24"/>
                                <w:szCs w:val="24"/>
                                <w:lang w:val="en-US"/>
                              </w:rPr>
                              <w:t>manage stress</w:t>
                            </w:r>
                            <w:r w:rsidR="00611D46">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272.65pt;margin-top:3.55pt;width:183.5pt;height:127.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" fillcolor="#e2efd9 [665]" strokecolor="#92d050" strokeweight="2.25pt">
                <v:textbox>
                  <w:txbxContent>
                    <w:p w14:paraId="5D22F711" w14:textId="48F205A4"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B76246">
                        <w:rPr>
                          <w:rFonts w:ascii="SassoonPrimaryInfant" w:hAnsi="SassoonPrimaryInfant"/>
                          <w:b/>
                          <w:bCs/>
                          <w:sz w:val="24"/>
                          <w:szCs w:val="24"/>
                          <w:u w:val="single"/>
                          <w:lang w:val="en-US"/>
                        </w:rPr>
                        <w:t xml:space="preserve">: </w:t>
                      </w:r>
                      <w:r w:rsidR="00611D46">
                        <w:rPr>
                          <w:rFonts w:ascii="SassoonPrimaryInfant" w:hAnsi="SassoonPrimaryInfant"/>
                          <w:b/>
                          <w:bCs/>
                          <w:sz w:val="24"/>
                          <w:szCs w:val="24"/>
                          <w:u w:val="single"/>
                          <w:lang w:val="en-US"/>
                        </w:rPr>
                        <w:t>Healthy Me</w:t>
                      </w:r>
                    </w:p>
                    <w:p w14:paraId="7BE6A4CC" w14:textId="364DE4CF" w:rsidR="00D507DC" w:rsidRPr="00D507DC" w:rsidRDefault="00D507DC" w:rsidP="004E58DF">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611D46">
                        <w:rPr>
                          <w:rFonts w:ascii="SassoonPrimaryInfant" w:hAnsi="SassoonPrimaryInfant"/>
                          <w:sz w:val="24"/>
                          <w:szCs w:val="24"/>
                          <w:lang w:val="en-US"/>
                        </w:rPr>
                        <w:t xml:space="preserve">Healthy </w:t>
                      </w:r>
                      <w:r w:rsidR="00611D46" w:rsidRPr="00611D46">
                        <w:rPr>
                          <w:rFonts w:ascii="SassoonPrimaryInfant" w:hAnsi="SassoonPrimaryInfant"/>
                          <w:sz w:val="24"/>
                          <w:szCs w:val="24"/>
                          <w:lang w:val="en-US"/>
                        </w:rPr>
                        <w:t>Me, children will learn how to take responsibility for their physical and emotional health</w:t>
                      </w:r>
                      <w:r w:rsidR="00611D46">
                        <w:rPr>
                          <w:rFonts w:ascii="SassoonPrimaryInfant" w:hAnsi="SassoonPrimaryInfant"/>
                          <w:sz w:val="24"/>
                          <w:szCs w:val="24"/>
                          <w:lang w:val="en-US"/>
                        </w:rPr>
                        <w:t xml:space="preserve"> and how </w:t>
                      </w:r>
                      <w:r w:rsidR="00611D46" w:rsidRPr="00611D46">
                        <w:rPr>
                          <w:rFonts w:ascii="SassoonPrimaryInfant" w:hAnsi="SassoonPrimaryInfant"/>
                          <w:sz w:val="24"/>
                          <w:szCs w:val="24"/>
                          <w:lang w:val="en-US"/>
                        </w:rPr>
                        <w:t>to stay safe</w:t>
                      </w:r>
                      <w:r w:rsidR="00611D46">
                        <w:rPr>
                          <w:rFonts w:ascii="SassoonPrimaryInfant" w:hAnsi="SassoonPrimaryInfant"/>
                          <w:sz w:val="24"/>
                          <w:szCs w:val="24"/>
                          <w:lang w:val="en-US"/>
                        </w:rPr>
                        <w:t xml:space="preserve"> and </w:t>
                      </w:r>
                      <w:r w:rsidR="00611D46" w:rsidRPr="00611D46">
                        <w:rPr>
                          <w:rFonts w:ascii="SassoonPrimaryInfant" w:hAnsi="SassoonPrimaryInfant"/>
                          <w:sz w:val="24"/>
                          <w:szCs w:val="24"/>
                          <w:lang w:val="en-US"/>
                        </w:rPr>
                        <w:t>manage stress</w:t>
                      </w:r>
                      <w:r w:rsidR="00611D46">
                        <w:rPr>
                          <w:rFonts w:ascii="SassoonPrimaryInfant" w:hAnsi="SassoonPrimaryInfant"/>
                          <w:sz w:val="24"/>
                          <w:szCs w:val="24"/>
                          <w:lang w:val="en-US"/>
                        </w:rPr>
                        <w:t>.</w:t>
                      </w:r>
                    </w:p>
                  </w:txbxContent>
                </v:textbox>
                <w10:wrap anchorx="margin"/>
              </v:shape>
            </w:pict>
          </mc:Fallback>
        </mc:AlternateContent>
      </w:r>
    </w:p>
    <w:p w14:paraId="339B7304" w14:textId="080C9FEF" w:rsidR="00985682" w:rsidRPr="00985682" w:rsidRDefault="00985682" w:rsidP="00985682"/>
    <w:p w14:paraId="7F891463" w14:textId="0774B813" w:rsidR="00985682" w:rsidRPr="00985682" w:rsidRDefault="00D15F36" w:rsidP="00985682">
      <w:r>
        <w:rPr>
          <w:noProof/>
        </w:rPr>
        <w:drawing>
          <wp:anchor distT="0" distB="0" distL="114300" distR="114300" simplePos="0" relativeHeight="251781120" behindDoc="0" locked="0" layoutInCell="1" allowOverlap="1" wp14:anchorId="5DCA4F8E" wp14:editId="14DE227E">
            <wp:simplePos x="0" y="0"/>
            <wp:positionH relativeFrom="margin">
              <wp:posOffset>2726055</wp:posOffset>
            </wp:positionH>
            <wp:positionV relativeFrom="paragraph">
              <wp:posOffset>186690</wp:posOffset>
            </wp:positionV>
            <wp:extent cx="594360" cy="59436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page">
              <wp14:pctWidth>0</wp14:pctWidth>
            </wp14:sizeRelH>
            <wp14:sizeRelV relativeFrom="page">
              <wp14:pctHeight>0</wp14:pctHeight>
            </wp14:sizeRelV>
          </wp:anchor>
        </w:drawing>
      </w:r>
      <w:r w:rsidR="00BB7E42" w:rsidRPr="006B1531">
        <w:rPr>
          <w:noProof/>
        </w:rPr>
        <w:drawing>
          <wp:anchor distT="0" distB="0" distL="114300" distR="114300" simplePos="0" relativeHeight="251800576" behindDoc="0" locked="0" layoutInCell="1" allowOverlap="1" wp14:anchorId="1767E327" wp14:editId="2181518D">
            <wp:simplePos x="0" y="0"/>
            <wp:positionH relativeFrom="margin">
              <wp:posOffset>952500</wp:posOffset>
            </wp:positionH>
            <wp:positionV relativeFrom="paragraph">
              <wp:posOffset>84264</wp:posOffset>
            </wp:positionV>
            <wp:extent cx="647700" cy="574675"/>
            <wp:effectExtent l="0" t="0" r="0" b="0"/>
            <wp:wrapNone/>
            <wp:docPr id="1545531573" name="Picture 1" descr="A group of symbols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31573" name="Picture 1" descr="A group of symbols in a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47700" cy="574675"/>
                    </a:xfrm>
                    <a:prstGeom prst="rect">
                      <a:avLst/>
                    </a:prstGeom>
                  </pic:spPr>
                </pic:pic>
              </a:graphicData>
            </a:graphic>
            <wp14:sizeRelH relativeFrom="margin">
              <wp14:pctWidth>0</wp14:pctWidth>
            </wp14:sizeRelH>
            <wp14:sizeRelV relativeFrom="margin">
              <wp14:pctHeight>0</wp14:pctHeight>
            </wp14:sizeRelV>
          </wp:anchor>
        </w:drawing>
      </w:r>
      <w:r w:rsidR="006B1531" w:rsidRPr="006B1531">
        <w:t xml:space="preserve"> </w:t>
      </w:r>
    </w:p>
    <w:p w14:paraId="56DD4670" w14:textId="57BD2A1F" w:rsidR="00985682" w:rsidRPr="00985682" w:rsidRDefault="001C76BE" w:rsidP="00985682">
      <w:r>
        <w:rPr>
          <w:noProof/>
        </w:rPr>
        <mc:AlternateContent>
          <mc:Choice Requires="wps">
            <w:drawing>
              <wp:anchor distT="0" distB="0" distL="114300" distR="114300" simplePos="0" relativeHeight="251763712" behindDoc="0" locked="0" layoutInCell="1" allowOverlap="1" wp14:anchorId="331DDFC8" wp14:editId="22819F4B">
                <wp:simplePos x="0" y="0"/>
                <wp:positionH relativeFrom="margin">
                  <wp:posOffset>6472411</wp:posOffset>
                </wp:positionH>
                <wp:positionV relativeFrom="paragraph">
                  <wp:posOffset>237153</wp:posOffset>
                </wp:positionV>
                <wp:extent cx="3118990" cy="1501775"/>
                <wp:effectExtent l="19050" t="19050" r="24765" b="22225"/>
                <wp:wrapNone/>
                <wp:docPr id="10" name="Text Box 10"/>
                <wp:cNvGraphicFramePr/>
                <a:graphic xmlns:a="http://schemas.openxmlformats.org/drawingml/2006/main">
                  <a:graphicData uri="http://schemas.microsoft.com/office/word/2010/wordprocessingShape">
                    <wps:wsp>
                      <wps:cNvSpPr txBox="1"/>
                      <wps:spPr>
                        <a:xfrm>
                          <a:off x="0" y="0"/>
                          <a:ext cx="3118990" cy="1501775"/>
                        </a:xfrm>
                        <a:prstGeom prst="rect">
                          <a:avLst/>
                        </a:prstGeom>
                        <a:solidFill>
                          <a:schemeClr val="accent6">
                            <a:lumMod val="20000"/>
                            <a:lumOff val="80000"/>
                          </a:schemeClr>
                        </a:solidFill>
                        <a:ln w="28575">
                          <a:solidFill>
                            <a:srgbClr val="92D050"/>
                          </a:solidFill>
                        </a:ln>
                      </wps:spPr>
                      <wps:txbx>
                        <w:txbxContent>
                          <w:p w14:paraId="5B7A6E72" w14:textId="73299BBC" w:rsidR="00B73A66" w:rsidRPr="006D77F9" w:rsidRDefault="002B5F9E"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 Painting</w:t>
                            </w:r>
                          </w:p>
                          <w:p w14:paraId="1F2B93EC" w14:textId="3BF23478" w:rsidR="00E6240E" w:rsidRPr="001762C3" w:rsidRDefault="0024615B" w:rsidP="0024615B">
                            <w:pPr>
                              <w:jc w:val="center"/>
                              <w:rPr>
                                <w:rFonts w:ascii="SassoonPrimaryInfant" w:hAnsi="SassoonPrimaryInfant"/>
                                <w:sz w:val="24"/>
                                <w:szCs w:val="24"/>
                                <w:lang w:val="en-US"/>
                              </w:rPr>
                            </w:pPr>
                            <w:r>
                              <w:rPr>
                                <w:rFonts w:ascii="SassoonPrimaryInfant" w:hAnsi="SassoonPrimaryInfant"/>
                                <w:sz w:val="24"/>
                                <w:szCs w:val="24"/>
                              </w:rPr>
                              <w:t>This</w:t>
                            </w:r>
                            <w:r w:rsidRPr="0024615B">
                              <w:rPr>
                                <w:rFonts w:ascii="SassoonPrimaryInfant" w:hAnsi="SassoonPrimaryInfant"/>
                                <w:sz w:val="24"/>
                                <w:szCs w:val="24"/>
                              </w:rPr>
                              <w:t xml:space="preserve"> term focuses on painting as a form of activism, with children exploring how artists use images to express messages about important issues</w:t>
                            </w:r>
                            <w:r>
                              <w:rPr>
                                <w:rFonts w:ascii="SassoonPrimaryInfant" w:hAnsi="SassoonPrimaryInfant"/>
                                <w:sz w:val="24"/>
                                <w:szCs w:val="24"/>
                              </w:rPr>
                              <w:t xml:space="preserve">. Children will create our </w:t>
                            </w:r>
                            <w:r w:rsidRPr="0024615B">
                              <w:rPr>
                                <w:rFonts w:ascii="SassoonPrimaryInfant" w:hAnsi="SassoonPrimaryInfant"/>
                                <w:sz w:val="24"/>
                                <w:szCs w:val="24"/>
                              </w:rPr>
                              <w:t>own artwork</w:t>
                            </w:r>
                            <w:r>
                              <w:rPr>
                                <w:rFonts w:ascii="SassoonPrimaryInfant" w:hAnsi="SassoonPrimaryInfant"/>
                                <w:sz w:val="24"/>
                                <w:szCs w:val="24"/>
                              </w:rPr>
                              <w:t xml:space="preserve"> about a</w:t>
                            </w:r>
                            <w:r w:rsidRPr="0024615B">
                              <w:rPr>
                                <w:rFonts w:ascii="SassoonPrimaryInfant" w:hAnsi="SassoonPrimaryInfant"/>
                                <w:sz w:val="24"/>
                                <w:szCs w:val="24"/>
                              </w:rPr>
                              <w:t xml:space="preserve"> </w:t>
                            </w:r>
                            <w:r>
                              <w:rPr>
                                <w:rFonts w:ascii="SassoonPrimaryInfant" w:hAnsi="SassoonPrimaryInfant"/>
                                <w:sz w:val="24"/>
                                <w:szCs w:val="24"/>
                              </w:rPr>
                              <w:t>cause they care</w:t>
                            </w:r>
                            <w:r w:rsidRPr="0024615B">
                              <w:rPr>
                                <w:rFonts w:ascii="SassoonPrimaryInfant" w:hAnsi="SassoonPrimaryInfant"/>
                                <w:sz w:val="24"/>
                                <w:szCs w:val="24"/>
                              </w:rPr>
                              <w:t xml:space="preserve"> 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29" type="#_x0000_t202" style="position:absolute;margin-left:509.65pt;margin-top:18.65pt;width:245.6pt;height:118.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" fillcolor="#e2efd9 [665]" strokecolor="#92d050" strokeweight="2.25pt">
                <v:textbox>
                  <w:txbxContent>
                    <w:p w14:paraId="5B7A6E72" w14:textId="73299BBC" w:rsidR="00B73A66" w:rsidRPr="006D77F9" w:rsidRDefault="002B5F9E"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 Painting</w:t>
                      </w:r>
                    </w:p>
                    <w:p w14:paraId="1F2B93EC" w14:textId="3BF23478" w:rsidR="00E6240E" w:rsidRPr="001762C3" w:rsidRDefault="0024615B" w:rsidP="0024615B">
                      <w:pPr>
                        <w:jc w:val="center"/>
                        <w:rPr>
                          <w:rFonts w:ascii="SassoonPrimaryInfant" w:hAnsi="SassoonPrimaryInfant"/>
                          <w:sz w:val="24"/>
                          <w:szCs w:val="24"/>
                          <w:lang w:val="en-US"/>
                        </w:rPr>
                      </w:pPr>
                      <w:r>
                        <w:rPr>
                          <w:rFonts w:ascii="SassoonPrimaryInfant" w:hAnsi="SassoonPrimaryInfant"/>
                          <w:sz w:val="24"/>
                          <w:szCs w:val="24"/>
                        </w:rPr>
                        <w:t>This</w:t>
                      </w:r>
                      <w:r w:rsidRPr="0024615B">
                        <w:rPr>
                          <w:rFonts w:ascii="SassoonPrimaryInfant" w:hAnsi="SassoonPrimaryInfant"/>
                          <w:sz w:val="24"/>
                          <w:szCs w:val="24"/>
                        </w:rPr>
                        <w:t xml:space="preserve"> term focuses on painting as a form of activism, with children exploring how artists use images to express messages about important issues</w:t>
                      </w:r>
                      <w:r>
                        <w:rPr>
                          <w:rFonts w:ascii="SassoonPrimaryInfant" w:hAnsi="SassoonPrimaryInfant"/>
                          <w:sz w:val="24"/>
                          <w:szCs w:val="24"/>
                        </w:rPr>
                        <w:t xml:space="preserve">. Children will create our </w:t>
                      </w:r>
                      <w:r w:rsidRPr="0024615B">
                        <w:rPr>
                          <w:rFonts w:ascii="SassoonPrimaryInfant" w:hAnsi="SassoonPrimaryInfant"/>
                          <w:sz w:val="24"/>
                          <w:szCs w:val="24"/>
                        </w:rPr>
                        <w:t>own artwork</w:t>
                      </w:r>
                      <w:r>
                        <w:rPr>
                          <w:rFonts w:ascii="SassoonPrimaryInfant" w:hAnsi="SassoonPrimaryInfant"/>
                          <w:sz w:val="24"/>
                          <w:szCs w:val="24"/>
                        </w:rPr>
                        <w:t xml:space="preserve"> about a</w:t>
                      </w:r>
                      <w:r w:rsidRPr="0024615B">
                        <w:rPr>
                          <w:rFonts w:ascii="SassoonPrimaryInfant" w:hAnsi="SassoonPrimaryInfant"/>
                          <w:sz w:val="24"/>
                          <w:szCs w:val="24"/>
                        </w:rPr>
                        <w:t xml:space="preserve"> </w:t>
                      </w:r>
                      <w:r>
                        <w:rPr>
                          <w:rFonts w:ascii="SassoonPrimaryInfant" w:hAnsi="SassoonPrimaryInfant"/>
                          <w:sz w:val="24"/>
                          <w:szCs w:val="24"/>
                        </w:rPr>
                        <w:t>cause they care</w:t>
                      </w:r>
                      <w:r w:rsidRPr="0024615B">
                        <w:rPr>
                          <w:rFonts w:ascii="SassoonPrimaryInfant" w:hAnsi="SassoonPrimaryInfant"/>
                          <w:sz w:val="24"/>
                          <w:szCs w:val="24"/>
                        </w:rPr>
                        <w:t xml:space="preserve"> about.</w:t>
                      </w:r>
                    </w:p>
                  </w:txbxContent>
                </v:textbox>
                <w10:wrap anchorx="margin"/>
              </v:shape>
            </w:pict>
          </mc:Fallback>
        </mc:AlternateContent>
      </w:r>
      <w:r w:rsidR="001106A2">
        <w:rPr>
          <w:noProof/>
        </w:rPr>
        <mc:AlternateContent>
          <mc:Choice Requires="wps">
            <w:drawing>
              <wp:anchor distT="0" distB="0" distL="114300" distR="114300" simplePos="0" relativeHeight="251767808" behindDoc="0" locked="0" layoutInCell="1" allowOverlap="1" wp14:anchorId="6F20941A" wp14:editId="64147691">
                <wp:simplePos x="0" y="0"/>
                <wp:positionH relativeFrom="margin">
                  <wp:align>left</wp:align>
                </wp:positionH>
                <wp:positionV relativeFrom="paragraph">
                  <wp:posOffset>29735</wp:posOffset>
                </wp:positionV>
                <wp:extent cx="1689735" cy="1657350"/>
                <wp:effectExtent l="19050" t="19050" r="24765" b="19050"/>
                <wp:wrapNone/>
                <wp:docPr id="15" name="Text Box 15"/>
                <wp:cNvGraphicFramePr/>
                <a:graphic xmlns:a="http://schemas.openxmlformats.org/drawingml/2006/main">
                  <a:graphicData uri="http://schemas.microsoft.com/office/word/2010/wordprocessingShape">
                    <wps:wsp>
                      <wps:cNvSpPr txBox="1"/>
                      <wps:spPr>
                        <a:xfrm>
                          <a:off x="0" y="0"/>
                          <a:ext cx="1689735" cy="1657350"/>
                        </a:xfrm>
                        <a:prstGeom prst="rect">
                          <a:avLst/>
                        </a:prstGeom>
                        <a:solidFill>
                          <a:schemeClr val="accent6">
                            <a:lumMod val="20000"/>
                            <a:lumOff val="80000"/>
                          </a:schemeClr>
                        </a:solidFill>
                        <a:ln w="28575">
                          <a:solidFill>
                            <a:srgbClr val="92D050"/>
                          </a:solidFill>
                        </a:ln>
                      </wps:spPr>
                      <wps:txbx>
                        <w:txbxContent>
                          <w:p w14:paraId="17D6BD9C" w14:textId="6F76882F" w:rsidR="00473D6B" w:rsidRPr="00BB7E42"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6463CCDF" w:rsidR="00625560" w:rsidRPr="004909B1" w:rsidRDefault="005D5552" w:rsidP="00B76BD8">
                            <w:pPr>
                              <w:pStyle w:val="NoSpacing"/>
                              <w:jc w:val="center"/>
                              <w:rPr>
                                <w:sz w:val="6"/>
                                <w:szCs w:val="6"/>
                                <w:lang w:val="en-US"/>
                              </w:rPr>
                            </w:pPr>
                            <w:r>
                              <w:rPr>
                                <w:rFonts w:ascii="SassoonPrimaryInfant" w:hAnsi="SassoonPrimaryInfant" w:cstheme="minorHAnsi"/>
                                <w:sz w:val="24"/>
                                <w:szCs w:val="24"/>
                              </w:rPr>
                              <w:t xml:space="preserve">Our BIG question this term is: </w:t>
                            </w:r>
                            <w:r w:rsidR="008D108C">
                              <w:rPr>
                                <w:rFonts w:ascii="SassoonPrimaryInfant" w:hAnsi="SassoonPrimaryInfant" w:cstheme="minorHAnsi"/>
                                <w:sz w:val="24"/>
                                <w:szCs w:val="24"/>
                              </w:rPr>
                              <w:t>‘</w:t>
                            </w:r>
                            <w:r w:rsidR="00B76BD8" w:rsidRPr="00B76BD8">
                              <w:rPr>
                                <w:rFonts w:ascii="SassoonPrimaryInfant" w:hAnsi="SassoonPrimaryInfant" w:cstheme="minorHAnsi"/>
                                <w:sz w:val="24"/>
                                <w:szCs w:val="24"/>
                              </w:rPr>
                              <w:t>How does the Triple Refuge help Buddhists in their journey through life?</w:t>
                            </w:r>
                            <w:r w:rsidR="00B76BD8">
                              <w:rPr>
                                <w:rFonts w:ascii="SassoonPrimaryInfant" w:hAnsi="SassoonPrimaryInfant"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0" type="#_x0000_t202" style="position:absolute;margin-left:0;margin-top:2.35pt;width:133.05pt;height:130.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" fillcolor="#e2efd9 [665]" strokecolor="#92d050" strokeweight="2.25pt">
                <v:textbox>
                  <w:txbxContent>
                    <w:p w14:paraId="17D6BD9C" w14:textId="6F76882F" w:rsidR="00473D6B" w:rsidRPr="00BB7E42"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6463CCDF" w:rsidR="00625560" w:rsidRPr="004909B1" w:rsidRDefault="005D5552" w:rsidP="00B76BD8">
                      <w:pPr>
                        <w:pStyle w:val="NoSpacing"/>
                        <w:jc w:val="center"/>
                        <w:rPr>
                          <w:sz w:val="6"/>
                          <w:szCs w:val="6"/>
                          <w:lang w:val="en-US"/>
                        </w:rPr>
                      </w:pPr>
                      <w:r>
                        <w:rPr>
                          <w:rFonts w:ascii="SassoonPrimaryInfant" w:hAnsi="SassoonPrimaryInfant" w:cstheme="minorHAnsi"/>
                          <w:sz w:val="24"/>
                          <w:szCs w:val="24"/>
                        </w:rPr>
                        <w:t xml:space="preserve">Our BIG question this term is: </w:t>
                      </w:r>
                      <w:r w:rsidR="008D108C">
                        <w:rPr>
                          <w:rFonts w:ascii="SassoonPrimaryInfant" w:hAnsi="SassoonPrimaryInfant" w:cstheme="minorHAnsi"/>
                          <w:sz w:val="24"/>
                          <w:szCs w:val="24"/>
                        </w:rPr>
                        <w:t>‘</w:t>
                      </w:r>
                      <w:r w:rsidR="00B76BD8" w:rsidRPr="00B76BD8">
                        <w:rPr>
                          <w:rFonts w:ascii="SassoonPrimaryInfant" w:hAnsi="SassoonPrimaryInfant" w:cstheme="minorHAnsi"/>
                          <w:sz w:val="24"/>
                          <w:szCs w:val="24"/>
                        </w:rPr>
                        <w:t>How does the Triple Refuge help Buddhists in their journey through life?</w:t>
                      </w:r>
                      <w:r w:rsidR="00B76BD8">
                        <w:rPr>
                          <w:rFonts w:ascii="SassoonPrimaryInfant" w:hAnsi="SassoonPrimaryInfant" w:cstheme="minorHAnsi"/>
                          <w:sz w:val="24"/>
                          <w:szCs w:val="24"/>
                        </w:rPr>
                        <w:t>’</w:t>
                      </w:r>
                    </w:p>
                  </w:txbxContent>
                </v:textbox>
                <w10:wrap anchorx="margin"/>
              </v:shape>
            </w:pict>
          </mc:Fallback>
        </mc:AlternateContent>
      </w:r>
      <w:r w:rsidR="001106A2">
        <w:rPr>
          <w:noProof/>
        </w:rPr>
        <mc:AlternateContent>
          <mc:Choice Requires="wps">
            <w:drawing>
              <wp:anchor distT="0" distB="0" distL="114300" distR="114300" simplePos="0" relativeHeight="251724800" behindDoc="0" locked="0" layoutInCell="1" allowOverlap="1" wp14:anchorId="074AC9AE" wp14:editId="75B1B967">
                <wp:simplePos x="0" y="0"/>
                <wp:positionH relativeFrom="margin">
                  <wp:posOffset>1803619</wp:posOffset>
                </wp:positionH>
                <wp:positionV relativeFrom="paragraph">
                  <wp:posOffset>24721</wp:posOffset>
                </wp:positionV>
                <wp:extent cx="1504950" cy="16573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1504950" cy="1657350"/>
                        </a:xfrm>
                        <a:prstGeom prst="rect">
                          <a:avLst/>
                        </a:prstGeom>
                        <a:solidFill>
                          <a:schemeClr val="accent6">
                            <a:lumMod val="20000"/>
                            <a:lumOff val="80000"/>
                          </a:schemeClr>
                        </a:solidFill>
                        <a:ln w="28575">
                          <a:solidFill>
                            <a:srgbClr val="92D050"/>
                          </a:solidFill>
                        </a:ln>
                      </wps:spPr>
                      <wps:txb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1EFB87EB"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 xml:space="preserve">learning </w:t>
                            </w:r>
                            <w:r w:rsidR="00B76BD8">
                              <w:rPr>
                                <w:rFonts w:ascii="SassoonPrimaryInfant" w:hAnsi="SassoonPrimaryInfant"/>
                                <w:sz w:val="24"/>
                                <w:szCs w:val="24"/>
                                <w:lang w:val="en-US"/>
                              </w:rPr>
                              <w:t>Cricket and Hockey.</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1" type="#_x0000_t202" style="position:absolute;margin-left:142pt;margin-top:1.95pt;width:118.5pt;height:13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" fillcolor="#e2efd9 [665]" strokecolor="#92d050" strokeweight="2.25pt">
                <v:textbo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1EFB87EB"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 xml:space="preserve">learning </w:t>
                      </w:r>
                      <w:r w:rsidR="00B76BD8">
                        <w:rPr>
                          <w:rFonts w:ascii="SassoonPrimaryInfant" w:hAnsi="SassoonPrimaryInfant"/>
                          <w:sz w:val="24"/>
                          <w:szCs w:val="24"/>
                          <w:lang w:val="en-US"/>
                        </w:rPr>
                        <w:t>Cricket and Hockey.</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v:textbox>
                <w10:wrap anchorx="margin"/>
              </v:shape>
            </w:pict>
          </mc:Fallback>
        </mc:AlternateContent>
      </w:r>
    </w:p>
    <w:p w14:paraId="275D6591" w14:textId="18376B27" w:rsidR="00985682" w:rsidRDefault="001E27D1" w:rsidP="00985682">
      <w:r>
        <w:rPr>
          <w:noProof/>
        </w:rPr>
        <w:t xml:space="preserve"> </w:t>
      </w:r>
    </w:p>
    <w:p w14:paraId="4E2C3189" w14:textId="5991817B" w:rsidR="00985682" w:rsidRDefault="00985682" w:rsidP="0016103A">
      <w:pPr>
        <w:tabs>
          <w:tab w:val="left" w:pos="4400"/>
          <w:tab w:val="left" w:pos="5320"/>
        </w:tabs>
      </w:pPr>
      <w:r>
        <w:tab/>
      </w:r>
      <w:r w:rsidR="0016103A">
        <w:tab/>
      </w:r>
    </w:p>
    <w:p w14:paraId="65E71E9E" w14:textId="2BFA88F9" w:rsidR="009D197B" w:rsidRPr="009D197B" w:rsidRDefault="001106A2" w:rsidP="009D197B">
      <w:r>
        <w:rPr>
          <w:noProof/>
        </w:rPr>
        <mc:AlternateContent>
          <mc:Choice Requires="wps">
            <w:drawing>
              <wp:anchor distT="0" distB="0" distL="114300" distR="114300" simplePos="0" relativeHeight="251545600" behindDoc="0" locked="0" layoutInCell="1" allowOverlap="1" wp14:anchorId="00AB01FC" wp14:editId="5FC7D789">
                <wp:simplePos x="0" y="0"/>
                <wp:positionH relativeFrom="margin">
                  <wp:posOffset>3487967</wp:posOffset>
                </wp:positionH>
                <wp:positionV relativeFrom="paragraph">
                  <wp:posOffset>43881</wp:posOffset>
                </wp:positionV>
                <wp:extent cx="2825750" cy="121285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2825750" cy="1212850"/>
                        </a:xfrm>
                        <a:prstGeom prst="rect">
                          <a:avLst/>
                        </a:prstGeom>
                        <a:solidFill>
                          <a:schemeClr val="lt1"/>
                        </a:solidFill>
                        <a:ln w="28575">
                          <a:solidFill>
                            <a:srgbClr val="00B050"/>
                          </a:solidFill>
                        </a:ln>
                      </wps:spPr>
                      <wps:txb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4C5715EE" w:rsidR="006D77F9" w:rsidRDefault="00AC3604" w:rsidP="00AC3604">
                            <w:pPr>
                              <w:jc w:val="center"/>
                              <w:rPr>
                                <w:b/>
                                <w:bCs/>
                                <w:sz w:val="32"/>
                                <w:szCs w:val="32"/>
                                <w:lang w:val="en-US"/>
                              </w:rPr>
                            </w:pPr>
                            <w:r w:rsidRPr="00C738FB">
                              <w:rPr>
                                <w:b/>
                                <w:bCs/>
                                <w:sz w:val="32"/>
                                <w:szCs w:val="32"/>
                                <w:lang w:val="en-US"/>
                              </w:rPr>
                              <w:t xml:space="preserve">Term </w:t>
                            </w:r>
                            <w:r w:rsidR="00B63618">
                              <w:rPr>
                                <w:b/>
                                <w:bCs/>
                                <w:sz w:val="32"/>
                                <w:szCs w:val="32"/>
                                <w:lang w:val="en-US"/>
                              </w:rPr>
                              <w:t>4</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74.65pt;margin-top:3.45pt;width:222.5pt;height:95.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" fillcolor="white [3201]" strokecolor="#00b050" strokeweight="2.25pt">
                <v:textbo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4C5715EE" w:rsidR="006D77F9" w:rsidRDefault="00AC3604" w:rsidP="00AC3604">
                      <w:pPr>
                        <w:jc w:val="center"/>
                        <w:rPr>
                          <w:b/>
                          <w:bCs/>
                          <w:sz w:val="32"/>
                          <w:szCs w:val="32"/>
                          <w:lang w:val="en-US"/>
                        </w:rPr>
                      </w:pPr>
                      <w:r w:rsidRPr="00C738FB">
                        <w:rPr>
                          <w:b/>
                          <w:bCs/>
                          <w:sz w:val="32"/>
                          <w:szCs w:val="32"/>
                          <w:lang w:val="en-US"/>
                        </w:rPr>
                        <w:t xml:space="preserve">Term </w:t>
                      </w:r>
                      <w:r w:rsidR="00B63618">
                        <w:rPr>
                          <w:b/>
                          <w:bCs/>
                          <w:sz w:val="32"/>
                          <w:szCs w:val="32"/>
                          <w:lang w:val="en-US"/>
                        </w:rPr>
                        <w:t>4</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v:textbox>
                <w10:wrap anchorx="margin"/>
              </v:shape>
            </w:pict>
          </mc:Fallback>
        </mc:AlternateContent>
      </w:r>
    </w:p>
    <w:p w14:paraId="696EC9EA" w14:textId="210C870F" w:rsidR="009D197B" w:rsidRPr="009D197B" w:rsidRDefault="009D197B" w:rsidP="009D197B"/>
    <w:p w14:paraId="26E7ED80" w14:textId="78A5FC0C" w:rsidR="009D197B" w:rsidRPr="009D197B" w:rsidRDefault="001C76BE" w:rsidP="009D197B">
      <w:r>
        <w:rPr>
          <w:noProof/>
        </w:rPr>
        <w:drawing>
          <wp:anchor distT="0" distB="0" distL="114300" distR="114300" simplePos="0" relativeHeight="251792384" behindDoc="1" locked="0" layoutInCell="1" allowOverlap="1" wp14:anchorId="4EC62A0A" wp14:editId="4319EBC8">
            <wp:simplePos x="0" y="0"/>
            <wp:positionH relativeFrom="margin">
              <wp:posOffset>9378508</wp:posOffset>
            </wp:positionH>
            <wp:positionV relativeFrom="paragraph">
              <wp:posOffset>168137</wp:posOffset>
            </wp:positionV>
            <wp:extent cx="473710" cy="548005"/>
            <wp:effectExtent l="0" t="0" r="2540" b="4445"/>
            <wp:wrapTight wrapText="bothSides">
              <wp:wrapPolygon edited="0">
                <wp:start x="0" y="0"/>
                <wp:lineTo x="0" y="21024"/>
                <wp:lineTo x="20847" y="21024"/>
                <wp:lineTo x="2084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3710" cy="548005"/>
                    </a:xfrm>
                    <a:prstGeom prst="rect">
                      <a:avLst/>
                    </a:prstGeom>
                  </pic:spPr>
                </pic:pic>
              </a:graphicData>
            </a:graphic>
            <wp14:sizeRelH relativeFrom="page">
              <wp14:pctWidth>0</wp14:pctWidth>
            </wp14:sizeRelH>
            <wp14:sizeRelV relativeFrom="page">
              <wp14:pctHeight>0</wp14:pctHeight>
            </wp14:sizeRelV>
          </wp:anchor>
        </w:drawing>
      </w:r>
      <w:r w:rsidR="00EB6959">
        <w:rPr>
          <w:noProof/>
        </w:rPr>
        <w:drawing>
          <wp:anchor distT="0" distB="0" distL="114300" distR="114300" simplePos="0" relativeHeight="251794432" behindDoc="0" locked="0" layoutInCell="1" allowOverlap="1" wp14:anchorId="174E1481" wp14:editId="27F8CB07">
            <wp:simplePos x="0" y="0"/>
            <wp:positionH relativeFrom="margin">
              <wp:posOffset>2771140</wp:posOffset>
            </wp:positionH>
            <wp:positionV relativeFrom="paragraph">
              <wp:posOffset>10795</wp:posOffset>
            </wp:positionV>
            <wp:extent cx="515620" cy="60388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5620" cy="603885"/>
                    </a:xfrm>
                    <a:prstGeom prst="rect">
                      <a:avLst/>
                    </a:prstGeom>
                  </pic:spPr>
                </pic:pic>
              </a:graphicData>
            </a:graphic>
            <wp14:sizeRelH relativeFrom="page">
              <wp14:pctWidth>0</wp14:pctWidth>
            </wp14:sizeRelH>
            <wp14:sizeRelV relativeFrom="page">
              <wp14:pctHeight>0</wp14:pctHeight>
            </wp14:sizeRelV>
          </wp:anchor>
        </w:drawing>
      </w:r>
    </w:p>
    <w:p w14:paraId="4B13D0EC" w14:textId="756E6F80" w:rsidR="009D197B" w:rsidRPr="009D197B" w:rsidRDefault="001106A2" w:rsidP="009D197B">
      <w:r>
        <w:rPr>
          <w:noProof/>
        </w:rPr>
        <mc:AlternateContent>
          <mc:Choice Requires="wps">
            <w:drawing>
              <wp:anchor distT="0" distB="0" distL="114300" distR="114300" simplePos="0" relativeHeight="251695104" behindDoc="0" locked="0" layoutInCell="1" allowOverlap="1" wp14:anchorId="783D2B13" wp14:editId="1ED676EB">
                <wp:simplePos x="0" y="0"/>
                <wp:positionH relativeFrom="margin">
                  <wp:posOffset>6710073</wp:posOffset>
                </wp:positionH>
                <wp:positionV relativeFrom="paragraph">
                  <wp:posOffset>243342</wp:posOffset>
                </wp:positionV>
                <wp:extent cx="2764155" cy="1951797"/>
                <wp:effectExtent l="19050" t="19050" r="17145" b="10795"/>
                <wp:wrapNone/>
                <wp:docPr id="6" name="Text Box 6"/>
                <wp:cNvGraphicFramePr/>
                <a:graphic xmlns:a="http://schemas.openxmlformats.org/drawingml/2006/main">
                  <a:graphicData uri="http://schemas.microsoft.com/office/word/2010/wordprocessingShape">
                    <wps:wsp>
                      <wps:cNvSpPr txBox="1"/>
                      <wps:spPr>
                        <a:xfrm>
                          <a:off x="0" y="0"/>
                          <a:ext cx="2764155" cy="1951797"/>
                        </a:xfrm>
                        <a:prstGeom prst="rect">
                          <a:avLst/>
                        </a:prstGeom>
                        <a:solidFill>
                          <a:schemeClr val="accent6">
                            <a:lumMod val="20000"/>
                            <a:lumOff val="80000"/>
                          </a:schemeClr>
                        </a:solidFill>
                        <a:ln w="28575">
                          <a:solidFill>
                            <a:srgbClr val="92D050"/>
                          </a:solidFill>
                        </a:ln>
                      </wps:spPr>
                      <wps:txbx>
                        <w:txbxContent>
                          <w:p w14:paraId="3E774EB4" w14:textId="4DC42A53" w:rsidR="0057256B" w:rsidRDefault="00B63618"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7F4179FF" w:rsidR="006D77F9" w:rsidRPr="00567992" w:rsidRDefault="00567992" w:rsidP="00567992">
                            <w:pPr>
                              <w:rPr>
                                <w:rFonts w:ascii="SassoonPrimaryInfant" w:hAnsi="SassoonPrimaryInfant"/>
                                <w:lang w:val="en-US"/>
                              </w:rPr>
                            </w:pPr>
                            <w:r w:rsidRPr="00567992">
                              <w:rPr>
                                <w:rFonts w:ascii="SassoonPrimaryInfant" w:hAnsi="SassoonPrimaryInfant"/>
                              </w:rPr>
                              <w:t>This term, we will explore the Victorian era, focusing on inventions, and industrial developments. We will learn about town and country life, major industries such as factories, mills, and mines. They will examine how schools, work, and society changed during this period and the legacy of Queen Victoria.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3" type="#_x0000_t202" style="position:absolute;margin-left:528.35pt;margin-top:19.15pt;width:217.65pt;height:153.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" fillcolor="#e2efd9 [665]" strokecolor="#92d050" strokeweight="2.25pt">
                <v:textbox>
                  <w:txbxContent>
                    <w:p w14:paraId="3E774EB4" w14:textId="4DC42A53" w:rsidR="0057256B" w:rsidRDefault="00B63618"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7F4179FF" w:rsidR="006D77F9" w:rsidRPr="00567992" w:rsidRDefault="00567992" w:rsidP="00567992">
                      <w:pPr>
                        <w:rPr>
                          <w:rFonts w:ascii="SassoonPrimaryInfant" w:hAnsi="SassoonPrimaryInfant"/>
                          <w:lang w:val="en-US"/>
                        </w:rPr>
                      </w:pPr>
                      <w:r w:rsidRPr="00567992">
                        <w:rPr>
                          <w:rFonts w:ascii="SassoonPrimaryInfant" w:hAnsi="SassoonPrimaryInfant"/>
                        </w:rPr>
                        <w:t xml:space="preserve">This term, </w:t>
                      </w:r>
                      <w:r w:rsidRPr="00567992">
                        <w:rPr>
                          <w:rFonts w:ascii="SassoonPrimaryInfant" w:hAnsi="SassoonPrimaryInfant"/>
                        </w:rPr>
                        <w:t>we</w:t>
                      </w:r>
                      <w:r w:rsidRPr="00567992">
                        <w:rPr>
                          <w:rFonts w:ascii="SassoonPrimaryInfant" w:hAnsi="SassoonPrimaryInfant"/>
                        </w:rPr>
                        <w:t xml:space="preserve"> will explore the Victorian era, focusing on inventions, and industrial developments. </w:t>
                      </w:r>
                      <w:r w:rsidRPr="00567992">
                        <w:rPr>
                          <w:rFonts w:ascii="SassoonPrimaryInfant" w:hAnsi="SassoonPrimaryInfant"/>
                        </w:rPr>
                        <w:t>We</w:t>
                      </w:r>
                      <w:r w:rsidRPr="00567992">
                        <w:rPr>
                          <w:rFonts w:ascii="SassoonPrimaryInfant" w:hAnsi="SassoonPrimaryInfant"/>
                        </w:rPr>
                        <w:t xml:space="preserve"> will learn about town and country life, major industries such as factories, mills, and mine</w:t>
                      </w:r>
                      <w:r w:rsidRPr="00567992">
                        <w:rPr>
                          <w:rFonts w:ascii="SassoonPrimaryInfant" w:hAnsi="SassoonPrimaryInfant"/>
                        </w:rPr>
                        <w:t>s.</w:t>
                      </w:r>
                      <w:r w:rsidRPr="00567992">
                        <w:rPr>
                          <w:rFonts w:ascii="SassoonPrimaryInfant" w:hAnsi="SassoonPrimaryInfant"/>
                        </w:rPr>
                        <w:t xml:space="preserve"> They will examine how schools, work, and society changed during this period </w:t>
                      </w:r>
                      <w:r w:rsidRPr="00567992">
                        <w:rPr>
                          <w:rFonts w:ascii="SassoonPrimaryInfant" w:hAnsi="SassoonPrimaryInfant"/>
                        </w:rPr>
                        <w:t xml:space="preserve">and the </w:t>
                      </w:r>
                      <w:r w:rsidRPr="00567992">
                        <w:rPr>
                          <w:rFonts w:ascii="SassoonPrimaryInfant" w:hAnsi="SassoonPrimaryInfant"/>
                        </w:rPr>
                        <w:t>legacy of Queen Victoria</w:t>
                      </w:r>
                      <w:r w:rsidRPr="00567992">
                        <w:rPr>
                          <w:rFonts w:ascii="SassoonPrimaryInfant" w:hAnsi="SassoonPrimaryInfant"/>
                        </w:rPr>
                        <w:t>.</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6C633549" wp14:editId="41488671">
                <wp:simplePos x="0" y="0"/>
                <wp:positionH relativeFrom="margin">
                  <wp:align>left</wp:align>
                </wp:positionH>
                <wp:positionV relativeFrom="paragraph">
                  <wp:posOffset>85462</wp:posOffset>
                </wp:positionV>
                <wp:extent cx="3340100" cy="1263650"/>
                <wp:effectExtent l="19050" t="19050" r="12700" b="12700"/>
                <wp:wrapNone/>
                <wp:docPr id="14" name="Text Box 14"/>
                <wp:cNvGraphicFramePr/>
                <a:graphic xmlns:a="http://schemas.openxmlformats.org/drawingml/2006/main">
                  <a:graphicData uri="http://schemas.microsoft.com/office/word/2010/wordprocessingShape">
                    <wps:wsp>
                      <wps:cNvSpPr txBox="1"/>
                      <wps:spPr>
                        <a:xfrm>
                          <a:off x="0" y="0"/>
                          <a:ext cx="3340100" cy="1263650"/>
                        </a:xfrm>
                        <a:prstGeom prst="rect">
                          <a:avLst/>
                        </a:prstGeom>
                        <a:solidFill>
                          <a:schemeClr val="accent6">
                            <a:lumMod val="20000"/>
                            <a:lumOff val="80000"/>
                          </a:schemeClr>
                        </a:solidFill>
                        <a:ln w="28575">
                          <a:solidFill>
                            <a:srgbClr val="92D050"/>
                          </a:solidFill>
                        </a:ln>
                      </wps:spPr>
                      <wps:txb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59D3B3D4" w14:textId="1793A4A4" w:rsidR="00A723B6" w:rsidRPr="00A723B6" w:rsidRDefault="00CD7F63" w:rsidP="00A723B6">
                            <w:pPr>
                              <w:rPr>
                                <w:rFonts w:ascii="SassoonPrimaryInfant" w:hAnsi="SassoonPrimaryInfant"/>
                                <w:sz w:val="24"/>
                                <w:szCs w:val="24"/>
                                <w:lang w:val="en-US"/>
                              </w:rPr>
                            </w:pPr>
                            <w:r w:rsidRPr="00CD7F63">
                              <w:rPr>
                                <w:rFonts w:ascii="SassoonPrimaryInfant" w:hAnsi="SassoonPrimaryInfant"/>
                                <w:sz w:val="24"/>
                                <w:szCs w:val="24"/>
                                <w:lang w:val="en-US"/>
                              </w:rPr>
                              <w:t xml:space="preserve">We will be focusing on the strand </w:t>
                            </w:r>
                            <w:r w:rsidR="006F0A77">
                              <w:rPr>
                                <w:rFonts w:ascii="SassoonPrimaryInfant" w:hAnsi="SassoonPrimaryInfant"/>
                                <w:sz w:val="24"/>
                                <w:szCs w:val="24"/>
                                <w:lang w:val="en-US"/>
                              </w:rPr>
                              <w:t>Information Technology</w:t>
                            </w:r>
                            <w:r w:rsidR="00A723B6">
                              <w:rPr>
                                <w:rFonts w:ascii="SassoonPrimaryInfant" w:hAnsi="SassoonPrimaryInfant"/>
                                <w:sz w:val="24"/>
                                <w:szCs w:val="24"/>
                                <w:lang w:val="en-US"/>
                              </w:rPr>
                              <w:t xml:space="preserve">. </w:t>
                            </w:r>
                            <w:r w:rsidR="00A7571F" w:rsidRPr="00A7571F">
                              <w:rPr>
                                <w:rFonts w:ascii="SassoonPrimaryInfant" w:hAnsi="SassoonPrimaryInfant"/>
                                <w:sz w:val="24"/>
                                <w:szCs w:val="24"/>
                              </w:rPr>
                              <w:t>This unit introduces the learners to spreadsheets. They will be supported in organising data into columns and row</w:t>
                            </w:r>
                            <w:r w:rsidR="00A7571F">
                              <w:rPr>
                                <w:rFonts w:ascii="SassoonPrimaryInfant" w:hAnsi="SassoonPrimaryInfant"/>
                                <w:sz w:val="24"/>
                                <w:szCs w:val="24"/>
                              </w:rPr>
                              <w:t>s.</w:t>
                            </w:r>
                          </w:p>
                          <w:p w14:paraId="29A6AF99" w14:textId="77777777" w:rsidR="00A723B6" w:rsidRPr="00A723B6" w:rsidRDefault="00A723B6" w:rsidP="00A723B6">
                            <w:pPr>
                              <w:rPr>
                                <w:rFonts w:ascii="SassoonPrimaryInfant" w:hAnsi="SassoonPrimaryInfant"/>
                                <w:sz w:val="24"/>
                                <w:szCs w:val="24"/>
                                <w:lang w:val="en-US"/>
                              </w:rPr>
                            </w:pPr>
                          </w:p>
                          <w:p w14:paraId="7AAB436A"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Understand what variables are and what they do</w:t>
                            </w:r>
                          </w:p>
                          <w:p w14:paraId="17463A9D" w14:textId="77777777" w:rsidR="00A723B6" w:rsidRPr="00A723B6" w:rsidRDefault="00A723B6" w:rsidP="00A723B6">
                            <w:pPr>
                              <w:rPr>
                                <w:rFonts w:ascii="SassoonPrimaryInfant" w:hAnsi="SassoonPrimaryInfant"/>
                                <w:sz w:val="24"/>
                                <w:szCs w:val="24"/>
                                <w:lang w:val="en-US"/>
                              </w:rPr>
                            </w:pPr>
                          </w:p>
                          <w:p w14:paraId="7C434B4F"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Create and manipulate variables within a game</w:t>
                            </w:r>
                          </w:p>
                          <w:p w14:paraId="3CAD1155" w14:textId="77777777" w:rsidR="00A723B6" w:rsidRPr="00A723B6" w:rsidRDefault="00A723B6" w:rsidP="00A723B6">
                            <w:pPr>
                              <w:rPr>
                                <w:rFonts w:ascii="SassoonPrimaryInfant" w:hAnsi="SassoonPrimaryInfant"/>
                                <w:sz w:val="24"/>
                                <w:szCs w:val="24"/>
                                <w:lang w:val="en-US"/>
                              </w:rPr>
                            </w:pPr>
                          </w:p>
                          <w:p w14:paraId="42B6839B" w14:textId="567EB8A1" w:rsidR="00F542FB" w:rsidRPr="008F2BE8" w:rsidRDefault="00A723B6" w:rsidP="00A723B6">
                            <w:pPr>
                              <w:rPr>
                                <w:sz w:val="36"/>
                                <w:szCs w:val="36"/>
                                <w:lang w:val="en-US"/>
                              </w:rPr>
                            </w:pPr>
                            <w:r w:rsidRPr="00A723B6">
                              <w:rPr>
                                <w:rFonts w:ascii="SassoonPrimaryInfant" w:hAnsi="SassoonPrimaryInfant"/>
                                <w:sz w:val="24"/>
                                <w:szCs w:val="24"/>
                                <w:lang w:val="en-US"/>
                              </w:rPr>
                              <w:t>Use variables to store scores, timers or player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4" type="#_x0000_t202" style="position:absolute;margin-left:0;margin-top:6.75pt;width:263pt;height:99.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" fillcolor="#e2efd9 [665]" strokecolor="#92d050" strokeweight="2.25pt">
                <v:textbo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59D3B3D4" w14:textId="1793A4A4" w:rsidR="00A723B6" w:rsidRPr="00A723B6" w:rsidRDefault="00CD7F63" w:rsidP="00A723B6">
                      <w:pPr>
                        <w:rPr>
                          <w:rFonts w:ascii="SassoonPrimaryInfant" w:hAnsi="SassoonPrimaryInfant"/>
                          <w:sz w:val="24"/>
                          <w:szCs w:val="24"/>
                          <w:lang w:val="en-US"/>
                        </w:rPr>
                      </w:pPr>
                      <w:r w:rsidRPr="00CD7F63">
                        <w:rPr>
                          <w:rFonts w:ascii="SassoonPrimaryInfant" w:hAnsi="SassoonPrimaryInfant"/>
                          <w:sz w:val="24"/>
                          <w:szCs w:val="24"/>
                          <w:lang w:val="en-US"/>
                        </w:rPr>
                        <w:t xml:space="preserve">We will be focusing on the strand </w:t>
                      </w:r>
                      <w:r w:rsidR="006F0A77">
                        <w:rPr>
                          <w:rFonts w:ascii="SassoonPrimaryInfant" w:hAnsi="SassoonPrimaryInfant"/>
                          <w:sz w:val="24"/>
                          <w:szCs w:val="24"/>
                          <w:lang w:val="en-US"/>
                        </w:rPr>
                        <w:t>Information Technology</w:t>
                      </w:r>
                      <w:r w:rsidR="00A723B6">
                        <w:rPr>
                          <w:rFonts w:ascii="SassoonPrimaryInfant" w:hAnsi="SassoonPrimaryInfant"/>
                          <w:sz w:val="24"/>
                          <w:szCs w:val="24"/>
                          <w:lang w:val="en-US"/>
                        </w:rPr>
                        <w:t xml:space="preserve">. </w:t>
                      </w:r>
                      <w:r w:rsidR="00A7571F" w:rsidRPr="00A7571F">
                        <w:rPr>
                          <w:rFonts w:ascii="SassoonPrimaryInfant" w:hAnsi="SassoonPrimaryInfant"/>
                          <w:sz w:val="24"/>
                          <w:szCs w:val="24"/>
                        </w:rPr>
                        <w:t>This unit introduces the learners to spreadsheets. They will be supported in organising data into columns and row</w:t>
                      </w:r>
                      <w:r w:rsidR="00A7571F">
                        <w:rPr>
                          <w:rFonts w:ascii="SassoonPrimaryInfant" w:hAnsi="SassoonPrimaryInfant"/>
                          <w:sz w:val="24"/>
                          <w:szCs w:val="24"/>
                        </w:rPr>
                        <w:t>s.</w:t>
                      </w:r>
                    </w:p>
                    <w:p w14:paraId="29A6AF99" w14:textId="77777777" w:rsidR="00A723B6" w:rsidRPr="00A723B6" w:rsidRDefault="00A723B6" w:rsidP="00A723B6">
                      <w:pPr>
                        <w:rPr>
                          <w:rFonts w:ascii="SassoonPrimaryInfant" w:hAnsi="SassoonPrimaryInfant"/>
                          <w:sz w:val="24"/>
                          <w:szCs w:val="24"/>
                          <w:lang w:val="en-US"/>
                        </w:rPr>
                      </w:pPr>
                    </w:p>
                    <w:p w14:paraId="7AAB436A"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Understand what variables are and what they do</w:t>
                      </w:r>
                    </w:p>
                    <w:p w14:paraId="17463A9D" w14:textId="77777777" w:rsidR="00A723B6" w:rsidRPr="00A723B6" w:rsidRDefault="00A723B6" w:rsidP="00A723B6">
                      <w:pPr>
                        <w:rPr>
                          <w:rFonts w:ascii="SassoonPrimaryInfant" w:hAnsi="SassoonPrimaryInfant"/>
                          <w:sz w:val="24"/>
                          <w:szCs w:val="24"/>
                          <w:lang w:val="en-US"/>
                        </w:rPr>
                      </w:pPr>
                    </w:p>
                    <w:p w14:paraId="7C434B4F" w14:textId="77777777" w:rsidR="00A723B6" w:rsidRPr="00A723B6" w:rsidRDefault="00A723B6" w:rsidP="00A723B6">
                      <w:pPr>
                        <w:rPr>
                          <w:rFonts w:ascii="SassoonPrimaryInfant" w:hAnsi="SassoonPrimaryInfant"/>
                          <w:sz w:val="24"/>
                          <w:szCs w:val="24"/>
                          <w:lang w:val="en-US"/>
                        </w:rPr>
                      </w:pPr>
                      <w:r w:rsidRPr="00A723B6">
                        <w:rPr>
                          <w:rFonts w:ascii="SassoonPrimaryInfant" w:hAnsi="SassoonPrimaryInfant"/>
                          <w:sz w:val="24"/>
                          <w:szCs w:val="24"/>
                          <w:lang w:val="en-US"/>
                        </w:rPr>
                        <w:t>Create and manipulate variables within a game</w:t>
                      </w:r>
                    </w:p>
                    <w:p w14:paraId="3CAD1155" w14:textId="77777777" w:rsidR="00A723B6" w:rsidRPr="00A723B6" w:rsidRDefault="00A723B6" w:rsidP="00A723B6">
                      <w:pPr>
                        <w:rPr>
                          <w:rFonts w:ascii="SassoonPrimaryInfant" w:hAnsi="SassoonPrimaryInfant"/>
                          <w:sz w:val="24"/>
                          <w:szCs w:val="24"/>
                          <w:lang w:val="en-US"/>
                        </w:rPr>
                      </w:pPr>
                    </w:p>
                    <w:p w14:paraId="42B6839B" w14:textId="567EB8A1" w:rsidR="00F542FB" w:rsidRPr="008F2BE8" w:rsidRDefault="00A723B6" w:rsidP="00A723B6">
                      <w:pPr>
                        <w:rPr>
                          <w:sz w:val="36"/>
                          <w:szCs w:val="36"/>
                          <w:lang w:val="en-US"/>
                        </w:rPr>
                      </w:pPr>
                      <w:r w:rsidRPr="00A723B6">
                        <w:rPr>
                          <w:rFonts w:ascii="SassoonPrimaryInfant" w:hAnsi="SassoonPrimaryInfant"/>
                          <w:sz w:val="24"/>
                          <w:szCs w:val="24"/>
                          <w:lang w:val="en-US"/>
                        </w:rPr>
                        <w:t>Use variables to store scores, timers or player lives</w:t>
                      </w:r>
                    </w:p>
                  </w:txbxContent>
                </v:textbox>
                <w10:wrap anchorx="margin"/>
              </v:shape>
            </w:pict>
          </mc:Fallback>
        </mc:AlternateContent>
      </w:r>
    </w:p>
    <w:p w14:paraId="6728A17C" w14:textId="5E743E8E" w:rsidR="009D197B" w:rsidRPr="009D197B" w:rsidRDefault="001106A2" w:rsidP="009D197B">
      <w:r>
        <w:rPr>
          <w:noProof/>
        </w:rPr>
        <mc:AlternateContent>
          <mc:Choice Requires="wps">
            <w:drawing>
              <wp:anchor distT="0" distB="0" distL="114300" distR="114300" simplePos="0" relativeHeight="251661312" behindDoc="0" locked="0" layoutInCell="1" allowOverlap="1" wp14:anchorId="18B35C4C" wp14:editId="44207605">
                <wp:simplePos x="0" y="0"/>
                <wp:positionH relativeFrom="margin">
                  <wp:posOffset>3727450</wp:posOffset>
                </wp:positionH>
                <wp:positionV relativeFrom="paragraph">
                  <wp:posOffset>240030</wp:posOffset>
                </wp:positionV>
                <wp:extent cx="2675255" cy="1708150"/>
                <wp:effectExtent l="19050" t="19050" r="10795" b="25400"/>
                <wp:wrapNone/>
                <wp:docPr id="5" name="Text Box 5"/>
                <wp:cNvGraphicFramePr/>
                <a:graphic xmlns:a="http://schemas.openxmlformats.org/drawingml/2006/main">
                  <a:graphicData uri="http://schemas.microsoft.com/office/word/2010/wordprocessingShape">
                    <wps:wsp>
                      <wps:cNvSpPr txBox="1"/>
                      <wps:spPr>
                        <a:xfrm>
                          <a:off x="0" y="0"/>
                          <a:ext cx="2675255" cy="1708150"/>
                        </a:xfrm>
                        <a:prstGeom prst="rect">
                          <a:avLst/>
                        </a:prstGeom>
                        <a:solidFill>
                          <a:schemeClr val="accent6">
                            <a:lumMod val="20000"/>
                            <a:lumOff val="80000"/>
                          </a:schemeClr>
                        </a:solidFill>
                        <a:ln w="28575">
                          <a:solidFill>
                            <a:srgbClr val="92D050"/>
                          </a:solidFill>
                        </a:ln>
                      </wps:spPr>
                      <wps:txbx>
                        <w:txbxContent>
                          <w:p w14:paraId="3F8BE5B9" w14:textId="791F8552" w:rsidR="00A10FDA" w:rsidRPr="00A10FDA" w:rsidRDefault="00B00A38" w:rsidP="00A10FDA">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1C76BE">
                              <w:rPr>
                                <w:rFonts w:ascii="SassoonPrimaryInfant" w:hAnsi="SassoonPrimaryInfant"/>
                                <w:b/>
                                <w:bCs/>
                                <w:sz w:val="24"/>
                                <w:szCs w:val="24"/>
                                <w:u w:val="single"/>
                                <w:lang w:val="en-US"/>
                              </w:rPr>
                              <w:t>:</w:t>
                            </w:r>
                            <w:r w:rsidR="00A10FDA" w:rsidRPr="001C76BE">
                              <w:rPr>
                                <w:rFonts w:ascii="SassoonPrimaryInfant" w:hAnsi="SassoonPrimaryInfant"/>
                                <w:b/>
                                <w:bCs/>
                                <w:sz w:val="24"/>
                                <w:szCs w:val="24"/>
                                <w:u w:val="single"/>
                                <w:lang w:val="en-US"/>
                              </w:rPr>
                              <w:t xml:space="preserve"> </w:t>
                            </w:r>
                            <w:r w:rsidR="009E375C">
                              <w:rPr>
                                <w:rFonts w:ascii="SassoonPrimaryInfant" w:hAnsi="SassoonPrimaryInfant"/>
                                <w:b/>
                                <w:bCs/>
                                <w:sz w:val="24"/>
                                <w:szCs w:val="24"/>
                                <w:u w:val="single"/>
                                <w:lang w:val="en-US"/>
                              </w:rPr>
                              <w:t xml:space="preserve">Evolution and </w:t>
                            </w:r>
                            <w:r w:rsidR="00333B0A">
                              <w:rPr>
                                <w:rFonts w:ascii="SassoonPrimaryInfant" w:hAnsi="SassoonPrimaryInfant"/>
                                <w:b/>
                                <w:bCs/>
                                <w:sz w:val="24"/>
                                <w:szCs w:val="24"/>
                                <w:u w:val="single"/>
                                <w:lang w:val="en-US"/>
                              </w:rPr>
                              <w:t>Inheritance</w:t>
                            </w:r>
                          </w:p>
                          <w:p w14:paraId="7398B609" w14:textId="65C9993D" w:rsidR="00BC2932" w:rsidRPr="00333B0A" w:rsidRDefault="00333B0A" w:rsidP="00333B0A">
                            <w:pPr>
                              <w:rPr>
                                <w:b/>
                                <w:bCs/>
                                <w:sz w:val="24"/>
                                <w:szCs w:val="24"/>
                                <w:lang w:val="en-US"/>
                              </w:rPr>
                            </w:pPr>
                            <w:r w:rsidRPr="00333B0A">
                              <w:rPr>
                                <w:rFonts w:ascii="SassoonPrimaryInfant" w:hAnsi="SassoonPrimaryInfant"/>
                                <w:sz w:val="24"/>
                                <w:szCs w:val="24"/>
                              </w:rPr>
                              <w:t>We will explore how living things inherit characteristics from their parents and how species change over time. Children will learn about inherited and acquired traits, adaptation, natural selection, and evolution.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293.5pt;margin-top:18.9pt;width:210.65pt;height:1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" fillcolor="#e2efd9 [665]" strokecolor="#92d050" strokeweight="2.25pt">
                <v:textbox>
                  <w:txbxContent>
                    <w:p w14:paraId="3F8BE5B9" w14:textId="791F8552" w:rsidR="00A10FDA" w:rsidRPr="00A10FDA" w:rsidRDefault="00B00A38" w:rsidP="00A10FDA">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1C76BE">
                        <w:rPr>
                          <w:rFonts w:ascii="SassoonPrimaryInfant" w:hAnsi="SassoonPrimaryInfant"/>
                          <w:b/>
                          <w:bCs/>
                          <w:sz w:val="24"/>
                          <w:szCs w:val="24"/>
                          <w:u w:val="single"/>
                          <w:lang w:val="en-US"/>
                        </w:rPr>
                        <w:t>:</w:t>
                      </w:r>
                      <w:r w:rsidR="00A10FDA" w:rsidRPr="001C76BE">
                        <w:rPr>
                          <w:rFonts w:ascii="SassoonPrimaryInfant" w:hAnsi="SassoonPrimaryInfant"/>
                          <w:b/>
                          <w:bCs/>
                          <w:sz w:val="24"/>
                          <w:szCs w:val="24"/>
                          <w:u w:val="single"/>
                          <w:lang w:val="en-US"/>
                        </w:rPr>
                        <w:t xml:space="preserve"> </w:t>
                      </w:r>
                      <w:r w:rsidR="009E375C">
                        <w:rPr>
                          <w:rFonts w:ascii="SassoonPrimaryInfant" w:hAnsi="SassoonPrimaryInfant"/>
                          <w:b/>
                          <w:bCs/>
                          <w:sz w:val="24"/>
                          <w:szCs w:val="24"/>
                          <w:u w:val="single"/>
                          <w:lang w:val="en-US"/>
                        </w:rPr>
                        <w:t xml:space="preserve">Evolution and </w:t>
                      </w:r>
                      <w:r w:rsidR="00333B0A">
                        <w:rPr>
                          <w:rFonts w:ascii="SassoonPrimaryInfant" w:hAnsi="SassoonPrimaryInfant"/>
                          <w:b/>
                          <w:bCs/>
                          <w:sz w:val="24"/>
                          <w:szCs w:val="24"/>
                          <w:u w:val="single"/>
                          <w:lang w:val="en-US"/>
                        </w:rPr>
                        <w:t>Inheritance</w:t>
                      </w:r>
                    </w:p>
                    <w:p w14:paraId="7398B609" w14:textId="65C9993D" w:rsidR="00BC2932" w:rsidRPr="00333B0A" w:rsidRDefault="00333B0A" w:rsidP="00333B0A">
                      <w:pPr>
                        <w:rPr>
                          <w:b/>
                          <w:bCs/>
                          <w:sz w:val="24"/>
                          <w:szCs w:val="24"/>
                          <w:lang w:val="en-US"/>
                        </w:rPr>
                      </w:pPr>
                      <w:r w:rsidRPr="00333B0A">
                        <w:rPr>
                          <w:rFonts w:ascii="SassoonPrimaryInfant" w:hAnsi="SassoonPrimaryInfant"/>
                          <w:sz w:val="24"/>
                          <w:szCs w:val="24"/>
                        </w:rPr>
                        <w:t>We will</w:t>
                      </w:r>
                      <w:r w:rsidRPr="00333B0A">
                        <w:rPr>
                          <w:rFonts w:ascii="SassoonPrimaryInfant" w:hAnsi="SassoonPrimaryInfant"/>
                          <w:sz w:val="24"/>
                          <w:szCs w:val="24"/>
                        </w:rPr>
                        <w:t xml:space="preserve"> explore how living things inherit characteristics from their parents and how species change over time. Children will learn about inherited and acquired traits, adaptation, natural selection, and </w:t>
                      </w:r>
                      <w:r w:rsidRPr="00333B0A">
                        <w:rPr>
                          <w:rFonts w:ascii="SassoonPrimaryInfant" w:hAnsi="SassoonPrimaryInfant"/>
                          <w:sz w:val="24"/>
                          <w:szCs w:val="24"/>
                        </w:rPr>
                        <w:t>evolution.</w:t>
                      </w:r>
                    </w:p>
                  </w:txbxContent>
                </v:textbox>
                <w10:wrap anchorx="margin"/>
              </v:shape>
            </w:pict>
          </mc:Fallback>
        </mc:AlternateContent>
      </w:r>
    </w:p>
    <w:p w14:paraId="41853D87" w14:textId="538DC28B" w:rsidR="009D197B" w:rsidRDefault="009D197B" w:rsidP="009D197B"/>
    <w:p w14:paraId="30A5E639" w14:textId="199EB28D" w:rsidR="009D197B" w:rsidRDefault="009D197B" w:rsidP="00AA069C">
      <w:pPr>
        <w:tabs>
          <w:tab w:val="left" w:pos="8180"/>
          <w:tab w:val="left" w:pos="14120"/>
        </w:tabs>
      </w:pPr>
      <w:r>
        <w:tab/>
      </w:r>
      <w:r w:rsidR="00AA069C">
        <w:tab/>
      </w:r>
    </w:p>
    <w:p w14:paraId="4EB136F9" w14:textId="78348E5B" w:rsidR="00473D6B" w:rsidRDefault="00DB797F" w:rsidP="00473D6B">
      <w:pPr>
        <w:tabs>
          <w:tab w:val="left" w:pos="4800"/>
        </w:tabs>
      </w:pPr>
      <w:r w:rsidRPr="005F253B">
        <w:rPr>
          <w:noProof/>
        </w:rPr>
        <w:drawing>
          <wp:anchor distT="0" distB="0" distL="114300" distR="114300" simplePos="0" relativeHeight="251806720" behindDoc="0" locked="0" layoutInCell="1" allowOverlap="1" wp14:anchorId="45CFED04" wp14:editId="124E1765">
            <wp:simplePos x="0" y="0"/>
            <wp:positionH relativeFrom="margin">
              <wp:posOffset>2918129</wp:posOffset>
            </wp:positionH>
            <wp:positionV relativeFrom="paragraph">
              <wp:posOffset>173521</wp:posOffset>
            </wp:positionV>
            <wp:extent cx="643255" cy="469900"/>
            <wp:effectExtent l="0" t="0" r="4445" b="6350"/>
            <wp:wrapNone/>
            <wp:docPr id="759308495" name="Picture 1" descr="A red white and blu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8495" name="Picture 1" descr="A red white and blue flag&#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43255" cy="469900"/>
                    </a:xfrm>
                    <a:prstGeom prst="rect">
                      <a:avLst/>
                    </a:prstGeom>
                  </pic:spPr>
                </pic:pic>
              </a:graphicData>
            </a:graphic>
            <wp14:sizeRelH relativeFrom="margin">
              <wp14:pctWidth>0</wp14:pctWidth>
            </wp14:sizeRelH>
            <wp14:sizeRelV relativeFrom="margin">
              <wp14:pctHeight>0</wp14:pctHeight>
            </wp14:sizeRelV>
          </wp:anchor>
        </w:drawing>
      </w:r>
      <w:r w:rsidR="00473D6B">
        <w:tab/>
      </w:r>
    </w:p>
    <w:p w14:paraId="55E8C1EB" w14:textId="2A95ABCE" w:rsidR="00663745" w:rsidRPr="00663745" w:rsidRDefault="00333B0A" w:rsidP="00663745">
      <w:r w:rsidRPr="00D21CB1">
        <w:rPr>
          <w:noProof/>
        </w:rPr>
        <w:drawing>
          <wp:anchor distT="0" distB="0" distL="114300" distR="114300" simplePos="0" relativeHeight="251799552" behindDoc="0" locked="0" layoutInCell="1" allowOverlap="1" wp14:anchorId="1DE7D0C0" wp14:editId="5A2BC1DF">
            <wp:simplePos x="0" y="0"/>
            <wp:positionH relativeFrom="column">
              <wp:posOffset>6174161</wp:posOffset>
            </wp:positionH>
            <wp:positionV relativeFrom="paragraph">
              <wp:posOffset>286247</wp:posOffset>
            </wp:positionV>
            <wp:extent cx="476719" cy="515522"/>
            <wp:effectExtent l="0" t="0" r="0" b="0"/>
            <wp:wrapNone/>
            <wp:docPr id="1808640266" name="Picture 1" descr="A close-up of a science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0266" name="Picture 1" descr="A close-up of a science ico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76719" cy="515522"/>
                    </a:xfrm>
                    <a:prstGeom prst="rect">
                      <a:avLst/>
                    </a:prstGeom>
                  </pic:spPr>
                </pic:pic>
              </a:graphicData>
            </a:graphic>
            <wp14:sizeRelH relativeFrom="margin">
              <wp14:pctWidth>0</wp14:pctWidth>
            </wp14:sizeRelH>
            <wp14:sizeRelV relativeFrom="margin">
              <wp14:pctHeight>0</wp14:pctHeight>
            </wp14:sizeRelV>
          </wp:anchor>
        </w:drawing>
      </w:r>
      <w:r w:rsidR="003D294D">
        <w:rPr>
          <w:noProof/>
        </w:rPr>
        <mc:AlternateContent>
          <mc:Choice Requires="wps">
            <w:drawing>
              <wp:anchor distT="0" distB="0" distL="114300" distR="114300" simplePos="0" relativeHeight="251786240" behindDoc="0" locked="0" layoutInCell="1" allowOverlap="1" wp14:anchorId="5E521DE5" wp14:editId="33A4D0DE">
                <wp:simplePos x="0" y="0"/>
                <wp:positionH relativeFrom="margin">
                  <wp:align>left</wp:align>
                </wp:positionH>
                <wp:positionV relativeFrom="paragraph">
                  <wp:posOffset>24765</wp:posOffset>
                </wp:positionV>
                <wp:extent cx="3511550" cy="854075"/>
                <wp:effectExtent l="19050" t="19050" r="12700" b="22225"/>
                <wp:wrapNone/>
                <wp:docPr id="28" name="Text Box 28"/>
                <wp:cNvGraphicFramePr/>
                <a:graphic xmlns:a="http://schemas.openxmlformats.org/drawingml/2006/main">
                  <a:graphicData uri="http://schemas.microsoft.com/office/word/2010/wordprocessingShape">
                    <wps:wsp>
                      <wps:cNvSpPr txBox="1"/>
                      <wps:spPr>
                        <a:xfrm>
                          <a:off x="0" y="0"/>
                          <a:ext cx="3511550" cy="854075"/>
                        </a:xfrm>
                        <a:prstGeom prst="rect">
                          <a:avLst/>
                        </a:prstGeom>
                        <a:solidFill>
                          <a:schemeClr val="accent6">
                            <a:lumMod val="20000"/>
                            <a:lumOff val="80000"/>
                          </a:schemeClr>
                        </a:solidFill>
                        <a:ln w="28575">
                          <a:solidFill>
                            <a:srgbClr val="92D050"/>
                          </a:solidFill>
                        </a:ln>
                      </wps:spPr>
                      <wps:txbx>
                        <w:txbxContent>
                          <w:p w14:paraId="7350E7A1" w14:textId="6FB7A2A2" w:rsidR="00663745" w:rsidRDefault="00DB797F"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25C78C26" w14:textId="5BE49D62"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 xml:space="preserve">We will learn to describe our </w:t>
                            </w:r>
                            <w:r w:rsidR="00DB797F">
                              <w:rPr>
                                <w:rFonts w:ascii="SassoonPrimaryInfant" w:hAnsi="SassoonPrimaryInfant"/>
                                <w:sz w:val="24"/>
                                <w:szCs w:val="24"/>
                                <w:lang w:val="en-US"/>
                              </w:rPr>
                              <w:t>clothes and what we wear.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0;margin-top:1.95pt;width:276.5pt;height:67.2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" fillcolor="#e2efd9 [665]" strokecolor="#92d050" strokeweight="2.25pt">
                <v:textbox>
                  <w:txbxContent>
                    <w:p w14:paraId="7350E7A1" w14:textId="6FB7A2A2" w:rsidR="00663745" w:rsidRDefault="00DB797F"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25C78C26" w14:textId="5BE49D62"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 xml:space="preserve">We will learn to describe our </w:t>
                      </w:r>
                      <w:r w:rsidR="00DB797F">
                        <w:rPr>
                          <w:rFonts w:ascii="SassoonPrimaryInfant" w:hAnsi="SassoonPrimaryInfant"/>
                          <w:sz w:val="24"/>
                          <w:szCs w:val="24"/>
                          <w:lang w:val="en-US"/>
                        </w:rPr>
                        <w:t>clothes and what we wear.</w:t>
                      </w:r>
                    </w:p>
                  </w:txbxContent>
                </v:textbox>
                <w10:wrap anchorx="margin"/>
              </v:shape>
            </w:pict>
          </mc:Fallback>
        </mc:AlternateContent>
      </w:r>
    </w:p>
    <w:p w14:paraId="0AF2E216" w14:textId="60B5694D" w:rsidR="00663745" w:rsidRPr="00663745" w:rsidRDefault="00BB7E42" w:rsidP="00663745">
      <w:r>
        <w:rPr>
          <w:noProof/>
        </w:rPr>
        <w:drawing>
          <wp:anchor distT="0" distB="0" distL="114300" distR="114300" simplePos="0" relativeHeight="251791360" behindDoc="0" locked="0" layoutInCell="1" allowOverlap="1" wp14:anchorId="3D753ED6" wp14:editId="59F649B1">
            <wp:simplePos x="0" y="0"/>
            <wp:positionH relativeFrom="margin">
              <wp:posOffset>9248140</wp:posOffset>
            </wp:positionH>
            <wp:positionV relativeFrom="paragraph">
              <wp:posOffset>75565</wp:posOffset>
            </wp:positionV>
            <wp:extent cx="563880" cy="520065"/>
            <wp:effectExtent l="0" t="0" r="762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63880" cy="520065"/>
                    </a:xfrm>
                    <a:prstGeom prst="rect">
                      <a:avLst/>
                    </a:prstGeom>
                  </pic:spPr>
                </pic:pic>
              </a:graphicData>
            </a:graphic>
            <wp14:sizeRelH relativeFrom="page">
              <wp14:pctWidth>0</wp14:pctWidth>
            </wp14:sizeRelH>
            <wp14:sizeRelV relativeFrom="page">
              <wp14:pctHeight>0</wp14:pctHeight>
            </wp14:sizeRelV>
          </wp:anchor>
        </w:drawing>
      </w:r>
    </w:p>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E07"/>
    <w:multiLevelType w:val="hybridMultilevel"/>
    <w:tmpl w:val="4D86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C744E"/>
    <w:multiLevelType w:val="multilevel"/>
    <w:tmpl w:val="429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2"/>
  </w:num>
  <w:num w:numId="2" w16cid:durableId="1180200978">
    <w:abstractNumId w:val="1"/>
  </w:num>
  <w:num w:numId="3" w16cid:durableId="214692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123D5"/>
    <w:rsid w:val="00020EBE"/>
    <w:rsid w:val="000321F7"/>
    <w:rsid w:val="00040678"/>
    <w:rsid w:val="00071149"/>
    <w:rsid w:val="000811F3"/>
    <w:rsid w:val="000B145F"/>
    <w:rsid w:val="000D38DD"/>
    <w:rsid w:val="000F07C9"/>
    <w:rsid w:val="001051C8"/>
    <w:rsid w:val="00107902"/>
    <w:rsid w:val="001106A2"/>
    <w:rsid w:val="0012606D"/>
    <w:rsid w:val="00142FA3"/>
    <w:rsid w:val="00147E88"/>
    <w:rsid w:val="00157742"/>
    <w:rsid w:val="0016103A"/>
    <w:rsid w:val="00161FEE"/>
    <w:rsid w:val="001762C3"/>
    <w:rsid w:val="00187227"/>
    <w:rsid w:val="001874DD"/>
    <w:rsid w:val="00191801"/>
    <w:rsid w:val="0019440D"/>
    <w:rsid w:val="001C2994"/>
    <w:rsid w:val="001C4071"/>
    <w:rsid w:val="001C76BE"/>
    <w:rsid w:val="001D0E46"/>
    <w:rsid w:val="001D342F"/>
    <w:rsid w:val="001E27D1"/>
    <w:rsid w:val="00215A70"/>
    <w:rsid w:val="00223A88"/>
    <w:rsid w:val="00232929"/>
    <w:rsid w:val="00235946"/>
    <w:rsid w:val="0024615B"/>
    <w:rsid w:val="00285AC4"/>
    <w:rsid w:val="002A31A3"/>
    <w:rsid w:val="002A37C0"/>
    <w:rsid w:val="002A56B8"/>
    <w:rsid w:val="002B5F9E"/>
    <w:rsid w:val="002D1657"/>
    <w:rsid w:val="002E68FF"/>
    <w:rsid w:val="003024F3"/>
    <w:rsid w:val="00315ECE"/>
    <w:rsid w:val="00320852"/>
    <w:rsid w:val="00324E30"/>
    <w:rsid w:val="00332139"/>
    <w:rsid w:val="00333B0A"/>
    <w:rsid w:val="003348AD"/>
    <w:rsid w:val="0033611C"/>
    <w:rsid w:val="00342D68"/>
    <w:rsid w:val="00343136"/>
    <w:rsid w:val="00350E76"/>
    <w:rsid w:val="0035135B"/>
    <w:rsid w:val="003641A3"/>
    <w:rsid w:val="003663A9"/>
    <w:rsid w:val="003D294D"/>
    <w:rsid w:val="003E4748"/>
    <w:rsid w:val="003E7D54"/>
    <w:rsid w:val="003F6A38"/>
    <w:rsid w:val="00403ED7"/>
    <w:rsid w:val="004060E7"/>
    <w:rsid w:val="004204B8"/>
    <w:rsid w:val="004318C7"/>
    <w:rsid w:val="004661C6"/>
    <w:rsid w:val="00473D6B"/>
    <w:rsid w:val="004870C9"/>
    <w:rsid w:val="004909B1"/>
    <w:rsid w:val="00493AE5"/>
    <w:rsid w:val="004C7199"/>
    <w:rsid w:val="004D0645"/>
    <w:rsid w:val="004D0AEC"/>
    <w:rsid w:val="004E58DF"/>
    <w:rsid w:val="004F0004"/>
    <w:rsid w:val="004F0117"/>
    <w:rsid w:val="004F043A"/>
    <w:rsid w:val="00501478"/>
    <w:rsid w:val="005036CC"/>
    <w:rsid w:val="00507030"/>
    <w:rsid w:val="005150E5"/>
    <w:rsid w:val="00516D92"/>
    <w:rsid w:val="0052707F"/>
    <w:rsid w:val="00527F64"/>
    <w:rsid w:val="00551160"/>
    <w:rsid w:val="00567992"/>
    <w:rsid w:val="0057256B"/>
    <w:rsid w:val="00583A03"/>
    <w:rsid w:val="00587FE2"/>
    <w:rsid w:val="005A4873"/>
    <w:rsid w:val="005A6227"/>
    <w:rsid w:val="005B0A4C"/>
    <w:rsid w:val="005B5442"/>
    <w:rsid w:val="005C27DC"/>
    <w:rsid w:val="005C2CF6"/>
    <w:rsid w:val="005C728D"/>
    <w:rsid w:val="005D5552"/>
    <w:rsid w:val="005E78E2"/>
    <w:rsid w:val="005F253B"/>
    <w:rsid w:val="005F34B3"/>
    <w:rsid w:val="00611D46"/>
    <w:rsid w:val="00614C41"/>
    <w:rsid w:val="00625560"/>
    <w:rsid w:val="00636703"/>
    <w:rsid w:val="00637807"/>
    <w:rsid w:val="00643C4F"/>
    <w:rsid w:val="00644441"/>
    <w:rsid w:val="006470A8"/>
    <w:rsid w:val="00653D16"/>
    <w:rsid w:val="00657B0F"/>
    <w:rsid w:val="00663745"/>
    <w:rsid w:val="00694826"/>
    <w:rsid w:val="006A0B27"/>
    <w:rsid w:val="006B1531"/>
    <w:rsid w:val="006B4CDE"/>
    <w:rsid w:val="006D77F9"/>
    <w:rsid w:val="006E64EC"/>
    <w:rsid w:val="006F0502"/>
    <w:rsid w:val="006F06D4"/>
    <w:rsid w:val="006F0A77"/>
    <w:rsid w:val="006F3191"/>
    <w:rsid w:val="007027B6"/>
    <w:rsid w:val="00715302"/>
    <w:rsid w:val="00715F11"/>
    <w:rsid w:val="007223F8"/>
    <w:rsid w:val="00731F4C"/>
    <w:rsid w:val="00736C73"/>
    <w:rsid w:val="00744CF3"/>
    <w:rsid w:val="007476CF"/>
    <w:rsid w:val="00790159"/>
    <w:rsid w:val="00795529"/>
    <w:rsid w:val="007B0C6E"/>
    <w:rsid w:val="007B6207"/>
    <w:rsid w:val="007D7CF4"/>
    <w:rsid w:val="007E6709"/>
    <w:rsid w:val="00803225"/>
    <w:rsid w:val="00822339"/>
    <w:rsid w:val="00822558"/>
    <w:rsid w:val="00834CB5"/>
    <w:rsid w:val="008429B7"/>
    <w:rsid w:val="00843F88"/>
    <w:rsid w:val="008559BB"/>
    <w:rsid w:val="0088462C"/>
    <w:rsid w:val="0089090C"/>
    <w:rsid w:val="008A0BBA"/>
    <w:rsid w:val="008A4B95"/>
    <w:rsid w:val="008B5BF7"/>
    <w:rsid w:val="008B5F2C"/>
    <w:rsid w:val="008C4EB6"/>
    <w:rsid w:val="008D108C"/>
    <w:rsid w:val="008F2BE8"/>
    <w:rsid w:val="00905F1F"/>
    <w:rsid w:val="009414E1"/>
    <w:rsid w:val="00952EA6"/>
    <w:rsid w:val="00954428"/>
    <w:rsid w:val="00956E55"/>
    <w:rsid w:val="0098409E"/>
    <w:rsid w:val="00985682"/>
    <w:rsid w:val="00995B47"/>
    <w:rsid w:val="009A3B5B"/>
    <w:rsid w:val="009B54E3"/>
    <w:rsid w:val="009B5C18"/>
    <w:rsid w:val="009B79D7"/>
    <w:rsid w:val="009C6708"/>
    <w:rsid w:val="009D0BF2"/>
    <w:rsid w:val="009D197B"/>
    <w:rsid w:val="009E375C"/>
    <w:rsid w:val="009F4745"/>
    <w:rsid w:val="00A01B3C"/>
    <w:rsid w:val="00A10FDA"/>
    <w:rsid w:val="00A150E5"/>
    <w:rsid w:val="00A16D05"/>
    <w:rsid w:val="00A33326"/>
    <w:rsid w:val="00A375C4"/>
    <w:rsid w:val="00A5575B"/>
    <w:rsid w:val="00A55924"/>
    <w:rsid w:val="00A600BF"/>
    <w:rsid w:val="00A6167E"/>
    <w:rsid w:val="00A707CC"/>
    <w:rsid w:val="00A723B6"/>
    <w:rsid w:val="00A75386"/>
    <w:rsid w:val="00A7571F"/>
    <w:rsid w:val="00A83956"/>
    <w:rsid w:val="00A909D6"/>
    <w:rsid w:val="00A90A36"/>
    <w:rsid w:val="00A96DBF"/>
    <w:rsid w:val="00AA069C"/>
    <w:rsid w:val="00AB72A9"/>
    <w:rsid w:val="00AC3604"/>
    <w:rsid w:val="00AC747E"/>
    <w:rsid w:val="00AF19B5"/>
    <w:rsid w:val="00B00A38"/>
    <w:rsid w:val="00B030AE"/>
    <w:rsid w:val="00B13E62"/>
    <w:rsid w:val="00B25E3C"/>
    <w:rsid w:val="00B44918"/>
    <w:rsid w:val="00B62ECB"/>
    <w:rsid w:val="00B63618"/>
    <w:rsid w:val="00B73A66"/>
    <w:rsid w:val="00B76088"/>
    <w:rsid w:val="00B76246"/>
    <w:rsid w:val="00B76BD8"/>
    <w:rsid w:val="00B9272D"/>
    <w:rsid w:val="00BB7E42"/>
    <w:rsid w:val="00BC2932"/>
    <w:rsid w:val="00C738FB"/>
    <w:rsid w:val="00C745A4"/>
    <w:rsid w:val="00C92CE1"/>
    <w:rsid w:val="00CA49C4"/>
    <w:rsid w:val="00CA6198"/>
    <w:rsid w:val="00CA6343"/>
    <w:rsid w:val="00CB6693"/>
    <w:rsid w:val="00CC0DE4"/>
    <w:rsid w:val="00CC178A"/>
    <w:rsid w:val="00CC60D6"/>
    <w:rsid w:val="00CC637A"/>
    <w:rsid w:val="00CD705D"/>
    <w:rsid w:val="00CD7F63"/>
    <w:rsid w:val="00CE1F85"/>
    <w:rsid w:val="00D01AE0"/>
    <w:rsid w:val="00D146F8"/>
    <w:rsid w:val="00D15F36"/>
    <w:rsid w:val="00D17FF0"/>
    <w:rsid w:val="00D21CB1"/>
    <w:rsid w:val="00D262DB"/>
    <w:rsid w:val="00D2736E"/>
    <w:rsid w:val="00D34F5A"/>
    <w:rsid w:val="00D44D8D"/>
    <w:rsid w:val="00D44F53"/>
    <w:rsid w:val="00D507DC"/>
    <w:rsid w:val="00D77052"/>
    <w:rsid w:val="00D80D19"/>
    <w:rsid w:val="00DA55B2"/>
    <w:rsid w:val="00DB634E"/>
    <w:rsid w:val="00DB797F"/>
    <w:rsid w:val="00DD5A6E"/>
    <w:rsid w:val="00DE533A"/>
    <w:rsid w:val="00E05451"/>
    <w:rsid w:val="00E170CC"/>
    <w:rsid w:val="00E23594"/>
    <w:rsid w:val="00E23611"/>
    <w:rsid w:val="00E40EEE"/>
    <w:rsid w:val="00E43128"/>
    <w:rsid w:val="00E6240E"/>
    <w:rsid w:val="00E64BE7"/>
    <w:rsid w:val="00E820D4"/>
    <w:rsid w:val="00E83BB0"/>
    <w:rsid w:val="00EB6959"/>
    <w:rsid w:val="00ED4DAD"/>
    <w:rsid w:val="00F167B2"/>
    <w:rsid w:val="00F354F4"/>
    <w:rsid w:val="00F437CC"/>
    <w:rsid w:val="00F542FB"/>
    <w:rsid w:val="00F60941"/>
    <w:rsid w:val="00F7169B"/>
    <w:rsid w:val="00F71CC8"/>
    <w:rsid w:val="00F8276A"/>
    <w:rsid w:val="00F8404C"/>
    <w:rsid w:val="00F976D8"/>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2.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3.xml><?xml version="1.0" encoding="utf-8"?>
<ds:datastoreItem xmlns:ds="http://schemas.openxmlformats.org/officeDocument/2006/customXml" ds:itemID="{571F0B74-9847-4683-AB3E-629EC2B9F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Words>
  <Characters>33</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Michelle Munslow</cp:lastModifiedBy>
  <cp:revision>27</cp:revision>
  <dcterms:created xsi:type="dcterms:W3CDTF">2025-12-12T15:49:00Z</dcterms:created>
  <dcterms:modified xsi:type="dcterms:W3CDTF">2026-02-22T09:57:00Z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