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66E7E93C" w:rsidR="00956E55" w:rsidRDefault="00620210" w:rsidP="000D38DD">
      <w:pPr>
        <w:jc w:val="center"/>
      </w:pPr>
      <w:r>
        <w:rPr>
          <w:noProof/>
        </w:rPr>
        <mc:AlternateContent>
          <mc:Choice Requires="wps">
            <w:drawing>
              <wp:anchor distT="0" distB="0" distL="114300" distR="114300" simplePos="0" relativeHeight="251654144" behindDoc="0" locked="0" layoutInCell="1" allowOverlap="1" wp14:anchorId="58D3B716" wp14:editId="498C61DA">
                <wp:simplePos x="0" y="0"/>
                <wp:positionH relativeFrom="margin">
                  <wp:align>left</wp:align>
                </wp:positionH>
                <wp:positionV relativeFrom="paragraph">
                  <wp:posOffset>773725</wp:posOffset>
                </wp:positionV>
                <wp:extent cx="3155950" cy="2876550"/>
                <wp:effectExtent l="19050" t="19050" r="25400" b="19050"/>
                <wp:wrapNone/>
                <wp:docPr id="3" name="Text Box 3">
                  <a:extLst xmlns:a="http://schemas.openxmlformats.org/drawingml/2006/main">
                    <a:ext uri="{FF2B5EF4-FFF2-40B4-BE49-F238E27FC236}">
                      <a16:creationId xmlns:a16="http://schemas.microsoft.com/office/drawing/2014/main" id="{CA55EBED-115D-46B9-AC7C-A86AF38B0912}"/>
                    </a:ext>
                  </a:extLst>
                </wp:docPr>
                <wp:cNvGraphicFramePr/>
                <a:graphic xmlns:a="http://schemas.openxmlformats.org/drawingml/2006/main">
                  <a:graphicData uri="http://schemas.microsoft.com/office/word/2010/wordprocessingShape">
                    <wps:wsp>
                      <wps:cNvSpPr txBox="1"/>
                      <wps:spPr>
                        <a:xfrm>
                          <a:off x="0" y="0"/>
                          <a:ext cx="3155950" cy="2876550"/>
                        </a:xfrm>
                        <a:prstGeom prst="rect">
                          <a:avLst/>
                        </a:prstGeom>
                        <a:solidFill>
                          <a:schemeClr val="accent6">
                            <a:lumMod val="20000"/>
                            <a:lumOff val="80000"/>
                          </a:schemeClr>
                        </a:solidFill>
                        <a:ln w="28575">
                          <a:solidFill>
                            <a:srgbClr val="92D050"/>
                          </a:solidFill>
                        </a:ln>
                      </wps:spPr>
                      <wps:txbx>
                        <w:txbxContent>
                          <w:p w14:paraId="691AC227" w14:textId="5941BA5F"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48E96AE7" w14:textId="412FD42E" w:rsidR="00326116" w:rsidRDefault="00326116" w:rsidP="00326116">
                            <w:pPr>
                              <w:spacing w:after="0"/>
                              <w:rPr>
                                <w:rFonts w:ascii="SassoonPrimaryInfant" w:hAnsi="SassoonPrimaryInfant"/>
                              </w:rPr>
                            </w:pPr>
                          </w:p>
                          <w:p w14:paraId="2E05EB41" w14:textId="77777777" w:rsidR="00326116" w:rsidRDefault="00326116" w:rsidP="00326116">
                            <w:pPr>
                              <w:spacing w:after="0"/>
                              <w:rPr>
                                <w:rFonts w:ascii="SassoonPrimaryInfant" w:hAnsi="SassoonPrimaryInfant"/>
                              </w:rPr>
                            </w:pPr>
                          </w:p>
                          <w:p w14:paraId="77CC0100" w14:textId="77777777" w:rsidR="00620210" w:rsidRPr="00A5575B" w:rsidRDefault="00620210" w:rsidP="00620210">
                            <w:pPr>
                              <w:rPr>
                                <w:rFonts w:ascii="SassoonPrimaryInfant" w:hAnsi="SassoonPrimaryInfant"/>
                                <w:sz w:val="24"/>
                                <w:szCs w:val="24"/>
                                <w:lang w:val="en-US"/>
                              </w:rPr>
                            </w:pPr>
                            <w:r>
                              <w:rPr>
                                <w:rFonts w:ascii="SassoonPrimaryInfant" w:hAnsi="SassoonPrimaryInfant"/>
                                <w:sz w:val="24"/>
                                <w:szCs w:val="24"/>
                                <w:lang w:val="en-US"/>
                              </w:rPr>
                              <w:t xml:space="preserve">We will be using the texts ‘Look Up!’ and ‘Dragon Post’ as our focus books. We will be writing in full sentences, using exclamation marks, question marks, adjectives and recapping on </w:t>
                            </w:r>
                            <w:proofErr w:type="gramStart"/>
                            <w:r>
                              <w:rPr>
                                <w:rFonts w:ascii="SassoonPrimaryInfant" w:hAnsi="SassoonPrimaryInfant"/>
                                <w:sz w:val="24"/>
                                <w:szCs w:val="24"/>
                                <w:lang w:val="en-US"/>
                              </w:rPr>
                              <w:t>all of</w:t>
                            </w:r>
                            <w:proofErr w:type="gramEnd"/>
                            <w:r>
                              <w:rPr>
                                <w:rFonts w:ascii="SassoonPrimaryInfant" w:hAnsi="SassoonPrimaryInfant"/>
                                <w:sz w:val="24"/>
                                <w:szCs w:val="24"/>
                                <w:lang w:val="en-US"/>
                              </w:rPr>
                              <w:t xml:space="preserve"> the suffixes we have learnt throughout Year 1 to write retells and letters. </w:t>
                            </w:r>
                          </w:p>
                          <w:p w14:paraId="02B547EE" w14:textId="77777777" w:rsidR="00326116" w:rsidRPr="00326116" w:rsidRDefault="00326116" w:rsidP="00326116">
                            <w:pPr>
                              <w:spacing w:after="0"/>
                              <w:rPr>
                                <w:rFonts w:ascii="SassoonPrimaryInfant" w:hAnsi="SassoonPrimaryInfant"/>
                              </w:rPr>
                            </w:pPr>
                          </w:p>
                          <w:p w14:paraId="5B1F42BD" w14:textId="7C8520CB" w:rsidR="00CC0DE4" w:rsidRPr="00326116" w:rsidRDefault="00CC0DE4" w:rsidP="00326116">
                            <w:pPr>
                              <w:spacing w:after="0"/>
                              <w:rPr>
                                <w:rFonts w:ascii="SassoonPrimaryInfant" w:hAnsi="SassoonPrimaryInfan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3B716" id="_x0000_t202" coordsize="21600,21600" o:spt="202" path="m,l,21600r21600,l21600,xe">
                <v:stroke joinstyle="miter"/>
                <v:path gradientshapeok="t" o:connecttype="rect"/>
              </v:shapetype>
              <v:shape id="Text Box 3" o:spid="_x0000_s1026" type="#_x0000_t202" style="position:absolute;left:0;text-align:left;margin-left:0;margin-top:60.9pt;width:248.5pt;height:226.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" fillcolor="#e2efd9 [665]" strokecolor="#92d050" strokeweight="2.25pt">
                <v:textbox>
                  <w:txbxContent>
                    <w:p w14:paraId="691AC227" w14:textId="5941BA5F" w:rsidR="008F660F" w:rsidRPr="00555F79" w:rsidRDefault="00A5575B" w:rsidP="000015CE">
                      <w:pPr>
                        <w:rPr>
                          <w:rFonts w:ascii="SassoonPrimaryInfant" w:hAnsi="SassoonPrimaryInfant"/>
                          <w:b/>
                          <w:bCs/>
                          <w:sz w:val="24"/>
                          <w:szCs w:val="24"/>
                          <w:u w:val="single"/>
                          <w:lang w:val="en-US"/>
                        </w:rPr>
                      </w:pPr>
                      <w:r w:rsidRPr="00555F79">
                        <w:rPr>
                          <w:rFonts w:ascii="SassoonPrimaryInfant" w:hAnsi="SassoonPrimaryInfant"/>
                          <w:b/>
                          <w:bCs/>
                          <w:sz w:val="24"/>
                          <w:szCs w:val="24"/>
                          <w:u w:val="single"/>
                          <w:lang w:val="en-US"/>
                        </w:rPr>
                        <w:t>English</w:t>
                      </w:r>
                      <w:r w:rsidR="00555F79" w:rsidRPr="00555F79">
                        <w:rPr>
                          <w:noProof/>
                        </w:rPr>
                        <w:t xml:space="preserve"> </w:t>
                      </w:r>
                    </w:p>
                    <w:p w14:paraId="48E96AE7" w14:textId="412FD42E" w:rsidR="00326116" w:rsidRDefault="00326116" w:rsidP="00326116">
                      <w:pPr>
                        <w:spacing w:after="0"/>
                        <w:rPr>
                          <w:rFonts w:ascii="SassoonPrimaryInfant" w:hAnsi="SassoonPrimaryInfant"/>
                        </w:rPr>
                      </w:pPr>
                    </w:p>
                    <w:p w14:paraId="2E05EB41" w14:textId="77777777" w:rsidR="00326116" w:rsidRDefault="00326116" w:rsidP="00326116">
                      <w:pPr>
                        <w:spacing w:after="0"/>
                        <w:rPr>
                          <w:rFonts w:ascii="SassoonPrimaryInfant" w:hAnsi="SassoonPrimaryInfant"/>
                        </w:rPr>
                      </w:pPr>
                    </w:p>
                    <w:p w14:paraId="77CC0100" w14:textId="77777777" w:rsidR="00620210" w:rsidRPr="00A5575B" w:rsidRDefault="00620210" w:rsidP="00620210">
                      <w:pPr>
                        <w:rPr>
                          <w:rFonts w:ascii="SassoonPrimaryInfant" w:hAnsi="SassoonPrimaryInfant"/>
                          <w:sz w:val="24"/>
                          <w:szCs w:val="24"/>
                          <w:lang w:val="en-US"/>
                        </w:rPr>
                      </w:pPr>
                      <w:r>
                        <w:rPr>
                          <w:rFonts w:ascii="SassoonPrimaryInfant" w:hAnsi="SassoonPrimaryInfant"/>
                          <w:sz w:val="24"/>
                          <w:szCs w:val="24"/>
                          <w:lang w:val="en-US"/>
                        </w:rPr>
                        <w:t xml:space="preserve">We will be using the texts ‘Look Up!’ and ‘Dragon Post’ as our focus books. We will be writing in full sentences, using exclamation marks, question marks, adjectives and recapping on </w:t>
                      </w:r>
                      <w:proofErr w:type="gramStart"/>
                      <w:r>
                        <w:rPr>
                          <w:rFonts w:ascii="SassoonPrimaryInfant" w:hAnsi="SassoonPrimaryInfant"/>
                          <w:sz w:val="24"/>
                          <w:szCs w:val="24"/>
                          <w:lang w:val="en-US"/>
                        </w:rPr>
                        <w:t>all of</w:t>
                      </w:r>
                      <w:proofErr w:type="gramEnd"/>
                      <w:r>
                        <w:rPr>
                          <w:rFonts w:ascii="SassoonPrimaryInfant" w:hAnsi="SassoonPrimaryInfant"/>
                          <w:sz w:val="24"/>
                          <w:szCs w:val="24"/>
                          <w:lang w:val="en-US"/>
                        </w:rPr>
                        <w:t xml:space="preserve"> the suffixes we have learnt throughout Year 1 to write retells and letters. </w:t>
                      </w:r>
                    </w:p>
                    <w:p w14:paraId="02B547EE" w14:textId="77777777" w:rsidR="00326116" w:rsidRPr="00326116" w:rsidRDefault="00326116" w:rsidP="00326116">
                      <w:pPr>
                        <w:spacing w:after="0"/>
                        <w:rPr>
                          <w:rFonts w:ascii="SassoonPrimaryInfant" w:hAnsi="SassoonPrimaryInfant"/>
                        </w:rPr>
                      </w:pPr>
                    </w:p>
                    <w:p w14:paraId="5B1F42BD" w14:textId="7C8520CB" w:rsidR="00CC0DE4" w:rsidRPr="00326116" w:rsidRDefault="00CC0DE4" w:rsidP="00326116">
                      <w:pPr>
                        <w:spacing w:after="0"/>
                        <w:rPr>
                          <w:rFonts w:ascii="SassoonPrimaryInfant" w:hAnsi="SassoonPrimaryInfant"/>
                        </w:rPr>
                      </w:pP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316F91B3" wp14:editId="7E89BFD6">
                <wp:simplePos x="0" y="0"/>
                <wp:positionH relativeFrom="margin">
                  <wp:posOffset>6067425</wp:posOffset>
                </wp:positionH>
                <wp:positionV relativeFrom="paragraph">
                  <wp:posOffset>723899</wp:posOffset>
                </wp:positionV>
                <wp:extent cx="3752850" cy="2066925"/>
                <wp:effectExtent l="19050" t="19050" r="19050" b="28575"/>
                <wp:wrapNone/>
                <wp:docPr id="4" name="Text Box 4">
                  <a:extLst xmlns:a="http://schemas.openxmlformats.org/drawingml/2006/main">
                    <a:ext uri="{FF2B5EF4-FFF2-40B4-BE49-F238E27FC236}">
                      <a16:creationId xmlns:a16="http://schemas.microsoft.com/office/drawing/2014/main" id="{699AC62A-320E-418E-B784-D44AF5D86667}"/>
                    </a:ext>
                  </a:extLst>
                </wp:docPr>
                <wp:cNvGraphicFramePr/>
                <a:graphic xmlns:a="http://schemas.openxmlformats.org/drawingml/2006/main">
                  <a:graphicData uri="http://schemas.microsoft.com/office/word/2010/wordprocessingShape">
                    <wps:wsp>
                      <wps:cNvSpPr txBox="1"/>
                      <wps:spPr>
                        <a:xfrm>
                          <a:off x="0" y="0"/>
                          <a:ext cx="3752850" cy="2066925"/>
                        </a:xfrm>
                        <a:prstGeom prst="rect">
                          <a:avLst/>
                        </a:prstGeom>
                        <a:solidFill>
                          <a:schemeClr val="accent6">
                            <a:lumMod val="20000"/>
                            <a:lumOff val="80000"/>
                          </a:schemeClr>
                        </a:solidFill>
                        <a:ln w="28575">
                          <a:solidFill>
                            <a:srgbClr val="92D050"/>
                          </a:solidFill>
                        </a:ln>
                      </wps:spPr>
                      <wps:txbx>
                        <w:txbxContent>
                          <w:p w14:paraId="0413B284" w14:textId="3C41EEED"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r w:rsidR="00620210">
                              <w:rPr>
                                <w:rFonts w:ascii="SassoonPrimaryInfant" w:hAnsi="SassoonPrimaryInfant"/>
                                <w:b/>
                                <w:bCs/>
                                <w:sz w:val="24"/>
                                <w:szCs w:val="24"/>
                                <w:u w:val="single"/>
                                <w:lang w:val="en-US"/>
                              </w:rPr>
                              <w:t xml:space="preserve">: Measurement </w:t>
                            </w:r>
                          </w:p>
                          <w:p w14:paraId="7F3FE412" w14:textId="77777777" w:rsidR="00620210" w:rsidRPr="00822558" w:rsidRDefault="00620210" w:rsidP="00620210">
                            <w:pPr>
                              <w:rPr>
                                <w:rFonts w:ascii="SassoonPrimaryInfant" w:hAnsi="SassoonPrimaryInfant" w:cstheme="minorHAnsi"/>
                                <w:sz w:val="24"/>
                                <w:szCs w:val="24"/>
                                <w:lang w:val="en-US"/>
                              </w:rPr>
                            </w:pPr>
                            <w:r w:rsidRPr="00822558">
                              <w:rPr>
                                <w:rFonts w:ascii="SassoonPrimaryInfant" w:hAnsi="SassoonPrimaryInfant" w:cstheme="minorHAnsi"/>
                                <w:sz w:val="24"/>
                                <w:szCs w:val="24"/>
                                <w:lang w:val="en-US"/>
                              </w:rPr>
                              <w:t xml:space="preserve">We will be </w:t>
                            </w:r>
                            <w:r>
                              <w:rPr>
                                <w:rFonts w:ascii="SassoonPrimaryInfant" w:hAnsi="SassoonPrimaryInfant" w:cstheme="minorHAnsi"/>
                                <w:sz w:val="24"/>
                                <w:szCs w:val="24"/>
                                <w:lang w:val="en-US"/>
                              </w:rPr>
                              <w:t xml:space="preserve">focusing on the different aspects of measurement, including time, money, mass and capacity. We will be learning how to tell the time using o’clock and half past, as well as sequencing events. We will be looking at coins and notes, before describing and comparing them, and their value. We will also learn about how to compare and measure the mass and capacity of different objects.  </w:t>
                            </w:r>
                          </w:p>
                          <w:p w14:paraId="351E926C" w14:textId="060EACCF" w:rsidR="009B5C18" w:rsidRPr="00822558" w:rsidRDefault="009B5C18" w:rsidP="004531A4">
                            <w:pPr>
                              <w:rPr>
                                <w:rFonts w:ascii="SassoonPrimaryInfant" w:hAnsi="SassoonPrimaryInfant" w:cstheme="minorHAnsi"/>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7" type="#_x0000_t202" style="position:absolute;left:0;text-align:left;margin-left:477.75pt;margin-top:57pt;width:295.5pt;height:162.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" fillcolor="#e2efd9 [665]" strokecolor="#92d050" strokeweight="2.25pt">
                <v:textbox>
                  <w:txbxContent>
                    <w:p w14:paraId="0413B284" w14:textId="3C41EEED"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r w:rsidR="00620210">
                        <w:rPr>
                          <w:rFonts w:ascii="SassoonPrimaryInfant" w:hAnsi="SassoonPrimaryInfant"/>
                          <w:b/>
                          <w:bCs/>
                          <w:sz w:val="24"/>
                          <w:szCs w:val="24"/>
                          <w:u w:val="single"/>
                          <w:lang w:val="en-US"/>
                        </w:rPr>
                        <w:t xml:space="preserve">: Measurement </w:t>
                      </w:r>
                    </w:p>
                    <w:p w14:paraId="7F3FE412" w14:textId="77777777" w:rsidR="00620210" w:rsidRPr="00822558" w:rsidRDefault="00620210" w:rsidP="00620210">
                      <w:pPr>
                        <w:rPr>
                          <w:rFonts w:ascii="SassoonPrimaryInfant" w:hAnsi="SassoonPrimaryInfant" w:cstheme="minorHAnsi"/>
                          <w:sz w:val="24"/>
                          <w:szCs w:val="24"/>
                          <w:lang w:val="en-US"/>
                        </w:rPr>
                      </w:pPr>
                      <w:r w:rsidRPr="00822558">
                        <w:rPr>
                          <w:rFonts w:ascii="SassoonPrimaryInfant" w:hAnsi="SassoonPrimaryInfant" w:cstheme="minorHAnsi"/>
                          <w:sz w:val="24"/>
                          <w:szCs w:val="24"/>
                          <w:lang w:val="en-US"/>
                        </w:rPr>
                        <w:t xml:space="preserve">We will be </w:t>
                      </w:r>
                      <w:r>
                        <w:rPr>
                          <w:rFonts w:ascii="SassoonPrimaryInfant" w:hAnsi="SassoonPrimaryInfant" w:cstheme="minorHAnsi"/>
                          <w:sz w:val="24"/>
                          <w:szCs w:val="24"/>
                          <w:lang w:val="en-US"/>
                        </w:rPr>
                        <w:t xml:space="preserve">focusing on the different aspects of measurement, including time, money, mass and capacity. We will be learning how to tell the time using o’clock and half past, as well as sequencing events. We will be looking at coins and notes, before describing and comparing them, and their value. We will also learn about how to compare and measure the mass and capacity of different objects.  </w:t>
                      </w:r>
                    </w:p>
                    <w:p w14:paraId="351E926C" w14:textId="060EACCF" w:rsidR="009B5C18" w:rsidRPr="00822558" w:rsidRDefault="009B5C18" w:rsidP="004531A4">
                      <w:pPr>
                        <w:rPr>
                          <w:rFonts w:ascii="SassoonPrimaryInfant" w:hAnsi="SassoonPrimaryInfant" w:cstheme="minorHAnsi"/>
                          <w:sz w:val="24"/>
                          <w:szCs w:val="24"/>
                          <w:lang w:val="en-US"/>
                        </w:rPr>
                      </w:pPr>
                    </w:p>
                  </w:txbxContent>
                </v:textbox>
                <w10:wrap anchorx="margin"/>
              </v:shape>
            </w:pict>
          </mc:Fallback>
        </mc:AlternateContent>
      </w:r>
      <w:r>
        <w:rPr>
          <w:noProof/>
        </w:rPr>
        <w:drawing>
          <wp:anchor distT="0" distB="0" distL="114300" distR="114300" simplePos="0" relativeHeight="251687936" behindDoc="0" locked="0" layoutInCell="1" allowOverlap="1" wp14:anchorId="0A6CD582" wp14:editId="4867B0A5">
            <wp:simplePos x="0" y="0"/>
            <wp:positionH relativeFrom="margin">
              <wp:posOffset>2466340</wp:posOffset>
            </wp:positionH>
            <wp:positionV relativeFrom="paragraph">
              <wp:posOffset>679450</wp:posOffset>
            </wp:positionV>
            <wp:extent cx="676275" cy="82489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6275" cy="824893"/>
                    </a:xfrm>
                    <a:prstGeom prst="rect">
                      <a:avLst/>
                    </a:prstGeom>
                  </pic:spPr>
                </pic:pic>
              </a:graphicData>
            </a:graphic>
            <wp14:sizeRelH relativeFrom="page">
              <wp14:pctWidth>0</wp14:pctWidth>
            </wp14:sizeRelH>
            <wp14:sizeRelV relativeFrom="page">
              <wp14:pctHeight>0</wp14:pctHeight>
            </wp14:sizeRelV>
          </wp:anchor>
        </w:drawing>
      </w:r>
      <w:r w:rsidR="00C10EEA" w:rsidRPr="00B25E3C">
        <w:rPr>
          <w:noProof/>
        </w:rPr>
        <w:drawing>
          <wp:anchor distT="0" distB="0" distL="114300" distR="114300" simplePos="0" relativeHeight="251670528" behindDoc="1" locked="0" layoutInCell="1" allowOverlap="1" wp14:anchorId="17670456" wp14:editId="73A5124A">
            <wp:simplePos x="0" y="0"/>
            <wp:positionH relativeFrom="margin">
              <wp:align>center</wp:align>
            </wp:positionH>
            <wp:positionV relativeFrom="paragraph">
              <wp:posOffset>-144145</wp:posOffset>
            </wp:positionV>
            <wp:extent cx="9961649" cy="6877879"/>
            <wp:effectExtent l="0" t="0" r="1905" b="0"/>
            <wp:wrapNone/>
            <wp:docPr id="1702604527" name="Picture 1">
              <a:extLst xmlns:a="http://schemas.openxmlformats.org/drawingml/2006/main">
                <a:ext uri="{FF2B5EF4-FFF2-40B4-BE49-F238E27FC236}">
                  <a16:creationId xmlns:a16="http://schemas.microsoft.com/office/drawing/2014/main" id="{1F09A580-4F5C-4BA7-9874-2764E59745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9">
                      <a:extLst>
                        <a:ext uri="{28A0092B-C50C-407E-A947-70E740481C1C}">
                          <a14:useLocalDpi xmlns:a14="http://schemas.microsoft.com/office/drawing/2010/main" val="0"/>
                        </a:ext>
                      </a:extLst>
                    </a:blip>
                    <a:stretch>
                      <a:fillRect/>
                    </a:stretch>
                  </pic:blipFill>
                  <pic:spPr>
                    <a:xfrm>
                      <a:off x="0" y="0"/>
                      <a:ext cx="9961649" cy="6877879"/>
                    </a:xfrm>
                    <a:prstGeom prst="rect">
                      <a:avLst/>
                    </a:prstGeom>
                  </pic:spPr>
                </pic:pic>
              </a:graphicData>
            </a:graphic>
            <wp14:sizeRelH relativeFrom="page">
              <wp14:pctWidth>0</wp14:pctWidth>
            </wp14:sizeRelH>
            <wp14:sizeRelV relativeFrom="page">
              <wp14:pctHeight>0</wp14:pctHeight>
            </wp14:sizeRelV>
          </wp:anchor>
        </w:drawing>
      </w:r>
      <w:r w:rsidR="00D52835">
        <w:rPr>
          <w:noProof/>
        </w:rPr>
        <mc:AlternateContent>
          <mc:Choice Requires="wps">
            <w:drawing>
              <wp:anchor distT="0" distB="0" distL="114300" distR="114300" simplePos="0" relativeHeight="251644928" behindDoc="0" locked="0" layoutInCell="1" allowOverlap="1" wp14:anchorId="54392648" wp14:editId="08AC8DEE">
                <wp:simplePos x="0" y="0"/>
                <wp:positionH relativeFrom="margin">
                  <wp:posOffset>3378200</wp:posOffset>
                </wp:positionH>
                <wp:positionV relativeFrom="paragraph">
                  <wp:posOffset>641350</wp:posOffset>
                </wp:positionV>
                <wp:extent cx="2584450" cy="1676400"/>
                <wp:effectExtent l="19050" t="19050" r="25400" b="19050"/>
                <wp:wrapNone/>
                <wp:docPr id="2" name="Text Box 2">
                  <a:extLst xmlns:a="http://schemas.openxmlformats.org/drawingml/2006/main">
                    <a:ext uri="{FF2B5EF4-FFF2-40B4-BE49-F238E27FC236}">
                      <a16:creationId xmlns:a16="http://schemas.microsoft.com/office/drawing/2014/main" id="{DEC50FF1-3137-4C2C-9687-141C347BEBC8}"/>
                    </a:ext>
                  </a:extLst>
                </wp:docPr>
                <wp:cNvGraphicFramePr/>
                <a:graphic xmlns:a="http://schemas.openxmlformats.org/drawingml/2006/main">
                  <a:graphicData uri="http://schemas.microsoft.com/office/word/2010/wordprocessingShape">
                    <wps:wsp>
                      <wps:cNvSpPr txBox="1"/>
                      <wps:spPr>
                        <a:xfrm>
                          <a:off x="0" y="0"/>
                          <a:ext cx="2584450" cy="1676400"/>
                        </a:xfrm>
                        <a:prstGeom prst="rect">
                          <a:avLst/>
                        </a:prstGeom>
                        <a:solidFill>
                          <a:schemeClr val="accent6">
                            <a:lumMod val="20000"/>
                            <a:lumOff val="80000"/>
                          </a:schemeClr>
                        </a:solidFill>
                        <a:ln w="28575">
                          <a:solidFill>
                            <a:srgbClr val="92D050"/>
                          </a:solidFill>
                        </a:ln>
                      </wps:spPr>
                      <wps:txbx>
                        <w:txbxContent>
                          <w:p w14:paraId="39C4F999" w14:textId="67CCBF25"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C06AD6">
                              <w:rPr>
                                <w:rFonts w:ascii="SassoonPrimaryInfant" w:hAnsi="SassoonPrimaryInfant"/>
                                <w:b/>
                                <w:bCs/>
                                <w:sz w:val="24"/>
                                <w:szCs w:val="24"/>
                                <w:u w:val="single"/>
                                <w:lang w:val="en-US"/>
                              </w:rPr>
                              <w:t>‘Changing me’</w:t>
                            </w:r>
                          </w:p>
                          <w:p w14:paraId="19C6BC5B" w14:textId="3BFEEFBD" w:rsidR="00620210" w:rsidRPr="00D507DC"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In our sixth puzzle pieces, we will focus on ‘Changing Me</w:t>
                            </w:r>
                            <w:r>
                              <w:rPr>
                                <w:rFonts w:ascii="SassoonPrimaryInfant" w:hAnsi="SassoonPrimaryInfant"/>
                                <w:sz w:val="24"/>
                                <w:szCs w:val="24"/>
                                <w:lang w:val="en-US"/>
                              </w:rPr>
                              <w:t xml:space="preserve"> </w:t>
                            </w:r>
                            <w:r>
                              <w:rPr>
                                <w:rFonts w:ascii="SassoonPrimaryInfant" w:hAnsi="SassoonPrimaryInfant"/>
                                <w:sz w:val="24"/>
                                <w:szCs w:val="24"/>
                                <w:lang w:val="en-US"/>
                              </w:rPr>
                              <w:t>and learning about how we have changed and will change, and the difference between boys and girls.</w:t>
                            </w:r>
                          </w:p>
                          <w:p w14:paraId="7BE6A4CC" w14:textId="03E8EC87" w:rsidR="00D507DC" w:rsidRPr="00555F79" w:rsidRDefault="00C06AD6" w:rsidP="00C06AD6">
                            <w:pPr>
                              <w:jc w:val="center"/>
                              <w:rPr>
                                <w:rFonts w:ascii="SassoonPrimaryInfant" w:hAnsi="SassoonPrimaryInfant"/>
                                <w:lang w:val="en-US"/>
                              </w:rPr>
                            </w:pPr>
                            <w:r w:rsidRPr="00C06AD6">
                              <w:rPr>
                                <w:rFonts w:ascii="SassoonPrimaryInfant" w:hAnsi="SassoonPrimaryInfant"/>
                              </w:rPr>
                              <w:t xml:space="preserve">too.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92648" id="Text Box 2" o:spid="_x0000_s1028" type="#_x0000_t202" style="position:absolute;left:0;text-align:left;margin-left:266pt;margin-top:50.5pt;width:203.5pt;height:132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" fillcolor="#e2efd9 [665]" strokecolor="#92d050" strokeweight="2.25pt">
                <v:textbox>
                  <w:txbxContent>
                    <w:p w14:paraId="39C4F999" w14:textId="67CCBF25" w:rsidR="004531A4" w:rsidRPr="004531A4" w:rsidRDefault="00653D16" w:rsidP="004531A4">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C06AD6">
                        <w:rPr>
                          <w:rFonts w:ascii="SassoonPrimaryInfant" w:hAnsi="SassoonPrimaryInfant"/>
                          <w:b/>
                          <w:bCs/>
                          <w:sz w:val="24"/>
                          <w:szCs w:val="24"/>
                          <w:u w:val="single"/>
                          <w:lang w:val="en-US"/>
                        </w:rPr>
                        <w:t>‘Changing me’</w:t>
                      </w:r>
                    </w:p>
                    <w:p w14:paraId="19C6BC5B" w14:textId="3BFEEFBD" w:rsidR="00620210" w:rsidRPr="00D507DC"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In our sixth puzzle pieces, we will focus on ‘Changing Me</w:t>
                      </w:r>
                      <w:r>
                        <w:rPr>
                          <w:rFonts w:ascii="SassoonPrimaryInfant" w:hAnsi="SassoonPrimaryInfant"/>
                          <w:sz w:val="24"/>
                          <w:szCs w:val="24"/>
                          <w:lang w:val="en-US"/>
                        </w:rPr>
                        <w:t xml:space="preserve"> </w:t>
                      </w:r>
                      <w:r>
                        <w:rPr>
                          <w:rFonts w:ascii="SassoonPrimaryInfant" w:hAnsi="SassoonPrimaryInfant"/>
                          <w:sz w:val="24"/>
                          <w:szCs w:val="24"/>
                          <w:lang w:val="en-US"/>
                        </w:rPr>
                        <w:t>and learning about how we have changed and will change, and the difference between boys and girls.</w:t>
                      </w:r>
                    </w:p>
                    <w:p w14:paraId="7BE6A4CC" w14:textId="03E8EC87" w:rsidR="00D507DC" w:rsidRPr="00555F79" w:rsidRDefault="00C06AD6" w:rsidP="00C06AD6">
                      <w:pPr>
                        <w:jc w:val="center"/>
                        <w:rPr>
                          <w:rFonts w:ascii="SassoonPrimaryInfant" w:hAnsi="SassoonPrimaryInfant"/>
                          <w:lang w:val="en-US"/>
                        </w:rPr>
                      </w:pPr>
                      <w:r w:rsidRPr="00C06AD6">
                        <w:rPr>
                          <w:rFonts w:ascii="SassoonPrimaryInfant" w:hAnsi="SassoonPrimaryInfant"/>
                        </w:rPr>
                        <w:t xml:space="preserve">too.  </w:t>
                      </w:r>
                    </w:p>
                  </w:txbxContent>
                </v:textbox>
                <w10:wrap anchorx="margin"/>
              </v:shape>
            </w:pict>
          </mc:Fallback>
        </mc:AlternateContent>
      </w:r>
      <w:r w:rsidR="003F484A">
        <w:rPr>
          <w:noProof/>
        </w:rPr>
        <w:drawing>
          <wp:anchor distT="0" distB="0" distL="114300" distR="114300" simplePos="0" relativeHeight="251658240" behindDoc="0" locked="0" layoutInCell="1" allowOverlap="1" wp14:anchorId="04CB7032" wp14:editId="55EC3C4C">
            <wp:simplePos x="0" y="0"/>
            <wp:positionH relativeFrom="margin">
              <wp:posOffset>9194800</wp:posOffset>
            </wp:positionH>
            <wp:positionV relativeFrom="paragraph">
              <wp:posOffset>504825</wp:posOffset>
            </wp:positionV>
            <wp:extent cx="539750" cy="520065"/>
            <wp:effectExtent l="0" t="0" r="0" b="0"/>
            <wp:wrapSquare wrapText="bothSides"/>
            <wp:docPr id="21" name="Picture 21">
              <a:extLst xmlns:a="http://schemas.openxmlformats.org/drawingml/2006/main">
                <a:ext uri="{FF2B5EF4-FFF2-40B4-BE49-F238E27FC236}">
                  <a16:creationId xmlns:a16="http://schemas.microsoft.com/office/drawing/2014/main" id="{FBA88F43-B012-44E0-AD1A-D46DF68724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39750" cy="520065"/>
                    </a:xfrm>
                    <a:prstGeom prst="rect">
                      <a:avLst/>
                    </a:prstGeom>
                  </pic:spPr>
                </pic:pic>
              </a:graphicData>
            </a:graphic>
            <wp14:sizeRelH relativeFrom="page">
              <wp14:pctWidth>0</wp14:pctWidth>
            </wp14:sizeRelH>
            <wp14:sizeRelV relativeFrom="page">
              <wp14:pctHeight>0</wp14:pctHeight>
            </wp14:sizeRelV>
          </wp:anchor>
        </w:drawing>
      </w:r>
      <w:r w:rsidR="00BF43BD">
        <w:t xml:space="preserve"> </w:t>
      </w:r>
      <w:r w:rsidR="00CA49C4">
        <w:t>‘</w:t>
      </w:r>
      <w:r w:rsidR="00583A03">
        <w:rPr>
          <w:rFonts w:cstheme="minorHAnsi"/>
          <w:sz w:val="96"/>
          <w:szCs w:val="96"/>
        </w:rPr>
        <w:t>’S</w:t>
      </w:r>
      <w:r w:rsidR="00BF43BD" w:rsidRPr="00BF43BD">
        <w:t xml:space="preserve"> </w:t>
      </w:r>
      <w:r w:rsidR="00CA49C4" w:rsidRPr="000D38DD">
        <w:rPr>
          <w:rFonts w:cstheme="minorHAnsi"/>
          <w:sz w:val="96"/>
          <w:szCs w:val="96"/>
        </w:rPr>
        <w:t>h</w:t>
      </w:r>
      <w:r w:rsidR="00BF43BD" w:rsidRPr="00BF43BD">
        <w:rPr>
          <w:noProof/>
        </w:rPr>
        <w:t xml:space="preserve"> </w:t>
      </w:r>
      <w:proofErr w:type="spellStart"/>
      <w:r w:rsidR="00CA49C4" w:rsidRPr="000D38DD">
        <w:rPr>
          <w:rFonts w:cstheme="minorHAnsi"/>
          <w:sz w:val="96"/>
          <w:szCs w:val="96"/>
        </w:rPr>
        <w:t>in</w:t>
      </w:r>
      <w:r w:rsidR="00D52835">
        <w:rPr>
          <w:rFonts w:cstheme="minorHAnsi"/>
          <w:sz w:val="96"/>
          <w:szCs w:val="96"/>
        </w:rPr>
        <w:t>e</w:t>
      </w:r>
      <w:proofErr w:type="spellEnd"/>
      <w:r w:rsidR="00D52835">
        <w:rPr>
          <w:rFonts w:cstheme="minorHAnsi"/>
          <w:sz w:val="96"/>
          <w:szCs w:val="96"/>
        </w:rPr>
        <w:t xml:space="preserve"> </w:t>
      </w:r>
      <w:r w:rsidR="00CA49C4" w:rsidRPr="000D38DD">
        <w:rPr>
          <w:rFonts w:cstheme="minorHAnsi"/>
          <w:sz w:val="96"/>
          <w:szCs w:val="96"/>
        </w:rPr>
        <w:t>brightly in learning and life’</w:t>
      </w:r>
    </w:p>
    <w:p w14:paraId="157B4AD9" w14:textId="0663FCE5" w:rsidR="00985682" w:rsidRPr="00985682" w:rsidRDefault="00985682" w:rsidP="00985682"/>
    <w:p w14:paraId="6ADD5A04" w14:textId="5FBA6FAA" w:rsidR="00985682" w:rsidRPr="00985682" w:rsidRDefault="00985682" w:rsidP="00985682"/>
    <w:p w14:paraId="6C24481F" w14:textId="6E6DB127" w:rsidR="00985682" w:rsidRPr="00985682" w:rsidRDefault="00985682" w:rsidP="00985682"/>
    <w:p w14:paraId="4BF12252" w14:textId="42514D3B" w:rsidR="00985682" w:rsidRPr="00985682" w:rsidRDefault="00620210" w:rsidP="00985682">
      <w:r>
        <w:rPr>
          <w:noProof/>
        </w:rPr>
        <w:drawing>
          <wp:anchor distT="0" distB="0" distL="114300" distR="114300" simplePos="0" relativeHeight="251692032" behindDoc="0" locked="0" layoutInCell="1" allowOverlap="1" wp14:anchorId="0B3AF42D" wp14:editId="77DBC97E">
            <wp:simplePos x="0" y="0"/>
            <wp:positionH relativeFrom="margin">
              <wp:posOffset>3409949</wp:posOffset>
            </wp:positionH>
            <wp:positionV relativeFrom="paragraph">
              <wp:posOffset>172085</wp:posOffset>
            </wp:positionV>
            <wp:extent cx="702945" cy="516112"/>
            <wp:effectExtent l="0" t="0" r="190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0571" cy="521711"/>
                    </a:xfrm>
                    <a:prstGeom prst="rect">
                      <a:avLst/>
                    </a:prstGeom>
                  </pic:spPr>
                </pic:pic>
              </a:graphicData>
            </a:graphic>
            <wp14:sizeRelH relativeFrom="page">
              <wp14:pctWidth>0</wp14:pctWidth>
            </wp14:sizeRelH>
            <wp14:sizeRelV relativeFrom="page">
              <wp14:pctHeight>0</wp14:pctHeight>
            </wp14:sizeRelV>
          </wp:anchor>
        </w:drawing>
      </w:r>
    </w:p>
    <w:p w14:paraId="339B7304" w14:textId="4877D55C" w:rsidR="00985682" w:rsidRPr="00985682" w:rsidRDefault="00985682" w:rsidP="00985682"/>
    <w:p w14:paraId="7F891463" w14:textId="73F0AC98" w:rsidR="00985682" w:rsidRPr="00985682" w:rsidRDefault="00620210" w:rsidP="00985682">
      <w:r>
        <w:rPr>
          <w:noProof/>
        </w:rPr>
        <w:drawing>
          <wp:anchor distT="0" distB="0" distL="114300" distR="114300" simplePos="0" relativeHeight="251696128" behindDoc="0" locked="0" layoutInCell="1" allowOverlap="1" wp14:anchorId="7D138169" wp14:editId="4F7A1080">
            <wp:simplePos x="0" y="0"/>
            <wp:positionH relativeFrom="column">
              <wp:posOffset>9086850</wp:posOffset>
            </wp:positionH>
            <wp:positionV relativeFrom="paragraph">
              <wp:posOffset>162560</wp:posOffset>
            </wp:positionV>
            <wp:extent cx="790575" cy="7905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r w:rsidR="00D52835">
        <w:rPr>
          <w:noProof/>
        </w:rPr>
        <mc:AlternateContent>
          <mc:Choice Requires="wps">
            <w:drawing>
              <wp:anchor distT="0" distB="0" distL="114300" distR="114300" simplePos="0" relativeHeight="251572224" behindDoc="0" locked="0" layoutInCell="1" allowOverlap="1" wp14:anchorId="00AB01FC" wp14:editId="5C65C627">
                <wp:simplePos x="0" y="0"/>
                <wp:positionH relativeFrom="margin">
                  <wp:posOffset>3498850</wp:posOffset>
                </wp:positionH>
                <wp:positionV relativeFrom="paragraph">
                  <wp:posOffset>60960</wp:posOffset>
                </wp:positionV>
                <wp:extent cx="2368550" cy="1339850"/>
                <wp:effectExtent l="19050" t="19050" r="12700" b="12700"/>
                <wp:wrapNone/>
                <wp:docPr id="1" name="Text Box 1">
                  <a:extLst xmlns:a="http://schemas.openxmlformats.org/drawingml/2006/main">
                    <a:ext uri="{FF2B5EF4-FFF2-40B4-BE49-F238E27FC236}">
                      <a16:creationId xmlns:a16="http://schemas.microsoft.com/office/drawing/2014/main" id="{4EBB4AAC-312E-4A41-9C46-BA6C948C555E}"/>
                    </a:ext>
                  </a:extLst>
                </wp:docPr>
                <wp:cNvGraphicFramePr/>
                <a:graphic xmlns:a="http://schemas.openxmlformats.org/drawingml/2006/main">
                  <a:graphicData uri="http://schemas.microsoft.com/office/word/2010/wordprocessingShape">
                    <wps:wsp>
                      <wps:cNvSpPr txBox="1"/>
                      <wps:spPr>
                        <a:xfrm>
                          <a:off x="0" y="0"/>
                          <a:ext cx="2368550" cy="1339850"/>
                        </a:xfrm>
                        <a:prstGeom prst="rect">
                          <a:avLst/>
                        </a:prstGeom>
                        <a:solidFill>
                          <a:schemeClr val="lt1"/>
                        </a:solidFill>
                        <a:ln w="28575">
                          <a:solidFill>
                            <a:srgbClr val="00B050"/>
                          </a:solidFill>
                        </a:ln>
                      </wps:spPr>
                      <wps:txbx>
                        <w:txbxContent>
                          <w:p w14:paraId="47B8C6CE" w14:textId="680EBDCA" w:rsidR="00AC3604" w:rsidRPr="00C738FB" w:rsidRDefault="00B00A38" w:rsidP="00AC3604">
                            <w:pPr>
                              <w:jc w:val="center"/>
                              <w:rPr>
                                <w:b/>
                                <w:bCs/>
                                <w:sz w:val="32"/>
                                <w:szCs w:val="32"/>
                                <w:lang w:val="en-US"/>
                              </w:rPr>
                            </w:pPr>
                            <w:r>
                              <w:rPr>
                                <w:b/>
                                <w:bCs/>
                                <w:sz w:val="32"/>
                                <w:szCs w:val="32"/>
                                <w:lang w:val="en-US"/>
                              </w:rPr>
                              <w:t xml:space="preserve">Year </w:t>
                            </w:r>
                            <w:r w:rsidR="00E81A06">
                              <w:rPr>
                                <w:b/>
                                <w:bCs/>
                                <w:sz w:val="32"/>
                                <w:szCs w:val="32"/>
                                <w:lang w:val="en-US"/>
                              </w:rPr>
                              <w:t>1</w:t>
                            </w:r>
                            <w:r w:rsidR="00A33AB5">
                              <w:rPr>
                                <w:b/>
                                <w:bCs/>
                                <w:sz w:val="32"/>
                                <w:szCs w:val="32"/>
                                <w:lang w:val="en-US"/>
                              </w:rPr>
                              <w:t xml:space="preserve"> </w:t>
                            </w:r>
                            <w:r w:rsidR="00AC3604" w:rsidRPr="00C738FB">
                              <w:rPr>
                                <w:b/>
                                <w:bCs/>
                                <w:sz w:val="32"/>
                                <w:szCs w:val="32"/>
                                <w:lang w:val="en-US"/>
                              </w:rPr>
                              <w:t>Curriculum Overview</w:t>
                            </w:r>
                          </w:p>
                          <w:p w14:paraId="4E275C1C" w14:textId="4C61F35E" w:rsidR="006D77F9" w:rsidRDefault="00AC3604" w:rsidP="00AC3604">
                            <w:pPr>
                              <w:jc w:val="center"/>
                              <w:rPr>
                                <w:b/>
                                <w:bCs/>
                                <w:sz w:val="32"/>
                                <w:szCs w:val="32"/>
                                <w:lang w:val="en-US"/>
                              </w:rPr>
                            </w:pPr>
                            <w:r w:rsidRPr="00C738FB">
                              <w:rPr>
                                <w:b/>
                                <w:bCs/>
                                <w:sz w:val="32"/>
                                <w:szCs w:val="32"/>
                                <w:lang w:val="en-US"/>
                              </w:rPr>
                              <w:t xml:space="preserve">Term </w:t>
                            </w:r>
                            <w:r w:rsidR="00326116">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29" type="#_x0000_t202" style="position:absolute;margin-left:275.5pt;margin-top:4.8pt;width:186.5pt;height:105.5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" fillcolor="white [3201]" strokecolor="#00b050" strokeweight="2.25pt">
                <v:textbox>
                  <w:txbxContent>
                    <w:p w14:paraId="47B8C6CE" w14:textId="680EBDCA" w:rsidR="00AC3604" w:rsidRPr="00C738FB" w:rsidRDefault="00B00A38" w:rsidP="00AC3604">
                      <w:pPr>
                        <w:jc w:val="center"/>
                        <w:rPr>
                          <w:b/>
                          <w:bCs/>
                          <w:sz w:val="32"/>
                          <w:szCs w:val="32"/>
                          <w:lang w:val="en-US"/>
                        </w:rPr>
                      </w:pPr>
                      <w:r>
                        <w:rPr>
                          <w:b/>
                          <w:bCs/>
                          <w:sz w:val="32"/>
                          <w:szCs w:val="32"/>
                          <w:lang w:val="en-US"/>
                        </w:rPr>
                        <w:t xml:space="preserve">Year </w:t>
                      </w:r>
                      <w:r w:rsidR="00E81A06">
                        <w:rPr>
                          <w:b/>
                          <w:bCs/>
                          <w:sz w:val="32"/>
                          <w:szCs w:val="32"/>
                          <w:lang w:val="en-US"/>
                        </w:rPr>
                        <w:t>1</w:t>
                      </w:r>
                      <w:r w:rsidR="00A33AB5">
                        <w:rPr>
                          <w:b/>
                          <w:bCs/>
                          <w:sz w:val="32"/>
                          <w:szCs w:val="32"/>
                          <w:lang w:val="en-US"/>
                        </w:rPr>
                        <w:t xml:space="preserve"> </w:t>
                      </w:r>
                      <w:r w:rsidR="00AC3604" w:rsidRPr="00C738FB">
                        <w:rPr>
                          <w:b/>
                          <w:bCs/>
                          <w:sz w:val="32"/>
                          <w:szCs w:val="32"/>
                          <w:lang w:val="en-US"/>
                        </w:rPr>
                        <w:t>Curriculum Overview</w:t>
                      </w:r>
                    </w:p>
                    <w:p w14:paraId="4E275C1C" w14:textId="4C61F35E" w:rsidR="006D77F9" w:rsidRDefault="00AC3604" w:rsidP="00AC3604">
                      <w:pPr>
                        <w:jc w:val="center"/>
                        <w:rPr>
                          <w:b/>
                          <w:bCs/>
                          <w:sz w:val="32"/>
                          <w:szCs w:val="32"/>
                          <w:lang w:val="en-US"/>
                        </w:rPr>
                      </w:pPr>
                      <w:r w:rsidRPr="00C738FB">
                        <w:rPr>
                          <w:b/>
                          <w:bCs/>
                          <w:sz w:val="32"/>
                          <w:szCs w:val="32"/>
                          <w:lang w:val="en-US"/>
                        </w:rPr>
                        <w:t xml:space="preserve">Term </w:t>
                      </w:r>
                      <w:r w:rsidR="00326116">
                        <w:rPr>
                          <w:b/>
                          <w:bCs/>
                          <w:sz w:val="32"/>
                          <w:szCs w:val="32"/>
                          <w:lang w:val="en-US"/>
                        </w:rPr>
                        <w:t>6</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p>
    <w:p w14:paraId="56DD4670" w14:textId="6D66B175" w:rsidR="00985682" w:rsidRPr="00985682" w:rsidRDefault="00620210" w:rsidP="00985682">
      <w:r>
        <w:rPr>
          <w:noProof/>
        </w:rPr>
        <w:drawing>
          <wp:anchor distT="0" distB="0" distL="114300" distR="114300" simplePos="0" relativeHeight="251689984" behindDoc="0" locked="0" layoutInCell="1" allowOverlap="1" wp14:anchorId="37D78C0B" wp14:editId="5C7A2AD0">
            <wp:simplePos x="0" y="0"/>
            <wp:positionH relativeFrom="column">
              <wp:posOffset>2400300</wp:posOffset>
            </wp:positionH>
            <wp:positionV relativeFrom="paragraph">
              <wp:posOffset>102870</wp:posOffset>
            </wp:positionV>
            <wp:extent cx="891540" cy="878840"/>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891540" cy="8788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83D2B13" wp14:editId="5576918B">
                <wp:simplePos x="0" y="0"/>
                <wp:positionH relativeFrom="margin">
                  <wp:align>right</wp:align>
                </wp:positionH>
                <wp:positionV relativeFrom="paragraph">
                  <wp:posOffset>260985</wp:posOffset>
                </wp:positionV>
                <wp:extent cx="3803650" cy="1454150"/>
                <wp:effectExtent l="19050" t="19050" r="25400" b="12700"/>
                <wp:wrapNone/>
                <wp:docPr id="6" name="Text Box 6">
                  <a:extLst xmlns:a="http://schemas.openxmlformats.org/drawingml/2006/main">
                    <a:ext uri="{FF2B5EF4-FFF2-40B4-BE49-F238E27FC236}">
                      <a16:creationId xmlns:a16="http://schemas.microsoft.com/office/drawing/2014/main" id="{1F6CFC30-6A55-489F-839F-B56B3428E86C}"/>
                    </a:ext>
                  </a:extLst>
                </wp:docPr>
                <wp:cNvGraphicFramePr/>
                <a:graphic xmlns:a="http://schemas.openxmlformats.org/drawingml/2006/main">
                  <a:graphicData uri="http://schemas.microsoft.com/office/word/2010/wordprocessingShape">
                    <wps:wsp>
                      <wps:cNvSpPr txBox="1"/>
                      <wps:spPr>
                        <a:xfrm>
                          <a:off x="0" y="0"/>
                          <a:ext cx="3803650" cy="1454150"/>
                        </a:xfrm>
                        <a:prstGeom prst="rect">
                          <a:avLst/>
                        </a:prstGeom>
                        <a:solidFill>
                          <a:schemeClr val="accent6">
                            <a:lumMod val="20000"/>
                            <a:lumOff val="80000"/>
                          </a:schemeClr>
                        </a:solidFill>
                        <a:ln w="28575">
                          <a:solidFill>
                            <a:srgbClr val="92D050"/>
                          </a:solidFill>
                        </a:ln>
                      </wps:spPr>
                      <wps:txbx>
                        <w:txbxContent>
                          <w:p w14:paraId="2CCA7829" w14:textId="77777777" w:rsidR="00620210" w:rsidRDefault="00620210" w:rsidP="00620210">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E709934" w14:textId="77777777" w:rsidR="00620210" w:rsidRPr="00A707CC" w:rsidRDefault="00620210" w:rsidP="00620210">
                            <w:pPr>
                              <w:rPr>
                                <w:rFonts w:ascii="SassoonPrimaryInfant" w:hAnsi="SassoonPrimaryInfant"/>
                                <w:sz w:val="24"/>
                                <w:szCs w:val="24"/>
                                <w:lang w:val="en-US"/>
                              </w:rPr>
                            </w:pPr>
                            <w:r>
                              <w:rPr>
                                <w:rFonts w:ascii="SassoonPrimaryInfant" w:hAnsi="SassoonPrimaryInfant"/>
                                <w:sz w:val="24"/>
                                <w:szCs w:val="24"/>
                                <w:lang w:val="en-US"/>
                              </w:rPr>
                              <w:t xml:space="preserve">We will be learning about ‘Forests and Woodlands’ as well as human and physical features. We will be using maps and aerial photographs to support our learning, before making maps of our local area and school grounds. </w:t>
                            </w:r>
                          </w:p>
                          <w:p w14:paraId="6C79ECD3" w14:textId="6F1AFF64" w:rsidR="006D77F9" w:rsidRPr="00A707CC" w:rsidRDefault="006D77F9" w:rsidP="00FF5119">
                            <w:pPr>
                              <w:jc w:val="center"/>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0" type="#_x0000_t202" style="position:absolute;margin-left:248.3pt;margin-top:20.55pt;width:299.5pt;height:114.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" fillcolor="#e2efd9 [665]" strokecolor="#92d050" strokeweight="2.25pt">
                <v:textbox>
                  <w:txbxContent>
                    <w:p w14:paraId="2CCA7829" w14:textId="77777777" w:rsidR="00620210" w:rsidRDefault="00620210" w:rsidP="00620210">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E709934" w14:textId="77777777" w:rsidR="00620210" w:rsidRPr="00A707CC" w:rsidRDefault="00620210" w:rsidP="00620210">
                      <w:pPr>
                        <w:rPr>
                          <w:rFonts w:ascii="SassoonPrimaryInfant" w:hAnsi="SassoonPrimaryInfant"/>
                          <w:sz w:val="24"/>
                          <w:szCs w:val="24"/>
                          <w:lang w:val="en-US"/>
                        </w:rPr>
                      </w:pPr>
                      <w:r>
                        <w:rPr>
                          <w:rFonts w:ascii="SassoonPrimaryInfant" w:hAnsi="SassoonPrimaryInfant"/>
                          <w:sz w:val="24"/>
                          <w:szCs w:val="24"/>
                          <w:lang w:val="en-US"/>
                        </w:rPr>
                        <w:t xml:space="preserve">We will be learning about ‘Forests and Woodlands’ as well as human and physical features. We will be using maps and aerial photographs to support our learning, before making maps of our local area and school grounds. </w:t>
                      </w:r>
                    </w:p>
                    <w:p w14:paraId="6C79ECD3" w14:textId="6F1AFF64" w:rsidR="006D77F9" w:rsidRPr="00A707CC" w:rsidRDefault="006D77F9" w:rsidP="00FF5119">
                      <w:pPr>
                        <w:jc w:val="center"/>
                        <w:rPr>
                          <w:rFonts w:ascii="SassoonPrimaryInfant" w:hAnsi="SassoonPrimaryInfant"/>
                          <w:sz w:val="24"/>
                          <w:szCs w:val="24"/>
                          <w:lang w:val="en-US"/>
                        </w:rPr>
                      </w:pPr>
                    </w:p>
                  </w:txbxContent>
                </v:textbox>
                <w10:wrap anchorx="margin"/>
              </v:shape>
            </w:pict>
          </mc:Fallback>
        </mc:AlternateContent>
      </w:r>
    </w:p>
    <w:p w14:paraId="275D6591" w14:textId="461C388C" w:rsidR="00985682" w:rsidRDefault="001E27D1" w:rsidP="00985682">
      <w:r>
        <w:rPr>
          <w:noProof/>
        </w:rPr>
        <w:t xml:space="preserve"> </w:t>
      </w:r>
    </w:p>
    <w:p w14:paraId="4E2C3189" w14:textId="3256CD9A" w:rsidR="00985682" w:rsidRDefault="00985682" w:rsidP="0016103A">
      <w:pPr>
        <w:tabs>
          <w:tab w:val="left" w:pos="4400"/>
          <w:tab w:val="left" w:pos="5320"/>
        </w:tabs>
      </w:pPr>
      <w:r>
        <w:tab/>
      </w:r>
      <w:r w:rsidR="0016103A">
        <w:tab/>
      </w:r>
    </w:p>
    <w:p w14:paraId="65E71E9E" w14:textId="1F432B6A" w:rsidR="009D197B" w:rsidRPr="009D197B" w:rsidRDefault="009D197B" w:rsidP="009D197B"/>
    <w:p w14:paraId="696EC9EA" w14:textId="4866A50B" w:rsidR="009D197B" w:rsidRPr="009D197B" w:rsidRDefault="00620210" w:rsidP="009D197B">
      <w:r>
        <w:rPr>
          <w:noProof/>
        </w:rPr>
        <mc:AlternateContent>
          <mc:Choice Requires="wps">
            <w:drawing>
              <wp:anchor distT="0" distB="0" distL="114300" distR="114300" simplePos="0" relativeHeight="251630592" behindDoc="0" locked="0" layoutInCell="1" allowOverlap="1" wp14:anchorId="18B35C4C" wp14:editId="067955C3">
                <wp:simplePos x="0" y="0"/>
                <wp:positionH relativeFrom="margin">
                  <wp:posOffset>9525</wp:posOffset>
                </wp:positionH>
                <wp:positionV relativeFrom="paragraph">
                  <wp:posOffset>239395</wp:posOffset>
                </wp:positionV>
                <wp:extent cx="3187700" cy="1590675"/>
                <wp:effectExtent l="19050" t="19050" r="12700" b="28575"/>
                <wp:wrapNone/>
                <wp:docPr id="5" name="Text Box 5">
                  <a:extLst xmlns:a="http://schemas.openxmlformats.org/drawingml/2006/main">
                    <a:ext uri="{FF2B5EF4-FFF2-40B4-BE49-F238E27FC236}">
                      <a16:creationId xmlns:a16="http://schemas.microsoft.com/office/drawing/2014/main" id="{A8111CC5-C367-4592-9A28-CDE473F4C3ED}"/>
                    </a:ext>
                  </a:extLst>
                </wp:docPr>
                <wp:cNvGraphicFramePr/>
                <a:graphic xmlns:a="http://schemas.openxmlformats.org/drawingml/2006/main">
                  <a:graphicData uri="http://schemas.microsoft.com/office/word/2010/wordprocessingShape">
                    <wps:wsp>
                      <wps:cNvSpPr txBox="1"/>
                      <wps:spPr>
                        <a:xfrm>
                          <a:off x="0" y="0"/>
                          <a:ext cx="3187700" cy="1590675"/>
                        </a:xfrm>
                        <a:prstGeom prst="rect">
                          <a:avLst/>
                        </a:prstGeom>
                        <a:solidFill>
                          <a:schemeClr val="accent6">
                            <a:lumMod val="20000"/>
                            <a:lumOff val="80000"/>
                          </a:schemeClr>
                        </a:solidFill>
                        <a:ln w="28575">
                          <a:solidFill>
                            <a:srgbClr val="92D050"/>
                          </a:solidFill>
                        </a:ln>
                      </wps:spPr>
                      <wps:txbx>
                        <w:txbxContent>
                          <w:p w14:paraId="000226CD" w14:textId="77777777" w:rsidR="00620210" w:rsidRPr="00D262DB" w:rsidRDefault="00620210" w:rsidP="00620210">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 xml:space="preserve">Science: </w:t>
                            </w:r>
                            <w:r>
                              <w:rPr>
                                <w:rFonts w:ascii="SassoonPrimaryInfant" w:hAnsi="SassoonPrimaryInfant"/>
                                <w:b/>
                                <w:bCs/>
                                <w:sz w:val="24"/>
                                <w:szCs w:val="24"/>
                                <w:u w:val="single"/>
                                <w:lang w:val="en-US"/>
                              </w:rPr>
                              <w:t>Trees and Plants</w:t>
                            </w:r>
                          </w:p>
                          <w:p w14:paraId="6D97274A" w14:textId="77777777" w:rsidR="00620210" w:rsidRPr="00D262DB"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learning about evergreen and deciduous trees and their leaves, before focusing on both wild and common plants. We will learn about their structures and what they need to help them grow. </w:t>
                            </w:r>
                          </w:p>
                          <w:p w14:paraId="7398B609" w14:textId="399764C8" w:rsidR="00BC2932" w:rsidRPr="00020FF0" w:rsidRDefault="00BC2932" w:rsidP="00C06AD6">
                            <w:pP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1" type="#_x0000_t202" style="position:absolute;margin-left:.75pt;margin-top:18.85pt;width:251pt;height:125.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" fillcolor="#e2efd9 [665]" strokecolor="#92d050" strokeweight="2.25pt">
                <v:textbox>
                  <w:txbxContent>
                    <w:p w14:paraId="000226CD" w14:textId="77777777" w:rsidR="00620210" w:rsidRPr="00D262DB" w:rsidRDefault="00620210" w:rsidP="00620210">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 xml:space="preserve">Science: </w:t>
                      </w:r>
                      <w:r>
                        <w:rPr>
                          <w:rFonts w:ascii="SassoonPrimaryInfant" w:hAnsi="SassoonPrimaryInfant"/>
                          <w:b/>
                          <w:bCs/>
                          <w:sz w:val="24"/>
                          <w:szCs w:val="24"/>
                          <w:u w:val="single"/>
                          <w:lang w:val="en-US"/>
                        </w:rPr>
                        <w:t>Trees and Plants</w:t>
                      </w:r>
                    </w:p>
                    <w:p w14:paraId="6D97274A" w14:textId="77777777" w:rsidR="00620210" w:rsidRPr="00D262DB"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learning about evergreen and deciduous trees and their leaves, before focusing on both wild and common plants. We will learn about their structures and what they need to help them grow. </w:t>
                      </w:r>
                    </w:p>
                    <w:p w14:paraId="7398B609" w14:textId="399764C8" w:rsidR="00BC2932" w:rsidRPr="00020FF0" w:rsidRDefault="00BC2932" w:rsidP="00C06AD6">
                      <w:pPr>
                        <w:rPr>
                          <w:rFonts w:ascii="SassoonPrimaryInfant" w:hAnsi="SassoonPrimaryInfant"/>
                          <w:sz w:val="24"/>
                          <w:szCs w:val="24"/>
                        </w:rPr>
                      </w:pPr>
                    </w:p>
                  </w:txbxContent>
                </v:textbox>
                <w10:wrap anchorx="margin"/>
              </v:shape>
            </w:pict>
          </mc:Fallback>
        </mc:AlternateContent>
      </w:r>
      <w:r w:rsidR="00C10EEA">
        <w:rPr>
          <w:noProof/>
        </w:rPr>
        <mc:AlternateContent>
          <mc:Choice Requires="wps">
            <w:drawing>
              <wp:anchor distT="0" distB="0" distL="114300" distR="114300" simplePos="0" relativeHeight="251679744" behindDoc="0" locked="0" layoutInCell="1" allowOverlap="1" wp14:anchorId="6F20941A" wp14:editId="67FCC548">
                <wp:simplePos x="0" y="0"/>
                <wp:positionH relativeFrom="margin">
                  <wp:posOffset>3352800</wp:posOffset>
                </wp:positionH>
                <wp:positionV relativeFrom="paragraph">
                  <wp:posOffset>80645</wp:posOffset>
                </wp:positionV>
                <wp:extent cx="2540000" cy="1060450"/>
                <wp:effectExtent l="19050" t="19050" r="12700" b="25400"/>
                <wp:wrapNone/>
                <wp:docPr id="15" name="Text Box 15">
                  <a:extLst xmlns:a="http://schemas.openxmlformats.org/drawingml/2006/main">
                    <a:ext uri="{FF2B5EF4-FFF2-40B4-BE49-F238E27FC236}">
                      <a16:creationId xmlns:a16="http://schemas.microsoft.com/office/drawing/2014/main" id="{53602EB0-1206-4D5D-982E-4E96BF1CDF17}"/>
                    </a:ext>
                  </a:extLst>
                </wp:docPr>
                <wp:cNvGraphicFramePr/>
                <a:graphic xmlns:a="http://schemas.openxmlformats.org/drawingml/2006/main">
                  <a:graphicData uri="http://schemas.microsoft.com/office/word/2010/wordprocessingShape">
                    <wps:wsp>
                      <wps:cNvSpPr txBox="1"/>
                      <wps:spPr>
                        <a:xfrm>
                          <a:off x="0" y="0"/>
                          <a:ext cx="2540000" cy="1060450"/>
                        </a:xfrm>
                        <a:prstGeom prst="rect">
                          <a:avLst/>
                        </a:prstGeom>
                        <a:solidFill>
                          <a:schemeClr val="accent6">
                            <a:lumMod val="20000"/>
                            <a:lumOff val="80000"/>
                          </a:schemeClr>
                        </a:solidFill>
                        <a:ln w="28575">
                          <a:solidFill>
                            <a:srgbClr val="92D050"/>
                          </a:solidFill>
                        </a:ln>
                      </wps:spPr>
                      <wps:txbx>
                        <w:txbxContent>
                          <w:p w14:paraId="3A7C023B" w14:textId="21F74B2D" w:rsidR="00FF5119" w:rsidRPr="00FF5119" w:rsidRDefault="00694826" w:rsidP="00FF5119">
                            <w:pPr>
                              <w:pStyle w:val="Default"/>
                              <w:jc w:val="center"/>
                              <w:rPr>
                                <w:rFonts w:ascii="SassoonPrimaryInfant" w:hAnsi="SassoonPrimaryInfant"/>
                                <w:b/>
                                <w:bCs/>
                              </w:rPr>
                            </w:pPr>
                            <w:r w:rsidRPr="00555F79">
                              <w:rPr>
                                <w:rFonts w:ascii="SassoonPrimaryInfant" w:hAnsi="SassoonPrimaryInfant"/>
                                <w:b/>
                                <w:bCs/>
                                <w:u w:val="single"/>
                                <w:lang w:val="en-US"/>
                              </w:rPr>
                              <w:t>RE</w:t>
                            </w:r>
                            <w:r w:rsidR="00FF5119">
                              <w:rPr>
                                <w:rFonts w:ascii="SassoonPrimaryInfant" w:hAnsi="SassoonPrimaryInfant"/>
                                <w:b/>
                                <w:bCs/>
                                <w:u w:val="single"/>
                                <w:lang w:val="en-US"/>
                              </w:rPr>
                              <w:t>:</w:t>
                            </w:r>
                            <w:r w:rsidR="00BD498B" w:rsidRPr="00555F79">
                              <w:rPr>
                                <w:rFonts w:ascii="SassoonPrimaryInfant" w:hAnsi="SassoonPrimaryInfant" w:cstheme="minorHAnsi"/>
                              </w:rPr>
                              <w:t xml:space="preserve"> </w:t>
                            </w:r>
                            <w:r w:rsidR="00FF5119" w:rsidRPr="00FF5119">
                              <w:rPr>
                                <w:rFonts w:ascii="SassoonPrimaryInfant" w:hAnsi="SassoonPrimaryInfant"/>
                                <w:b/>
                                <w:bCs/>
                              </w:rPr>
                              <w:t>Christianity</w:t>
                            </w:r>
                          </w:p>
                          <w:p w14:paraId="17B458D3" w14:textId="77777777" w:rsidR="00C10EEA" w:rsidRPr="00C10EEA" w:rsidRDefault="00C10EEA" w:rsidP="00C10EEA">
                            <w:pPr>
                              <w:pStyle w:val="Default"/>
                              <w:jc w:val="center"/>
                              <w:rPr>
                                <w:rFonts w:ascii="SassoonPrimaryInfant" w:hAnsi="SassoonPrimaryInfant"/>
                                <w:b/>
                                <w:bCs/>
                                <w:u w:val="single"/>
                                <w:lang w:val="en-US"/>
                              </w:rPr>
                            </w:pPr>
                            <w:r w:rsidRPr="00C10EEA">
                              <w:rPr>
                                <w:rFonts w:ascii="SassoonPrimaryInfant" w:hAnsi="SassoonPrimaryInfant"/>
                                <w:b/>
                                <w:bCs/>
                                <w:u w:val="single"/>
                                <w:lang w:val="en-US"/>
                              </w:rPr>
                              <w:t>Baptism / church</w:t>
                            </w:r>
                          </w:p>
                          <w:p w14:paraId="6F691C33" w14:textId="7CC059EF" w:rsidR="00625560" w:rsidRPr="00555F79" w:rsidRDefault="00C10EEA" w:rsidP="00C10EEA">
                            <w:pPr>
                              <w:pStyle w:val="Default"/>
                              <w:jc w:val="center"/>
                              <w:rPr>
                                <w:rFonts w:ascii="SassoonPrimaryInfant" w:hAnsi="SassoonPrimaryInfant"/>
                                <w:lang w:val="en-US"/>
                              </w:rPr>
                            </w:pPr>
                            <w:r w:rsidRPr="00C10EEA">
                              <w:rPr>
                                <w:rFonts w:ascii="SassoonPrimaryInfant" w:hAnsi="SassoonPrimaryInfant"/>
                                <w:lang w:val="en-US"/>
                              </w:rPr>
                              <w:t>Why is belonging to God and the church family important to Christians?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2" type="#_x0000_t202" style="position:absolute;margin-left:264pt;margin-top:6.35pt;width:200pt;height:8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" fillcolor="#e2efd9 [665]" strokecolor="#92d050" strokeweight="2.25pt">
                <v:textbox>
                  <w:txbxContent>
                    <w:p w14:paraId="3A7C023B" w14:textId="21F74B2D" w:rsidR="00FF5119" w:rsidRPr="00FF5119" w:rsidRDefault="00694826" w:rsidP="00FF5119">
                      <w:pPr>
                        <w:pStyle w:val="Default"/>
                        <w:jc w:val="center"/>
                        <w:rPr>
                          <w:rFonts w:ascii="SassoonPrimaryInfant" w:hAnsi="SassoonPrimaryInfant"/>
                          <w:b/>
                          <w:bCs/>
                        </w:rPr>
                      </w:pPr>
                      <w:r w:rsidRPr="00555F79">
                        <w:rPr>
                          <w:rFonts w:ascii="SassoonPrimaryInfant" w:hAnsi="SassoonPrimaryInfant"/>
                          <w:b/>
                          <w:bCs/>
                          <w:u w:val="single"/>
                          <w:lang w:val="en-US"/>
                        </w:rPr>
                        <w:t>RE</w:t>
                      </w:r>
                      <w:r w:rsidR="00FF5119">
                        <w:rPr>
                          <w:rFonts w:ascii="SassoonPrimaryInfant" w:hAnsi="SassoonPrimaryInfant"/>
                          <w:b/>
                          <w:bCs/>
                          <w:u w:val="single"/>
                          <w:lang w:val="en-US"/>
                        </w:rPr>
                        <w:t>:</w:t>
                      </w:r>
                      <w:r w:rsidR="00BD498B" w:rsidRPr="00555F79">
                        <w:rPr>
                          <w:rFonts w:ascii="SassoonPrimaryInfant" w:hAnsi="SassoonPrimaryInfant" w:cstheme="minorHAnsi"/>
                        </w:rPr>
                        <w:t xml:space="preserve"> </w:t>
                      </w:r>
                      <w:r w:rsidR="00FF5119" w:rsidRPr="00FF5119">
                        <w:rPr>
                          <w:rFonts w:ascii="SassoonPrimaryInfant" w:hAnsi="SassoonPrimaryInfant"/>
                          <w:b/>
                          <w:bCs/>
                        </w:rPr>
                        <w:t>Christianity</w:t>
                      </w:r>
                    </w:p>
                    <w:p w14:paraId="17B458D3" w14:textId="77777777" w:rsidR="00C10EEA" w:rsidRPr="00C10EEA" w:rsidRDefault="00C10EEA" w:rsidP="00C10EEA">
                      <w:pPr>
                        <w:pStyle w:val="Default"/>
                        <w:jc w:val="center"/>
                        <w:rPr>
                          <w:rFonts w:ascii="SassoonPrimaryInfant" w:hAnsi="SassoonPrimaryInfant"/>
                          <w:b/>
                          <w:bCs/>
                          <w:u w:val="single"/>
                          <w:lang w:val="en-US"/>
                        </w:rPr>
                      </w:pPr>
                      <w:r w:rsidRPr="00C10EEA">
                        <w:rPr>
                          <w:rFonts w:ascii="SassoonPrimaryInfant" w:hAnsi="SassoonPrimaryInfant"/>
                          <w:b/>
                          <w:bCs/>
                          <w:u w:val="single"/>
                          <w:lang w:val="en-US"/>
                        </w:rPr>
                        <w:t>Baptism / church</w:t>
                      </w:r>
                    </w:p>
                    <w:p w14:paraId="6F691C33" w14:textId="7CC059EF" w:rsidR="00625560" w:rsidRPr="00555F79" w:rsidRDefault="00C10EEA" w:rsidP="00C10EEA">
                      <w:pPr>
                        <w:pStyle w:val="Default"/>
                        <w:jc w:val="center"/>
                        <w:rPr>
                          <w:rFonts w:ascii="SassoonPrimaryInfant" w:hAnsi="SassoonPrimaryInfant"/>
                          <w:lang w:val="en-US"/>
                        </w:rPr>
                      </w:pPr>
                      <w:r w:rsidRPr="00C10EEA">
                        <w:rPr>
                          <w:rFonts w:ascii="SassoonPrimaryInfant" w:hAnsi="SassoonPrimaryInfant"/>
                          <w:lang w:val="en-US"/>
                        </w:rPr>
                        <w:t>Why is belonging to God and the church family important to Christians?</w:t>
                      </w:r>
                    </w:p>
                  </w:txbxContent>
                </v:textbox>
                <w10:wrap anchorx="margin"/>
              </v:shape>
            </w:pict>
          </mc:Fallback>
        </mc:AlternateContent>
      </w:r>
    </w:p>
    <w:p w14:paraId="26E7ED80" w14:textId="6F3E699D" w:rsidR="009D197B" w:rsidRPr="009D197B" w:rsidRDefault="00620210" w:rsidP="009D197B">
      <w:r>
        <w:rPr>
          <w:noProof/>
        </w:rPr>
        <w:drawing>
          <wp:anchor distT="0" distB="0" distL="114300" distR="114300" simplePos="0" relativeHeight="251698176" behindDoc="0" locked="0" layoutInCell="1" allowOverlap="1" wp14:anchorId="41A9F8CE" wp14:editId="33CA4E21">
            <wp:simplePos x="0" y="0"/>
            <wp:positionH relativeFrom="column">
              <wp:posOffset>9220200</wp:posOffset>
            </wp:positionH>
            <wp:positionV relativeFrom="paragraph">
              <wp:posOffset>10795</wp:posOffset>
            </wp:positionV>
            <wp:extent cx="552450" cy="5334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52450" cy="533400"/>
                    </a:xfrm>
                    <a:prstGeom prst="rect">
                      <a:avLst/>
                    </a:prstGeom>
                  </pic:spPr>
                </pic:pic>
              </a:graphicData>
            </a:graphic>
            <wp14:sizeRelH relativeFrom="page">
              <wp14:pctWidth>0</wp14:pctWidth>
            </wp14:sizeRelH>
            <wp14:sizeRelV relativeFrom="page">
              <wp14:pctHeight>0</wp14:pctHeight>
            </wp14:sizeRelV>
          </wp:anchor>
        </w:drawing>
      </w:r>
    </w:p>
    <w:p w14:paraId="4B13D0EC" w14:textId="1A913320" w:rsidR="009D197B" w:rsidRPr="009D197B" w:rsidRDefault="00C10EEA" w:rsidP="009D197B">
      <w:r>
        <w:rPr>
          <w:noProof/>
        </w:rPr>
        <mc:AlternateContent>
          <mc:Choice Requires="wps">
            <w:drawing>
              <wp:anchor distT="0" distB="0" distL="114300" distR="114300" simplePos="0" relativeHeight="251666432" behindDoc="0" locked="0" layoutInCell="1" allowOverlap="1" wp14:anchorId="6C633549" wp14:editId="4EF09AF8">
                <wp:simplePos x="0" y="0"/>
                <wp:positionH relativeFrom="margin">
                  <wp:posOffset>6181725</wp:posOffset>
                </wp:positionH>
                <wp:positionV relativeFrom="paragraph">
                  <wp:posOffset>211455</wp:posOffset>
                </wp:positionV>
                <wp:extent cx="3054350" cy="1265555"/>
                <wp:effectExtent l="19050" t="19050" r="12700" b="10795"/>
                <wp:wrapNone/>
                <wp:docPr id="14" name="Text Box 14">
                  <a:extLst xmlns:a="http://schemas.openxmlformats.org/drawingml/2006/main">
                    <a:ext uri="{FF2B5EF4-FFF2-40B4-BE49-F238E27FC236}">
                      <a16:creationId xmlns:a16="http://schemas.microsoft.com/office/drawing/2014/main" id="{485C9F55-BCE1-46DF-B07B-B125DA206538}"/>
                    </a:ext>
                  </a:extLst>
                </wp:docPr>
                <wp:cNvGraphicFramePr/>
                <a:graphic xmlns:a="http://schemas.openxmlformats.org/drawingml/2006/main">
                  <a:graphicData uri="http://schemas.microsoft.com/office/word/2010/wordprocessingShape">
                    <wps:wsp>
                      <wps:cNvSpPr txBox="1"/>
                      <wps:spPr>
                        <a:xfrm>
                          <a:off x="0" y="0"/>
                          <a:ext cx="3054350" cy="1265555"/>
                        </a:xfrm>
                        <a:prstGeom prst="rect">
                          <a:avLst/>
                        </a:prstGeom>
                        <a:solidFill>
                          <a:schemeClr val="accent6">
                            <a:lumMod val="20000"/>
                            <a:lumOff val="80000"/>
                          </a:schemeClr>
                        </a:solidFill>
                        <a:ln w="28575">
                          <a:solidFill>
                            <a:srgbClr val="92D050"/>
                          </a:solidFill>
                        </a:ln>
                      </wps:spPr>
                      <wps:txbx>
                        <w:txbxContent>
                          <w:p w14:paraId="42B6839B" w14:textId="3FE04D74" w:rsidR="00F542FB" w:rsidRDefault="00694826" w:rsidP="00620210">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w:t>
                            </w:r>
                          </w:p>
                          <w:p w14:paraId="437DE120" w14:textId="77777777" w:rsidR="00620210" w:rsidRPr="008F2BE8" w:rsidRDefault="00620210" w:rsidP="00620210">
                            <w:pPr>
                              <w:jc w:val="center"/>
                              <w:rPr>
                                <w:sz w:val="36"/>
                                <w:szCs w:val="36"/>
                                <w:lang w:val="en-US"/>
                              </w:rPr>
                            </w:pPr>
                            <w:r>
                              <w:rPr>
                                <w:rFonts w:ascii="SassoonPrimaryInfant" w:hAnsi="SassoonPrimaryInfant"/>
                                <w:sz w:val="24"/>
                                <w:szCs w:val="24"/>
                                <w:lang w:val="en-US"/>
                              </w:rPr>
                              <w:t xml:space="preserve">We will be focusing on the strand programming and be using ‘Scratch Junior’ to create our own programmed animations and algorithms. </w:t>
                            </w:r>
                          </w:p>
                          <w:p w14:paraId="26B9DDC7" w14:textId="77777777" w:rsidR="00620210" w:rsidRPr="00D52835" w:rsidRDefault="00620210" w:rsidP="00620210">
                            <w:pPr>
                              <w:jc w:val="center"/>
                              <w:rPr>
                                <w:rFonts w:ascii="SassoonPrimaryInfant" w:hAnsi="SassoonPrimaryInfan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3" type="#_x0000_t202" style="position:absolute;margin-left:486.75pt;margin-top:16.65pt;width:240.5pt;height:99.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" fillcolor="#e2efd9 [665]" strokecolor="#92d050" strokeweight="2.25pt">
                <v:textbox>
                  <w:txbxContent>
                    <w:p w14:paraId="42B6839B" w14:textId="3FE04D74" w:rsidR="00F542FB" w:rsidRDefault="00694826" w:rsidP="00620210">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w:t>
                      </w:r>
                    </w:p>
                    <w:p w14:paraId="437DE120" w14:textId="77777777" w:rsidR="00620210" w:rsidRPr="008F2BE8" w:rsidRDefault="00620210" w:rsidP="00620210">
                      <w:pPr>
                        <w:jc w:val="center"/>
                        <w:rPr>
                          <w:sz w:val="36"/>
                          <w:szCs w:val="36"/>
                          <w:lang w:val="en-US"/>
                        </w:rPr>
                      </w:pPr>
                      <w:r>
                        <w:rPr>
                          <w:rFonts w:ascii="SassoonPrimaryInfant" w:hAnsi="SassoonPrimaryInfant"/>
                          <w:sz w:val="24"/>
                          <w:szCs w:val="24"/>
                          <w:lang w:val="en-US"/>
                        </w:rPr>
                        <w:t xml:space="preserve">We will be focusing on the strand programming and be using ‘Scratch Junior’ to create our own programmed animations and algorithms. </w:t>
                      </w:r>
                    </w:p>
                    <w:p w14:paraId="26B9DDC7" w14:textId="77777777" w:rsidR="00620210" w:rsidRPr="00D52835" w:rsidRDefault="00620210" w:rsidP="00620210">
                      <w:pPr>
                        <w:jc w:val="center"/>
                        <w:rPr>
                          <w:rFonts w:ascii="SassoonPrimaryInfant" w:hAnsi="SassoonPrimaryInfant"/>
                          <w:lang w:val="en-US"/>
                        </w:rPr>
                      </w:pPr>
                    </w:p>
                  </w:txbxContent>
                </v:textbox>
                <w10:wrap anchorx="margin"/>
              </v:shape>
            </w:pict>
          </mc:Fallback>
        </mc:AlternateContent>
      </w:r>
    </w:p>
    <w:p w14:paraId="6728A17C" w14:textId="3B055EDF" w:rsidR="009D197B" w:rsidRPr="009D197B" w:rsidRDefault="00620210" w:rsidP="009D197B">
      <w:r>
        <w:rPr>
          <w:noProof/>
        </w:rPr>
        <w:drawing>
          <wp:anchor distT="0" distB="0" distL="114300" distR="114300" simplePos="0" relativeHeight="251684864" behindDoc="0" locked="0" layoutInCell="1" allowOverlap="1" wp14:anchorId="174E1481" wp14:editId="4ACD4A85">
            <wp:simplePos x="0" y="0"/>
            <wp:positionH relativeFrom="margin">
              <wp:posOffset>9306560</wp:posOffset>
            </wp:positionH>
            <wp:positionV relativeFrom="paragraph">
              <wp:posOffset>201930</wp:posOffset>
            </wp:positionV>
            <wp:extent cx="466090" cy="546100"/>
            <wp:effectExtent l="0" t="0" r="0" b="6350"/>
            <wp:wrapSquare wrapText="bothSides"/>
            <wp:docPr id="32" name="Picture 32">
              <a:extLst xmlns:a="http://schemas.openxmlformats.org/drawingml/2006/main">
                <a:ext uri="{FF2B5EF4-FFF2-40B4-BE49-F238E27FC236}">
                  <a16:creationId xmlns:a16="http://schemas.microsoft.com/office/drawing/2014/main" id="{B6C11E5C-47B1-4FB7-AFF8-C54107B93B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6090" cy="546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14:anchorId="1B54092D" wp14:editId="4EA0B998">
            <wp:simplePos x="0" y="0"/>
            <wp:positionH relativeFrom="margin">
              <wp:posOffset>5343525</wp:posOffset>
            </wp:positionH>
            <wp:positionV relativeFrom="paragraph">
              <wp:posOffset>201930</wp:posOffset>
            </wp:positionV>
            <wp:extent cx="636905" cy="4356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36905" cy="435610"/>
                    </a:xfrm>
                    <a:prstGeom prst="rect">
                      <a:avLst/>
                    </a:prstGeom>
                  </pic:spPr>
                </pic:pic>
              </a:graphicData>
            </a:graphic>
            <wp14:sizeRelH relativeFrom="page">
              <wp14:pctWidth>0</wp14:pctWidth>
            </wp14:sizeRelH>
            <wp14:sizeRelV relativeFrom="page">
              <wp14:pctHeight>0</wp14:pctHeight>
            </wp14:sizeRelV>
          </wp:anchor>
        </w:drawing>
      </w:r>
    </w:p>
    <w:p w14:paraId="41853D87" w14:textId="0271277D" w:rsidR="009D197B" w:rsidRDefault="00C10EEA" w:rsidP="009D197B">
      <w:r>
        <w:rPr>
          <w:noProof/>
        </w:rPr>
        <mc:AlternateContent>
          <mc:Choice Requires="wps">
            <w:drawing>
              <wp:anchor distT="0" distB="0" distL="114300" distR="114300" simplePos="0" relativeHeight="251653120" behindDoc="0" locked="0" layoutInCell="1" allowOverlap="1" wp14:anchorId="331DDFC8" wp14:editId="60C2ABEB">
                <wp:simplePos x="0" y="0"/>
                <wp:positionH relativeFrom="margin">
                  <wp:posOffset>3352800</wp:posOffset>
                </wp:positionH>
                <wp:positionV relativeFrom="paragraph">
                  <wp:posOffset>87630</wp:posOffset>
                </wp:positionV>
                <wp:extent cx="2524125" cy="1619250"/>
                <wp:effectExtent l="19050" t="19050" r="28575" b="19050"/>
                <wp:wrapNone/>
                <wp:docPr id="10" name="Text Box 10">
                  <a:extLst xmlns:a="http://schemas.openxmlformats.org/drawingml/2006/main">
                    <a:ext uri="{FF2B5EF4-FFF2-40B4-BE49-F238E27FC236}">
                      <a16:creationId xmlns:a16="http://schemas.microsoft.com/office/drawing/2014/main" id="{AC4352AD-52AE-4CD9-ADAB-B6060D2DD5C9}"/>
                    </a:ext>
                  </a:extLst>
                </wp:docPr>
                <wp:cNvGraphicFramePr/>
                <a:graphic xmlns:a="http://schemas.openxmlformats.org/drawingml/2006/main">
                  <a:graphicData uri="http://schemas.microsoft.com/office/word/2010/wordprocessingShape">
                    <wps:wsp>
                      <wps:cNvSpPr txBox="1"/>
                      <wps:spPr>
                        <a:xfrm>
                          <a:off x="0" y="0"/>
                          <a:ext cx="2524125" cy="1619250"/>
                        </a:xfrm>
                        <a:prstGeom prst="rect">
                          <a:avLst/>
                        </a:prstGeom>
                        <a:solidFill>
                          <a:schemeClr val="accent6">
                            <a:lumMod val="20000"/>
                            <a:lumOff val="80000"/>
                          </a:schemeClr>
                        </a:solidFill>
                        <a:ln w="28575">
                          <a:solidFill>
                            <a:srgbClr val="92D050"/>
                          </a:solidFill>
                        </a:ln>
                      </wps:spPr>
                      <wps:txbx>
                        <w:txbxContent>
                          <w:p w14:paraId="37606E4A" w14:textId="60AB40B4" w:rsidR="00D52835" w:rsidRPr="00D52835" w:rsidRDefault="00620210" w:rsidP="00D52835">
                            <w:pPr>
                              <w:rPr>
                                <w:rFonts w:ascii="SassoonPrimaryInfant" w:hAnsi="SassoonPrimaryInfant"/>
                                <w:u w:val="single"/>
                              </w:rPr>
                            </w:pPr>
                            <w:r>
                              <w:rPr>
                                <w:rFonts w:ascii="SassoonPrimaryInfant" w:hAnsi="SassoonPrimaryInfant"/>
                                <w:b/>
                                <w:bCs/>
                                <w:sz w:val="24"/>
                                <w:szCs w:val="24"/>
                                <w:u w:val="single"/>
                                <w:lang w:val="en-US"/>
                              </w:rPr>
                              <w:t>DT:</w:t>
                            </w:r>
                            <w:r w:rsidR="00326116">
                              <w:rPr>
                                <w:rFonts w:ascii="SassoonPrimaryInfant" w:hAnsi="SassoonPrimaryInfant"/>
                                <w:b/>
                                <w:bCs/>
                                <w:sz w:val="24"/>
                                <w:szCs w:val="24"/>
                                <w:u w:val="single"/>
                                <w:lang w:val="en-US"/>
                              </w:rPr>
                              <w:t xml:space="preserve"> </w:t>
                            </w:r>
                            <w:r>
                              <w:rPr>
                                <w:rFonts w:ascii="SassoonPrimaryInfant" w:hAnsi="SassoonPrimaryInfant"/>
                                <w:b/>
                                <w:bCs/>
                                <w:sz w:val="24"/>
                                <w:szCs w:val="24"/>
                                <w:u w:val="single"/>
                                <w:lang w:val="en-US"/>
                              </w:rPr>
                              <w:t>Mechanisms</w:t>
                            </w:r>
                          </w:p>
                          <w:p w14:paraId="62EF7AE7" w14:textId="77777777" w:rsidR="00620210" w:rsidRPr="001762C3"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learning about wheels and axles to create a pull-along toy. Throughout the unit we will be testing and comparing different wheels, designing our very own cars, before making them and evaluating. </w:t>
                            </w:r>
                          </w:p>
                          <w:p w14:paraId="73C2639D" w14:textId="7BBED49D" w:rsidR="002E1CFA" w:rsidRPr="00D52835" w:rsidRDefault="002E1CFA" w:rsidP="00620210">
                            <w:pPr>
                              <w:rPr>
                                <w:rFonts w:ascii="SassoonPrimaryInfant" w:hAnsi="SassoonPrimaryInfant"/>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4" type="#_x0000_t202" style="position:absolute;margin-left:264pt;margin-top:6.9pt;width:198.75pt;height:12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" fillcolor="#e2efd9 [665]" strokecolor="#92d050" strokeweight="2.25pt">
                <v:textbox>
                  <w:txbxContent>
                    <w:p w14:paraId="37606E4A" w14:textId="60AB40B4" w:rsidR="00D52835" w:rsidRPr="00D52835" w:rsidRDefault="00620210" w:rsidP="00D52835">
                      <w:pPr>
                        <w:rPr>
                          <w:rFonts w:ascii="SassoonPrimaryInfant" w:hAnsi="SassoonPrimaryInfant"/>
                          <w:u w:val="single"/>
                        </w:rPr>
                      </w:pPr>
                      <w:r>
                        <w:rPr>
                          <w:rFonts w:ascii="SassoonPrimaryInfant" w:hAnsi="SassoonPrimaryInfant"/>
                          <w:b/>
                          <w:bCs/>
                          <w:sz w:val="24"/>
                          <w:szCs w:val="24"/>
                          <w:u w:val="single"/>
                          <w:lang w:val="en-US"/>
                        </w:rPr>
                        <w:t>DT:</w:t>
                      </w:r>
                      <w:r w:rsidR="00326116">
                        <w:rPr>
                          <w:rFonts w:ascii="SassoonPrimaryInfant" w:hAnsi="SassoonPrimaryInfant"/>
                          <w:b/>
                          <w:bCs/>
                          <w:sz w:val="24"/>
                          <w:szCs w:val="24"/>
                          <w:u w:val="single"/>
                          <w:lang w:val="en-US"/>
                        </w:rPr>
                        <w:t xml:space="preserve"> </w:t>
                      </w:r>
                      <w:r>
                        <w:rPr>
                          <w:rFonts w:ascii="SassoonPrimaryInfant" w:hAnsi="SassoonPrimaryInfant"/>
                          <w:b/>
                          <w:bCs/>
                          <w:sz w:val="24"/>
                          <w:szCs w:val="24"/>
                          <w:u w:val="single"/>
                          <w:lang w:val="en-US"/>
                        </w:rPr>
                        <w:t>Mechanisms</w:t>
                      </w:r>
                    </w:p>
                    <w:p w14:paraId="62EF7AE7" w14:textId="77777777" w:rsidR="00620210" w:rsidRPr="001762C3" w:rsidRDefault="00620210" w:rsidP="00620210">
                      <w:pPr>
                        <w:jc w:val="center"/>
                        <w:rPr>
                          <w:rFonts w:ascii="SassoonPrimaryInfant" w:hAnsi="SassoonPrimaryInfant"/>
                          <w:sz w:val="24"/>
                          <w:szCs w:val="24"/>
                          <w:lang w:val="en-US"/>
                        </w:rPr>
                      </w:pPr>
                      <w:r>
                        <w:rPr>
                          <w:rFonts w:ascii="SassoonPrimaryInfant" w:hAnsi="SassoonPrimaryInfant"/>
                          <w:sz w:val="24"/>
                          <w:szCs w:val="24"/>
                          <w:lang w:val="en-US"/>
                        </w:rPr>
                        <w:t xml:space="preserve">We will be learning about wheels and axles to create a pull-along toy. Throughout the unit we will be testing and comparing different wheels, designing our very own cars, before making them and evaluating. </w:t>
                      </w:r>
                    </w:p>
                    <w:p w14:paraId="73C2639D" w14:textId="7BBED49D" w:rsidR="002E1CFA" w:rsidRPr="00D52835" w:rsidRDefault="002E1CFA" w:rsidP="00620210">
                      <w:pPr>
                        <w:rPr>
                          <w:rFonts w:ascii="SassoonPrimaryInfant" w:hAnsi="SassoonPrimaryInfant"/>
                          <w:lang w:val="en-US"/>
                        </w:rPr>
                      </w:pPr>
                    </w:p>
                  </w:txbxContent>
                </v:textbox>
                <w10:wrap anchorx="margin"/>
              </v:shape>
            </w:pict>
          </mc:Fallback>
        </mc:AlternateContent>
      </w:r>
    </w:p>
    <w:p w14:paraId="30A5E639" w14:textId="2BA8C95A" w:rsidR="009D197B" w:rsidRDefault="009D197B" w:rsidP="00AA069C">
      <w:pPr>
        <w:tabs>
          <w:tab w:val="left" w:pos="8180"/>
          <w:tab w:val="left" w:pos="14120"/>
        </w:tabs>
      </w:pPr>
      <w:r>
        <w:tab/>
      </w:r>
      <w:r w:rsidR="00AA069C">
        <w:tab/>
      </w:r>
    </w:p>
    <w:p w14:paraId="4EB136F9" w14:textId="5792B757" w:rsidR="00473D6B" w:rsidRDefault="00473D6B" w:rsidP="00473D6B">
      <w:pPr>
        <w:tabs>
          <w:tab w:val="left" w:pos="4800"/>
        </w:tabs>
      </w:pPr>
      <w:r>
        <w:tab/>
      </w:r>
    </w:p>
    <w:p w14:paraId="55E8C1EB" w14:textId="74CD519B" w:rsidR="00663745" w:rsidRPr="00663745" w:rsidRDefault="00620210" w:rsidP="00663745">
      <w:r>
        <w:rPr>
          <w:noProof/>
        </w:rPr>
        <mc:AlternateContent>
          <mc:Choice Requires="wps">
            <w:drawing>
              <wp:anchor distT="0" distB="0" distL="114300" distR="114300" simplePos="0" relativeHeight="251700224" behindDoc="0" locked="0" layoutInCell="1" allowOverlap="1" wp14:anchorId="59C90201" wp14:editId="0CA88F3A">
                <wp:simplePos x="0" y="0"/>
                <wp:positionH relativeFrom="margin">
                  <wp:posOffset>657225</wp:posOffset>
                </wp:positionH>
                <wp:positionV relativeFrom="paragraph">
                  <wp:posOffset>31116</wp:posOffset>
                </wp:positionV>
                <wp:extent cx="1690007" cy="819150"/>
                <wp:effectExtent l="19050" t="19050" r="24765" b="19050"/>
                <wp:wrapNone/>
                <wp:docPr id="9" name="Text Box 9"/>
                <wp:cNvGraphicFramePr/>
                <a:graphic xmlns:a="http://schemas.openxmlformats.org/drawingml/2006/main">
                  <a:graphicData uri="http://schemas.microsoft.com/office/word/2010/wordprocessingShape">
                    <wps:wsp>
                      <wps:cNvSpPr txBox="1"/>
                      <wps:spPr>
                        <a:xfrm>
                          <a:off x="0" y="0"/>
                          <a:ext cx="1690007" cy="819150"/>
                        </a:xfrm>
                        <a:prstGeom prst="rect">
                          <a:avLst/>
                        </a:prstGeom>
                        <a:solidFill>
                          <a:schemeClr val="lt1"/>
                        </a:solidFill>
                        <a:ln w="28575">
                          <a:solidFill>
                            <a:srgbClr val="92D050"/>
                          </a:solidFill>
                        </a:ln>
                      </wps:spPr>
                      <wps:txbx>
                        <w:txbxContent>
                          <w:p w14:paraId="77A01299" w14:textId="77777777" w:rsidR="00620210" w:rsidRPr="00D01AE0" w:rsidRDefault="00620210" w:rsidP="00620210">
                            <w:pPr>
                              <w:jc w:val="center"/>
                              <w:rPr>
                                <w:rFonts w:ascii="SassoonPrimaryInfant" w:hAnsi="SassoonPrimaryInfant" w:cstheme="minorHAnsi"/>
                                <w:b/>
                                <w:bCs/>
                                <w:sz w:val="24"/>
                                <w:szCs w:val="24"/>
                                <w:lang w:val="en-US"/>
                              </w:rPr>
                            </w:pPr>
                            <w:r w:rsidRPr="00D01AE0">
                              <w:rPr>
                                <w:rFonts w:ascii="SassoonPrimaryInfant" w:hAnsi="SassoonPrimaryInfant" w:cstheme="minorHAnsi"/>
                                <w:b/>
                                <w:bCs/>
                                <w:sz w:val="24"/>
                                <w:szCs w:val="24"/>
                                <w:lang w:val="en-US"/>
                              </w:rPr>
                              <w:t>Value of the term:</w:t>
                            </w:r>
                          </w:p>
                          <w:p w14:paraId="52F6728A" w14:textId="3612F822" w:rsidR="00620210" w:rsidRPr="00D01AE0" w:rsidRDefault="00620210" w:rsidP="00620210">
                            <w:pPr>
                              <w:jc w:val="center"/>
                              <w:rPr>
                                <w:rFonts w:ascii="SassoonPrimaryInfant" w:hAnsi="SassoonPrimaryInfant" w:cstheme="minorHAnsi"/>
                                <w:b/>
                                <w:bCs/>
                                <w:sz w:val="24"/>
                                <w:szCs w:val="24"/>
                                <w:lang w:val="en-US"/>
                              </w:rPr>
                            </w:pPr>
                            <w:r>
                              <w:rPr>
                                <w:rFonts w:ascii="SassoonPrimaryInfant" w:hAnsi="SassoonPrimaryInfant" w:cstheme="minorHAnsi"/>
                                <w:noProof/>
                                <w:sz w:val="24"/>
                                <w:szCs w:val="24"/>
                              </w:rPr>
                              <w:t>Creativity/Creation</w:t>
                            </w:r>
                          </w:p>
                          <w:p w14:paraId="5394F4D1" w14:textId="77777777" w:rsidR="00620210" w:rsidRDefault="00620210" w:rsidP="00620210">
                            <w:pPr>
                              <w:jc w:val="center"/>
                              <w:rPr>
                                <w:b/>
                                <w:bCs/>
                                <w:sz w:val="28"/>
                                <w:szCs w:val="28"/>
                                <w:lang w:val="en-US"/>
                              </w:rPr>
                            </w:pPr>
                          </w:p>
                          <w:p w14:paraId="1480EA38" w14:textId="77777777" w:rsidR="00620210" w:rsidRPr="00985682" w:rsidRDefault="00620210" w:rsidP="00620210">
                            <w:pPr>
                              <w:jc w:val="center"/>
                              <w:rPr>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90201" id="Text Box 9" o:spid="_x0000_s1035" type="#_x0000_t202" style="position:absolute;margin-left:51.75pt;margin-top:2.45pt;width:133.05pt;height:6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" fillcolor="white [3201]" strokecolor="#92d050" strokeweight="2.25pt">
                <v:textbox>
                  <w:txbxContent>
                    <w:p w14:paraId="77A01299" w14:textId="77777777" w:rsidR="00620210" w:rsidRPr="00D01AE0" w:rsidRDefault="00620210" w:rsidP="00620210">
                      <w:pPr>
                        <w:jc w:val="center"/>
                        <w:rPr>
                          <w:rFonts w:ascii="SassoonPrimaryInfant" w:hAnsi="SassoonPrimaryInfant" w:cstheme="minorHAnsi"/>
                          <w:b/>
                          <w:bCs/>
                          <w:sz w:val="24"/>
                          <w:szCs w:val="24"/>
                          <w:lang w:val="en-US"/>
                        </w:rPr>
                      </w:pPr>
                      <w:r w:rsidRPr="00D01AE0">
                        <w:rPr>
                          <w:rFonts w:ascii="SassoonPrimaryInfant" w:hAnsi="SassoonPrimaryInfant" w:cstheme="minorHAnsi"/>
                          <w:b/>
                          <w:bCs/>
                          <w:sz w:val="24"/>
                          <w:szCs w:val="24"/>
                          <w:lang w:val="en-US"/>
                        </w:rPr>
                        <w:t>Value of the term:</w:t>
                      </w:r>
                    </w:p>
                    <w:p w14:paraId="52F6728A" w14:textId="3612F822" w:rsidR="00620210" w:rsidRPr="00D01AE0" w:rsidRDefault="00620210" w:rsidP="00620210">
                      <w:pPr>
                        <w:jc w:val="center"/>
                        <w:rPr>
                          <w:rFonts w:ascii="SassoonPrimaryInfant" w:hAnsi="SassoonPrimaryInfant" w:cstheme="minorHAnsi"/>
                          <w:b/>
                          <w:bCs/>
                          <w:sz w:val="24"/>
                          <w:szCs w:val="24"/>
                          <w:lang w:val="en-US"/>
                        </w:rPr>
                      </w:pPr>
                      <w:r>
                        <w:rPr>
                          <w:rFonts w:ascii="SassoonPrimaryInfant" w:hAnsi="SassoonPrimaryInfant" w:cstheme="minorHAnsi"/>
                          <w:noProof/>
                          <w:sz w:val="24"/>
                          <w:szCs w:val="24"/>
                        </w:rPr>
                        <w:t>Creativity/Creation</w:t>
                      </w:r>
                    </w:p>
                    <w:p w14:paraId="5394F4D1" w14:textId="77777777" w:rsidR="00620210" w:rsidRDefault="00620210" w:rsidP="00620210">
                      <w:pPr>
                        <w:jc w:val="center"/>
                        <w:rPr>
                          <w:b/>
                          <w:bCs/>
                          <w:sz w:val="28"/>
                          <w:szCs w:val="28"/>
                          <w:lang w:val="en-US"/>
                        </w:rPr>
                      </w:pPr>
                    </w:p>
                    <w:p w14:paraId="1480EA38" w14:textId="77777777" w:rsidR="00620210" w:rsidRPr="00985682" w:rsidRDefault="00620210" w:rsidP="00620210">
                      <w:pPr>
                        <w:jc w:val="center"/>
                        <w:rPr>
                          <w:b/>
                          <w:bCs/>
                          <w:sz w:val="28"/>
                          <w:szCs w:val="28"/>
                          <w:lang w:val="en-US"/>
                        </w:rPr>
                      </w:pPr>
                    </w:p>
                  </w:txbxContent>
                </v:textbox>
                <w10:wrap anchorx="margin"/>
              </v:shape>
            </w:pict>
          </mc:Fallback>
        </mc:AlternateContent>
      </w:r>
    </w:p>
    <w:p w14:paraId="0AF2E216" w14:textId="329078E5" w:rsidR="00663745" w:rsidRPr="00663745" w:rsidRDefault="00620210" w:rsidP="00663745">
      <w:r>
        <w:rPr>
          <w:noProof/>
        </w:rPr>
        <mc:AlternateContent>
          <mc:Choice Requires="wps">
            <w:drawing>
              <wp:anchor distT="0" distB="0" distL="114300" distR="114300" simplePos="0" relativeHeight="251640832" behindDoc="0" locked="0" layoutInCell="1" allowOverlap="1" wp14:anchorId="074AC9AE" wp14:editId="305FD668">
                <wp:simplePos x="0" y="0"/>
                <wp:positionH relativeFrom="margin">
                  <wp:posOffset>6000750</wp:posOffset>
                </wp:positionH>
                <wp:positionV relativeFrom="paragraph">
                  <wp:posOffset>31115</wp:posOffset>
                </wp:positionV>
                <wp:extent cx="3835400" cy="523875"/>
                <wp:effectExtent l="19050" t="19050" r="12700" b="28575"/>
                <wp:wrapNone/>
                <wp:docPr id="7" name="Text Box 7">
                  <a:extLst xmlns:a="http://schemas.openxmlformats.org/drawingml/2006/main">
                    <a:ext uri="{FF2B5EF4-FFF2-40B4-BE49-F238E27FC236}">
                      <a16:creationId xmlns:a16="http://schemas.microsoft.com/office/drawing/2014/main" id="{91D09ECE-960F-4E63-B7DF-C6AE2AAD0E3B}"/>
                    </a:ext>
                  </a:extLst>
                </wp:docPr>
                <wp:cNvGraphicFramePr/>
                <a:graphic xmlns:a="http://schemas.openxmlformats.org/drawingml/2006/main">
                  <a:graphicData uri="http://schemas.microsoft.com/office/word/2010/wordprocessingShape">
                    <wps:wsp>
                      <wps:cNvSpPr txBox="1"/>
                      <wps:spPr>
                        <a:xfrm>
                          <a:off x="0" y="0"/>
                          <a:ext cx="3835400" cy="523875"/>
                        </a:xfrm>
                        <a:prstGeom prst="rect">
                          <a:avLst/>
                        </a:prstGeom>
                        <a:solidFill>
                          <a:schemeClr val="accent6">
                            <a:lumMod val="20000"/>
                            <a:lumOff val="80000"/>
                          </a:schemeClr>
                        </a:solidFill>
                        <a:ln w="28575">
                          <a:solidFill>
                            <a:srgbClr val="92D050"/>
                          </a:solidFill>
                        </a:ln>
                      </wps:spPr>
                      <wps:txbx>
                        <w:txbxContent>
                          <w:p w14:paraId="1938EB2D" w14:textId="027E5F00" w:rsidR="00FF5119" w:rsidRPr="00620210" w:rsidRDefault="00B76088" w:rsidP="00620210">
                            <w:pPr>
                              <w:spacing w:after="0"/>
                              <w:jc w:val="center"/>
                              <w:rPr>
                                <w:rFonts w:ascii="SassoonPrimaryInfant" w:hAnsi="SassoonPrimaryInfant"/>
                                <w:sz w:val="24"/>
                                <w:szCs w:val="24"/>
                                <w:lang w:val="en-US"/>
                              </w:rPr>
                            </w:pPr>
                            <w:r w:rsidRPr="00620210">
                              <w:rPr>
                                <w:rFonts w:ascii="SassoonPrimaryInfant" w:hAnsi="SassoonPrimaryInfant"/>
                                <w:b/>
                                <w:bCs/>
                                <w:sz w:val="24"/>
                                <w:szCs w:val="24"/>
                                <w:u w:val="single"/>
                                <w:lang w:val="en-US"/>
                              </w:rPr>
                              <w:t>PE</w:t>
                            </w:r>
                            <w:r w:rsidR="002E1CFA" w:rsidRPr="00620210">
                              <w:rPr>
                                <w:rFonts w:ascii="SassoonPrimaryInfant" w:hAnsi="SassoonPrimaryInfant"/>
                                <w:b/>
                                <w:bCs/>
                                <w:sz w:val="24"/>
                                <w:szCs w:val="24"/>
                                <w:u w:val="single"/>
                                <w:lang w:val="en-US"/>
                              </w:rPr>
                              <w:t xml:space="preserve"> – </w:t>
                            </w:r>
                            <w:r w:rsidR="00C10EEA" w:rsidRPr="00620210">
                              <w:rPr>
                                <w:rFonts w:ascii="SassoonPrimaryInfant" w:hAnsi="SassoonPrimaryInfant"/>
                                <w:b/>
                                <w:bCs/>
                                <w:sz w:val="24"/>
                                <w:szCs w:val="24"/>
                                <w:u w:val="single"/>
                                <w:lang w:val="en-US"/>
                              </w:rPr>
                              <w:t>Preparation for Sports Day</w:t>
                            </w:r>
                            <w:r w:rsidR="00FF5119" w:rsidRPr="00620210">
                              <w:rPr>
                                <w:rFonts w:ascii="SassoonPrimaryInfant" w:hAnsi="SassoonPrimaryInfant"/>
                                <w:b/>
                                <w:bCs/>
                                <w:sz w:val="24"/>
                                <w:szCs w:val="24"/>
                                <w:u w:val="single"/>
                                <w:lang w:val="en-US"/>
                              </w:rPr>
                              <w:t xml:space="preserve"> </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6" type="#_x0000_t202" style="position:absolute;margin-left:472.5pt;margin-top:2.45pt;width:302pt;height:41.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" fillcolor="#e2efd9 [665]" strokecolor="#92d050" strokeweight="2.25pt">
                <v:textbox>
                  <w:txbxContent>
                    <w:p w14:paraId="1938EB2D" w14:textId="027E5F00" w:rsidR="00FF5119" w:rsidRPr="00620210" w:rsidRDefault="00B76088" w:rsidP="00620210">
                      <w:pPr>
                        <w:spacing w:after="0"/>
                        <w:jc w:val="center"/>
                        <w:rPr>
                          <w:rFonts w:ascii="SassoonPrimaryInfant" w:hAnsi="SassoonPrimaryInfant"/>
                          <w:sz w:val="24"/>
                          <w:szCs w:val="24"/>
                          <w:lang w:val="en-US"/>
                        </w:rPr>
                      </w:pPr>
                      <w:r w:rsidRPr="00620210">
                        <w:rPr>
                          <w:rFonts w:ascii="SassoonPrimaryInfant" w:hAnsi="SassoonPrimaryInfant"/>
                          <w:b/>
                          <w:bCs/>
                          <w:sz w:val="24"/>
                          <w:szCs w:val="24"/>
                          <w:u w:val="single"/>
                          <w:lang w:val="en-US"/>
                        </w:rPr>
                        <w:t>PE</w:t>
                      </w:r>
                      <w:r w:rsidR="002E1CFA" w:rsidRPr="00620210">
                        <w:rPr>
                          <w:rFonts w:ascii="SassoonPrimaryInfant" w:hAnsi="SassoonPrimaryInfant"/>
                          <w:b/>
                          <w:bCs/>
                          <w:sz w:val="24"/>
                          <w:szCs w:val="24"/>
                          <w:u w:val="single"/>
                          <w:lang w:val="en-US"/>
                        </w:rPr>
                        <w:t xml:space="preserve"> – </w:t>
                      </w:r>
                      <w:r w:rsidR="00C10EEA" w:rsidRPr="00620210">
                        <w:rPr>
                          <w:rFonts w:ascii="SassoonPrimaryInfant" w:hAnsi="SassoonPrimaryInfant"/>
                          <w:b/>
                          <w:bCs/>
                          <w:sz w:val="24"/>
                          <w:szCs w:val="24"/>
                          <w:u w:val="single"/>
                          <w:lang w:val="en-US"/>
                        </w:rPr>
                        <w:t>Preparation for Sports Day</w:t>
                      </w:r>
                      <w:r w:rsidR="00FF5119" w:rsidRPr="00620210">
                        <w:rPr>
                          <w:rFonts w:ascii="SassoonPrimaryInfant" w:hAnsi="SassoonPrimaryInfant"/>
                          <w:b/>
                          <w:bCs/>
                          <w:sz w:val="24"/>
                          <w:szCs w:val="24"/>
                          <w:u w:val="single"/>
                          <w:lang w:val="en-US"/>
                        </w:rPr>
                        <w:t xml:space="preserve"> </w:t>
                      </w:r>
                    </w:p>
                    <w:p w14:paraId="71F36B27" w14:textId="7C992F08" w:rsidR="002E1CFA" w:rsidRPr="002E1CFA" w:rsidRDefault="002E1CFA" w:rsidP="002E1CFA">
                      <w:pPr>
                        <w:rPr>
                          <w:rFonts w:ascii="SassoonPrimaryInfant" w:hAnsi="SassoonPrimaryInfant"/>
                        </w:rPr>
                      </w:pP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v:textbox>
                <w10:wrap anchorx="margin"/>
              </v:shape>
            </w:pict>
          </mc:Fallback>
        </mc:AlternateContent>
      </w:r>
    </w:p>
    <w:p w14:paraId="7DF31D34" w14:textId="05DC332E" w:rsidR="00620210" w:rsidRPr="00663745" w:rsidRDefault="00620210" w:rsidP="00583A03">
      <w:pPr>
        <w:rPr>
          <w:noProof/>
        </w:rPr>
      </w:pPr>
    </w:p>
    <w:sectPr w:rsidR="00620210"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20CB3"/>
    <w:multiLevelType w:val="hybridMultilevel"/>
    <w:tmpl w:val="CF5A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87FF2"/>
    <w:multiLevelType w:val="hybridMultilevel"/>
    <w:tmpl w:val="5EE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511C1"/>
    <w:multiLevelType w:val="hybridMultilevel"/>
    <w:tmpl w:val="9DAC363A"/>
    <w:lvl w:ilvl="0" w:tplc="99C45F62">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BD1F7E"/>
    <w:multiLevelType w:val="hybridMultilevel"/>
    <w:tmpl w:val="B826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3"/>
  </w:num>
  <w:num w:numId="2" w16cid:durableId="1170411543">
    <w:abstractNumId w:val="4"/>
  </w:num>
  <w:num w:numId="3" w16cid:durableId="1257641161">
    <w:abstractNumId w:val="1"/>
  </w:num>
  <w:num w:numId="4" w16cid:durableId="1490707933">
    <w:abstractNumId w:val="0"/>
  </w:num>
  <w:num w:numId="5" w16cid:durableId="196006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15CE"/>
    <w:rsid w:val="00003548"/>
    <w:rsid w:val="00006824"/>
    <w:rsid w:val="00020EBE"/>
    <w:rsid w:val="00020FF0"/>
    <w:rsid w:val="000321F7"/>
    <w:rsid w:val="00071149"/>
    <w:rsid w:val="0007320A"/>
    <w:rsid w:val="00080945"/>
    <w:rsid w:val="000811F3"/>
    <w:rsid w:val="000B3FDC"/>
    <w:rsid w:val="000D38DD"/>
    <w:rsid w:val="000F494D"/>
    <w:rsid w:val="001051C8"/>
    <w:rsid w:val="00107902"/>
    <w:rsid w:val="001106A2"/>
    <w:rsid w:val="001373B9"/>
    <w:rsid w:val="00142FA3"/>
    <w:rsid w:val="0015701B"/>
    <w:rsid w:val="0016103A"/>
    <w:rsid w:val="001762C3"/>
    <w:rsid w:val="0019440D"/>
    <w:rsid w:val="001C2994"/>
    <w:rsid w:val="001C4071"/>
    <w:rsid w:val="001D0E46"/>
    <w:rsid w:val="001D342F"/>
    <w:rsid w:val="001E27D1"/>
    <w:rsid w:val="00215A70"/>
    <w:rsid w:val="00223A88"/>
    <w:rsid w:val="00235946"/>
    <w:rsid w:val="0024584B"/>
    <w:rsid w:val="00250335"/>
    <w:rsid w:val="002632FA"/>
    <w:rsid w:val="00285AC4"/>
    <w:rsid w:val="002A31A3"/>
    <w:rsid w:val="002A37C0"/>
    <w:rsid w:val="002A56B8"/>
    <w:rsid w:val="002D1657"/>
    <w:rsid w:val="002E1CFA"/>
    <w:rsid w:val="00315ECE"/>
    <w:rsid w:val="00324E30"/>
    <w:rsid w:val="00326116"/>
    <w:rsid w:val="00332139"/>
    <w:rsid w:val="003348AD"/>
    <w:rsid w:val="00342D68"/>
    <w:rsid w:val="00343136"/>
    <w:rsid w:val="00350E76"/>
    <w:rsid w:val="0035135B"/>
    <w:rsid w:val="003641A3"/>
    <w:rsid w:val="003663A9"/>
    <w:rsid w:val="003E4748"/>
    <w:rsid w:val="003E7D54"/>
    <w:rsid w:val="003F484A"/>
    <w:rsid w:val="003F6A38"/>
    <w:rsid w:val="00403ED7"/>
    <w:rsid w:val="004060E7"/>
    <w:rsid w:val="00411AC4"/>
    <w:rsid w:val="004204B8"/>
    <w:rsid w:val="004318C7"/>
    <w:rsid w:val="004531A4"/>
    <w:rsid w:val="004661C6"/>
    <w:rsid w:val="00473D6B"/>
    <w:rsid w:val="004870C9"/>
    <w:rsid w:val="00487D3B"/>
    <w:rsid w:val="004909B1"/>
    <w:rsid w:val="00493AE5"/>
    <w:rsid w:val="004C26AF"/>
    <w:rsid w:val="004D0645"/>
    <w:rsid w:val="004E09A5"/>
    <w:rsid w:val="004F0004"/>
    <w:rsid w:val="004F0117"/>
    <w:rsid w:val="004F043A"/>
    <w:rsid w:val="00501478"/>
    <w:rsid w:val="005036CC"/>
    <w:rsid w:val="00507030"/>
    <w:rsid w:val="005150E5"/>
    <w:rsid w:val="00516D92"/>
    <w:rsid w:val="00526383"/>
    <w:rsid w:val="00527F64"/>
    <w:rsid w:val="00555F79"/>
    <w:rsid w:val="0057256B"/>
    <w:rsid w:val="00583A03"/>
    <w:rsid w:val="00597AC9"/>
    <w:rsid w:val="005A4873"/>
    <w:rsid w:val="005A6FA1"/>
    <w:rsid w:val="005B0A4C"/>
    <w:rsid w:val="005C27DC"/>
    <w:rsid w:val="005C2CF6"/>
    <w:rsid w:val="005C5D55"/>
    <w:rsid w:val="005D5552"/>
    <w:rsid w:val="005F4653"/>
    <w:rsid w:val="00614C41"/>
    <w:rsid w:val="00620210"/>
    <w:rsid w:val="00625560"/>
    <w:rsid w:val="00637807"/>
    <w:rsid w:val="00643C4F"/>
    <w:rsid w:val="006470A8"/>
    <w:rsid w:val="00653D16"/>
    <w:rsid w:val="00657B0F"/>
    <w:rsid w:val="00663745"/>
    <w:rsid w:val="00694826"/>
    <w:rsid w:val="006A0B27"/>
    <w:rsid w:val="006B11B7"/>
    <w:rsid w:val="006B4CDE"/>
    <w:rsid w:val="006D77F9"/>
    <w:rsid w:val="006E24CE"/>
    <w:rsid w:val="006E64EC"/>
    <w:rsid w:val="006F0502"/>
    <w:rsid w:val="006F3191"/>
    <w:rsid w:val="007027B6"/>
    <w:rsid w:val="00715302"/>
    <w:rsid w:val="00715F11"/>
    <w:rsid w:val="007223F8"/>
    <w:rsid w:val="00731F4C"/>
    <w:rsid w:val="00736C73"/>
    <w:rsid w:val="00744CF3"/>
    <w:rsid w:val="00790159"/>
    <w:rsid w:val="00795529"/>
    <w:rsid w:val="007A4D02"/>
    <w:rsid w:val="007B0C6E"/>
    <w:rsid w:val="007B6207"/>
    <w:rsid w:val="007C2CF5"/>
    <w:rsid w:val="007D7CF4"/>
    <w:rsid w:val="007E6709"/>
    <w:rsid w:val="007E7751"/>
    <w:rsid w:val="00803225"/>
    <w:rsid w:val="00822339"/>
    <w:rsid w:val="00822558"/>
    <w:rsid w:val="00834CB5"/>
    <w:rsid w:val="008429B7"/>
    <w:rsid w:val="00843F88"/>
    <w:rsid w:val="00850F64"/>
    <w:rsid w:val="008559BB"/>
    <w:rsid w:val="00866CDF"/>
    <w:rsid w:val="0089090C"/>
    <w:rsid w:val="008A0BBA"/>
    <w:rsid w:val="008B5BF7"/>
    <w:rsid w:val="008C4EB6"/>
    <w:rsid w:val="008D108C"/>
    <w:rsid w:val="008E3F60"/>
    <w:rsid w:val="008F2BE8"/>
    <w:rsid w:val="008F660F"/>
    <w:rsid w:val="00905F1F"/>
    <w:rsid w:val="009414E1"/>
    <w:rsid w:val="00952EA6"/>
    <w:rsid w:val="00954428"/>
    <w:rsid w:val="00956E55"/>
    <w:rsid w:val="0098409E"/>
    <w:rsid w:val="00985682"/>
    <w:rsid w:val="00995B47"/>
    <w:rsid w:val="009A3B5B"/>
    <w:rsid w:val="009B54E3"/>
    <w:rsid w:val="009B5C18"/>
    <w:rsid w:val="009C6708"/>
    <w:rsid w:val="009D197B"/>
    <w:rsid w:val="009F4745"/>
    <w:rsid w:val="00A01B3C"/>
    <w:rsid w:val="00A150E5"/>
    <w:rsid w:val="00A16D05"/>
    <w:rsid w:val="00A33AB5"/>
    <w:rsid w:val="00A375C4"/>
    <w:rsid w:val="00A37ADA"/>
    <w:rsid w:val="00A5575B"/>
    <w:rsid w:val="00A55924"/>
    <w:rsid w:val="00A6167E"/>
    <w:rsid w:val="00A707CC"/>
    <w:rsid w:val="00A75386"/>
    <w:rsid w:val="00A83956"/>
    <w:rsid w:val="00A909D6"/>
    <w:rsid w:val="00A90A36"/>
    <w:rsid w:val="00A96DBF"/>
    <w:rsid w:val="00AA069C"/>
    <w:rsid w:val="00AB72A9"/>
    <w:rsid w:val="00AC3604"/>
    <w:rsid w:val="00AC747E"/>
    <w:rsid w:val="00AF13C6"/>
    <w:rsid w:val="00AF19B5"/>
    <w:rsid w:val="00AF4B11"/>
    <w:rsid w:val="00B00A38"/>
    <w:rsid w:val="00B13E62"/>
    <w:rsid w:val="00B25E3C"/>
    <w:rsid w:val="00B30E8A"/>
    <w:rsid w:val="00B44918"/>
    <w:rsid w:val="00B62ECB"/>
    <w:rsid w:val="00B73A66"/>
    <w:rsid w:val="00B76088"/>
    <w:rsid w:val="00BB7067"/>
    <w:rsid w:val="00BC2932"/>
    <w:rsid w:val="00BC4B88"/>
    <w:rsid w:val="00BD498B"/>
    <w:rsid w:val="00BF43BD"/>
    <w:rsid w:val="00C06AD6"/>
    <w:rsid w:val="00C10EEA"/>
    <w:rsid w:val="00C738FB"/>
    <w:rsid w:val="00C745A4"/>
    <w:rsid w:val="00C748A4"/>
    <w:rsid w:val="00C92CE1"/>
    <w:rsid w:val="00CA067F"/>
    <w:rsid w:val="00CA3E09"/>
    <w:rsid w:val="00CA49C4"/>
    <w:rsid w:val="00CB6693"/>
    <w:rsid w:val="00CC0DE4"/>
    <w:rsid w:val="00CC178A"/>
    <w:rsid w:val="00CC60D6"/>
    <w:rsid w:val="00CD705D"/>
    <w:rsid w:val="00D01AE0"/>
    <w:rsid w:val="00D146F8"/>
    <w:rsid w:val="00D17FF0"/>
    <w:rsid w:val="00D216A5"/>
    <w:rsid w:val="00D262DB"/>
    <w:rsid w:val="00D2736E"/>
    <w:rsid w:val="00D34F5A"/>
    <w:rsid w:val="00D44F53"/>
    <w:rsid w:val="00D507DC"/>
    <w:rsid w:val="00D52835"/>
    <w:rsid w:val="00D77052"/>
    <w:rsid w:val="00D80D19"/>
    <w:rsid w:val="00D87F0A"/>
    <w:rsid w:val="00DA55B2"/>
    <w:rsid w:val="00DD5A6E"/>
    <w:rsid w:val="00DE533A"/>
    <w:rsid w:val="00E04707"/>
    <w:rsid w:val="00E05451"/>
    <w:rsid w:val="00E170CC"/>
    <w:rsid w:val="00E23594"/>
    <w:rsid w:val="00E23611"/>
    <w:rsid w:val="00E40EEE"/>
    <w:rsid w:val="00E43128"/>
    <w:rsid w:val="00E4395C"/>
    <w:rsid w:val="00E6240E"/>
    <w:rsid w:val="00E81A06"/>
    <w:rsid w:val="00E820D4"/>
    <w:rsid w:val="00E83BB0"/>
    <w:rsid w:val="00E86946"/>
    <w:rsid w:val="00F048D1"/>
    <w:rsid w:val="00F167B2"/>
    <w:rsid w:val="00F354F4"/>
    <w:rsid w:val="00F437CC"/>
    <w:rsid w:val="00F542FB"/>
    <w:rsid w:val="00F60941"/>
    <w:rsid w:val="00F7169B"/>
    <w:rsid w:val="00F71CC8"/>
    <w:rsid w:val="00F8276A"/>
    <w:rsid w:val="00FA165B"/>
    <w:rsid w:val="00FA21A6"/>
    <w:rsid w:val="00FB30E9"/>
    <w:rsid w:val="00FB37F6"/>
    <w:rsid w:val="00FC1FB7"/>
    <w:rsid w:val="00FE62FD"/>
    <w:rsid w:val="00FF5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543F"/>
  <w15:chartTrackingRefBased/>
  <w15:docId w15:val="{C2265A3D-C7A0-4EBE-83A8-8324A434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character" w:styleId="Emphasis">
    <w:name w:val="Emphasis"/>
    <w:basedOn w:val="DefaultParagraphFont"/>
    <w:uiPriority w:val="20"/>
    <w:qFormat/>
    <w:rsid w:val="00137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B2AB-7365-4B2D-8606-77D852F8A98E}">
  <ds:schemaRefs>
    <ds:schemaRef ds:uri="http://schemas.microsoft.com/office/2006/metadata/properties"/>
    <ds:schemaRef ds:uri="http://schemas.microsoft.com/office/infopath/2007/PartnerControls"/>
    <ds:schemaRef ds:uri="7b2ad515-d918-4703-882d-36803593d949"/>
    <ds:schemaRef ds:uri="ad3b63a2-84f3-45ac-b5aa-f84189c241e0"/>
    <ds:schemaRef ds:uri="http://schemas.microsoft.com/sharepoint/v3"/>
  </ds:schemaRefs>
</ds:datastoreItem>
</file>

<file path=customXml/itemProps2.xml><?xml version="1.0" encoding="utf-8"?>
<ds:datastoreItem xmlns:ds="http://schemas.openxmlformats.org/officeDocument/2006/customXml" ds:itemID="{A7A79D03-577C-4D3F-BA18-652835DD2F42}">
  <ds:schemaRefs>
    <ds:schemaRef ds:uri="http://schemas.microsoft.com/sharepoint/v3/contenttype/forms"/>
  </ds:schemaRefs>
</ds:datastoreItem>
</file>

<file path=customXml/itemProps3.xml><?xml version="1.0" encoding="utf-8"?>
<ds:datastoreItem xmlns:ds="http://schemas.openxmlformats.org/officeDocument/2006/customXml" ds:itemID="{FEC1F903-28C5-4E11-87D6-57EF407D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Amy Edwards</cp:lastModifiedBy>
  <cp:revision>5</cp:revision>
  <dcterms:created xsi:type="dcterms:W3CDTF">2026-06-05T10:26:00Z</dcterms:created>
  <dcterms:modified xsi:type="dcterms:W3CDTF">2026-06-05T10:35:00Z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