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9B6E51" w14:textId="77777777" w:rsidR="004655D5" w:rsidRPr="002054BE" w:rsidRDefault="000820E6">
      <w:pPr>
        <w:pStyle w:val="BodyText"/>
        <w:rPr>
          <w:rFonts w:asciiTheme="minorHAnsi" w:hAnsiTheme="minorHAnsi" w:cstheme="minorHAnsi"/>
          <w:sz w:val="20"/>
        </w:rPr>
      </w:pPr>
      <w:r>
        <w:rPr>
          <w:rFonts w:ascii="Times New Roman"/>
          <w:sz w:val="20"/>
        </w:rPr>
        <w:softHyphen/>
      </w:r>
      <w:r>
        <w:rPr>
          <w:rFonts w:ascii="Times New Roman"/>
          <w:sz w:val="20"/>
        </w:rPr>
        <w:softHyphen/>
      </w:r>
    </w:p>
    <w:p w14:paraId="39E3F7C3" w14:textId="77777777" w:rsidR="004655D5" w:rsidRPr="002054BE" w:rsidRDefault="004655D5">
      <w:pPr>
        <w:pStyle w:val="BodyText"/>
        <w:rPr>
          <w:rFonts w:asciiTheme="minorHAnsi" w:hAnsiTheme="minorHAnsi" w:cstheme="minorHAnsi"/>
          <w:sz w:val="20"/>
        </w:rPr>
      </w:pPr>
    </w:p>
    <w:p w14:paraId="79A4C19D" w14:textId="77777777" w:rsidR="004655D5" w:rsidRPr="002054BE" w:rsidRDefault="004655D5">
      <w:pPr>
        <w:pStyle w:val="BodyText"/>
        <w:rPr>
          <w:rFonts w:asciiTheme="minorHAnsi" w:hAnsiTheme="minorHAnsi" w:cstheme="minorHAnsi"/>
          <w:sz w:val="20"/>
        </w:rPr>
      </w:pPr>
    </w:p>
    <w:p w14:paraId="40A492B4" w14:textId="77777777" w:rsidR="004655D5" w:rsidRPr="002054BE" w:rsidRDefault="004655D5" w:rsidP="002E5FC3">
      <w:pPr>
        <w:pStyle w:val="BodyText"/>
        <w:jc w:val="right"/>
        <w:rPr>
          <w:rFonts w:asciiTheme="minorHAnsi" w:hAnsiTheme="minorHAnsi" w:cstheme="minorHAnsi"/>
          <w:sz w:val="20"/>
        </w:rPr>
      </w:pPr>
    </w:p>
    <w:p w14:paraId="049CE82C" w14:textId="77777777" w:rsidR="004655D5" w:rsidRPr="002054BE" w:rsidRDefault="004655D5">
      <w:pPr>
        <w:pStyle w:val="BodyText"/>
        <w:rPr>
          <w:rFonts w:asciiTheme="minorHAnsi" w:hAnsiTheme="minorHAnsi" w:cstheme="minorHAnsi"/>
          <w:sz w:val="20"/>
        </w:rPr>
      </w:pPr>
    </w:p>
    <w:p w14:paraId="12839F3A" w14:textId="77777777" w:rsidR="004655D5" w:rsidRPr="002054BE" w:rsidRDefault="004655D5">
      <w:pPr>
        <w:pStyle w:val="BodyText"/>
        <w:rPr>
          <w:rFonts w:asciiTheme="minorHAnsi" w:hAnsiTheme="minorHAnsi" w:cstheme="minorHAnsi"/>
          <w:sz w:val="20"/>
        </w:rPr>
      </w:pPr>
    </w:p>
    <w:p w14:paraId="5E80333C" w14:textId="77777777" w:rsidR="004655D5" w:rsidRPr="002054BE" w:rsidRDefault="004655D5">
      <w:pPr>
        <w:pStyle w:val="BodyText"/>
        <w:rPr>
          <w:rFonts w:asciiTheme="minorHAnsi" w:hAnsiTheme="minorHAnsi" w:cstheme="minorHAnsi"/>
          <w:sz w:val="20"/>
        </w:rPr>
      </w:pPr>
    </w:p>
    <w:p w14:paraId="773A635A" w14:textId="77777777" w:rsidR="004655D5" w:rsidRPr="002054BE" w:rsidRDefault="004655D5">
      <w:pPr>
        <w:pStyle w:val="BodyText"/>
        <w:rPr>
          <w:rFonts w:asciiTheme="minorHAnsi" w:hAnsiTheme="minorHAnsi" w:cstheme="minorHAnsi"/>
          <w:sz w:val="20"/>
        </w:rPr>
      </w:pPr>
    </w:p>
    <w:p w14:paraId="16027CBE" w14:textId="77777777" w:rsidR="004655D5" w:rsidRPr="002054BE" w:rsidRDefault="004655D5">
      <w:pPr>
        <w:pStyle w:val="BodyText"/>
        <w:rPr>
          <w:rFonts w:asciiTheme="minorHAnsi" w:hAnsiTheme="minorHAnsi" w:cstheme="minorHAnsi"/>
          <w:sz w:val="20"/>
        </w:rPr>
      </w:pPr>
    </w:p>
    <w:p w14:paraId="7878410A" w14:textId="77777777" w:rsidR="004655D5" w:rsidRPr="002054BE" w:rsidRDefault="004655D5">
      <w:pPr>
        <w:pStyle w:val="BodyText"/>
        <w:rPr>
          <w:rFonts w:asciiTheme="minorHAnsi" w:hAnsiTheme="minorHAnsi" w:cstheme="minorHAnsi"/>
          <w:sz w:val="20"/>
        </w:rPr>
      </w:pPr>
    </w:p>
    <w:p w14:paraId="3864096E" w14:textId="77777777" w:rsidR="004655D5" w:rsidRPr="002054BE" w:rsidRDefault="004655D5">
      <w:pPr>
        <w:pStyle w:val="BodyText"/>
        <w:rPr>
          <w:rFonts w:asciiTheme="minorHAnsi" w:hAnsiTheme="minorHAnsi" w:cstheme="minorHAnsi"/>
          <w:sz w:val="20"/>
        </w:rPr>
      </w:pPr>
    </w:p>
    <w:p w14:paraId="70CA90E8" w14:textId="77777777" w:rsidR="004655D5" w:rsidRPr="002054BE" w:rsidRDefault="004655D5">
      <w:pPr>
        <w:pStyle w:val="BodyText"/>
        <w:rPr>
          <w:rFonts w:asciiTheme="minorHAnsi" w:hAnsiTheme="minorHAnsi" w:cstheme="minorHAnsi"/>
          <w:sz w:val="20"/>
        </w:rPr>
      </w:pPr>
    </w:p>
    <w:p w14:paraId="26260D38" w14:textId="77777777" w:rsidR="004655D5" w:rsidRPr="002054BE" w:rsidRDefault="004655D5">
      <w:pPr>
        <w:pStyle w:val="BodyText"/>
        <w:rPr>
          <w:rFonts w:asciiTheme="minorHAnsi" w:hAnsiTheme="minorHAnsi" w:cstheme="minorHAnsi"/>
          <w:sz w:val="20"/>
        </w:rPr>
      </w:pPr>
    </w:p>
    <w:p w14:paraId="1CD5D76A" w14:textId="77777777" w:rsidR="004655D5" w:rsidRPr="002054BE" w:rsidRDefault="004655D5">
      <w:pPr>
        <w:pStyle w:val="BodyText"/>
        <w:rPr>
          <w:rFonts w:asciiTheme="minorHAnsi" w:hAnsiTheme="minorHAnsi" w:cstheme="minorHAnsi"/>
          <w:sz w:val="20"/>
        </w:rPr>
      </w:pPr>
    </w:p>
    <w:p w14:paraId="52B5CE94" w14:textId="77777777" w:rsidR="004655D5" w:rsidRPr="002054BE" w:rsidRDefault="004655D5">
      <w:pPr>
        <w:pStyle w:val="BodyText"/>
        <w:rPr>
          <w:rFonts w:asciiTheme="minorHAnsi" w:hAnsiTheme="minorHAnsi" w:cstheme="minorHAnsi"/>
          <w:sz w:val="20"/>
        </w:rPr>
      </w:pPr>
    </w:p>
    <w:p w14:paraId="23C2F223" w14:textId="77777777" w:rsidR="004655D5" w:rsidRPr="002054BE" w:rsidRDefault="004655D5">
      <w:pPr>
        <w:pStyle w:val="BodyText"/>
        <w:rPr>
          <w:rFonts w:asciiTheme="minorHAnsi" w:hAnsiTheme="minorHAnsi" w:cstheme="minorHAnsi"/>
          <w:sz w:val="20"/>
        </w:rPr>
      </w:pPr>
    </w:p>
    <w:p w14:paraId="08CFF18D" w14:textId="77777777" w:rsidR="004655D5" w:rsidRPr="002054BE" w:rsidRDefault="004655D5">
      <w:pPr>
        <w:pStyle w:val="BodyText"/>
        <w:rPr>
          <w:rFonts w:asciiTheme="minorHAnsi" w:hAnsiTheme="minorHAnsi" w:cstheme="minorHAnsi"/>
          <w:sz w:val="20"/>
        </w:rPr>
      </w:pPr>
    </w:p>
    <w:p w14:paraId="2C72509E" w14:textId="77777777" w:rsidR="004655D5" w:rsidRPr="002054BE" w:rsidRDefault="004655D5">
      <w:pPr>
        <w:pStyle w:val="BodyText"/>
        <w:rPr>
          <w:rFonts w:asciiTheme="minorHAnsi" w:hAnsiTheme="minorHAnsi" w:cstheme="minorHAnsi"/>
          <w:sz w:val="20"/>
        </w:rPr>
      </w:pPr>
    </w:p>
    <w:p w14:paraId="388B7F30" w14:textId="77777777" w:rsidR="004655D5" w:rsidRPr="002054BE" w:rsidRDefault="004655D5">
      <w:pPr>
        <w:pStyle w:val="BodyText"/>
        <w:rPr>
          <w:rFonts w:asciiTheme="minorHAnsi" w:hAnsiTheme="minorHAnsi" w:cstheme="minorHAnsi"/>
          <w:sz w:val="20"/>
        </w:rPr>
      </w:pPr>
    </w:p>
    <w:p w14:paraId="5A9B1A58" w14:textId="77777777" w:rsidR="004655D5" w:rsidRPr="002054BE" w:rsidRDefault="004655D5">
      <w:pPr>
        <w:pStyle w:val="BodyText"/>
        <w:rPr>
          <w:rFonts w:asciiTheme="minorHAnsi" w:hAnsiTheme="minorHAnsi" w:cstheme="minorHAnsi"/>
          <w:sz w:val="20"/>
        </w:rPr>
      </w:pPr>
    </w:p>
    <w:p w14:paraId="0B4E8DDE" w14:textId="77777777" w:rsidR="004655D5" w:rsidRPr="002054BE" w:rsidRDefault="004655D5">
      <w:pPr>
        <w:pStyle w:val="BodyText"/>
        <w:rPr>
          <w:rFonts w:asciiTheme="minorHAnsi" w:hAnsiTheme="minorHAnsi" w:cstheme="minorHAnsi"/>
          <w:sz w:val="20"/>
        </w:rPr>
      </w:pPr>
    </w:p>
    <w:p w14:paraId="5FA546B4" w14:textId="77777777" w:rsidR="004655D5" w:rsidRPr="002054BE" w:rsidRDefault="004655D5">
      <w:pPr>
        <w:pStyle w:val="BodyText"/>
        <w:rPr>
          <w:rFonts w:asciiTheme="minorHAnsi" w:hAnsiTheme="minorHAnsi" w:cstheme="minorHAnsi"/>
          <w:sz w:val="20"/>
        </w:rPr>
      </w:pPr>
    </w:p>
    <w:p w14:paraId="6296450D" w14:textId="77777777" w:rsidR="004655D5" w:rsidRPr="002054BE" w:rsidRDefault="004655D5">
      <w:pPr>
        <w:pStyle w:val="BodyText"/>
        <w:rPr>
          <w:rFonts w:asciiTheme="minorHAnsi" w:hAnsiTheme="minorHAnsi" w:cstheme="minorHAnsi"/>
          <w:sz w:val="20"/>
        </w:rPr>
      </w:pPr>
    </w:p>
    <w:p w14:paraId="39E3DF83" w14:textId="77777777" w:rsidR="004655D5" w:rsidRPr="002054BE" w:rsidRDefault="004655D5">
      <w:pPr>
        <w:pStyle w:val="BodyText"/>
        <w:rPr>
          <w:rFonts w:asciiTheme="minorHAnsi" w:hAnsiTheme="minorHAnsi" w:cstheme="minorHAnsi"/>
          <w:sz w:val="20"/>
        </w:rPr>
      </w:pPr>
    </w:p>
    <w:p w14:paraId="76026B9E" w14:textId="77777777" w:rsidR="004655D5" w:rsidRPr="002054BE" w:rsidRDefault="004655D5">
      <w:pPr>
        <w:pStyle w:val="BodyText"/>
        <w:rPr>
          <w:rFonts w:asciiTheme="minorHAnsi" w:hAnsiTheme="minorHAnsi" w:cstheme="minorHAnsi"/>
          <w:sz w:val="20"/>
        </w:rPr>
      </w:pPr>
    </w:p>
    <w:p w14:paraId="55E79418" w14:textId="77777777" w:rsidR="004655D5" w:rsidRPr="002054BE" w:rsidRDefault="004655D5">
      <w:pPr>
        <w:pStyle w:val="BodyText"/>
        <w:rPr>
          <w:rFonts w:asciiTheme="minorHAnsi" w:hAnsiTheme="minorHAnsi" w:cstheme="minorHAnsi"/>
          <w:sz w:val="20"/>
        </w:rPr>
      </w:pPr>
    </w:p>
    <w:p w14:paraId="302934C3" w14:textId="77777777" w:rsidR="004655D5" w:rsidRPr="002054BE" w:rsidRDefault="004655D5">
      <w:pPr>
        <w:pStyle w:val="BodyText"/>
        <w:rPr>
          <w:rFonts w:asciiTheme="minorHAnsi" w:hAnsiTheme="minorHAnsi" w:cstheme="minorHAnsi"/>
          <w:sz w:val="20"/>
        </w:rPr>
      </w:pPr>
    </w:p>
    <w:p w14:paraId="37D9E0BA" w14:textId="77777777" w:rsidR="004655D5" w:rsidRPr="002054BE" w:rsidRDefault="004655D5">
      <w:pPr>
        <w:pStyle w:val="BodyText"/>
        <w:rPr>
          <w:rFonts w:asciiTheme="minorHAnsi" w:hAnsiTheme="minorHAnsi" w:cstheme="minorHAnsi"/>
          <w:sz w:val="20"/>
        </w:rPr>
      </w:pPr>
    </w:p>
    <w:p w14:paraId="3C8F08C7" w14:textId="77777777" w:rsidR="004655D5" w:rsidRPr="002054BE" w:rsidRDefault="004655D5">
      <w:pPr>
        <w:pStyle w:val="BodyText"/>
        <w:rPr>
          <w:rFonts w:asciiTheme="minorHAnsi" w:hAnsiTheme="minorHAnsi" w:cstheme="minorHAnsi"/>
          <w:sz w:val="20"/>
        </w:rPr>
      </w:pPr>
    </w:p>
    <w:p w14:paraId="56507F87" w14:textId="1A9248BF" w:rsidR="004655D5" w:rsidRPr="002054BE" w:rsidRDefault="004655D5">
      <w:pPr>
        <w:pStyle w:val="BodyText"/>
        <w:rPr>
          <w:rFonts w:asciiTheme="minorHAnsi" w:hAnsiTheme="minorHAnsi" w:cstheme="minorHAnsi"/>
          <w:sz w:val="20"/>
        </w:rPr>
      </w:pPr>
    </w:p>
    <w:p w14:paraId="69393196" w14:textId="46288F56" w:rsidR="004655D5" w:rsidRPr="002054BE" w:rsidRDefault="004655D5">
      <w:pPr>
        <w:pStyle w:val="BodyText"/>
        <w:rPr>
          <w:rFonts w:asciiTheme="minorHAnsi" w:hAnsiTheme="minorHAnsi" w:cstheme="minorHAnsi"/>
          <w:sz w:val="20"/>
        </w:rPr>
      </w:pPr>
    </w:p>
    <w:p w14:paraId="523035A3" w14:textId="6407FA36" w:rsidR="004655D5" w:rsidRPr="002054BE" w:rsidRDefault="004655D5">
      <w:pPr>
        <w:pStyle w:val="BodyText"/>
        <w:rPr>
          <w:rFonts w:asciiTheme="minorHAnsi" w:hAnsiTheme="minorHAnsi" w:cstheme="minorHAnsi"/>
          <w:sz w:val="20"/>
        </w:rPr>
      </w:pPr>
    </w:p>
    <w:p w14:paraId="1E868881" w14:textId="7AFE208E" w:rsidR="004655D5" w:rsidRPr="002054BE" w:rsidRDefault="004655D5">
      <w:pPr>
        <w:pStyle w:val="BodyText"/>
        <w:rPr>
          <w:rFonts w:asciiTheme="minorHAnsi" w:hAnsiTheme="minorHAnsi" w:cstheme="minorHAnsi"/>
          <w:sz w:val="20"/>
        </w:rPr>
      </w:pPr>
    </w:p>
    <w:p w14:paraId="2A2F91FC" w14:textId="78FD7B29" w:rsidR="004655D5" w:rsidRPr="002054BE" w:rsidRDefault="00A07A75">
      <w:pPr>
        <w:pStyle w:val="BodyText"/>
        <w:rPr>
          <w:rFonts w:asciiTheme="minorHAnsi" w:hAnsiTheme="minorHAnsi" w:cstheme="minorHAnsi"/>
          <w:sz w:val="20"/>
        </w:rPr>
      </w:pPr>
      <w:r w:rsidRPr="002054BE">
        <w:rPr>
          <w:rFonts w:asciiTheme="minorHAnsi" w:hAnsiTheme="minorHAnsi" w:cstheme="minorHAnsi"/>
          <w:noProof/>
        </w:rPr>
        <mc:AlternateContent>
          <mc:Choice Requires="wps">
            <w:drawing>
              <wp:anchor distT="45720" distB="45720" distL="114300" distR="114300" simplePos="0" relativeHeight="251651072" behindDoc="0" locked="0" layoutInCell="1" allowOverlap="1" wp14:anchorId="2B9E5F9E" wp14:editId="430D87BE">
                <wp:simplePos x="0" y="0"/>
                <wp:positionH relativeFrom="column">
                  <wp:posOffset>98425</wp:posOffset>
                </wp:positionH>
                <wp:positionV relativeFrom="paragraph">
                  <wp:posOffset>10160</wp:posOffset>
                </wp:positionV>
                <wp:extent cx="5999480" cy="1590675"/>
                <wp:effectExtent l="0" t="0" r="0" b="952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9480" cy="159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12B85" w14:textId="7843C374" w:rsidR="00534A79" w:rsidRPr="00DB23FF" w:rsidRDefault="00DB23FF" w:rsidP="00DB23FF">
                            <w:pPr>
                              <w:jc w:val="center"/>
                              <w:rPr>
                                <w:b/>
                                <w:bCs/>
                                <w:sz w:val="96"/>
                                <w:szCs w:val="96"/>
                                <w:lang w:val="en-US"/>
                              </w:rPr>
                            </w:pPr>
                            <w:r w:rsidRPr="001C513E">
                              <w:rPr>
                                <w:b/>
                                <w:bCs/>
                                <w:sz w:val="96"/>
                                <w:szCs w:val="96"/>
                                <w:lang w:val="en-US"/>
                              </w:rPr>
                              <w:t xml:space="preserve">Shaw </w:t>
                            </w:r>
                            <w:r w:rsidR="00701ED5">
                              <w:rPr>
                                <w:b/>
                                <w:bCs/>
                                <w:sz w:val="96"/>
                                <w:szCs w:val="96"/>
                                <w:lang w:val="en-US"/>
                              </w:rPr>
                              <w:t>Rewards</w:t>
                            </w:r>
                            <w:r w:rsidR="0019186C" w:rsidRPr="001C513E">
                              <w:rPr>
                                <w:b/>
                                <w:bCs/>
                                <w:sz w:val="96"/>
                                <w:szCs w:val="96"/>
                                <w:lang w:val="en-US"/>
                              </w:rPr>
                              <w:t xml:space="preserve"> and </w:t>
                            </w:r>
                            <w:r w:rsidR="00701ED5">
                              <w:rPr>
                                <w:b/>
                                <w:bCs/>
                                <w:sz w:val="96"/>
                                <w:szCs w:val="96"/>
                                <w:lang w:val="en-US"/>
                              </w:rPr>
                              <w:t>Behaviour</w:t>
                            </w:r>
                            <w:r w:rsidRPr="001C513E">
                              <w:rPr>
                                <w:b/>
                                <w:bCs/>
                                <w:sz w:val="96"/>
                                <w:szCs w:val="96"/>
                                <w:lang w:val="en-US"/>
                              </w:rPr>
                              <w:t xml:space="preserve"> Policy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B9E5F9E" id="_x0000_t202" coordsize="21600,21600" o:spt="202" path="m,l,21600r21600,l21600,xe">
                <v:stroke joinstyle="miter"/>
                <v:path gradientshapeok="t" o:connecttype="rect"/>
              </v:shapetype>
              <v:shape id="Text Box 2" o:spid="_x0000_s1026" type="#_x0000_t202" style="position:absolute;margin-left:7.75pt;margin-top:.8pt;width:472.4pt;height:125.25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" filled="f" stroked="f">
                <v:textbox>
                  <w:txbxContent>
                    <w:p w14:paraId="30A12B85" w14:textId="7843C374" w:rsidR="00534A79" w:rsidRPr="00DB23FF" w:rsidRDefault="00DB23FF" w:rsidP="00DB23FF">
                      <w:pPr>
                        <w:jc w:val="center"/>
                        <w:rPr>
                          <w:b/>
                          <w:bCs/>
                          <w:sz w:val="96"/>
                          <w:szCs w:val="96"/>
                          <w:lang w:val="en-US"/>
                        </w:rPr>
                      </w:pPr>
                      <w:r w:rsidRPr="001C513E">
                        <w:rPr>
                          <w:b/>
                          <w:bCs/>
                          <w:sz w:val="96"/>
                          <w:szCs w:val="96"/>
                          <w:lang w:val="en-US"/>
                        </w:rPr>
                        <w:t xml:space="preserve">Shaw </w:t>
                      </w:r>
                      <w:r w:rsidR="00701ED5">
                        <w:rPr>
                          <w:b/>
                          <w:bCs/>
                          <w:sz w:val="96"/>
                          <w:szCs w:val="96"/>
                          <w:lang w:val="en-US"/>
                        </w:rPr>
                        <w:t>Rewards</w:t>
                      </w:r>
                      <w:r w:rsidR="0019186C" w:rsidRPr="001C513E">
                        <w:rPr>
                          <w:b/>
                          <w:bCs/>
                          <w:sz w:val="96"/>
                          <w:szCs w:val="96"/>
                          <w:lang w:val="en-US"/>
                        </w:rPr>
                        <w:t xml:space="preserve"> and </w:t>
                      </w:r>
                      <w:r w:rsidR="00701ED5">
                        <w:rPr>
                          <w:b/>
                          <w:bCs/>
                          <w:sz w:val="96"/>
                          <w:szCs w:val="96"/>
                          <w:lang w:val="en-US"/>
                        </w:rPr>
                        <w:t>Behaviour</w:t>
                      </w:r>
                      <w:r w:rsidRPr="001C513E">
                        <w:rPr>
                          <w:b/>
                          <w:bCs/>
                          <w:sz w:val="96"/>
                          <w:szCs w:val="96"/>
                          <w:lang w:val="en-US"/>
                        </w:rPr>
                        <w:t xml:space="preserve"> Policy</w:t>
                      </w:r>
                    </w:p>
                  </w:txbxContent>
                </v:textbox>
                <w10:wrap type="square"/>
              </v:shape>
            </w:pict>
          </mc:Fallback>
        </mc:AlternateContent>
      </w:r>
    </w:p>
    <w:p w14:paraId="7E003135" w14:textId="3B82F1C0" w:rsidR="004655D5" w:rsidRPr="002054BE" w:rsidRDefault="004655D5">
      <w:pPr>
        <w:pStyle w:val="BodyText"/>
        <w:rPr>
          <w:rFonts w:asciiTheme="minorHAnsi" w:hAnsiTheme="minorHAnsi" w:cstheme="minorHAnsi"/>
          <w:sz w:val="20"/>
        </w:rPr>
      </w:pPr>
    </w:p>
    <w:p w14:paraId="686CB517" w14:textId="77777777" w:rsidR="004655D5" w:rsidRPr="002054BE" w:rsidRDefault="004655D5">
      <w:pPr>
        <w:pStyle w:val="BodyText"/>
        <w:rPr>
          <w:rFonts w:asciiTheme="minorHAnsi" w:hAnsiTheme="minorHAnsi" w:cstheme="minorHAnsi"/>
          <w:sz w:val="20"/>
        </w:rPr>
      </w:pPr>
    </w:p>
    <w:p w14:paraId="2D6C107E" w14:textId="77777777" w:rsidR="004655D5" w:rsidRPr="002054BE" w:rsidRDefault="004655D5">
      <w:pPr>
        <w:pStyle w:val="BodyText"/>
        <w:spacing w:before="3"/>
        <w:rPr>
          <w:rFonts w:asciiTheme="minorHAnsi" w:hAnsiTheme="minorHAnsi" w:cstheme="minorHAnsi"/>
          <w:sz w:val="18"/>
        </w:rPr>
      </w:pPr>
    </w:p>
    <w:p w14:paraId="25C18326" w14:textId="203319D5" w:rsidR="004655D5" w:rsidRPr="002054BE" w:rsidRDefault="004655D5">
      <w:pPr>
        <w:pStyle w:val="BodyText"/>
        <w:spacing w:before="2"/>
        <w:rPr>
          <w:rFonts w:asciiTheme="minorHAnsi" w:hAnsiTheme="minorHAnsi" w:cstheme="minorHAnsi"/>
          <w:sz w:val="23"/>
        </w:rPr>
      </w:pPr>
    </w:p>
    <w:p w14:paraId="0BD10653" w14:textId="77777777" w:rsidR="004655D5" w:rsidRPr="002054BE" w:rsidRDefault="004655D5">
      <w:pPr>
        <w:rPr>
          <w:rFonts w:asciiTheme="minorHAnsi" w:hAnsiTheme="minorHAnsi" w:cstheme="minorHAnsi"/>
          <w:sz w:val="23"/>
        </w:rPr>
        <w:sectPr w:rsidR="004655D5" w:rsidRPr="002054BE" w:rsidSect="002E5FC3">
          <w:headerReference w:type="default" r:id="rId11"/>
          <w:footerReference w:type="default" r:id="rId12"/>
          <w:headerReference w:type="first" r:id="rId13"/>
          <w:footerReference w:type="first" r:id="rId14"/>
          <w:type w:val="continuous"/>
          <w:pgSz w:w="11910" w:h="16840"/>
          <w:pgMar w:top="0" w:right="680" w:bottom="560" w:left="940" w:header="720" w:footer="374" w:gutter="0"/>
          <w:cols w:space="720"/>
          <w:titlePg/>
          <w:docGrid w:linePitch="299"/>
        </w:sectPr>
      </w:pPr>
    </w:p>
    <w:p w14:paraId="6CEC567F" w14:textId="6BBFEC62" w:rsidR="004655D5" w:rsidRPr="002054BE" w:rsidRDefault="004655D5">
      <w:pPr>
        <w:pStyle w:val="BodyText"/>
        <w:rPr>
          <w:rFonts w:asciiTheme="minorHAnsi" w:hAnsiTheme="minorHAnsi" w:cstheme="minorHAnsi"/>
          <w:sz w:val="20"/>
        </w:rPr>
      </w:pPr>
    </w:p>
    <w:p w14:paraId="41BF36C1" w14:textId="61C7BC24" w:rsidR="004655D5" w:rsidRPr="002054BE" w:rsidRDefault="004655D5">
      <w:pPr>
        <w:pStyle w:val="BodyText"/>
        <w:rPr>
          <w:rFonts w:asciiTheme="minorHAnsi" w:hAnsiTheme="minorHAnsi" w:cstheme="minorHAnsi"/>
          <w:sz w:val="20"/>
        </w:rPr>
      </w:pPr>
    </w:p>
    <w:tbl>
      <w:tblPr>
        <w:tblStyle w:val="TableGrid"/>
        <w:tblpPr w:leftFromText="180" w:rightFromText="180" w:vertAnchor="text" w:horzAnchor="margin" w:tblpX="250" w:tblpY="18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3"/>
        <w:gridCol w:w="3137"/>
        <w:gridCol w:w="2326"/>
        <w:gridCol w:w="2614"/>
      </w:tblGrid>
      <w:tr w:rsidR="006339AE" w:rsidRPr="002054BE" w14:paraId="5BD7D303" w14:textId="77777777" w:rsidTr="00972DA0">
        <w:trPr>
          <w:trHeight w:val="369"/>
        </w:trPr>
        <w:tc>
          <w:tcPr>
            <w:tcW w:w="1933" w:type="dxa"/>
          </w:tcPr>
          <w:p w14:paraId="5FA46440" w14:textId="77777777" w:rsidR="006339AE" w:rsidRPr="002054BE" w:rsidRDefault="006339AE" w:rsidP="006339AE">
            <w:pPr>
              <w:pStyle w:val="BodyText"/>
              <w:rPr>
                <w:rFonts w:asciiTheme="minorHAnsi" w:hAnsiTheme="minorHAnsi" w:cstheme="minorHAnsi"/>
                <w:b/>
                <w:color w:val="4EAE33"/>
              </w:rPr>
            </w:pPr>
            <w:r w:rsidRPr="002054BE">
              <w:rPr>
                <w:rFonts w:asciiTheme="minorHAnsi" w:hAnsiTheme="minorHAnsi" w:cstheme="minorHAnsi"/>
                <w:b/>
                <w:color w:val="4EAE33"/>
              </w:rPr>
              <w:t>School Name:</w:t>
            </w:r>
          </w:p>
        </w:tc>
        <w:tc>
          <w:tcPr>
            <w:tcW w:w="8077" w:type="dxa"/>
            <w:gridSpan w:val="3"/>
          </w:tcPr>
          <w:p w14:paraId="40A6D8CC" w14:textId="435FE09C" w:rsidR="006339AE" w:rsidRPr="002054BE" w:rsidRDefault="00CC5C5D" w:rsidP="006339AE">
            <w:pPr>
              <w:pStyle w:val="BodyText"/>
              <w:rPr>
                <w:rFonts w:asciiTheme="minorHAnsi" w:hAnsiTheme="minorHAnsi" w:cstheme="minorHAnsi"/>
                <w:sz w:val="20"/>
              </w:rPr>
            </w:pPr>
            <w:r w:rsidRPr="002054BE">
              <w:rPr>
                <w:rFonts w:asciiTheme="minorHAnsi" w:hAnsiTheme="minorHAnsi" w:cstheme="minorHAnsi"/>
                <w:sz w:val="20"/>
              </w:rPr>
              <w:t xml:space="preserve">Shaw </w:t>
            </w:r>
            <w:proofErr w:type="spellStart"/>
            <w:r w:rsidRPr="002054BE">
              <w:rPr>
                <w:rFonts w:asciiTheme="minorHAnsi" w:hAnsiTheme="minorHAnsi" w:cstheme="minorHAnsi"/>
                <w:sz w:val="20"/>
              </w:rPr>
              <w:t>CofE</w:t>
            </w:r>
            <w:proofErr w:type="spellEnd"/>
            <w:r w:rsidRPr="002054BE">
              <w:rPr>
                <w:rFonts w:asciiTheme="minorHAnsi" w:hAnsiTheme="minorHAnsi" w:cstheme="minorHAnsi"/>
                <w:sz w:val="20"/>
              </w:rPr>
              <w:t xml:space="preserve"> Primary</w:t>
            </w:r>
          </w:p>
        </w:tc>
      </w:tr>
      <w:tr w:rsidR="006339AE" w:rsidRPr="002054BE" w14:paraId="2AF5D86A" w14:textId="77777777" w:rsidTr="00972DA0">
        <w:trPr>
          <w:trHeight w:val="346"/>
        </w:trPr>
        <w:tc>
          <w:tcPr>
            <w:tcW w:w="1933" w:type="dxa"/>
          </w:tcPr>
          <w:p w14:paraId="01C7102E" w14:textId="6974034D" w:rsidR="006339AE" w:rsidRPr="002054BE" w:rsidRDefault="006339AE" w:rsidP="006339AE">
            <w:pPr>
              <w:pStyle w:val="BodyText"/>
              <w:rPr>
                <w:rFonts w:asciiTheme="minorHAnsi" w:hAnsiTheme="minorHAnsi" w:cstheme="minorHAnsi"/>
                <w:b/>
                <w:color w:val="4EAE33"/>
              </w:rPr>
            </w:pPr>
            <w:r w:rsidRPr="002054BE">
              <w:rPr>
                <w:rFonts w:asciiTheme="minorHAnsi" w:hAnsiTheme="minorHAnsi" w:cstheme="minorHAnsi"/>
                <w:b/>
                <w:color w:val="4EAE33"/>
              </w:rPr>
              <w:t>Version No:</w:t>
            </w:r>
            <w:r w:rsidR="00CC5C5D" w:rsidRPr="002054BE">
              <w:rPr>
                <w:rFonts w:asciiTheme="minorHAnsi" w:hAnsiTheme="minorHAnsi" w:cstheme="minorHAnsi"/>
                <w:b/>
                <w:color w:val="4EAE33"/>
              </w:rPr>
              <w:t xml:space="preserve"> </w:t>
            </w:r>
          </w:p>
        </w:tc>
        <w:tc>
          <w:tcPr>
            <w:tcW w:w="3137" w:type="dxa"/>
          </w:tcPr>
          <w:p w14:paraId="4CC47260" w14:textId="22AF90D8" w:rsidR="006339AE" w:rsidRPr="002054BE" w:rsidRDefault="00CC5C5D" w:rsidP="006339AE">
            <w:pPr>
              <w:pStyle w:val="BodyText"/>
              <w:rPr>
                <w:rFonts w:asciiTheme="minorHAnsi" w:hAnsiTheme="minorHAnsi" w:cstheme="minorHAnsi"/>
              </w:rPr>
            </w:pPr>
            <w:r w:rsidRPr="002054BE">
              <w:rPr>
                <w:rFonts w:asciiTheme="minorHAnsi" w:hAnsiTheme="minorHAnsi" w:cstheme="minorHAnsi"/>
              </w:rPr>
              <w:t>1</w:t>
            </w:r>
          </w:p>
        </w:tc>
        <w:tc>
          <w:tcPr>
            <w:tcW w:w="2326" w:type="dxa"/>
          </w:tcPr>
          <w:p w14:paraId="2764B986" w14:textId="0C4A8769" w:rsidR="006339AE" w:rsidRPr="002054BE" w:rsidRDefault="006339AE" w:rsidP="006339AE">
            <w:pPr>
              <w:pStyle w:val="BodyText"/>
              <w:rPr>
                <w:rFonts w:asciiTheme="minorHAnsi" w:hAnsiTheme="minorHAnsi" w:cstheme="minorHAnsi"/>
                <w:b/>
                <w:color w:val="4EAE33"/>
              </w:rPr>
            </w:pPr>
            <w:r w:rsidRPr="002054BE">
              <w:rPr>
                <w:rFonts w:asciiTheme="minorHAnsi" w:hAnsiTheme="minorHAnsi" w:cstheme="minorHAnsi"/>
                <w:b/>
                <w:color w:val="4EAE33"/>
              </w:rPr>
              <w:t>Ratified date:</w:t>
            </w:r>
            <w:r w:rsidR="0087255A">
              <w:rPr>
                <w:rFonts w:asciiTheme="minorHAnsi" w:hAnsiTheme="minorHAnsi" w:cstheme="minorHAnsi"/>
                <w:b/>
                <w:color w:val="4EAE33"/>
              </w:rPr>
              <w:t xml:space="preserve"> </w:t>
            </w:r>
            <w:r w:rsidR="0087255A" w:rsidRPr="0087255A">
              <w:rPr>
                <w:rFonts w:asciiTheme="minorHAnsi" w:hAnsiTheme="minorHAnsi" w:cstheme="minorHAnsi"/>
                <w:b/>
              </w:rPr>
              <w:t>July 2023</w:t>
            </w:r>
          </w:p>
        </w:tc>
        <w:tc>
          <w:tcPr>
            <w:tcW w:w="2614" w:type="dxa"/>
          </w:tcPr>
          <w:p w14:paraId="5E2E22B1" w14:textId="484FAC16" w:rsidR="006339AE" w:rsidRPr="002054BE" w:rsidRDefault="006339AE" w:rsidP="006339AE">
            <w:pPr>
              <w:pStyle w:val="BodyText"/>
              <w:rPr>
                <w:rFonts w:asciiTheme="minorHAnsi" w:hAnsiTheme="minorHAnsi" w:cstheme="minorHAnsi"/>
              </w:rPr>
            </w:pPr>
          </w:p>
        </w:tc>
      </w:tr>
      <w:tr w:rsidR="00B06AB3" w:rsidRPr="002054BE" w14:paraId="01654E9D" w14:textId="77777777" w:rsidTr="00972DA0">
        <w:trPr>
          <w:trHeight w:val="369"/>
        </w:trPr>
        <w:tc>
          <w:tcPr>
            <w:tcW w:w="1933" w:type="dxa"/>
          </w:tcPr>
          <w:p w14:paraId="347C1481" w14:textId="77777777" w:rsidR="00B06AB3" w:rsidRPr="002054BE" w:rsidRDefault="00B06AB3" w:rsidP="00B06AB3">
            <w:pPr>
              <w:pStyle w:val="BodyText"/>
              <w:rPr>
                <w:rFonts w:asciiTheme="minorHAnsi" w:hAnsiTheme="minorHAnsi" w:cstheme="minorHAnsi"/>
                <w:b/>
                <w:color w:val="4EAE33"/>
              </w:rPr>
            </w:pPr>
            <w:r w:rsidRPr="002054BE">
              <w:rPr>
                <w:rFonts w:asciiTheme="minorHAnsi" w:hAnsiTheme="minorHAnsi" w:cstheme="minorHAnsi"/>
                <w:b/>
                <w:color w:val="4EAE33"/>
              </w:rPr>
              <w:t>Author:</w:t>
            </w:r>
          </w:p>
        </w:tc>
        <w:tc>
          <w:tcPr>
            <w:tcW w:w="3137" w:type="dxa"/>
          </w:tcPr>
          <w:p w14:paraId="172B62F8" w14:textId="7CD388A8" w:rsidR="00B06AB3" w:rsidRPr="002054BE" w:rsidRDefault="00E039AE" w:rsidP="00B06AB3">
            <w:pPr>
              <w:pStyle w:val="BodyText"/>
              <w:rPr>
                <w:rFonts w:asciiTheme="minorHAnsi" w:hAnsiTheme="minorHAnsi" w:cstheme="minorHAnsi"/>
              </w:rPr>
            </w:pPr>
            <w:r w:rsidRPr="002054BE">
              <w:rPr>
                <w:rFonts w:asciiTheme="minorHAnsi" w:hAnsiTheme="minorHAnsi" w:cstheme="minorHAnsi"/>
              </w:rPr>
              <w:t>Thomas Brewer</w:t>
            </w:r>
          </w:p>
        </w:tc>
        <w:tc>
          <w:tcPr>
            <w:tcW w:w="2326" w:type="dxa"/>
          </w:tcPr>
          <w:p w14:paraId="76809038" w14:textId="5AA2F916" w:rsidR="00B06AB3" w:rsidRPr="002054BE" w:rsidRDefault="00B06AB3" w:rsidP="00B06AB3">
            <w:pPr>
              <w:pStyle w:val="BodyText"/>
              <w:rPr>
                <w:rFonts w:asciiTheme="minorHAnsi" w:hAnsiTheme="minorHAnsi" w:cstheme="minorHAnsi"/>
                <w:b/>
                <w:color w:val="4EAE33"/>
              </w:rPr>
            </w:pPr>
            <w:r w:rsidRPr="002054BE">
              <w:rPr>
                <w:rFonts w:asciiTheme="minorHAnsi" w:hAnsiTheme="minorHAnsi" w:cstheme="minorHAnsi"/>
                <w:b/>
                <w:color w:val="4EAE33"/>
              </w:rPr>
              <w:t>Interim review date:</w:t>
            </w:r>
            <w:r w:rsidR="00887BA9">
              <w:rPr>
                <w:rFonts w:asciiTheme="minorHAnsi" w:hAnsiTheme="minorHAnsi" w:cstheme="minorHAnsi"/>
                <w:b/>
                <w:color w:val="4EAE33"/>
              </w:rPr>
              <w:t xml:space="preserve"> </w:t>
            </w:r>
            <w:r w:rsidR="004E56F1" w:rsidRPr="004E56F1">
              <w:rPr>
                <w:rFonts w:asciiTheme="minorHAnsi" w:hAnsiTheme="minorHAnsi" w:cstheme="minorHAnsi"/>
                <w:b/>
              </w:rPr>
              <w:t>Jan 2023</w:t>
            </w:r>
          </w:p>
        </w:tc>
        <w:tc>
          <w:tcPr>
            <w:tcW w:w="2614" w:type="dxa"/>
          </w:tcPr>
          <w:p w14:paraId="3D29A32A" w14:textId="3389A607" w:rsidR="00B06AB3" w:rsidRPr="002054BE" w:rsidRDefault="00B06AB3" w:rsidP="00B06AB3">
            <w:pPr>
              <w:pStyle w:val="BodyText"/>
              <w:rPr>
                <w:rFonts w:asciiTheme="minorHAnsi" w:hAnsiTheme="minorHAnsi" w:cstheme="minorHAnsi"/>
              </w:rPr>
            </w:pPr>
          </w:p>
        </w:tc>
      </w:tr>
      <w:tr w:rsidR="00B06AB3" w:rsidRPr="002054BE" w14:paraId="41257724" w14:textId="77777777" w:rsidTr="00972DA0">
        <w:trPr>
          <w:trHeight w:val="369"/>
        </w:trPr>
        <w:tc>
          <w:tcPr>
            <w:tcW w:w="1933" w:type="dxa"/>
          </w:tcPr>
          <w:p w14:paraId="26859409" w14:textId="77777777" w:rsidR="00B06AB3" w:rsidRPr="002054BE" w:rsidRDefault="00B06AB3" w:rsidP="00B06AB3">
            <w:pPr>
              <w:pStyle w:val="BodyText"/>
              <w:rPr>
                <w:rFonts w:asciiTheme="minorHAnsi" w:hAnsiTheme="minorHAnsi" w:cstheme="minorHAnsi"/>
                <w:b/>
                <w:color w:val="4EAE33"/>
              </w:rPr>
            </w:pPr>
            <w:r w:rsidRPr="002054BE">
              <w:rPr>
                <w:rFonts w:asciiTheme="minorHAnsi" w:hAnsiTheme="minorHAnsi" w:cstheme="minorHAnsi"/>
                <w:b/>
                <w:color w:val="4EAE33"/>
              </w:rPr>
              <w:t>Owner:</w:t>
            </w:r>
          </w:p>
        </w:tc>
        <w:tc>
          <w:tcPr>
            <w:tcW w:w="3137" w:type="dxa"/>
          </w:tcPr>
          <w:p w14:paraId="6D8CDD2F" w14:textId="7D7F2461" w:rsidR="00B06AB3" w:rsidRPr="002054BE" w:rsidRDefault="00E039AE" w:rsidP="00B06AB3">
            <w:pPr>
              <w:pStyle w:val="BodyText"/>
              <w:rPr>
                <w:rFonts w:asciiTheme="minorHAnsi" w:hAnsiTheme="minorHAnsi" w:cstheme="minorHAnsi"/>
              </w:rPr>
            </w:pPr>
            <w:r w:rsidRPr="002054BE">
              <w:rPr>
                <w:rFonts w:asciiTheme="minorHAnsi" w:hAnsiTheme="minorHAnsi" w:cstheme="minorHAnsi"/>
              </w:rPr>
              <w:t>Thomas Brewer</w:t>
            </w:r>
          </w:p>
        </w:tc>
        <w:tc>
          <w:tcPr>
            <w:tcW w:w="2326" w:type="dxa"/>
          </w:tcPr>
          <w:p w14:paraId="30167B44" w14:textId="77777777" w:rsidR="00B06AB3" w:rsidRDefault="00B06AB3" w:rsidP="00B06AB3">
            <w:pPr>
              <w:pStyle w:val="BodyText"/>
              <w:rPr>
                <w:rFonts w:asciiTheme="minorHAnsi" w:hAnsiTheme="minorHAnsi" w:cstheme="minorHAnsi"/>
                <w:b/>
                <w:color w:val="4EAE33"/>
              </w:rPr>
            </w:pPr>
            <w:r w:rsidRPr="002054BE">
              <w:rPr>
                <w:rFonts w:asciiTheme="minorHAnsi" w:hAnsiTheme="minorHAnsi" w:cstheme="minorHAnsi"/>
                <w:b/>
                <w:color w:val="4EAE33"/>
              </w:rPr>
              <w:t>Next review date:</w:t>
            </w:r>
          </w:p>
          <w:p w14:paraId="500E3717" w14:textId="50C09CB1" w:rsidR="004E56F1" w:rsidRPr="004E56F1" w:rsidRDefault="004E56F1" w:rsidP="00B06AB3">
            <w:pPr>
              <w:pStyle w:val="BodyText"/>
              <w:rPr>
                <w:rFonts w:asciiTheme="minorHAnsi" w:hAnsiTheme="minorHAnsi" w:cstheme="minorHAnsi"/>
                <w:b/>
                <w:color w:val="4EAE33"/>
              </w:rPr>
            </w:pPr>
            <w:r w:rsidRPr="004E56F1">
              <w:rPr>
                <w:rFonts w:asciiTheme="minorHAnsi" w:hAnsiTheme="minorHAnsi" w:cstheme="minorHAnsi"/>
                <w:b/>
              </w:rPr>
              <w:t>Sept 2024</w:t>
            </w:r>
          </w:p>
        </w:tc>
        <w:tc>
          <w:tcPr>
            <w:tcW w:w="2614" w:type="dxa"/>
          </w:tcPr>
          <w:p w14:paraId="4C645BE0" w14:textId="6BD737C3" w:rsidR="00B06AB3" w:rsidRPr="002054BE" w:rsidRDefault="00B06AB3" w:rsidP="00B06AB3">
            <w:pPr>
              <w:pStyle w:val="BodyText"/>
              <w:rPr>
                <w:rFonts w:asciiTheme="minorHAnsi" w:hAnsiTheme="minorHAnsi" w:cstheme="minorHAnsi"/>
              </w:rPr>
            </w:pPr>
          </w:p>
        </w:tc>
      </w:tr>
      <w:tr w:rsidR="00B06AB3" w:rsidRPr="002054BE" w14:paraId="22CFC6C3" w14:textId="77777777" w:rsidTr="00972DA0">
        <w:trPr>
          <w:trHeight w:val="346"/>
        </w:trPr>
        <w:tc>
          <w:tcPr>
            <w:tcW w:w="1933" w:type="dxa"/>
          </w:tcPr>
          <w:p w14:paraId="555886F4" w14:textId="77777777" w:rsidR="00B06AB3" w:rsidRPr="002054BE" w:rsidRDefault="00B06AB3" w:rsidP="00B06AB3">
            <w:pPr>
              <w:pStyle w:val="BodyText"/>
              <w:rPr>
                <w:rFonts w:asciiTheme="minorHAnsi" w:hAnsiTheme="minorHAnsi" w:cstheme="minorHAnsi"/>
                <w:b/>
                <w:color w:val="4EAE33"/>
              </w:rPr>
            </w:pPr>
            <w:r w:rsidRPr="002054BE">
              <w:rPr>
                <w:rFonts w:asciiTheme="minorHAnsi" w:hAnsiTheme="minorHAnsi" w:cstheme="minorHAnsi"/>
                <w:b/>
                <w:color w:val="4EAE33"/>
              </w:rPr>
              <w:t>Approved by:</w:t>
            </w:r>
          </w:p>
        </w:tc>
        <w:tc>
          <w:tcPr>
            <w:tcW w:w="3137" w:type="dxa"/>
          </w:tcPr>
          <w:p w14:paraId="403E278A" w14:textId="4FDDF271" w:rsidR="00B06AB3" w:rsidRPr="002054BE" w:rsidRDefault="00CC5C5D" w:rsidP="00B06AB3">
            <w:pPr>
              <w:pStyle w:val="BodyText"/>
              <w:rPr>
                <w:rFonts w:asciiTheme="minorHAnsi" w:hAnsiTheme="minorHAnsi" w:cstheme="minorHAnsi"/>
              </w:rPr>
            </w:pPr>
            <w:r w:rsidRPr="002054BE">
              <w:rPr>
                <w:rFonts w:asciiTheme="minorHAnsi" w:hAnsiTheme="minorHAnsi" w:cstheme="minorHAnsi"/>
              </w:rPr>
              <w:t>SLT</w:t>
            </w:r>
          </w:p>
        </w:tc>
        <w:tc>
          <w:tcPr>
            <w:tcW w:w="2326" w:type="dxa"/>
          </w:tcPr>
          <w:p w14:paraId="2B7FBE5D" w14:textId="77777777" w:rsidR="00B06AB3" w:rsidRPr="002054BE" w:rsidRDefault="00B06AB3" w:rsidP="00B06AB3">
            <w:pPr>
              <w:pStyle w:val="BodyText"/>
              <w:rPr>
                <w:rFonts w:asciiTheme="minorHAnsi" w:hAnsiTheme="minorHAnsi" w:cstheme="minorHAnsi"/>
                <w:sz w:val="20"/>
              </w:rPr>
            </w:pPr>
          </w:p>
        </w:tc>
        <w:tc>
          <w:tcPr>
            <w:tcW w:w="2614" w:type="dxa"/>
          </w:tcPr>
          <w:p w14:paraId="5EB6B878" w14:textId="77777777" w:rsidR="00B06AB3" w:rsidRPr="002054BE" w:rsidRDefault="00B06AB3" w:rsidP="00B06AB3">
            <w:pPr>
              <w:pStyle w:val="BodyText"/>
              <w:rPr>
                <w:rFonts w:asciiTheme="minorHAnsi" w:hAnsiTheme="minorHAnsi" w:cstheme="minorHAnsi"/>
                <w:sz w:val="20"/>
              </w:rPr>
            </w:pPr>
          </w:p>
        </w:tc>
      </w:tr>
    </w:tbl>
    <w:p w14:paraId="27B77B12" w14:textId="0E64774A" w:rsidR="004655D5" w:rsidRPr="002054BE" w:rsidRDefault="006D5435" w:rsidP="00B06AB3">
      <w:pPr>
        <w:pStyle w:val="BodyText"/>
        <w:spacing w:before="1"/>
        <w:rPr>
          <w:rFonts w:asciiTheme="minorHAnsi" w:hAnsiTheme="minorHAnsi" w:cstheme="minorHAnsi"/>
          <w:sz w:val="27"/>
        </w:rPr>
        <w:sectPr w:rsidR="004655D5" w:rsidRPr="002054BE">
          <w:type w:val="continuous"/>
          <w:pgSz w:w="11910" w:h="16840"/>
          <w:pgMar w:top="0" w:right="680" w:bottom="560" w:left="940" w:header="720" w:footer="720" w:gutter="0"/>
          <w:cols w:space="720"/>
        </w:sectPr>
      </w:pPr>
      <w:r w:rsidRPr="002054BE">
        <w:rPr>
          <w:rFonts w:asciiTheme="minorHAnsi" w:hAnsiTheme="minorHAnsi" w:cstheme="minorHAnsi"/>
          <w:noProof/>
          <w:sz w:val="27"/>
          <w:lang w:bidi="ar-SA"/>
        </w:rPr>
        <mc:AlternateContent>
          <mc:Choice Requires="wps">
            <w:drawing>
              <wp:anchor distT="0" distB="0" distL="114300" distR="114300" simplePos="0" relativeHeight="251652096" behindDoc="0" locked="0" layoutInCell="1" allowOverlap="1" wp14:anchorId="75C6FA0D" wp14:editId="3F7F36C2">
                <wp:simplePos x="0" y="0"/>
                <wp:positionH relativeFrom="column">
                  <wp:posOffset>-6068695</wp:posOffset>
                </wp:positionH>
                <wp:positionV relativeFrom="paragraph">
                  <wp:posOffset>875030</wp:posOffset>
                </wp:positionV>
                <wp:extent cx="975995" cy="0"/>
                <wp:effectExtent l="19050" t="19050" r="14605" b="19050"/>
                <wp:wrapNone/>
                <wp:docPr id="3"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5995" cy="0"/>
                        </a:xfrm>
                        <a:prstGeom prst="straightConnector1">
                          <a:avLst/>
                        </a:prstGeom>
                        <a:noFill/>
                        <a:ln w="25400">
                          <a:solidFill>
                            <a:srgbClr val="5F5F5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AC8752F" id="_x0000_t32" coordsize="21600,21600" o:spt="32" o:oned="t" path="m,l21600,21600e" filled="f">
                <v:path arrowok="t" fillok="f" o:connecttype="none"/>
                <o:lock v:ext="edit" shapetype="t"/>
              </v:shapetype>
              <v:shape id="AutoShape 26" o:spid="_x0000_s1026" type="#_x0000_t32" style="position:absolute;margin-left:-477.85pt;margin-top:68.9pt;width:76.85pt;height:0;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" strokecolor="#5f5f5f" strokeweight="2pt"/>
            </w:pict>
          </mc:Fallback>
        </mc:AlternateContent>
      </w:r>
    </w:p>
    <w:p w14:paraId="3ABBBAAC" w14:textId="3177CF15" w:rsidR="001D1E53" w:rsidRPr="002054BE" w:rsidRDefault="001D1E53" w:rsidP="002054BE">
      <w:pPr>
        <w:pStyle w:val="NoSpacing"/>
        <w:rPr>
          <w:rFonts w:asciiTheme="minorHAnsi" w:hAnsiTheme="minorHAnsi" w:cstheme="minorHAnsi"/>
          <w:lang w:eastAsia="en-US" w:bidi="ar-SA"/>
        </w:rPr>
      </w:pPr>
      <w:r w:rsidRPr="001C513E">
        <w:rPr>
          <w:rFonts w:asciiTheme="minorHAnsi" w:hAnsiTheme="minorHAnsi" w:cstheme="minorHAnsi"/>
          <w:lang w:eastAsia="en-US" w:bidi="ar-SA"/>
        </w:rPr>
        <w:lastRenderedPageBreak/>
        <w:t>As part of The White Horse Federation, Shaw CE Primary School implements TWHF Behaviour and Discipline Policy. To ensure that this is effectively implemented in our school, we have this document</w:t>
      </w:r>
      <w:r w:rsidR="0019186C" w:rsidRPr="001C513E">
        <w:rPr>
          <w:rFonts w:asciiTheme="minorHAnsi" w:hAnsiTheme="minorHAnsi" w:cstheme="minorHAnsi"/>
          <w:lang w:eastAsia="en-US" w:bidi="ar-SA"/>
        </w:rPr>
        <w:t>, our Rewards</w:t>
      </w:r>
      <w:r w:rsidR="00E231D2" w:rsidRPr="001C513E">
        <w:rPr>
          <w:rFonts w:asciiTheme="minorHAnsi" w:hAnsiTheme="minorHAnsi" w:cstheme="minorHAnsi"/>
          <w:lang w:eastAsia="en-US" w:bidi="ar-SA"/>
        </w:rPr>
        <w:t xml:space="preserve"> and Learning</w:t>
      </w:r>
      <w:r w:rsidR="0019186C" w:rsidRPr="001C513E">
        <w:rPr>
          <w:rFonts w:asciiTheme="minorHAnsi" w:hAnsiTheme="minorHAnsi" w:cstheme="minorHAnsi"/>
          <w:lang w:eastAsia="en-US" w:bidi="ar-SA"/>
        </w:rPr>
        <w:t xml:space="preserve"> Policy</w:t>
      </w:r>
      <w:r w:rsidRPr="001C513E">
        <w:rPr>
          <w:rFonts w:asciiTheme="minorHAnsi" w:hAnsiTheme="minorHAnsi" w:cstheme="minorHAnsi"/>
          <w:lang w:eastAsia="en-US" w:bidi="ar-SA"/>
        </w:rPr>
        <w:t>: it outlines the localised procedures and expectations to ensure that there is a consistent approach to behaviour management</w:t>
      </w:r>
      <w:r w:rsidR="0064056F" w:rsidRPr="001C513E">
        <w:rPr>
          <w:rFonts w:asciiTheme="minorHAnsi" w:hAnsiTheme="minorHAnsi" w:cstheme="minorHAnsi"/>
          <w:lang w:eastAsia="en-US" w:bidi="ar-SA"/>
        </w:rPr>
        <w:t>, learning behaviours</w:t>
      </w:r>
      <w:r w:rsidRPr="001C513E">
        <w:rPr>
          <w:rFonts w:asciiTheme="minorHAnsi" w:hAnsiTheme="minorHAnsi" w:cstheme="minorHAnsi"/>
          <w:lang w:eastAsia="en-US" w:bidi="ar-SA"/>
        </w:rPr>
        <w:t xml:space="preserve"> and to celebrating demonstrations of our school values and the achievements of individuals.</w:t>
      </w:r>
      <w:r w:rsidRPr="002054BE">
        <w:rPr>
          <w:rFonts w:asciiTheme="minorHAnsi" w:hAnsiTheme="minorHAnsi" w:cstheme="minorHAnsi"/>
          <w:lang w:eastAsia="en-US" w:bidi="ar-SA"/>
        </w:rPr>
        <w:t xml:space="preserve"> </w:t>
      </w:r>
    </w:p>
    <w:p w14:paraId="008C4FB8" w14:textId="77777777" w:rsidR="0063492D" w:rsidRPr="002054BE" w:rsidRDefault="0063492D" w:rsidP="002054BE">
      <w:pPr>
        <w:pStyle w:val="NoSpacing"/>
        <w:rPr>
          <w:rFonts w:asciiTheme="minorHAnsi" w:hAnsiTheme="minorHAnsi" w:cstheme="minorHAnsi"/>
          <w:lang w:eastAsia="en-US" w:bidi="ar-SA"/>
        </w:rPr>
      </w:pPr>
    </w:p>
    <w:p w14:paraId="2F9172F4" w14:textId="77777777" w:rsidR="0063492D" w:rsidRPr="002054BE" w:rsidRDefault="0063492D" w:rsidP="002054BE">
      <w:pPr>
        <w:pStyle w:val="NoSpacing"/>
        <w:rPr>
          <w:rFonts w:asciiTheme="minorHAnsi" w:hAnsiTheme="minorHAnsi" w:cstheme="minorHAnsi"/>
          <w:b/>
          <w:bCs/>
          <w:i/>
          <w:iCs/>
          <w:color w:val="76923C" w:themeColor="accent3" w:themeShade="BF"/>
          <w:sz w:val="24"/>
          <w:szCs w:val="24"/>
          <w:u w:val="single"/>
          <w:lang w:eastAsia="en-US" w:bidi="ar-SA"/>
        </w:rPr>
      </w:pPr>
      <w:r w:rsidRPr="002054BE">
        <w:rPr>
          <w:rFonts w:asciiTheme="minorHAnsi" w:hAnsiTheme="minorHAnsi" w:cstheme="minorHAnsi"/>
          <w:b/>
          <w:bCs/>
          <w:i/>
          <w:iCs/>
          <w:color w:val="76923C" w:themeColor="accent3" w:themeShade="BF"/>
          <w:sz w:val="24"/>
          <w:szCs w:val="24"/>
          <w:u w:val="single"/>
          <w:lang w:eastAsia="en-US" w:bidi="ar-SA"/>
        </w:rPr>
        <w:t>Pupil and Parent Voice</w:t>
      </w:r>
    </w:p>
    <w:p w14:paraId="659C12FD" w14:textId="77E24192" w:rsidR="0063492D" w:rsidRPr="002054BE" w:rsidRDefault="0063492D" w:rsidP="002054BE">
      <w:pPr>
        <w:pStyle w:val="NoSpacing"/>
        <w:rPr>
          <w:rFonts w:asciiTheme="minorHAnsi" w:hAnsiTheme="minorHAnsi" w:cstheme="minorHAnsi"/>
          <w:lang w:eastAsia="en-US" w:bidi="ar-SA"/>
        </w:rPr>
      </w:pPr>
      <w:r w:rsidRPr="002054BE">
        <w:rPr>
          <w:rFonts w:asciiTheme="minorHAnsi" w:hAnsiTheme="minorHAnsi" w:cstheme="minorHAnsi"/>
          <w:lang w:eastAsia="en-US" w:bidi="ar-SA"/>
        </w:rPr>
        <w:t xml:space="preserve">Our School Council have been involved with the writing of this new policy as have the parents. The following </w:t>
      </w:r>
      <w:r w:rsidR="005B7EA8">
        <w:rPr>
          <w:rFonts w:asciiTheme="minorHAnsi" w:hAnsiTheme="minorHAnsi" w:cstheme="minorHAnsi"/>
          <w:lang w:eastAsia="en-US" w:bidi="ar-SA"/>
        </w:rPr>
        <w:t>5</w:t>
      </w:r>
      <w:r w:rsidR="007A3D05" w:rsidRPr="002054BE">
        <w:rPr>
          <w:rFonts w:asciiTheme="minorHAnsi" w:hAnsiTheme="minorHAnsi" w:cstheme="minorHAnsi"/>
          <w:lang w:eastAsia="en-US" w:bidi="ar-SA"/>
        </w:rPr>
        <w:t xml:space="preserve"> </w:t>
      </w:r>
      <w:r w:rsidRPr="002054BE">
        <w:rPr>
          <w:rFonts w:asciiTheme="minorHAnsi" w:hAnsiTheme="minorHAnsi" w:cstheme="minorHAnsi"/>
          <w:lang w:eastAsia="en-US" w:bidi="ar-SA"/>
        </w:rPr>
        <w:t xml:space="preserve">things were </w:t>
      </w:r>
      <w:r w:rsidR="007A3D05" w:rsidRPr="002054BE">
        <w:rPr>
          <w:rFonts w:asciiTheme="minorHAnsi" w:hAnsiTheme="minorHAnsi" w:cstheme="minorHAnsi"/>
          <w:lang w:eastAsia="en-US" w:bidi="ar-SA"/>
        </w:rPr>
        <w:t xml:space="preserve">most </w:t>
      </w:r>
      <w:r w:rsidRPr="002054BE">
        <w:rPr>
          <w:rFonts w:asciiTheme="minorHAnsi" w:hAnsiTheme="minorHAnsi" w:cstheme="minorHAnsi"/>
          <w:lang w:eastAsia="en-US" w:bidi="ar-SA"/>
        </w:rPr>
        <w:t xml:space="preserve">important to the pupils and parents and have been </w:t>
      </w:r>
      <w:r w:rsidR="007A3D05" w:rsidRPr="002054BE">
        <w:rPr>
          <w:rFonts w:asciiTheme="minorHAnsi" w:hAnsiTheme="minorHAnsi" w:cstheme="minorHAnsi"/>
          <w:lang w:eastAsia="en-US" w:bidi="ar-SA"/>
        </w:rPr>
        <w:t>integrated</w:t>
      </w:r>
      <w:r w:rsidRPr="002054BE">
        <w:rPr>
          <w:rFonts w:asciiTheme="minorHAnsi" w:hAnsiTheme="minorHAnsi" w:cstheme="minorHAnsi"/>
          <w:lang w:eastAsia="en-US" w:bidi="ar-SA"/>
        </w:rPr>
        <w:t xml:space="preserve"> carefully in</w:t>
      </w:r>
      <w:r w:rsidR="007A3D05" w:rsidRPr="002054BE">
        <w:rPr>
          <w:rFonts w:asciiTheme="minorHAnsi" w:hAnsiTheme="minorHAnsi" w:cstheme="minorHAnsi"/>
          <w:lang w:eastAsia="en-US" w:bidi="ar-SA"/>
        </w:rPr>
        <w:t>to</w:t>
      </w:r>
      <w:r w:rsidRPr="002054BE">
        <w:rPr>
          <w:rFonts w:asciiTheme="minorHAnsi" w:hAnsiTheme="minorHAnsi" w:cstheme="minorHAnsi"/>
          <w:lang w:eastAsia="en-US" w:bidi="ar-SA"/>
        </w:rPr>
        <w:t xml:space="preserve"> the writing of this policy</w:t>
      </w:r>
      <w:r w:rsidR="007A3D05" w:rsidRPr="002054BE">
        <w:rPr>
          <w:rFonts w:asciiTheme="minorHAnsi" w:hAnsiTheme="minorHAnsi" w:cstheme="minorHAnsi"/>
          <w:lang w:eastAsia="en-US" w:bidi="ar-SA"/>
        </w:rPr>
        <w:t>;</w:t>
      </w:r>
    </w:p>
    <w:p w14:paraId="242D880F" w14:textId="77777777" w:rsidR="00E4471B" w:rsidRPr="002054BE" w:rsidRDefault="00E4471B" w:rsidP="002054BE">
      <w:pPr>
        <w:pStyle w:val="NoSpacing"/>
        <w:rPr>
          <w:rFonts w:asciiTheme="minorHAnsi" w:hAnsiTheme="minorHAnsi" w:cstheme="minorHAnsi"/>
          <w:lang w:eastAsia="en-US" w:bidi="ar-SA"/>
        </w:rPr>
      </w:pPr>
    </w:p>
    <w:p w14:paraId="2A328867" w14:textId="77777777" w:rsidR="00E4471B" w:rsidRPr="002054BE" w:rsidRDefault="00E4471B" w:rsidP="002054BE">
      <w:pPr>
        <w:pStyle w:val="NoSpacing"/>
        <w:rPr>
          <w:rFonts w:asciiTheme="minorHAnsi" w:hAnsiTheme="minorHAnsi" w:cstheme="minorHAnsi"/>
          <w:lang w:eastAsia="en-US" w:bidi="ar-SA"/>
        </w:rPr>
      </w:pPr>
    </w:p>
    <w:tbl>
      <w:tblPr>
        <w:tblStyle w:val="TableGrid"/>
        <w:tblW w:w="0" w:type="auto"/>
        <w:tblLook w:val="04A0" w:firstRow="1" w:lastRow="0" w:firstColumn="1" w:lastColumn="0" w:noHBand="0" w:noVBand="1"/>
      </w:tblPr>
      <w:tblGrid>
        <w:gridCol w:w="4673"/>
        <w:gridCol w:w="4347"/>
      </w:tblGrid>
      <w:tr w:rsidR="00E4471B" w:rsidRPr="002054BE" w14:paraId="05EEF3F8" w14:textId="77777777" w:rsidTr="0093481F">
        <w:tc>
          <w:tcPr>
            <w:tcW w:w="4673" w:type="dxa"/>
          </w:tcPr>
          <w:p w14:paraId="4320AFD5" w14:textId="5DA6E141" w:rsidR="00E4471B" w:rsidRPr="008D137E" w:rsidRDefault="00E4471B" w:rsidP="008D137E">
            <w:pPr>
              <w:pStyle w:val="NoSpacing"/>
              <w:jc w:val="center"/>
              <w:rPr>
                <w:rFonts w:asciiTheme="minorHAnsi" w:hAnsiTheme="minorHAnsi" w:cstheme="minorHAnsi"/>
                <w:b/>
                <w:bCs/>
                <w:sz w:val="24"/>
                <w:szCs w:val="24"/>
                <w:lang w:eastAsia="en-US" w:bidi="ar-SA"/>
              </w:rPr>
            </w:pPr>
            <w:r w:rsidRPr="008D137E">
              <w:rPr>
                <w:rFonts w:asciiTheme="minorHAnsi" w:hAnsiTheme="minorHAnsi" w:cstheme="minorHAnsi"/>
                <w:b/>
                <w:bCs/>
                <w:sz w:val="24"/>
                <w:szCs w:val="24"/>
                <w:lang w:eastAsia="en-US" w:bidi="ar-SA"/>
              </w:rPr>
              <w:t>Pupils</w:t>
            </w:r>
          </w:p>
        </w:tc>
        <w:tc>
          <w:tcPr>
            <w:tcW w:w="4347" w:type="dxa"/>
          </w:tcPr>
          <w:p w14:paraId="580654C5" w14:textId="083B4730" w:rsidR="00E4471B" w:rsidRPr="008D137E" w:rsidRDefault="00E4471B" w:rsidP="008D137E">
            <w:pPr>
              <w:pStyle w:val="NoSpacing"/>
              <w:jc w:val="center"/>
              <w:rPr>
                <w:rFonts w:asciiTheme="minorHAnsi" w:hAnsiTheme="minorHAnsi" w:cstheme="minorHAnsi"/>
                <w:b/>
                <w:bCs/>
                <w:sz w:val="24"/>
                <w:szCs w:val="24"/>
                <w:lang w:eastAsia="en-US" w:bidi="ar-SA"/>
              </w:rPr>
            </w:pPr>
            <w:r w:rsidRPr="008D137E">
              <w:rPr>
                <w:rFonts w:asciiTheme="minorHAnsi" w:hAnsiTheme="minorHAnsi" w:cstheme="minorHAnsi"/>
                <w:b/>
                <w:bCs/>
                <w:sz w:val="24"/>
                <w:szCs w:val="24"/>
                <w:lang w:eastAsia="en-US" w:bidi="ar-SA"/>
              </w:rPr>
              <w:t>Parents</w:t>
            </w:r>
          </w:p>
        </w:tc>
      </w:tr>
      <w:tr w:rsidR="00E4471B" w:rsidRPr="002054BE" w14:paraId="3D1A2971" w14:textId="77777777" w:rsidTr="0093481F">
        <w:tc>
          <w:tcPr>
            <w:tcW w:w="4673" w:type="dxa"/>
          </w:tcPr>
          <w:p w14:paraId="3B1221DF" w14:textId="72047A59" w:rsidR="00E4471B" w:rsidRPr="002054BE" w:rsidRDefault="00BE568E" w:rsidP="002054BE">
            <w:pPr>
              <w:pStyle w:val="NoSpacing"/>
              <w:rPr>
                <w:rFonts w:asciiTheme="minorHAnsi" w:hAnsiTheme="minorHAnsi" w:cstheme="minorHAnsi"/>
                <w:lang w:eastAsia="en-US" w:bidi="ar-SA"/>
              </w:rPr>
            </w:pPr>
            <w:r>
              <w:rPr>
                <w:rFonts w:asciiTheme="minorHAnsi" w:hAnsiTheme="minorHAnsi" w:cstheme="minorHAnsi"/>
                <w:lang w:eastAsia="en-US" w:bidi="ar-SA"/>
              </w:rPr>
              <w:t>Want house points</w:t>
            </w:r>
            <w:r w:rsidR="008D137E">
              <w:rPr>
                <w:rFonts w:asciiTheme="minorHAnsi" w:hAnsiTheme="minorHAnsi" w:cstheme="minorHAnsi"/>
                <w:lang w:eastAsia="en-US" w:bidi="ar-SA"/>
              </w:rPr>
              <w:t xml:space="preserve"> introduced</w:t>
            </w:r>
          </w:p>
        </w:tc>
        <w:tc>
          <w:tcPr>
            <w:tcW w:w="4347" w:type="dxa"/>
          </w:tcPr>
          <w:p w14:paraId="41AA4B5E" w14:textId="05276966" w:rsidR="00E4471B" w:rsidRPr="002054BE" w:rsidRDefault="00BD215D" w:rsidP="002054BE">
            <w:pPr>
              <w:pStyle w:val="NoSpacing"/>
              <w:rPr>
                <w:rFonts w:asciiTheme="minorHAnsi" w:hAnsiTheme="minorHAnsi" w:cstheme="minorHAnsi"/>
                <w:lang w:eastAsia="en-US" w:bidi="ar-SA"/>
              </w:rPr>
            </w:pPr>
            <w:r>
              <w:rPr>
                <w:rFonts w:asciiTheme="minorHAnsi" w:hAnsiTheme="minorHAnsi" w:cstheme="minorHAnsi"/>
                <w:lang w:eastAsia="en-US" w:bidi="ar-SA"/>
              </w:rPr>
              <w:t>Want to hear about our values more</w:t>
            </w:r>
          </w:p>
        </w:tc>
      </w:tr>
      <w:tr w:rsidR="007A3D05" w:rsidRPr="002054BE" w14:paraId="31EE2F4E" w14:textId="77777777" w:rsidTr="0093481F">
        <w:tc>
          <w:tcPr>
            <w:tcW w:w="4673" w:type="dxa"/>
          </w:tcPr>
          <w:p w14:paraId="60327A9D" w14:textId="255F508E" w:rsidR="007A3D05" w:rsidRPr="002054BE" w:rsidRDefault="008D137E" w:rsidP="002054BE">
            <w:pPr>
              <w:pStyle w:val="NoSpacing"/>
              <w:rPr>
                <w:rFonts w:asciiTheme="minorHAnsi" w:hAnsiTheme="minorHAnsi" w:cstheme="minorHAnsi"/>
                <w:lang w:eastAsia="en-US" w:bidi="ar-SA"/>
              </w:rPr>
            </w:pPr>
            <w:r>
              <w:rPr>
                <w:rFonts w:asciiTheme="minorHAnsi" w:hAnsiTheme="minorHAnsi" w:cstheme="minorHAnsi"/>
                <w:lang w:eastAsia="en-US" w:bidi="ar-SA"/>
              </w:rPr>
              <w:t>They would like reflection forms used for children during break</w:t>
            </w:r>
          </w:p>
        </w:tc>
        <w:tc>
          <w:tcPr>
            <w:tcW w:w="4347" w:type="dxa"/>
          </w:tcPr>
          <w:p w14:paraId="0B96C41C" w14:textId="028810EA" w:rsidR="007A3D05" w:rsidRPr="002054BE" w:rsidRDefault="00E7382E" w:rsidP="002054BE">
            <w:pPr>
              <w:pStyle w:val="NoSpacing"/>
              <w:rPr>
                <w:rFonts w:asciiTheme="minorHAnsi" w:hAnsiTheme="minorHAnsi" w:cstheme="minorHAnsi"/>
                <w:lang w:eastAsia="en-US" w:bidi="ar-SA"/>
              </w:rPr>
            </w:pPr>
            <w:r>
              <w:rPr>
                <w:rFonts w:asciiTheme="minorHAnsi" w:hAnsiTheme="minorHAnsi" w:cstheme="minorHAnsi"/>
                <w:lang w:eastAsia="en-US" w:bidi="ar-SA"/>
              </w:rPr>
              <w:t xml:space="preserve">Want the house system introduced at school </w:t>
            </w:r>
          </w:p>
        </w:tc>
      </w:tr>
      <w:tr w:rsidR="007A3D05" w:rsidRPr="002054BE" w14:paraId="41E523A5" w14:textId="77777777" w:rsidTr="0093481F">
        <w:tc>
          <w:tcPr>
            <w:tcW w:w="4673" w:type="dxa"/>
          </w:tcPr>
          <w:p w14:paraId="78D5F670" w14:textId="1A8E4764" w:rsidR="007A3D05" w:rsidRPr="002054BE" w:rsidRDefault="008D137E" w:rsidP="002054BE">
            <w:pPr>
              <w:pStyle w:val="NoSpacing"/>
              <w:rPr>
                <w:rFonts w:asciiTheme="minorHAnsi" w:hAnsiTheme="minorHAnsi" w:cstheme="minorHAnsi"/>
                <w:lang w:eastAsia="en-US" w:bidi="ar-SA"/>
              </w:rPr>
            </w:pPr>
            <w:r>
              <w:rPr>
                <w:rFonts w:asciiTheme="minorHAnsi" w:hAnsiTheme="minorHAnsi" w:cstheme="minorHAnsi"/>
                <w:lang w:eastAsia="en-US" w:bidi="ar-SA"/>
              </w:rPr>
              <w:t>They want to keep Friday Certificates</w:t>
            </w:r>
          </w:p>
        </w:tc>
        <w:tc>
          <w:tcPr>
            <w:tcW w:w="4347" w:type="dxa"/>
          </w:tcPr>
          <w:p w14:paraId="435C2ADC" w14:textId="73BF23D2" w:rsidR="007A3D05" w:rsidRPr="002054BE" w:rsidRDefault="00E7382E" w:rsidP="002054BE">
            <w:pPr>
              <w:pStyle w:val="NoSpacing"/>
              <w:rPr>
                <w:rFonts w:asciiTheme="minorHAnsi" w:hAnsiTheme="minorHAnsi" w:cstheme="minorHAnsi"/>
                <w:lang w:eastAsia="en-US" w:bidi="ar-SA"/>
              </w:rPr>
            </w:pPr>
            <w:r>
              <w:rPr>
                <w:rFonts w:asciiTheme="minorHAnsi" w:hAnsiTheme="minorHAnsi" w:cstheme="minorHAnsi"/>
                <w:lang w:eastAsia="en-US" w:bidi="ar-SA"/>
              </w:rPr>
              <w:t>Like the idea of a rewards policy (behaviour)</w:t>
            </w:r>
          </w:p>
        </w:tc>
      </w:tr>
      <w:tr w:rsidR="007A3D05" w:rsidRPr="002054BE" w14:paraId="7F2BDCB2" w14:textId="77777777" w:rsidTr="0093481F">
        <w:tc>
          <w:tcPr>
            <w:tcW w:w="4673" w:type="dxa"/>
          </w:tcPr>
          <w:p w14:paraId="40026165" w14:textId="40F1A646" w:rsidR="007A3D05" w:rsidRPr="002054BE" w:rsidRDefault="008D137E" w:rsidP="002054BE">
            <w:pPr>
              <w:pStyle w:val="NoSpacing"/>
              <w:rPr>
                <w:rFonts w:asciiTheme="minorHAnsi" w:hAnsiTheme="minorHAnsi" w:cstheme="minorHAnsi"/>
                <w:lang w:eastAsia="en-US" w:bidi="ar-SA"/>
              </w:rPr>
            </w:pPr>
            <w:r>
              <w:rPr>
                <w:rFonts w:asciiTheme="minorHAnsi" w:hAnsiTheme="minorHAnsi" w:cstheme="minorHAnsi"/>
                <w:lang w:eastAsia="en-US" w:bidi="ar-SA"/>
              </w:rPr>
              <w:t xml:space="preserve">They like the idea of Intrinsic Motivation </w:t>
            </w:r>
          </w:p>
        </w:tc>
        <w:tc>
          <w:tcPr>
            <w:tcW w:w="4347" w:type="dxa"/>
          </w:tcPr>
          <w:p w14:paraId="365F4020" w14:textId="2D59C67E" w:rsidR="007A3D05" w:rsidRPr="002054BE" w:rsidRDefault="005B7EA8" w:rsidP="002054BE">
            <w:pPr>
              <w:pStyle w:val="NoSpacing"/>
              <w:rPr>
                <w:rFonts w:asciiTheme="minorHAnsi" w:hAnsiTheme="minorHAnsi" w:cstheme="minorHAnsi"/>
                <w:lang w:eastAsia="en-US" w:bidi="ar-SA"/>
              </w:rPr>
            </w:pPr>
            <w:r>
              <w:rPr>
                <w:rFonts w:asciiTheme="minorHAnsi" w:hAnsiTheme="minorHAnsi" w:cstheme="minorHAnsi"/>
                <w:lang w:eastAsia="en-US" w:bidi="ar-SA"/>
              </w:rPr>
              <w:t>They love intrinsic motivation</w:t>
            </w:r>
          </w:p>
        </w:tc>
      </w:tr>
      <w:tr w:rsidR="005B7EA8" w:rsidRPr="002054BE" w14:paraId="74681A84" w14:textId="77777777" w:rsidTr="0093481F">
        <w:tc>
          <w:tcPr>
            <w:tcW w:w="4673" w:type="dxa"/>
          </w:tcPr>
          <w:p w14:paraId="563EFBCE" w14:textId="5CD49FEF" w:rsidR="005B7EA8" w:rsidRDefault="005B7EA8" w:rsidP="002054BE">
            <w:pPr>
              <w:pStyle w:val="NoSpacing"/>
              <w:rPr>
                <w:rFonts w:asciiTheme="minorHAnsi" w:hAnsiTheme="minorHAnsi" w:cstheme="minorHAnsi"/>
                <w:lang w:eastAsia="en-US" w:bidi="ar-SA"/>
              </w:rPr>
            </w:pPr>
            <w:r>
              <w:rPr>
                <w:rFonts w:asciiTheme="minorHAnsi" w:hAnsiTheme="minorHAnsi" w:cstheme="minorHAnsi"/>
                <w:lang w:eastAsia="en-US" w:bidi="ar-SA"/>
              </w:rPr>
              <w:t xml:space="preserve">They also love getting </w:t>
            </w:r>
            <w:r w:rsidR="0093481F">
              <w:rPr>
                <w:rFonts w:asciiTheme="minorHAnsi" w:hAnsiTheme="minorHAnsi" w:cstheme="minorHAnsi"/>
                <w:lang w:eastAsia="en-US" w:bidi="ar-SA"/>
              </w:rPr>
              <w:t>stickers</w:t>
            </w:r>
          </w:p>
        </w:tc>
        <w:tc>
          <w:tcPr>
            <w:tcW w:w="4347" w:type="dxa"/>
          </w:tcPr>
          <w:p w14:paraId="494EF05E" w14:textId="027860B7" w:rsidR="005B7EA8" w:rsidRDefault="0093481F" w:rsidP="002054BE">
            <w:pPr>
              <w:pStyle w:val="NoSpacing"/>
              <w:rPr>
                <w:rFonts w:asciiTheme="minorHAnsi" w:hAnsiTheme="minorHAnsi" w:cstheme="minorHAnsi"/>
                <w:lang w:eastAsia="en-US" w:bidi="ar-SA"/>
              </w:rPr>
            </w:pPr>
            <w:r>
              <w:rPr>
                <w:rFonts w:asciiTheme="minorHAnsi" w:hAnsiTheme="minorHAnsi" w:cstheme="minorHAnsi"/>
                <w:lang w:eastAsia="en-US" w:bidi="ar-SA"/>
              </w:rPr>
              <w:t>Want a simple system to support children who need support with choices</w:t>
            </w:r>
          </w:p>
        </w:tc>
      </w:tr>
    </w:tbl>
    <w:p w14:paraId="06FF2500" w14:textId="77777777" w:rsidR="00E4471B" w:rsidRPr="002054BE" w:rsidRDefault="00E4471B" w:rsidP="002054BE">
      <w:pPr>
        <w:pStyle w:val="NoSpacing"/>
        <w:rPr>
          <w:rFonts w:asciiTheme="minorHAnsi" w:hAnsiTheme="minorHAnsi" w:cstheme="minorHAnsi"/>
          <w:lang w:eastAsia="en-US" w:bidi="ar-SA"/>
        </w:rPr>
      </w:pPr>
    </w:p>
    <w:p w14:paraId="4EF51B18" w14:textId="77777777" w:rsidR="001D1E53" w:rsidRPr="002054BE" w:rsidRDefault="001D1E53" w:rsidP="002054BE">
      <w:pPr>
        <w:pStyle w:val="NoSpacing"/>
        <w:rPr>
          <w:rFonts w:asciiTheme="minorHAnsi" w:hAnsiTheme="minorHAnsi" w:cstheme="minorHAnsi"/>
          <w:lang w:eastAsia="en-US" w:bidi="ar-SA"/>
        </w:rPr>
      </w:pPr>
    </w:p>
    <w:p w14:paraId="2C1D53EB" w14:textId="63E0BC2D" w:rsidR="001D1E53" w:rsidRPr="002054BE" w:rsidRDefault="001D1E53" w:rsidP="002054BE">
      <w:pPr>
        <w:pStyle w:val="NoSpacing"/>
        <w:rPr>
          <w:rFonts w:asciiTheme="minorHAnsi" w:hAnsiTheme="minorHAnsi" w:cstheme="minorHAnsi"/>
          <w:b/>
          <w:bCs/>
          <w:color w:val="76923C" w:themeColor="accent3" w:themeShade="BF"/>
          <w:sz w:val="24"/>
          <w:szCs w:val="24"/>
          <w:u w:val="single"/>
          <w:lang w:eastAsia="en-US" w:bidi="ar-SA"/>
        </w:rPr>
      </w:pPr>
      <w:r w:rsidRPr="002054BE">
        <w:rPr>
          <w:rFonts w:asciiTheme="minorHAnsi" w:hAnsiTheme="minorHAnsi" w:cstheme="minorHAnsi"/>
          <w:b/>
          <w:bCs/>
          <w:color w:val="76923C" w:themeColor="accent3" w:themeShade="BF"/>
          <w:sz w:val="24"/>
          <w:szCs w:val="24"/>
          <w:u w:val="single"/>
          <w:lang w:eastAsia="en-US" w:bidi="ar-SA"/>
        </w:rPr>
        <w:t xml:space="preserve">Our School Vision </w:t>
      </w:r>
      <w:r w:rsidR="00BE5EB5" w:rsidRPr="002054BE">
        <w:rPr>
          <w:rFonts w:asciiTheme="minorHAnsi" w:hAnsiTheme="minorHAnsi" w:cstheme="minorHAnsi"/>
          <w:b/>
          <w:bCs/>
          <w:color w:val="76923C" w:themeColor="accent3" w:themeShade="BF"/>
          <w:sz w:val="24"/>
          <w:szCs w:val="24"/>
          <w:u w:val="single"/>
          <w:lang w:eastAsia="en-US" w:bidi="ar-SA"/>
        </w:rPr>
        <w:t>for rewards and learning</w:t>
      </w:r>
    </w:p>
    <w:p w14:paraId="7C291CEF" w14:textId="77777777" w:rsidR="001D1E53" w:rsidRPr="002054BE" w:rsidRDefault="001D1E53" w:rsidP="002054BE">
      <w:pPr>
        <w:pStyle w:val="NoSpacing"/>
        <w:rPr>
          <w:rFonts w:asciiTheme="minorHAnsi" w:hAnsiTheme="minorHAnsi" w:cstheme="minorHAnsi"/>
        </w:rPr>
      </w:pPr>
      <w:r w:rsidRPr="002054BE">
        <w:rPr>
          <w:rFonts w:asciiTheme="minorHAnsi" w:hAnsiTheme="minorHAnsi" w:cstheme="minorHAnsi"/>
          <w:kern w:val="24"/>
          <w:lang w:val="en-US"/>
        </w:rPr>
        <w:t xml:space="preserve">We provide a </w:t>
      </w:r>
      <w:r w:rsidRPr="002054BE">
        <w:rPr>
          <w:rFonts w:asciiTheme="minorHAnsi" w:hAnsiTheme="minorHAnsi" w:cstheme="minorHAnsi"/>
          <w:b/>
          <w:bCs/>
          <w:color w:val="76923C" w:themeColor="accent3" w:themeShade="BF"/>
          <w:kern w:val="24"/>
          <w:lang w:val="en-US"/>
        </w:rPr>
        <w:t>nurturing</w:t>
      </w:r>
      <w:r w:rsidRPr="002054BE">
        <w:rPr>
          <w:rFonts w:asciiTheme="minorHAnsi" w:hAnsiTheme="minorHAnsi" w:cstheme="minorHAnsi"/>
          <w:color w:val="00B050"/>
          <w:kern w:val="24"/>
          <w:lang w:val="en-US"/>
        </w:rPr>
        <w:t xml:space="preserve"> </w:t>
      </w:r>
      <w:r w:rsidRPr="002054BE">
        <w:rPr>
          <w:rFonts w:asciiTheme="minorHAnsi" w:hAnsiTheme="minorHAnsi" w:cstheme="minorHAnsi"/>
          <w:kern w:val="24"/>
          <w:lang w:val="en-US"/>
        </w:rPr>
        <w:t xml:space="preserve">and </w:t>
      </w:r>
      <w:r w:rsidRPr="002054BE">
        <w:rPr>
          <w:rFonts w:asciiTheme="minorHAnsi" w:hAnsiTheme="minorHAnsi" w:cstheme="minorHAnsi"/>
          <w:b/>
          <w:bCs/>
          <w:color w:val="76923C" w:themeColor="accent3" w:themeShade="BF"/>
          <w:kern w:val="24"/>
          <w:lang w:val="en-US"/>
        </w:rPr>
        <w:t>enriching</w:t>
      </w:r>
      <w:r w:rsidRPr="002054BE">
        <w:rPr>
          <w:rFonts w:asciiTheme="minorHAnsi" w:hAnsiTheme="minorHAnsi" w:cstheme="minorHAnsi"/>
          <w:color w:val="9BBB59" w:themeColor="accent3"/>
          <w:kern w:val="24"/>
          <w:lang w:val="en-US"/>
        </w:rPr>
        <w:t xml:space="preserve"> </w:t>
      </w:r>
      <w:r w:rsidRPr="002054BE">
        <w:rPr>
          <w:rFonts w:asciiTheme="minorHAnsi" w:hAnsiTheme="minorHAnsi" w:cstheme="minorHAnsi"/>
          <w:kern w:val="24"/>
          <w:lang w:val="en-US"/>
        </w:rPr>
        <w:t xml:space="preserve">learning experience, within a safe, Christian environment, where everyone can </w:t>
      </w:r>
      <w:r w:rsidRPr="002054BE">
        <w:rPr>
          <w:rFonts w:asciiTheme="minorHAnsi" w:hAnsiTheme="minorHAnsi" w:cstheme="minorHAnsi"/>
          <w:b/>
          <w:bCs/>
          <w:color w:val="76923C" w:themeColor="accent3" w:themeShade="BF"/>
          <w:kern w:val="24"/>
          <w:lang w:val="en-US"/>
        </w:rPr>
        <w:t>flourish</w:t>
      </w:r>
      <w:r w:rsidRPr="002054BE">
        <w:rPr>
          <w:rFonts w:asciiTheme="minorHAnsi" w:hAnsiTheme="minorHAnsi" w:cstheme="minorHAnsi"/>
          <w:color w:val="9BBB59" w:themeColor="accent3"/>
          <w:kern w:val="24"/>
          <w:lang w:val="en-US"/>
        </w:rPr>
        <w:t xml:space="preserve">. </w:t>
      </w:r>
      <w:r w:rsidRPr="002054BE">
        <w:rPr>
          <w:rFonts w:asciiTheme="minorHAnsi" w:hAnsiTheme="minorHAnsi" w:cstheme="minorHAnsi"/>
          <w:kern w:val="24"/>
          <w:lang w:val="en-US"/>
        </w:rPr>
        <w:t xml:space="preserve">We will empower all members of the school community to develop their own </w:t>
      </w:r>
      <w:r w:rsidRPr="002054BE">
        <w:rPr>
          <w:rFonts w:asciiTheme="minorHAnsi" w:hAnsiTheme="minorHAnsi" w:cstheme="minorHAnsi"/>
          <w:b/>
          <w:bCs/>
          <w:color w:val="0070C0"/>
          <w:kern w:val="24"/>
          <w:lang w:val="en-US"/>
        </w:rPr>
        <w:t>creativity</w:t>
      </w:r>
      <w:r w:rsidRPr="002054BE">
        <w:rPr>
          <w:rFonts w:asciiTheme="minorHAnsi" w:hAnsiTheme="minorHAnsi" w:cstheme="minorHAnsi"/>
          <w:kern w:val="24"/>
          <w:lang w:val="en-US"/>
        </w:rPr>
        <w:t xml:space="preserve">, explore with </w:t>
      </w:r>
      <w:r w:rsidRPr="002054BE">
        <w:rPr>
          <w:rFonts w:asciiTheme="minorHAnsi" w:hAnsiTheme="minorHAnsi" w:cstheme="minorHAnsi"/>
          <w:b/>
          <w:bCs/>
          <w:color w:val="0070C0"/>
          <w:kern w:val="24"/>
          <w:lang w:val="en-US"/>
        </w:rPr>
        <w:t>courage</w:t>
      </w:r>
      <w:r w:rsidRPr="002054BE">
        <w:rPr>
          <w:rFonts w:asciiTheme="minorHAnsi" w:hAnsiTheme="minorHAnsi" w:cstheme="minorHAnsi"/>
          <w:color w:val="0070C0"/>
          <w:kern w:val="24"/>
          <w:lang w:val="en-US"/>
        </w:rPr>
        <w:t xml:space="preserve"> </w:t>
      </w:r>
      <w:r w:rsidRPr="002054BE">
        <w:rPr>
          <w:rFonts w:asciiTheme="minorHAnsi" w:hAnsiTheme="minorHAnsi" w:cstheme="minorHAnsi"/>
          <w:kern w:val="24"/>
          <w:lang w:val="en-US"/>
        </w:rPr>
        <w:t xml:space="preserve">and show </w:t>
      </w:r>
      <w:r w:rsidRPr="002054BE">
        <w:rPr>
          <w:rFonts w:asciiTheme="minorHAnsi" w:hAnsiTheme="minorHAnsi" w:cstheme="minorHAnsi"/>
          <w:b/>
          <w:bCs/>
          <w:color w:val="0070C0"/>
          <w:kern w:val="24"/>
          <w:lang w:val="en-US"/>
        </w:rPr>
        <w:t>compassion</w:t>
      </w:r>
      <w:r w:rsidRPr="002054BE">
        <w:rPr>
          <w:rFonts w:asciiTheme="minorHAnsi" w:hAnsiTheme="minorHAnsi" w:cstheme="minorHAnsi"/>
          <w:color w:val="0070C0"/>
          <w:kern w:val="24"/>
          <w:lang w:val="en-US"/>
        </w:rPr>
        <w:t xml:space="preserve"> </w:t>
      </w:r>
      <w:r w:rsidRPr="002054BE">
        <w:rPr>
          <w:rFonts w:asciiTheme="minorHAnsi" w:hAnsiTheme="minorHAnsi" w:cstheme="minorHAnsi"/>
          <w:kern w:val="24"/>
          <w:lang w:val="en-US"/>
        </w:rPr>
        <w:t xml:space="preserve">and </w:t>
      </w:r>
      <w:r w:rsidRPr="002054BE">
        <w:rPr>
          <w:rFonts w:asciiTheme="minorHAnsi" w:hAnsiTheme="minorHAnsi" w:cstheme="minorHAnsi"/>
          <w:b/>
          <w:bCs/>
          <w:color w:val="0070C0"/>
          <w:kern w:val="24"/>
          <w:lang w:val="en-US"/>
        </w:rPr>
        <w:t>respect</w:t>
      </w:r>
      <w:r w:rsidRPr="002054BE">
        <w:rPr>
          <w:rFonts w:asciiTheme="minorHAnsi" w:hAnsiTheme="minorHAnsi" w:cstheme="minorHAnsi"/>
          <w:color w:val="0070C0"/>
          <w:kern w:val="24"/>
          <w:lang w:val="en-US"/>
        </w:rPr>
        <w:t xml:space="preserve"> </w:t>
      </w:r>
      <w:r w:rsidRPr="002054BE">
        <w:rPr>
          <w:rFonts w:asciiTheme="minorHAnsi" w:hAnsiTheme="minorHAnsi" w:cstheme="minorHAnsi"/>
          <w:kern w:val="24"/>
          <w:lang w:val="en-US"/>
        </w:rPr>
        <w:t xml:space="preserve">to all. Together we will ensure </w:t>
      </w:r>
      <w:r w:rsidRPr="002054BE">
        <w:rPr>
          <w:rFonts w:asciiTheme="minorHAnsi" w:hAnsiTheme="minorHAnsi" w:cstheme="minorHAnsi"/>
          <w:b/>
          <w:bCs/>
          <w:kern w:val="24"/>
          <w:lang w:val="en-US"/>
        </w:rPr>
        <w:t>all</w:t>
      </w:r>
      <w:r w:rsidRPr="002054BE">
        <w:rPr>
          <w:rFonts w:asciiTheme="minorHAnsi" w:hAnsiTheme="minorHAnsi" w:cstheme="minorHAnsi"/>
          <w:kern w:val="24"/>
          <w:lang w:val="en-US"/>
        </w:rPr>
        <w:t xml:space="preserve"> have the opportunity to </w:t>
      </w:r>
      <w:r w:rsidRPr="002054BE">
        <w:rPr>
          <w:rFonts w:asciiTheme="minorHAnsi" w:hAnsiTheme="minorHAnsi" w:cstheme="minorHAnsi"/>
          <w:b/>
          <w:bCs/>
          <w:color w:val="FFC000"/>
          <w:kern w:val="24"/>
          <w:lang w:val="en-US"/>
        </w:rPr>
        <w:t>let their light shine</w:t>
      </w:r>
      <w:r w:rsidRPr="002054BE">
        <w:rPr>
          <w:rFonts w:asciiTheme="minorHAnsi" w:hAnsiTheme="minorHAnsi" w:cstheme="minorHAnsi"/>
          <w:kern w:val="24"/>
          <w:lang w:val="en-US"/>
        </w:rPr>
        <w:t xml:space="preserve">. </w:t>
      </w:r>
    </w:p>
    <w:p w14:paraId="68AB27E3" w14:textId="77777777" w:rsidR="002054BE" w:rsidRPr="002054BE" w:rsidRDefault="002054BE" w:rsidP="002054BE">
      <w:pPr>
        <w:pStyle w:val="NoSpacing"/>
        <w:rPr>
          <w:rFonts w:asciiTheme="minorHAnsi" w:hAnsiTheme="minorHAnsi" w:cstheme="minorHAnsi"/>
          <w:b/>
          <w:bCs/>
          <w:color w:val="9BBB59"/>
          <w:kern w:val="24"/>
          <w:lang w:val="en-US"/>
        </w:rPr>
      </w:pPr>
    </w:p>
    <w:p w14:paraId="5047F05D" w14:textId="3308838B" w:rsidR="001D1E53" w:rsidRPr="002054BE" w:rsidRDefault="001D1E53" w:rsidP="002054BE">
      <w:pPr>
        <w:pStyle w:val="NoSpacing"/>
        <w:rPr>
          <w:rFonts w:asciiTheme="minorHAnsi" w:hAnsiTheme="minorHAnsi" w:cstheme="minorHAnsi"/>
          <w:color w:val="9BBB59"/>
        </w:rPr>
      </w:pPr>
      <w:r w:rsidRPr="002054BE">
        <w:rPr>
          <w:rFonts w:asciiTheme="minorHAnsi" w:hAnsiTheme="minorHAnsi" w:cstheme="minorHAnsi"/>
          <w:b/>
          <w:bCs/>
          <w:color w:val="9BBB59"/>
          <w:kern w:val="24"/>
          <w:lang w:val="en-US"/>
        </w:rPr>
        <w:t xml:space="preserve">Nurture </w:t>
      </w:r>
      <w:r w:rsidRPr="002054BE">
        <w:rPr>
          <w:rFonts w:asciiTheme="minorHAnsi" w:hAnsiTheme="minorHAnsi" w:cstheme="minorHAnsi"/>
          <w:b/>
          <w:bCs/>
          <w:color w:val="9BBB59"/>
          <w:kern w:val="24"/>
          <w:lang w:val="en-US"/>
        </w:rPr>
        <w:sym w:font="Wingdings" w:char="F09F"/>
      </w:r>
      <w:r w:rsidRPr="002054BE">
        <w:rPr>
          <w:rFonts w:asciiTheme="minorHAnsi" w:hAnsiTheme="minorHAnsi" w:cstheme="minorHAnsi"/>
          <w:b/>
          <w:bCs/>
          <w:color w:val="9BBB59"/>
          <w:kern w:val="24"/>
          <w:lang w:val="en-US"/>
        </w:rPr>
        <w:t xml:space="preserve"> Enrich </w:t>
      </w:r>
      <w:r w:rsidRPr="002054BE">
        <w:rPr>
          <w:rFonts w:asciiTheme="minorHAnsi" w:hAnsiTheme="minorHAnsi" w:cstheme="minorHAnsi"/>
          <w:b/>
          <w:bCs/>
          <w:color w:val="9BBB59"/>
          <w:kern w:val="24"/>
          <w:lang w:val="en-US"/>
        </w:rPr>
        <w:sym w:font="Wingdings" w:char="F09F"/>
      </w:r>
      <w:r w:rsidRPr="002054BE">
        <w:rPr>
          <w:rFonts w:asciiTheme="minorHAnsi" w:hAnsiTheme="minorHAnsi" w:cstheme="minorHAnsi"/>
          <w:b/>
          <w:bCs/>
          <w:color w:val="9BBB59"/>
          <w:kern w:val="24"/>
          <w:lang w:val="en-US"/>
        </w:rPr>
        <w:t xml:space="preserve"> Flourish</w:t>
      </w:r>
    </w:p>
    <w:p w14:paraId="72DCFD38" w14:textId="36068426" w:rsidR="001D1E53" w:rsidRPr="002054BE" w:rsidRDefault="001D1E53" w:rsidP="002054BE">
      <w:pPr>
        <w:pStyle w:val="NoSpacing"/>
        <w:rPr>
          <w:rFonts w:asciiTheme="minorHAnsi" w:hAnsiTheme="minorHAnsi" w:cstheme="minorHAnsi"/>
          <w:b/>
          <w:bCs/>
          <w:i/>
          <w:iCs/>
          <w:kern w:val="24"/>
          <w:lang w:val="en-US"/>
        </w:rPr>
      </w:pPr>
      <w:r w:rsidRPr="002054BE">
        <w:rPr>
          <w:rFonts w:asciiTheme="minorHAnsi" w:hAnsiTheme="minorHAnsi" w:cstheme="minorHAnsi"/>
          <w:b/>
          <w:bCs/>
          <w:i/>
          <w:iCs/>
          <w:kern w:val="24"/>
          <w:lang w:val="en-US"/>
        </w:rPr>
        <w:t>‘Let your light shine before others so that they see your good deeds and give glory to your Father in Heaven.’ Matthew 5:16</w:t>
      </w:r>
    </w:p>
    <w:p w14:paraId="22EB3A97" w14:textId="77777777" w:rsidR="001D1E53" w:rsidRPr="002054BE" w:rsidRDefault="001D1E53" w:rsidP="002054BE">
      <w:pPr>
        <w:pStyle w:val="NoSpacing"/>
        <w:rPr>
          <w:rFonts w:asciiTheme="minorHAnsi" w:hAnsiTheme="minorHAnsi" w:cstheme="minorHAnsi"/>
          <w:lang w:val="en-US" w:eastAsia="en-US" w:bidi="ar-SA"/>
        </w:rPr>
      </w:pPr>
    </w:p>
    <w:p w14:paraId="35338667" w14:textId="77777777" w:rsidR="001D1E53" w:rsidRPr="002054BE" w:rsidRDefault="001D1E53" w:rsidP="002054BE">
      <w:pPr>
        <w:pStyle w:val="NoSpacing"/>
        <w:rPr>
          <w:rFonts w:asciiTheme="minorHAnsi" w:hAnsiTheme="minorHAnsi" w:cstheme="minorHAnsi"/>
          <w:lang w:eastAsia="en-US" w:bidi="ar-SA"/>
        </w:rPr>
      </w:pPr>
      <w:r w:rsidRPr="002054BE">
        <w:rPr>
          <w:rFonts w:asciiTheme="minorHAnsi" w:hAnsiTheme="minorHAnsi" w:cstheme="minorHAnsi"/>
          <w:lang w:eastAsia="en-US" w:bidi="ar-SA"/>
        </w:rPr>
        <w:t>Our Christian Ethos will be demonstrated through the relationships that people have with each other… between adults and children, adults and adults and children and children. All members of our school community are expected to live by our core Christian values. These underpin our procedures:</w:t>
      </w:r>
    </w:p>
    <w:p w14:paraId="14B7E534" w14:textId="77777777" w:rsidR="001D1E53" w:rsidRPr="002054BE" w:rsidRDefault="001D1E53" w:rsidP="002054BE">
      <w:pPr>
        <w:pStyle w:val="NoSpacing"/>
        <w:rPr>
          <w:rFonts w:asciiTheme="minorHAnsi" w:hAnsiTheme="minorHAnsi" w:cstheme="minorHAnsi"/>
          <w:b/>
          <w:bCs/>
          <w:color w:val="0070C0"/>
          <w:sz w:val="12"/>
          <w:szCs w:val="12"/>
          <w:lang w:eastAsia="en-US" w:bidi="ar-SA"/>
        </w:rPr>
      </w:pPr>
    </w:p>
    <w:p w14:paraId="6DE0AFD0" w14:textId="77777777" w:rsidR="001D1E53" w:rsidRPr="002054BE" w:rsidRDefault="001D1E53" w:rsidP="002054BE">
      <w:pPr>
        <w:pStyle w:val="NoSpacing"/>
        <w:rPr>
          <w:rFonts w:asciiTheme="minorHAnsi" w:hAnsiTheme="minorHAnsi" w:cstheme="minorHAnsi"/>
          <w:b/>
          <w:bCs/>
          <w:color w:val="0070C0"/>
          <w:lang w:eastAsia="en-US" w:bidi="ar-SA"/>
        </w:rPr>
      </w:pPr>
      <w:r w:rsidRPr="002054BE">
        <w:rPr>
          <w:rFonts w:asciiTheme="minorHAnsi" w:hAnsiTheme="minorHAnsi" w:cstheme="minorHAnsi"/>
          <w:b/>
          <w:bCs/>
          <w:color w:val="0070C0"/>
          <w:lang w:eastAsia="en-US" w:bidi="ar-SA"/>
        </w:rPr>
        <w:t>• Compassion     • Creativity     • Courage     • Respect</w:t>
      </w:r>
    </w:p>
    <w:p w14:paraId="35E2E3E5" w14:textId="77777777" w:rsidR="002054BE" w:rsidRPr="002054BE" w:rsidRDefault="002054BE" w:rsidP="002054BE">
      <w:pPr>
        <w:pStyle w:val="NoSpacing"/>
        <w:rPr>
          <w:rFonts w:asciiTheme="minorHAnsi" w:hAnsiTheme="minorHAnsi" w:cstheme="minorHAnsi"/>
          <w:b/>
          <w:bCs/>
          <w:color w:val="0070C0"/>
          <w:lang w:eastAsia="en-US" w:bidi="ar-SA"/>
        </w:rPr>
      </w:pPr>
    </w:p>
    <w:p w14:paraId="4DA2F16E" w14:textId="77777777" w:rsidR="00535263" w:rsidRDefault="00BB180A" w:rsidP="002054BE">
      <w:pPr>
        <w:pStyle w:val="NoSpacing"/>
        <w:rPr>
          <w:rFonts w:asciiTheme="minorHAnsi" w:hAnsiTheme="minorHAnsi" w:cstheme="minorHAnsi"/>
        </w:rPr>
      </w:pPr>
      <w:r w:rsidRPr="00BB180A">
        <w:rPr>
          <w:rFonts w:asciiTheme="minorHAnsi" w:hAnsiTheme="minorHAnsi" w:cstheme="minorHAnsi"/>
        </w:rPr>
        <w:t>We believe that staff, parents and visitors of S</w:t>
      </w:r>
      <w:r>
        <w:rPr>
          <w:rFonts w:asciiTheme="minorHAnsi" w:hAnsiTheme="minorHAnsi" w:cstheme="minorHAnsi"/>
        </w:rPr>
        <w:t xml:space="preserve">haw C of E Primary </w:t>
      </w:r>
      <w:r w:rsidRPr="00BB180A">
        <w:rPr>
          <w:rFonts w:asciiTheme="minorHAnsi" w:hAnsiTheme="minorHAnsi" w:cstheme="minorHAnsi"/>
        </w:rPr>
        <w:t>School can contribute to actively helping children develop these personal attributes. They can be promoted in various ways by:</w:t>
      </w:r>
    </w:p>
    <w:p w14:paraId="130C7DC8" w14:textId="77777777" w:rsidR="00535263" w:rsidRDefault="00535263" w:rsidP="002054BE">
      <w:pPr>
        <w:pStyle w:val="NoSpacing"/>
        <w:rPr>
          <w:rFonts w:asciiTheme="minorHAnsi" w:hAnsiTheme="minorHAnsi" w:cstheme="minorHAnsi"/>
        </w:rPr>
      </w:pPr>
    </w:p>
    <w:p w14:paraId="71827863" w14:textId="21F9DB88" w:rsidR="00535263" w:rsidRDefault="00BB180A" w:rsidP="002054BE">
      <w:pPr>
        <w:pStyle w:val="NoSpacing"/>
        <w:rPr>
          <w:rFonts w:asciiTheme="minorHAnsi" w:hAnsiTheme="minorHAnsi" w:cstheme="minorHAnsi"/>
        </w:rPr>
      </w:pPr>
      <w:r w:rsidRPr="00BB180A">
        <w:rPr>
          <w:rFonts w:asciiTheme="minorHAnsi" w:hAnsiTheme="minorHAnsi" w:cstheme="minorHAnsi"/>
        </w:rPr>
        <w:t>• Modelling the personal attributes directly;</w:t>
      </w:r>
    </w:p>
    <w:p w14:paraId="0C435435" w14:textId="6E03C718" w:rsidR="00535263" w:rsidRDefault="00BB180A" w:rsidP="002054BE">
      <w:pPr>
        <w:pStyle w:val="NoSpacing"/>
        <w:rPr>
          <w:rFonts w:asciiTheme="minorHAnsi" w:hAnsiTheme="minorHAnsi" w:cstheme="minorHAnsi"/>
        </w:rPr>
      </w:pPr>
      <w:r w:rsidRPr="00BB180A">
        <w:rPr>
          <w:rFonts w:asciiTheme="minorHAnsi" w:hAnsiTheme="minorHAnsi" w:cstheme="minorHAnsi"/>
        </w:rPr>
        <w:t>• Setting appropriate boundaries for children’s behaviour;</w:t>
      </w:r>
    </w:p>
    <w:p w14:paraId="0218542C" w14:textId="14A7375E" w:rsidR="00535263" w:rsidRDefault="00BB180A" w:rsidP="002054BE">
      <w:pPr>
        <w:pStyle w:val="NoSpacing"/>
        <w:rPr>
          <w:rFonts w:asciiTheme="minorHAnsi" w:hAnsiTheme="minorHAnsi" w:cstheme="minorHAnsi"/>
        </w:rPr>
      </w:pPr>
      <w:r w:rsidRPr="00BB180A">
        <w:rPr>
          <w:rFonts w:asciiTheme="minorHAnsi" w:hAnsiTheme="minorHAnsi" w:cstheme="minorHAnsi"/>
        </w:rPr>
        <w:t>• Showing empathy and understanding of children;</w:t>
      </w:r>
    </w:p>
    <w:p w14:paraId="15C54F05" w14:textId="4981D3CD" w:rsidR="00535263" w:rsidRDefault="00BB180A" w:rsidP="002054BE">
      <w:pPr>
        <w:pStyle w:val="NoSpacing"/>
        <w:rPr>
          <w:rFonts w:asciiTheme="minorHAnsi" w:hAnsiTheme="minorHAnsi" w:cstheme="minorHAnsi"/>
        </w:rPr>
      </w:pPr>
      <w:r w:rsidRPr="00BB180A">
        <w:rPr>
          <w:rFonts w:asciiTheme="minorHAnsi" w:hAnsiTheme="minorHAnsi" w:cstheme="minorHAnsi"/>
        </w:rPr>
        <w:t>• Listening to children;</w:t>
      </w:r>
    </w:p>
    <w:p w14:paraId="4535A7FA" w14:textId="4B8BB3E9" w:rsidR="00535263" w:rsidRDefault="00BB180A" w:rsidP="002054BE">
      <w:pPr>
        <w:pStyle w:val="NoSpacing"/>
        <w:rPr>
          <w:rFonts w:asciiTheme="minorHAnsi" w:hAnsiTheme="minorHAnsi" w:cstheme="minorHAnsi"/>
        </w:rPr>
      </w:pPr>
      <w:r w:rsidRPr="00BB180A">
        <w:rPr>
          <w:rFonts w:asciiTheme="minorHAnsi" w:hAnsiTheme="minorHAnsi" w:cstheme="minorHAnsi"/>
        </w:rPr>
        <w:t>• Showing respect and understanding to everyone in the school community;</w:t>
      </w:r>
    </w:p>
    <w:p w14:paraId="34EA9810" w14:textId="23854A9A" w:rsidR="00535263" w:rsidRDefault="00BB180A" w:rsidP="002054BE">
      <w:pPr>
        <w:pStyle w:val="NoSpacing"/>
        <w:rPr>
          <w:rFonts w:asciiTheme="minorHAnsi" w:hAnsiTheme="minorHAnsi" w:cstheme="minorHAnsi"/>
        </w:rPr>
      </w:pPr>
      <w:r w:rsidRPr="00BB180A">
        <w:rPr>
          <w:rFonts w:asciiTheme="minorHAnsi" w:hAnsiTheme="minorHAnsi" w:cstheme="minorHAnsi"/>
        </w:rPr>
        <w:t>• Providing feedback in an informative way to children</w:t>
      </w:r>
      <w:r w:rsidR="00535263">
        <w:rPr>
          <w:rFonts w:asciiTheme="minorHAnsi" w:hAnsiTheme="minorHAnsi" w:cstheme="minorHAnsi"/>
        </w:rPr>
        <w:t>;</w:t>
      </w:r>
    </w:p>
    <w:p w14:paraId="55F23BB0" w14:textId="48E8BC1C" w:rsidR="00535263" w:rsidRDefault="00BB180A" w:rsidP="002054BE">
      <w:pPr>
        <w:pStyle w:val="NoSpacing"/>
        <w:rPr>
          <w:rFonts w:asciiTheme="minorHAnsi" w:hAnsiTheme="minorHAnsi" w:cstheme="minorHAnsi"/>
        </w:rPr>
      </w:pPr>
      <w:r w:rsidRPr="00BB180A">
        <w:rPr>
          <w:rFonts w:asciiTheme="minorHAnsi" w:hAnsiTheme="minorHAnsi" w:cstheme="minorHAnsi"/>
        </w:rPr>
        <w:t xml:space="preserve">• Using positive consequences to encourage the learning of appropriate behaviour; </w:t>
      </w:r>
    </w:p>
    <w:p w14:paraId="6A964949" w14:textId="77777777" w:rsidR="00535263" w:rsidRDefault="00BB180A" w:rsidP="002054BE">
      <w:pPr>
        <w:pStyle w:val="NoSpacing"/>
        <w:rPr>
          <w:rFonts w:asciiTheme="minorHAnsi" w:hAnsiTheme="minorHAnsi" w:cstheme="minorHAnsi"/>
        </w:rPr>
      </w:pPr>
      <w:r w:rsidRPr="00BB180A">
        <w:rPr>
          <w:rFonts w:asciiTheme="minorHAnsi" w:hAnsiTheme="minorHAnsi" w:cstheme="minorHAnsi"/>
        </w:rPr>
        <w:t>• Using negative consequences to discourage the learning of inappropriate behaviour;</w:t>
      </w:r>
    </w:p>
    <w:p w14:paraId="54EFC815" w14:textId="4472DDEA" w:rsidR="002054BE" w:rsidRPr="004E56F1" w:rsidRDefault="00BB180A" w:rsidP="002054BE">
      <w:pPr>
        <w:pStyle w:val="NoSpacing"/>
        <w:rPr>
          <w:rFonts w:asciiTheme="minorHAnsi" w:hAnsiTheme="minorHAnsi" w:cstheme="minorHAnsi"/>
        </w:rPr>
      </w:pPr>
      <w:r w:rsidRPr="00BB180A">
        <w:rPr>
          <w:rFonts w:asciiTheme="minorHAnsi" w:hAnsiTheme="minorHAnsi" w:cstheme="minorHAnsi"/>
        </w:rPr>
        <w:t>• Linking our core values to acts of Collective Worship and thus encourage whole school reflection of positive behaviours</w:t>
      </w:r>
    </w:p>
    <w:p w14:paraId="439920C5" w14:textId="77777777" w:rsidR="00AF7F10" w:rsidRDefault="00AF7F10" w:rsidP="002054BE">
      <w:pPr>
        <w:pStyle w:val="NoSpacing"/>
        <w:rPr>
          <w:rFonts w:asciiTheme="minorHAnsi" w:hAnsiTheme="minorHAnsi" w:cstheme="minorHAnsi"/>
          <w:b/>
          <w:bCs/>
          <w:color w:val="92D050"/>
        </w:rPr>
      </w:pPr>
      <w:r w:rsidRPr="00AF7F10">
        <w:rPr>
          <w:rFonts w:asciiTheme="minorHAnsi" w:hAnsiTheme="minorHAnsi" w:cstheme="minorHAnsi"/>
          <w:b/>
          <w:bCs/>
          <w:color w:val="92D050"/>
        </w:rPr>
        <w:lastRenderedPageBreak/>
        <w:t>KEY PRINCIPLES</w:t>
      </w:r>
    </w:p>
    <w:p w14:paraId="423BB88D" w14:textId="77777777" w:rsidR="00AF7F10" w:rsidRPr="00AF7F10" w:rsidRDefault="00AF7F10" w:rsidP="002054BE">
      <w:pPr>
        <w:pStyle w:val="NoSpacing"/>
        <w:rPr>
          <w:rFonts w:asciiTheme="minorHAnsi" w:hAnsiTheme="minorHAnsi" w:cstheme="minorHAnsi"/>
          <w:b/>
          <w:bCs/>
          <w:color w:val="92D050"/>
        </w:rPr>
      </w:pPr>
    </w:p>
    <w:p w14:paraId="04171BD9" w14:textId="77777777" w:rsidR="00136E8D" w:rsidRDefault="00AF7F10" w:rsidP="002054BE">
      <w:pPr>
        <w:pStyle w:val="NoSpacing"/>
        <w:rPr>
          <w:rFonts w:asciiTheme="minorHAnsi" w:hAnsiTheme="minorHAnsi" w:cstheme="minorHAnsi"/>
        </w:rPr>
      </w:pPr>
      <w:r w:rsidRPr="00AF7F10">
        <w:rPr>
          <w:rFonts w:asciiTheme="minorHAnsi" w:hAnsiTheme="minorHAnsi" w:cstheme="minorHAnsi"/>
        </w:rPr>
        <w:t xml:space="preserve"> We believe that:</w:t>
      </w:r>
    </w:p>
    <w:p w14:paraId="28326BEB" w14:textId="77777777" w:rsidR="00136E8D" w:rsidRDefault="00136E8D" w:rsidP="002054BE">
      <w:pPr>
        <w:pStyle w:val="NoSpacing"/>
        <w:rPr>
          <w:rFonts w:asciiTheme="minorHAnsi" w:hAnsiTheme="minorHAnsi" w:cstheme="minorHAnsi"/>
        </w:rPr>
      </w:pPr>
    </w:p>
    <w:p w14:paraId="1F2AF54A" w14:textId="3484F946" w:rsidR="00136E8D" w:rsidRDefault="00AF7F10" w:rsidP="002054BE">
      <w:pPr>
        <w:pStyle w:val="NoSpacing"/>
        <w:rPr>
          <w:rFonts w:asciiTheme="minorHAnsi" w:hAnsiTheme="minorHAnsi" w:cstheme="minorHAnsi"/>
        </w:rPr>
      </w:pPr>
      <w:r w:rsidRPr="00AF7F10">
        <w:rPr>
          <w:rFonts w:asciiTheme="minorHAnsi" w:hAnsiTheme="minorHAnsi" w:cstheme="minorHAnsi"/>
        </w:rPr>
        <w:t>• All behaviour is communication so every effort must be made to understand it; children are given the opportunity to take responsibility for explaining their behaviour</w:t>
      </w:r>
      <w:r w:rsidR="00136E8D">
        <w:rPr>
          <w:rFonts w:asciiTheme="minorHAnsi" w:hAnsiTheme="minorHAnsi" w:cstheme="minorHAnsi"/>
        </w:rPr>
        <w:t>(choices)</w:t>
      </w:r>
      <w:r w:rsidRPr="00AF7F10">
        <w:rPr>
          <w:rFonts w:asciiTheme="minorHAnsi" w:hAnsiTheme="minorHAnsi" w:cstheme="minorHAnsi"/>
        </w:rPr>
        <w:t xml:space="preserve"> and supporting to learn new ways to express themselves. In addition, emphasis is placed on using de-escalation techniques and consistent use of positive language in order to ensure children are supported to manage and improve their own behaviour</w:t>
      </w:r>
    </w:p>
    <w:p w14:paraId="382261C5" w14:textId="77777777" w:rsidR="00136E8D" w:rsidRDefault="00136E8D" w:rsidP="002054BE">
      <w:pPr>
        <w:pStyle w:val="NoSpacing"/>
        <w:rPr>
          <w:rFonts w:asciiTheme="minorHAnsi" w:hAnsiTheme="minorHAnsi" w:cstheme="minorHAnsi"/>
        </w:rPr>
      </w:pPr>
    </w:p>
    <w:p w14:paraId="1EA9413A" w14:textId="77777777" w:rsidR="00136E8D" w:rsidRDefault="00AF7F10" w:rsidP="002054BE">
      <w:pPr>
        <w:pStyle w:val="NoSpacing"/>
        <w:rPr>
          <w:rFonts w:asciiTheme="minorHAnsi" w:hAnsiTheme="minorHAnsi" w:cstheme="minorHAnsi"/>
        </w:rPr>
      </w:pPr>
      <w:r w:rsidRPr="00AF7F10">
        <w:rPr>
          <w:rFonts w:asciiTheme="minorHAnsi" w:hAnsiTheme="minorHAnsi" w:cstheme="minorHAnsi"/>
        </w:rPr>
        <w:t>• All consequences must be viewed as a conversation – appropriate responses that aim to support a child’s behaviour to improve; reminders are used to ensure children are clear of expectations and understand what behaviour we hope to see them display</w:t>
      </w:r>
    </w:p>
    <w:p w14:paraId="14FA0D31" w14:textId="77777777" w:rsidR="00136E8D" w:rsidRDefault="00136E8D" w:rsidP="002054BE">
      <w:pPr>
        <w:pStyle w:val="NoSpacing"/>
        <w:rPr>
          <w:rFonts w:asciiTheme="minorHAnsi" w:hAnsiTheme="minorHAnsi" w:cstheme="minorHAnsi"/>
        </w:rPr>
      </w:pPr>
    </w:p>
    <w:p w14:paraId="3F6C6FFD" w14:textId="0A70A652" w:rsidR="002054BE" w:rsidRPr="002054BE" w:rsidRDefault="00AF7F10" w:rsidP="002054BE">
      <w:pPr>
        <w:pStyle w:val="NoSpacing"/>
        <w:rPr>
          <w:rFonts w:asciiTheme="minorHAnsi" w:hAnsiTheme="minorHAnsi" w:cstheme="minorHAnsi"/>
          <w:b/>
          <w:bCs/>
          <w:color w:val="0070C0"/>
          <w:lang w:eastAsia="en-US" w:bidi="ar-SA"/>
        </w:rPr>
      </w:pPr>
      <w:r w:rsidRPr="00AF7F10">
        <w:rPr>
          <w:rFonts w:asciiTheme="minorHAnsi" w:hAnsiTheme="minorHAnsi" w:cstheme="minorHAnsi"/>
        </w:rPr>
        <w:t>• All responses to unwanted behaviour should be immediate and consistent – allowing other children to see that negative behaviours are noted promptly and dealt with fairly across the school.</w:t>
      </w:r>
    </w:p>
    <w:p w14:paraId="31494DEC" w14:textId="77777777" w:rsidR="002054BE" w:rsidRPr="002054BE" w:rsidRDefault="002054BE" w:rsidP="002054BE">
      <w:pPr>
        <w:pStyle w:val="NoSpacing"/>
        <w:rPr>
          <w:rFonts w:asciiTheme="minorHAnsi" w:hAnsiTheme="minorHAnsi" w:cstheme="minorHAnsi"/>
          <w:b/>
          <w:bCs/>
          <w:color w:val="0070C0"/>
          <w:lang w:eastAsia="en-US" w:bidi="ar-SA"/>
        </w:rPr>
      </w:pPr>
    </w:p>
    <w:p w14:paraId="78464469" w14:textId="77777777" w:rsidR="00AB45BD" w:rsidRDefault="00AB45BD" w:rsidP="00AB45BD">
      <w:pPr>
        <w:pStyle w:val="NoSpacing"/>
        <w:tabs>
          <w:tab w:val="left" w:pos="6045"/>
        </w:tabs>
        <w:rPr>
          <w:rFonts w:asciiTheme="minorHAnsi" w:hAnsiTheme="minorHAnsi" w:cstheme="minorHAnsi"/>
          <w:b/>
          <w:bCs/>
          <w:color w:val="0070C0"/>
          <w:lang w:eastAsia="en-US" w:bidi="ar-SA"/>
        </w:rPr>
      </w:pPr>
      <w:r>
        <w:rPr>
          <w:rFonts w:asciiTheme="minorHAnsi" w:hAnsiTheme="minorHAnsi" w:cstheme="minorHAnsi"/>
          <w:b/>
          <w:bCs/>
          <w:color w:val="0070C0"/>
          <w:lang w:eastAsia="en-US" w:bidi="ar-SA"/>
        </w:rPr>
        <w:t>Reflection/Restorative Language</w:t>
      </w:r>
    </w:p>
    <w:p w14:paraId="65D2D91C" w14:textId="48FEF693" w:rsidR="002054BE" w:rsidRDefault="00AB45BD" w:rsidP="00AB45BD">
      <w:pPr>
        <w:pStyle w:val="NoSpacing"/>
        <w:tabs>
          <w:tab w:val="left" w:pos="6045"/>
        </w:tabs>
        <w:rPr>
          <w:rFonts w:asciiTheme="minorHAnsi" w:hAnsiTheme="minorHAnsi" w:cstheme="minorHAnsi"/>
          <w:b/>
          <w:bCs/>
          <w:color w:val="0070C0"/>
          <w:lang w:eastAsia="en-US" w:bidi="ar-SA"/>
        </w:rPr>
      </w:pPr>
      <w:r>
        <w:rPr>
          <w:rFonts w:asciiTheme="minorHAnsi" w:hAnsiTheme="minorHAnsi" w:cstheme="minorHAnsi"/>
          <w:b/>
          <w:bCs/>
          <w:color w:val="0070C0"/>
          <w:lang w:eastAsia="en-US" w:bidi="ar-SA"/>
        </w:rPr>
        <w:tab/>
      </w:r>
    </w:p>
    <w:p w14:paraId="641DC7FB" w14:textId="4D46FD98" w:rsidR="00AB45BD" w:rsidRDefault="00AB45BD" w:rsidP="00AB45BD">
      <w:pPr>
        <w:pStyle w:val="NoSpacing"/>
        <w:tabs>
          <w:tab w:val="left" w:pos="6045"/>
        </w:tabs>
        <w:rPr>
          <w:rFonts w:asciiTheme="minorHAnsi" w:hAnsiTheme="minorHAnsi" w:cstheme="minorHAnsi"/>
        </w:rPr>
      </w:pPr>
      <w:r w:rsidRPr="00AB45BD">
        <w:rPr>
          <w:rFonts w:asciiTheme="minorHAnsi" w:hAnsiTheme="minorHAnsi" w:cstheme="minorHAnsi"/>
        </w:rPr>
        <w:t xml:space="preserve">It is important that staff deal with situations to establish and develop their own relationships. Separating the deed from the doer and the act from the actor is integral to the Restorative Practice philosophy. </w:t>
      </w:r>
      <w:r w:rsidR="00653FA1">
        <w:rPr>
          <w:rFonts w:asciiTheme="minorHAnsi" w:hAnsiTheme="minorHAnsi" w:cstheme="minorHAnsi"/>
        </w:rPr>
        <w:t xml:space="preserve">Shaw Primary School is all about building good relationships with everyone. This is the key to success. </w:t>
      </w:r>
    </w:p>
    <w:p w14:paraId="0E1386EB" w14:textId="77777777" w:rsidR="00AB45BD" w:rsidRDefault="00AB45BD" w:rsidP="00AB45BD">
      <w:pPr>
        <w:pStyle w:val="NoSpacing"/>
        <w:tabs>
          <w:tab w:val="left" w:pos="6045"/>
        </w:tabs>
        <w:rPr>
          <w:rFonts w:asciiTheme="minorHAnsi" w:hAnsiTheme="minorHAnsi" w:cstheme="minorHAnsi"/>
        </w:rPr>
      </w:pPr>
    </w:p>
    <w:p w14:paraId="0B70B90A" w14:textId="77777777" w:rsidR="00AB45BD" w:rsidRDefault="00AB45BD" w:rsidP="00AB45BD">
      <w:pPr>
        <w:pStyle w:val="NoSpacing"/>
        <w:tabs>
          <w:tab w:val="left" w:pos="6045"/>
        </w:tabs>
        <w:rPr>
          <w:rFonts w:asciiTheme="minorHAnsi" w:hAnsiTheme="minorHAnsi" w:cstheme="minorHAnsi"/>
        </w:rPr>
      </w:pPr>
      <w:r w:rsidRPr="00AB45BD">
        <w:rPr>
          <w:rFonts w:asciiTheme="minorHAnsi" w:hAnsiTheme="minorHAnsi" w:cstheme="minorHAnsi"/>
        </w:rPr>
        <w:t xml:space="preserve">Listed below are some examples of affective statements and questions which all staff can use with pupils: </w:t>
      </w:r>
    </w:p>
    <w:p w14:paraId="46C7C17F" w14:textId="77777777" w:rsidR="00AB45BD" w:rsidRDefault="00AB45BD" w:rsidP="00AB45BD">
      <w:pPr>
        <w:pStyle w:val="NoSpacing"/>
        <w:tabs>
          <w:tab w:val="left" w:pos="6045"/>
        </w:tabs>
        <w:rPr>
          <w:rFonts w:asciiTheme="minorHAnsi" w:hAnsiTheme="minorHAnsi" w:cstheme="minorHAnsi"/>
        </w:rPr>
      </w:pPr>
    </w:p>
    <w:p w14:paraId="3ECAF41C" w14:textId="77777777" w:rsidR="00AB45BD" w:rsidRDefault="00AB45BD" w:rsidP="00AB45BD">
      <w:pPr>
        <w:pStyle w:val="NoSpacing"/>
        <w:tabs>
          <w:tab w:val="left" w:pos="6045"/>
        </w:tabs>
        <w:rPr>
          <w:rFonts w:asciiTheme="minorHAnsi" w:hAnsiTheme="minorHAnsi" w:cstheme="minorHAnsi"/>
        </w:rPr>
      </w:pPr>
      <w:r w:rsidRPr="00AB45BD">
        <w:rPr>
          <w:rFonts w:asciiTheme="minorHAnsi" w:hAnsiTheme="minorHAnsi" w:cstheme="minorHAnsi"/>
          <w:b/>
          <w:bCs/>
          <w:u w:val="single"/>
        </w:rPr>
        <w:t>Affective statements</w:t>
      </w:r>
      <w:r w:rsidRPr="00AB45BD">
        <w:rPr>
          <w:rFonts w:asciiTheme="minorHAnsi" w:hAnsiTheme="minorHAnsi" w:cstheme="minorHAnsi"/>
        </w:rPr>
        <w:t xml:space="preserve"> </w:t>
      </w:r>
    </w:p>
    <w:p w14:paraId="27F72F97" w14:textId="77777777" w:rsidR="00AB45BD" w:rsidRDefault="00AB45BD" w:rsidP="00AB45BD">
      <w:pPr>
        <w:pStyle w:val="NoSpacing"/>
        <w:tabs>
          <w:tab w:val="left" w:pos="6045"/>
        </w:tabs>
        <w:rPr>
          <w:rFonts w:asciiTheme="minorHAnsi" w:hAnsiTheme="minorHAnsi" w:cstheme="minorHAnsi"/>
        </w:rPr>
      </w:pPr>
    </w:p>
    <w:p w14:paraId="6D29DCE8" w14:textId="77777777" w:rsidR="00AB45BD" w:rsidRDefault="00AB45BD" w:rsidP="00AB45BD">
      <w:pPr>
        <w:pStyle w:val="NoSpacing"/>
        <w:tabs>
          <w:tab w:val="left" w:pos="6045"/>
        </w:tabs>
        <w:rPr>
          <w:rFonts w:asciiTheme="minorHAnsi" w:hAnsiTheme="minorHAnsi" w:cstheme="minorHAnsi"/>
        </w:rPr>
      </w:pPr>
      <w:r w:rsidRPr="00AB45BD">
        <w:rPr>
          <w:rFonts w:asciiTheme="minorHAnsi" w:hAnsiTheme="minorHAnsi" w:cstheme="minorHAnsi"/>
        </w:rPr>
        <w:t>I am sorry that I misunderstood the situation…</w:t>
      </w:r>
    </w:p>
    <w:p w14:paraId="4EFEAEDE" w14:textId="77777777" w:rsidR="00AB45BD" w:rsidRDefault="00AB45BD" w:rsidP="00AB45BD">
      <w:pPr>
        <w:pStyle w:val="NoSpacing"/>
        <w:tabs>
          <w:tab w:val="left" w:pos="6045"/>
        </w:tabs>
        <w:rPr>
          <w:rFonts w:asciiTheme="minorHAnsi" w:hAnsiTheme="minorHAnsi" w:cstheme="minorHAnsi"/>
        </w:rPr>
      </w:pPr>
      <w:r w:rsidRPr="00AB45BD">
        <w:rPr>
          <w:rFonts w:asciiTheme="minorHAnsi" w:hAnsiTheme="minorHAnsi" w:cstheme="minorHAnsi"/>
        </w:rPr>
        <w:t xml:space="preserve">I feel really proud of you when I heard… </w:t>
      </w:r>
    </w:p>
    <w:p w14:paraId="38953C41" w14:textId="77777777" w:rsidR="00AB45BD" w:rsidRDefault="00AB45BD" w:rsidP="00AB45BD">
      <w:pPr>
        <w:pStyle w:val="NoSpacing"/>
        <w:tabs>
          <w:tab w:val="left" w:pos="6045"/>
        </w:tabs>
        <w:rPr>
          <w:rFonts w:asciiTheme="minorHAnsi" w:hAnsiTheme="minorHAnsi" w:cstheme="minorHAnsi"/>
        </w:rPr>
      </w:pPr>
      <w:r w:rsidRPr="00AB45BD">
        <w:rPr>
          <w:rFonts w:asciiTheme="minorHAnsi" w:hAnsiTheme="minorHAnsi" w:cstheme="minorHAnsi"/>
        </w:rPr>
        <w:t xml:space="preserve">I feel really pleased and encouraged that you made the right choice. I respected your honesty and thank you. </w:t>
      </w:r>
    </w:p>
    <w:p w14:paraId="30FD99E1" w14:textId="0C050B75" w:rsidR="00AB45BD" w:rsidRDefault="00AB45BD" w:rsidP="00AB45BD">
      <w:pPr>
        <w:pStyle w:val="NoSpacing"/>
        <w:tabs>
          <w:tab w:val="left" w:pos="6045"/>
        </w:tabs>
        <w:rPr>
          <w:rFonts w:asciiTheme="minorHAnsi" w:hAnsiTheme="minorHAnsi" w:cstheme="minorHAnsi"/>
        </w:rPr>
      </w:pPr>
      <w:r w:rsidRPr="00AB45BD">
        <w:rPr>
          <w:rFonts w:asciiTheme="minorHAnsi" w:hAnsiTheme="minorHAnsi" w:cstheme="minorHAnsi"/>
        </w:rPr>
        <w:t xml:space="preserve">I want to thank you for your cooperation. </w:t>
      </w:r>
    </w:p>
    <w:p w14:paraId="2A7D3317" w14:textId="77777777" w:rsidR="00AB45BD" w:rsidRDefault="00AB45BD" w:rsidP="00AB45BD">
      <w:pPr>
        <w:pStyle w:val="NoSpacing"/>
        <w:tabs>
          <w:tab w:val="left" w:pos="6045"/>
        </w:tabs>
        <w:rPr>
          <w:rFonts w:asciiTheme="minorHAnsi" w:hAnsiTheme="minorHAnsi" w:cstheme="minorHAnsi"/>
        </w:rPr>
      </w:pPr>
      <w:r w:rsidRPr="00AB45BD">
        <w:rPr>
          <w:rFonts w:asciiTheme="minorHAnsi" w:hAnsiTheme="minorHAnsi" w:cstheme="minorHAnsi"/>
        </w:rPr>
        <w:t xml:space="preserve">I was very disappointed when you did that to… </w:t>
      </w:r>
    </w:p>
    <w:p w14:paraId="721CA695" w14:textId="77777777" w:rsidR="00AB45BD" w:rsidRDefault="00AB45BD" w:rsidP="00AB45BD">
      <w:pPr>
        <w:pStyle w:val="NoSpacing"/>
        <w:tabs>
          <w:tab w:val="left" w:pos="6045"/>
        </w:tabs>
        <w:rPr>
          <w:rFonts w:asciiTheme="minorHAnsi" w:hAnsiTheme="minorHAnsi" w:cstheme="minorHAnsi"/>
        </w:rPr>
      </w:pPr>
      <w:r w:rsidRPr="00AB45BD">
        <w:rPr>
          <w:rFonts w:asciiTheme="minorHAnsi" w:hAnsiTheme="minorHAnsi" w:cstheme="minorHAnsi"/>
        </w:rPr>
        <w:t xml:space="preserve">I feel that (describe action) was very disrespectful. </w:t>
      </w:r>
    </w:p>
    <w:p w14:paraId="5DB32A83" w14:textId="77777777" w:rsidR="00AB45BD" w:rsidRDefault="00AB45BD" w:rsidP="00AB45BD">
      <w:pPr>
        <w:pStyle w:val="NoSpacing"/>
        <w:tabs>
          <w:tab w:val="left" w:pos="6045"/>
        </w:tabs>
        <w:rPr>
          <w:rFonts w:asciiTheme="minorHAnsi" w:hAnsiTheme="minorHAnsi" w:cstheme="minorHAnsi"/>
        </w:rPr>
      </w:pPr>
    </w:p>
    <w:p w14:paraId="0C93B19E" w14:textId="77777777" w:rsidR="00A2204F" w:rsidRDefault="00A2204F" w:rsidP="00AB45BD">
      <w:pPr>
        <w:pStyle w:val="NoSpacing"/>
        <w:tabs>
          <w:tab w:val="left" w:pos="6045"/>
        </w:tabs>
        <w:rPr>
          <w:rFonts w:asciiTheme="minorHAnsi" w:hAnsiTheme="minorHAnsi" w:cstheme="minorHAnsi"/>
        </w:rPr>
      </w:pPr>
    </w:p>
    <w:p w14:paraId="7A326495" w14:textId="77777777" w:rsidR="00AB45BD" w:rsidRDefault="00AB45BD" w:rsidP="00AB45BD">
      <w:pPr>
        <w:pStyle w:val="NoSpacing"/>
        <w:tabs>
          <w:tab w:val="left" w:pos="6045"/>
        </w:tabs>
        <w:rPr>
          <w:rFonts w:asciiTheme="minorHAnsi" w:hAnsiTheme="minorHAnsi" w:cstheme="minorHAnsi"/>
        </w:rPr>
      </w:pPr>
      <w:r w:rsidRPr="00AB45BD">
        <w:rPr>
          <w:rFonts w:asciiTheme="minorHAnsi" w:hAnsiTheme="minorHAnsi" w:cstheme="minorHAnsi"/>
          <w:b/>
          <w:bCs/>
          <w:u w:val="single"/>
        </w:rPr>
        <w:t>Questions</w:t>
      </w:r>
      <w:r w:rsidRPr="00AB45BD">
        <w:rPr>
          <w:rFonts w:asciiTheme="minorHAnsi" w:hAnsiTheme="minorHAnsi" w:cstheme="minorHAnsi"/>
        </w:rPr>
        <w:t xml:space="preserve"> </w:t>
      </w:r>
    </w:p>
    <w:p w14:paraId="73701D37" w14:textId="77777777" w:rsidR="00AB45BD" w:rsidRDefault="00AB45BD" w:rsidP="00AB45BD">
      <w:pPr>
        <w:pStyle w:val="NoSpacing"/>
        <w:tabs>
          <w:tab w:val="left" w:pos="6045"/>
        </w:tabs>
        <w:rPr>
          <w:rFonts w:asciiTheme="minorHAnsi" w:hAnsiTheme="minorHAnsi" w:cstheme="minorHAnsi"/>
        </w:rPr>
      </w:pPr>
      <w:r w:rsidRPr="00AB45BD">
        <w:rPr>
          <w:rFonts w:asciiTheme="minorHAnsi" w:hAnsiTheme="minorHAnsi" w:cstheme="minorHAnsi"/>
        </w:rPr>
        <w:t>What happened? – followed by:</w:t>
      </w:r>
    </w:p>
    <w:p w14:paraId="76BEAD85" w14:textId="77777777" w:rsidR="00AB45BD" w:rsidRDefault="00AB45BD" w:rsidP="00AB45BD">
      <w:pPr>
        <w:pStyle w:val="NoSpacing"/>
        <w:tabs>
          <w:tab w:val="left" w:pos="6045"/>
        </w:tabs>
        <w:rPr>
          <w:rFonts w:asciiTheme="minorHAnsi" w:hAnsiTheme="minorHAnsi" w:cstheme="minorHAnsi"/>
        </w:rPr>
      </w:pPr>
      <w:r w:rsidRPr="00AB45BD">
        <w:rPr>
          <w:rFonts w:asciiTheme="minorHAnsi" w:hAnsiTheme="minorHAnsi" w:cstheme="minorHAnsi"/>
        </w:rPr>
        <w:t xml:space="preserve">What were you thinking about when you did that? </w:t>
      </w:r>
    </w:p>
    <w:p w14:paraId="2ABB67FD" w14:textId="77777777" w:rsidR="00653FA1" w:rsidRDefault="00AB45BD" w:rsidP="00AB45BD">
      <w:pPr>
        <w:pStyle w:val="NoSpacing"/>
        <w:tabs>
          <w:tab w:val="left" w:pos="6045"/>
        </w:tabs>
        <w:rPr>
          <w:rFonts w:asciiTheme="minorHAnsi" w:hAnsiTheme="minorHAnsi" w:cstheme="minorHAnsi"/>
        </w:rPr>
      </w:pPr>
      <w:r w:rsidRPr="00AB45BD">
        <w:rPr>
          <w:rFonts w:asciiTheme="minorHAnsi" w:hAnsiTheme="minorHAnsi" w:cstheme="minorHAnsi"/>
        </w:rPr>
        <w:t xml:space="preserve">How did your actions affect…? </w:t>
      </w:r>
    </w:p>
    <w:p w14:paraId="420403BD" w14:textId="77777777" w:rsidR="00653FA1" w:rsidRDefault="00AB45BD" w:rsidP="00AB45BD">
      <w:pPr>
        <w:pStyle w:val="NoSpacing"/>
        <w:tabs>
          <w:tab w:val="left" w:pos="6045"/>
        </w:tabs>
        <w:rPr>
          <w:rFonts w:asciiTheme="minorHAnsi" w:hAnsiTheme="minorHAnsi" w:cstheme="minorHAnsi"/>
        </w:rPr>
      </w:pPr>
      <w:r w:rsidRPr="00AB45BD">
        <w:rPr>
          <w:rFonts w:asciiTheme="minorHAnsi" w:hAnsiTheme="minorHAnsi" w:cstheme="minorHAnsi"/>
        </w:rPr>
        <w:t xml:space="preserve">How do you think… felt about what you did? </w:t>
      </w:r>
    </w:p>
    <w:p w14:paraId="1E9B4FEF" w14:textId="77777777" w:rsidR="00653FA1" w:rsidRDefault="00AB45BD" w:rsidP="00AB45BD">
      <w:pPr>
        <w:pStyle w:val="NoSpacing"/>
        <w:tabs>
          <w:tab w:val="left" w:pos="6045"/>
        </w:tabs>
        <w:rPr>
          <w:rFonts w:asciiTheme="minorHAnsi" w:hAnsiTheme="minorHAnsi" w:cstheme="minorHAnsi"/>
        </w:rPr>
      </w:pPr>
      <w:r w:rsidRPr="00AB45BD">
        <w:rPr>
          <w:rFonts w:asciiTheme="minorHAnsi" w:hAnsiTheme="minorHAnsi" w:cstheme="minorHAnsi"/>
        </w:rPr>
        <w:t xml:space="preserve">How do you feel about what you did? </w:t>
      </w:r>
    </w:p>
    <w:p w14:paraId="516C1874" w14:textId="77777777" w:rsidR="00653FA1" w:rsidRDefault="00AB45BD" w:rsidP="00AB45BD">
      <w:pPr>
        <w:pStyle w:val="NoSpacing"/>
        <w:tabs>
          <w:tab w:val="left" w:pos="6045"/>
        </w:tabs>
        <w:rPr>
          <w:rFonts w:asciiTheme="minorHAnsi" w:hAnsiTheme="minorHAnsi" w:cstheme="minorHAnsi"/>
        </w:rPr>
      </w:pPr>
      <w:r w:rsidRPr="00AB45BD">
        <w:rPr>
          <w:rFonts w:asciiTheme="minorHAnsi" w:hAnsiTheme="minorHAnsi" w:cstheme="minorHAnsi"/>
        </w:rPr>
        <w:t xml:space="preserve">How do you feel about what you did and the affect it had on me? </w:t>
      </w:r>
    </w:p>
    <w:p w14:paraId="185B1545" w14:textId="77777777" w:rsidR="00653FA1" w:rsidRDefault="00653FA1" w:rsidP="00AB45BD">
      <w:pPr>
        <w:pStyle w:val="NoSpacing"/>
        <w:tabs>
          <w:tab w:val="left" w:pos="6045"/>
        </w:tabs>
        <w:rPr>
          <w:rFonts w:asciiTheme="minorHAnsi" w:hAnsiTheme="minorHAnsi" w:cstheme="minorHAnsi"/>
        </w:rPr>
      </w:pPr>
    </w:p>
    <w:p w14:paraId="4BFC9B4A" w14:textId="3AF306DD" w:rsidR="00AB45BD" w:rsidRDefault="00AB45BD" w:rsidP="00AB45BD">
      <w:pPr>
        <w:pStyle w:val="NoSpacing"/>
        <w:tabs>
          <w:tab w:val="left" w:pos="6045"/>
        </w:tabs>
        <w:rPr>
          <w:rFonts w:asciiTheme="minorHAnsi" w:hAnsiTheme="minorHAnsi" w:cstheme="minorHAnsi"/>
        </w:rPr>
      </w:pPr>
      <w:r w:rsidRPr="00AB45BD">
        <w:rPr>
          <w:rFonts w:asciiTheme="minorHAnsi" w:hAnsiTheme="minorHAnsi" w:cstheme="minorHAnsi"/>
        </w:rPr>
        <w:t>Staff are encouraged to use these and be consistent in their use of language, using positive phrases to ensure clarity and consistency scaffolding positive behaviour.</w:t>
      </w:r>
    </w:p>
    <w:p w14:paraId="66880A99" w14:textId="77777777" w:rsidR="00653FA1" w:rsidRPr="00AB45BD" w:rsidRDefault="00653FA1" w:rsidP="00AB45BD">
      <w:pPr>
        <w:pStyle w:val="NoSpacing"/>
        <w:tabs>
          <w:tab w:val="left" w:pos="6045"/>
        </w:tabs>
        <w:rPr>
          <w:rFonts w:asciiTheme="minorHAnsi" w:hAnsiTheme="minorHAnsi" w:cstheme="minorHAnsi"/>
          <w:b/>
          <w:bCs/>
          <w:color w:val="0070C0"/>
          <w:lang w:eastAsia="en-US" w:bidi="ar-SA"/>
        </w:rPr>
      </w:pPr>
    </w:p>
    <w:p w14:paraId="7D8E2D53" w14:textId="77777777" w:rsidR="002054BE" w:rsidRDefault="002054BE" w:rsidP="002054BE">
      <w:pPr>
        <w:pStyle w:val="NoSpacing"/>
        <w:rPr>
          <w:rFonts w:asciiTheme="minorHAnsi" w:hAnsiTheme="minorHAnsi" w:cstheme="minorHAnsi"/>
          <w:b/>
          <w:bCs/>
          <w:color w:val="0070C0"/>
          <w:lang w:eastAsia="en-US" w:bidi="ar-SA"/>
        </w:rPr>
      </w:pPr>
    </w:p>
    <w:p w14:paraId="103B2A8C" w14:textId="77777777" w:rsidR="00A2204F" w:rsidRPr="002054BE" w:rsidRDefault="00A2204F" w:rsidP="002054BE">
      <w:pPr>
        <w:pStyle w:val="NoSpacing"/>
        <w:rPr>
          <w:rFonts w:asciiTheme="minorHAnsi" w:hAnsiTheme="minorHAnsi" w:cstheme="minorHAnsi"/>
          <w:b/>
          <w:bCs/>
          <w:color w:val="0070C0"/>
          <w:lang w:eastAsia="en-US" w:bidi="ar-SA"/>
        </w:rPr>
      </w:pPr>
    </w:p>
    <w:p w14:paraId="5FC5BA0B" w14:textId="77777777" w:rsidR="001D1E53" w:rsidRPr="002054BE" w:rsidRDefault="001D1E53" w:rsidP="002054BE">
      <w:pPr>
        <w:pStyle w:val="NoSpacing"/>
        <w:rPr>
          <w:rFonts w:asciiTheme="minorHAnsi" w:hAnsiTheme="minorHAnsi" w:cstheme="minorHAnsi"/>
          <w:sz w:val="12"/>
          <w:szCs w:val="12"/>
          <w:lang w:eastAsia="en-US" w:bidi="ar-SA"/>
        </w:rPr>
      </w:pPr>
    </w:p>
    <w:p w14:paraId="3F7F1F06" w14:textId="77777777" w:rsidR="001D1E53" w:rsidRPr="002054BE" w:rsidRDefault="001D1E53" w:rsidP="002054BE">
      <w:pPr>
        <w:pStyle w:val="NoSpacing"/>
        <w:rPr>
          <w:rFonts w:asciiTheme="minorHAnsi" w:hAnsiTheme="minorHAnsi" w:cstheme="minorHAnsi"/>
          <w:lang w:eastAsia="en-US" w:bidi="ar-SA"/>
        </w:rPr>
      </w:pPr>
      <w:r w:rsidRPr="002054BE">
        <w:rPr>
          <w:rFonts w:asciiTheme="minorHAnsi" w:hAnsiTheme="minorHAnsi" w:cstheme="minorHAnsi"/>
          <w:lang w:eastAsia="en-US" w:bidi="ar-SA"/>
        </w:rPr>
        <w:lastRenderedPageBreak/>
        <w:t xml:space="preserve">We explore other Christian values throughout the year which all members of the school community are also expected to demonstrate. Children develop a clear understanding of these, particularly through collective worship. </w:t>
      </w:r>
    </w:p>
    <w:p w14:paraId="0AD5F9A8" w14:textId="77777777" w:rsidR="001D1E53" w:rsidRPr="002054BE" w:rsidRDefault="001D1E53" w:rsidP="002054BE">
      <w:pPr>
        <w:pStyle w:val="NoSpacing"/>
        <w:rPr>
          <w:rFonts w:asciiTheme="minorHAnsi" w:hAnsiTheme="minorHAnsi" w:cstheme="minorHAnsi"/>
          <w:sz w:val="12"/>
          <w:szCs w:val="12"/>
          <w:lang w:eastAsia="en-US"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7"/>
        <w:gridCol w:w="3004"/>
        <w:gridCol w:w="3009"/>
      </w:tblGrid>
      <w:tr w:rsidR="001D1E53" w:rsidRPr="002054BE" w14:paraId="32DA9FA8" w14:textId="77777777" w:rsidTr="00C13D30">
        <w:tc>
          <w:tcPr>
            <w:tcW w:w="3080" w:type="dxa"/>
            <w:shd w:val="clear" w:color="auto" w:fill="auto"/>
          </w:tcPr>
          <w:p w14:paraId="4DD758A7" w14:textId="77777777" w:rsidR="001D1E53" w:rsidRPr="002054BE" w:rsidRDefault="001D1E53" w:rsidP="002054BE">
            <w:pPr>
              <w:pStyle w:val="NoSpacing"/>
              <w:rPr>
                <w:rFonts w:asciiTheme="minorHAnsi" w:hAnsiTheme="minorHAnsi" w:cstheme="minorHAnsi"/>
              </w:rPr>
            </w:pPr>
            <w:r w:rsidRPr="002054BE">
              <w:rPr>
                <w:rFonts w:asciiTheme="minorHAnsi" w:hAnsiTheme="minorHAnsi" w:cstheme="minorHAnsi"/>
              </w:rPr>
              <w:t>Courage</w:t>
            </w:r>
          </w:p>
        </w:tc>
        <w:tc>
          <w:tcPr>
            <w:tcW w:w="3081" w:type="dxa"/>
            <w:shd w:val="clear" w:color="auto" w:fill="auto"/>
          </w:tcPr>
          <w:p w14:paraId="5970E877" w14:textId="77777777" w:rsidR="001D1E53" w:rsidRPr="002054BE" w:rsidRDefault="001D1E53" w:rsidP="002054BE">
            <w:pPr>
              <w:pStyle w:val="NoSpacing"/>
              <w:rPr>
                <w:rFonts w:asciiTheme="minorHAnsi" w:hAnsiTheme="minorHAnsi" w:cstheme="minorHAnsi"/>
              </w:rPr>
            </w:pPr>
            <w:r w:rsidRPr="002054BE">
              <w:rPr>
                <w:rFonts w:asciiTheme="minorHAnsi" w:hAnsiTheme="minorHAnsi" w:cstheme="minorHAnsi"/>
              </w:rPr>
              <w:t>Creativity</w:t>
            </w:r>
          </w:p>
        </w:tc>
        <w:tc>
          <w:tcPr>
            <w:tcW w:w="3081" w:type="dxa"/>
            <w:shd w:val="clear" w:color="auto" w:fill="auto"/>
          </w:tcPr>
          <w:p w14:paraId="5B93095A" w14:textId="77777777" w:rsidR="001D1E53" w:rsidRPr="002054BE" w:rsidRDefault="001D1E53" w:rsidP="002054BE">
            <w:pPr>
              <w:pStyle w:val="NoSpacing"/>
              <w:rPr>
                <w:rFonts w:asciiTheme="minorHAnsi" w:hAnsiTheme="minorHAnsi" w:cstheme="minorHAnsi"/>
              </w:rPr>
            </w:pPr>
            <w:r w:rsidRPr="002054BE">
              <w:rPr>
                <w:rFonts w:asciiTheme="minorHAnsi" w:hAnsiTheme="minorHAnsi" w:cstheme="minorHAnsi"/>
              </w:rPr>
              <w:t>Peace</w:t>
            </w:r>
          </w:p>
        </w:tc>
      </w:tr>
      <w:tr w:rsidR="001D1E53" w:rsidRPr="002054BE" w14:paraId="138FADD8" w14:textId="77777777" w:rsidTr="00C13D30">
        <w:tc>
          <w:tcPr>
            <w:tcW w:w="3080" w:type="dxa"/>
            <w:shd w:val="clear" w:color="auto" w:fill="auto"/>
          </w:tcPr>
          <w:p w14:paraId="082BC155" w14:textId="77777777" w:rsidR="001D1E53" w:rsidRPr="002054BE" w:rsidRDefault="001D1E53" w:rsidP="002054BE">
            <w:pPr>
              <w:pStyle w:val="NoSpacing"/>
              <w:rPr>
                <w:rFonts w:asciiTheme="minorHAnsi" w:hAnsiTheme="minorHAnsi" w:cstheme="minorHAnsi"/>
              </w:rPr>
            </w:pPr>
            <w:r w:rsidRPr="002054BE">
              <w:rPr>
                <w:rFonts w:asciiTheme="minorHAnsi" w:hAnsiTheme="minorHAnsi" w:cstheme="minorHAnsi"/>
              </w:rPr>
              <w:t>Trust</w:t>
            </w:r>
          </w:p>
        </w:tc>
        <w:tc>
          <w:tcPr>
            <w:tcW w:w="3081" w:type="dxa"/>
            <w:shd w:val="clear" w:color="auto" w:fill="auto"/>
          </w:tcPr>
          <w:p w14:paraId="11A4906E" w14:textId="77777777" w:rsidR="001D1E53" w:rsidRPr="002054BE" w:rsidRDefault="001D1E53" w:rsidP="002054BE">
            <w:pPr>
              <w:pStyle w:val="NoSpacing"/>
              <w:rPr>
                <w:rFonts w:asciiTheme="minorHAnsi" w:hAnsiTheme="minorHAnsi" w:cstheme="minorHAnsi"/>
              </w:rPr>
            </w:pPr>
            <w:r w:rsidRPr="002054BE">
              <w:rPr>
                <w:rFonts w:asciiTheme="minorHAnsi" w:hAnsiTheme="minorHAnsi" w:cstheme="minorHAnsi"/>
              </w:rPr>
              <w:t>Forgiveness</w:t>
            </w:r>
          </w:p>
        </w:tc>
        <w:tc>
          <w:tcPr>
            <w:tcW w:w="3081" w:type="dxa"/>
            <w:shd w:val="clear" w:color="auto" w:fill="auto"/>
          </w:tcPr>
          <w:p w14:paraId="7145886D" w14:textId="77777777" w:rsidR="001D1E53" w:rsidRPr="002054BE" w:rsidRDefault="001D1E53" w:rsidP="002054BE">
            <w:pPr>
              <w:pStyle w:val="NoSpacing"/>
              <w:rPr>
                <w:rFonts w:asciiTheme="minorHAnsi" w:hAnsiTheme="minorHAnsi" w:cstheme="minorHAnsi"/>
              </w:rPr>
            </w:pPr>
            <w:r w:rsidRPr="002054BE">
              <w:rPr>
                <w:rFonts w:asciiTheme="minorHAnsi" w:hAnsiTheme="minorHAnsi" w:cstheme="minorHAnsi"/>
              </w:rPr>
              <w:t>Justice</w:t>
            </w:r>
          </w:p>
        </w:tc>
      </w:tr>
      <w:tr w:rsidR="001D1E53" w:rsidRPr="002054BE" w14:paraId="48F12CDF" w14:textId="77777777" w:rsidTr="00C13D30">
        <w:tc>
          <w:tcPr>
            <w:tcW w:w="3080" w:type="dxa"/>
            <w:shd w:val="clear" w:color="auto" w:fill="auto"/>
          </w:tcPr>
          <w:p w14:paraId="0A0CEED8" w14:textId="77777777" w:rsidR="001D1E53" w:rsidRPr="002054BE" w:rsidRDefault="001D1E53" w:rsidP="002054BE">
            <w:pPr>
              <w:pStyle w:val="NoSpacing"/>
              <w:rPr>
                <w:rFonts w:asciiTheme="minorHAnsi" w:hAnsiTheme="minorHAnsi" w:cstheme="minorHAnsi"/>
              </w:rPr>
            </w:pPr>
            <w:r w:rsidRPr="002054BE">
              <w:rPr>
                <w:rFonts w:asciiTheme="minorHAnsi" w:hAnsiTheme="minorHAnsi" w:cstheme="minorHAnsi"/>
              </w:rPr>
              <w:t>Thankfulness</w:t>
            </w:r>
          </w:p>
        </w:tc>
        <w:tc>
          <w:tcPr>
            <w:tcW w:w="3081" w:type="dxa"/>
            <w:shd w:val="clear" w:color="auto" w:fill="auto"/>
          </w:tcPr>
          <w:p w14:paraId="2D3390DD" w14:textId="77777777" w:rsidR="001D1E53" w:rsidRPr="002054BE" w:rsidRDefault="001D1E53" w:rsidP="002054BE">
            <w:pPr>
              <w:pStyle w:val="NoSpacing"/>
              <w:rPr>
                <w:rFonts w:asciiTheme="minorHAnsi" w:hAnsiTheme="minorHAnsi" w:cstheme="minorHAnsi"/>
              </w:rPr>
            </w:pPr>
            <w:r w:rsidRPr="002054BE">
              <w:rPr>
                <w:rFonts w:asciiTheme="minorHAnsi" w:hAnsiTheme="minorHAnsi" w:cstheme="minorHAnsi"/>
              </w:rPr>
              <w:t>Friendship</w:t>
            </w:r>
          </w:p>
        </w:tc>
        <w:tc>
          <w:tcPr>
            <w:tcW w:w="3081" w:type="dxa"/>
            <w:shd w:val="clear" w:color="auto" w:fill="auto"/>
          </w:tcPr>
          <w:p w14:paraId="2E493133" w14:textId="77777777" w:rsidR="001D1E53" w:rsidRPr="002054BE" w:rsidRDefault="001D1E53" w:rsidP="002054BE">
            <w:pPr>
              <w:pStyle w:val="NoSpacing"/>
              <w:rPr>
                <w:rFonts w:asciiTheme="minorHAnsi" w:hAnsiTheme="minorHAnsi" w:cstheme="minorHAnsi"/>
              </w:rPr>
            </w:pPr>
            <w:r w:rsidRPr="002054BE">
              <w:rPr>
                <w:rFonts w:asciiTheme="minorHAnsi" w:hAnsiTheme="minorHAnsi" w:cstheme="minorHAnsi"/>
              </w:rPr>
              <w:t>Hope</w:t>
            </w:r>
          </w:p>
        </w:tc>
      </w:tr>
      <w:tr w:rsidR="001D1E53" w:rsidRPr="002054BE" w14:paraId="23AF4156" w14:textId="77777777" w:rsidTr="00C13D30">
        <w:tc>
          <w:tcPr>
            <w:tcW w:w="3080" w:type="dxa"/>
            <w:shd w:val="clear" w:color="auto" w:fill="auto"/>
          </w:tcPr>
          <w:p w14:paraId="67533B74" w14:textId="77777777" w:rsidR="001D1E53" w:rsidRPr="002054BE" w:rsidRDefault="001D1E53" w:rsidP="002054BE">
            <w:pPr>
              <w:pStyle w:val="NoSpacing"/>
              <w:rPr>
                <w:rFonts w:asciiTheme="minorHAnsi" w:hAnsiTheme="minorHAnsi" w:cstheme="minorHAnsi"/>
              </w:rPr>
            </w:pPr>
            <w:r w:rsidRPr="002054BE">
              <w:rPr>
                <w:rFonts w:asciiTheme="minorHAnsi" w:hAnsiTheme="minorHAnsi" w:cstheme="minorHAnsi"/>
              </w:rPr>
              <w:t>Compassion</w:t>
            </w:r>
          </w:p>
        </w:tc>
        <w:tc>
          <w:tcPr>
            <w:tcW w:w="3081" w:type="dxa"/>
            <w:shd w:val="clear" w:color="auto" w:fill="auto"/>
          </w:tcPr>
          <w:p w14:paraId="7F1CC62D" w14:textId="77777777" w:rsidR="001D1E53" w:rsidRPr="002054BE" w:rsidRDefault="001D1E53" w:rsidP="002054BE">
            <w:pPr>
              <w:pStyle w:val="NoSpacing"/>
              <w:rPr>
                <w:rFonts w:asciiTheme="minorHAnsi" w:hAnsiTheme="minorHAnsi" w:cstheme="minorHAnsi"/>
              </w:rPr>
            </w:pPr>
            <w:r w:rsidRPr="002054BE">
              <w:rPr>
                <w:rFonts w:asciiTheme="minorHAnsi" w:hAnsiTheme="minorHAnsi" w:cstheme="minorHAnsi"/>
              </w:rPr>
              <w:t>Truthfulness</w:t>
            </w:r>
          </w:p>
        </w:tc>
        <w:tc>
          <w:tcPr>
            <w:tcW w:w="3081" w:type="dxa"/>
            <w:shd w:val="clear" w:color="auto" w:fill="auto"/>
          </w:tcPr>
          <w:p w14:paraId="0DEBA1EA" w14:textId="77777777" w:rsidR="001D1E53" w:rsidRPr="002054BE" w:rsidRDefault="001D1E53" w:rsidP="002054BE">
            <w:pPr>
              <w:pStyle w:val="NoSpacing"/>
              <w:rPr>
                <w:rFonts w:asciiTheme="minorHAnsi" w:hAnsiTheme="minorHAnsi" w:cstheme="minorHAnsi"/>
              </w:rPr>
            </w:pPr>
            <w:r w:rsidRPr="002054BE">
              <w:rPr>
                <w:rFonts w:asciiTheme="minorHAnsi" w:hAnsiTheme="minorHAnsi" w:cstheme="minorHAnsi"/>
              </w:rPr>
              <w:t>Humility</w:t>
            </w:r>
          </w:p>
        </w:tc>
      </w:tr>
      <w:tr w:rsidR="001D1E53" w:rsidRPr="002054BE" w14:paraId="45FFFA32" w14:textId="77777777" w:rsidTr="00C13D30">
        <w:tc>
          <w:tcPr>
            <w:tcW w:w="3080" w:type="dxa"/>
            <w:shd w:val="clear" w:color="auto" w:fill="auto"/>
          </w:tcPr>
          <w:p w14:paraId="156A43FB" w14:textId="77777777" w:rsidR="001D1E53" w:rsidRPr="002054BE" w:rsidRDefault="001D1E53" w:rsidP="002054BE">
            <w:pPr>
              <w:pStyle w:val="NoSpacing"/>
              <w:rPr>
                <w:rFonts w:asciiTheme="minorHAnsi" w:hAnsiTheme="minorHAnsi" w:cstheme="minorHAnsi"/>
              </w:rPr>
            </w:pPr>
            <w:r w:rsidRPr="002054BE">
              <w:rPr>
                <w:rFonts w:asciiTheme="minorHAnsi" w:hAnsiTheme="minorHAnsi" w:cstheme="minorHAnsi"/>
              </w:rPr>
              <w:t>Generosity</w:t>
            </w:r>
          </w:p>
        </w:tc>
        <w:tc>
          <w:tcPr>
            <w:tcW w:w="3081" w:type="dxa"/>
            <w:shd w:val="clear" w:color="auto" w:fill="auto"/>
          </w:tcPr>
          <w:p w14:paraId="28BEAF74" w14:textId="77777777" w:rsidR="001D1E53" w:rsidRPr="002054BE" w:rsidRDefault="001D1E53" w:rsidP="002054BE">
            <w:pPr>
              <w:pStyle w:val="NoSpacing"/>
              <w:rPr>
                <w:rFonts w:asciiTheme="minorHAnsi" w:hAnsiTheme="minorHAnsi" w:cstheme="minorHAnsi"/>
              </w:rPr>
            </w:pPr>
            <w:r w:rsidRPr="002054BE">
              <w:rPr>
                <w:rFonts w:asciiTheme="minorHAnsi" w:hAnsiTheme="minorHAnsi" w:cstheme="minorHAnsi"/>
              </w:rPr>
              <w:t>Respect &amp; Reverence</w:t>
            </w:r>
          </w:p>
        </w:tc>
        <w:tc>
          <w:tcPr>
            <w:tcW w:w="3081" w:type="dxa"/>
            <w:shd w:val="clear" w:color="auto" w:fill="auto"/>
          </w:tcPr>
          <w:p w14:paraId="365DC29E" w14:textId="77777777" w:rsidR="001D1E53" w:rsidRPr="002054BE" w:rsidRDefault="001D1E53" w:rsidP="002054BE">
            <w:pPr>
              <w:pStyle w:val="NoSpacing"/>
              <w:rPr>
                <w:rFonts w:asciiTheme="minorHAnsi" w:hAnsiTheme="minorHAnsi" w:cstheme="minorHAnsi"/>
              </w:rPr>
            </w:pPr>
            <w:r w:rsidRPr="002054BE">
              <w:rPr>
                <w:rFonts w:asciiTheme="minorHAnsi" w:hAnsiTheme="minorHAnsi" w:cstheme="minorHAnsi"/>
              </w:rPr>
              <w:t>Wisdom</w:t>
            </w:r>
          </w:p>
        </w:tc>
      </w:tr>
      <w:tr w:rsidR="001D1E53" w:rsidRPr="002054BE" w14:paraId="55E5C7F6" w14:textId="77777777" w:rsidTr="00C13D30">
        <w:tc>
          <w:tcPr>
            <w:tcW w:w="3080" w:type="dxa"/>
            <w:shd w:val="clear" w:color="auto" w:fill="auto"/>
          </w:tcPr>
          <w:p w14:paraId="082E1EFE" w14:textId="77777777" w:rsidR="001D1E53" w:rsidRPr="002054BE" w:rsidRDefault="001D1E53" w:rsidP="002054BE">
            <w:pPr>
              <w:pStyle w:val="NoSpacing"/>
              <w:rPr>
                <w:rFonts w:asciiTheme="minorHAnsi" w:hAnsiTheme="minorHAnsi" w:cstheme="minorHAnsi"/>
              </w:rPr>
            </w:pPr>
            <w:r w:rsidRPr="002054BE">
              <w:rPr>
                <w:rFonts w:asciiTheme="minorHAnsi" w:hAnsiTheme="minorHAnsi" w:cstheme="minorHAnsi"/>
              </w:rPr>
              <w:t>Perseverance</w:t>
            </w:r>
          </w:p>
        </w:tc>
        <w:tc>
          <w:tcPr>
            <w:tcW w:w="3081" w:type="dxa"/>
            <w:shd w:val="clear" w:color="auto" w:fill="auto"/>
          </w:tcPr>
          <w:p w14:paraId="6C67AD0B" w14:textId="77777777" w:rsidR="001D1E53" w:rsidRPr="002054BE" w:rsidRDefault="001D1E53" w:rsidP="002054BE">
            <w:pPr>
              <w:pStyle w:val="NoSpacing"/>
              <w:rPr>
                <w:rFonts w:asciiTheme="minorHAnsi" w:hAnsiTheme="minorHAnsi" w:cstheme="minorHAnsi"/>
              </w:rPr>
            </w:pPr>
            <w:r w:rsidRPr="002054BE">
              <w:rPr>
                <w:rFonts w:asciiTheme="minorHAnsi" w:hAnsiTheme="minorHAnsi" w:cstheme="minorHAnsi"/>
              </w:rPr>
              <w:t>Service</w:t>
            </w:r>
          </w:p>
        </w:tc>
        <w:tc>
          <w:tcPr>
            <w:tcW w:w="3081" w:type="dxa"/>
            <w:shd w:val="clear" w:color="auto" w:fill="auto"/>
          </w:tcPr>
          <w:p w14:paraId="606676BB" w14:textId="77777777" w:rsidR="001D1E53" w:rsidRPr="002054BE" w:rsidRDefault="001D1E53" w:rsidP="002054BE">
            <w:pPr>
              <w:pStyle w:val="NoSpacing"/>
              <w:rPr>
                <w:rFonts w:asciiTheme="minorHAnsi" w:hAnsiTheme="minorHAnsi" w:cstheme="minorHAnsi"/>
              </w:rPr>
            </w:pPr>
            <w:r w:rsidRPr="002054BE">
              <w:rPr>
                <w:rFonts w:asciiTheme="minorHAnsi" w:hAnsiTheme="minorHAnsi" w:cstheme="minorHAnsi"/>
              </w:rPr>
              <w:t>Responsibility</w:t>
            </w:r>
          </w:p>
        </w:tc>
      </w:tr>
    </w:tbl>
    <w:p w14:paraId="6B351503" w14:textId="77777777" w:rsidR="001D1E53" w:rsidRPr="002054BE" w:rsidRDefault="001D1E53" w:rsidP="002054BE">
      <w:pPr>
        <w:pStyle w:val="NoSpacing"/>
        <w:rPr>
          <w:rFonts w:asciiTheme="minorHAnsi" w:hAnsiTheme="minorHAnsi" w:cstheme="minorHAnsi"/>
          <w:lang w:eastAsia="en-US" w:bidi="ar-SA"/>
        </w:rPr>
      </w:pPr>
    </w:p>
    <w:p w14:paraId="6B28D39F" w14:textId="77777777" w:rsidR="006D2F89" w:rsidRPr="002054BE" w:rsidRDefault="006D2F89" w:rsidP="002054BE">
      <w:pPr>
        <w:pStyle w:val="NoSpacing"/>
        <w:rPr>
          <w:rFonts w:asciiTheme="minorHAnsi" w:hAnsiTheme="minorHAnsi" w:cstheme="minorHAnsi"/>
          <w:b/>
          <w:bCs/>
          <w:color w:val="76923C" w:themeColor="accent3" w:themeShade="BF"/>
          <w:sz w:val="24"/>
          <w:szCs w:val="24"/>
          <w:u w:val="single"/>
          <w:lang w:eastAsia="en-US" w:bidi="ar-SA"/>
        </w:rPr>
      </w:pPr>
      <w:r w:rsidRPr="002054BE">
        <w:rPr>
          <w:rFonts w:asciiTheme="minorHAnsi" w:hAnsiTheme="minorHAnsi" w:cstheme="minorHAnsi"/>
          <w:b/>
          <w:bCs/>
          <w:color w:val="76923C" w:themeColor="accent3" w:themeShade="BF"/>
          <w:sz w:val="24"/>
          <w:szCs w:val="24"/>
          <w:u w:val="single"/>
          <w:lang w:eastAsia="en-US" w:bidi="ar-SA"/>
        </w:rPr>
        <w:t>Expectations – Responsibilities and Rights</w:t>
      </w:r>
    </w:p>
    <w:p w14:paraId="184B690F" w14:textId="77777777" w:rsidR="006D2F89" w:rsidRPr="002054BE" w:rsidRDefault="006D2F89" w:rsidP="002054BE">
      <w:pPr>
        <w:pStyle w:val="NoSpacing"/>
        <w:rPr>
          <w:rFonts w:asciiTheme="minorHAnsi" w:hAnsiTheme="minorHAnsi" w:cstheme="minorHAnsi"/>
          <w:lang w:eastAsia="en-US" w:bidi="ar-SA"/>
        </w:rPr>
      </w:pPr>
      <w:r w:rsidRPr="002054BE">
        <w:rPr>
          <w:rFonts w:asciiTheme="minorHAnsi" w:hAnsiTheme="minorHAnsi" w:cstheme="minorHAnsi"/>
          <w:lang w:eastAsia="en-US" w:bidi="ar-SA"/>
        </w:rPr>
        <w:t>We believe that children need to feel safe and secure in an ordered environment if they are to achieve their personal best and to become responsible and confident members of the community. Creating such an environment is the responsibility of all members of the school community through recognising that they all have responsibilities and rights:</w:t>
      </w:r>
    </w:p>
    <w:p w14:paraId="200A2650" w14:textId="77777777" w:rsidR="006D2F89" w:rsidRPr="002054BE" w:rsidRDefault="006D2F89" w:rsidP="002054BE">
      <w:pPr>
        <w:pStyle w:val="NoSpacing"/>
        <w:rPr>
          <w:rFonts w:asciiTheme="minorHAnsi" w:hAnsiTheme="minorHAnsi" w:cstheme="minorHAnsi"/>
          <w:lang w:eastAsia="en-US" w:bidi="ar-SA"/>
        </w:rPr>
      </w:pPr>
    </w:p>
    <w:p w14:paraId="406C97F0" w14:textId="77777777" w:rsidR="006D2F89" w:rsidRPr="002054BE" w:rsidRDefault="006D2F89" w:rsidP="002054BE">
      <w:pPr>
        <w:pStyle w:val="NoSpacing"/>
        <w:rPr>
          <w:rFonts w:asciiTheme="minorHAnsi" w:hAnsiTheme="minorHAnsi" w:cstheme="minorHAnsi"/>
          <w:b/>
          <w:bCs/>
          <w:i/>
          <w:iCs/>
          <w:color w:val="76923C" w:themeColor="accent3" w:themeShade="BF"/>
          <w:lang w:eastAsia="en-US" w:bidi="ar-SA"/>
        </w:rPr>
      </w:pPr>
      <w:r w:rsidRPr="002054BE">
        <w:rPr>
          <w:rFonts w:asciiTheme="minorHAnsi" w:hAnsiTheme="minorHAnsi" w:cstheme="minorHAnsi"/>
          <w:b/>
          <w:bCs/>
          <w:i/>
          <w:iCs/>
          <w:color w:val="76923C" w:themeColor="accent3" w:themeShade="BF"/>
          <w:lang w:eastAsia="en-US" w:bidi="ar-SA"/>
        </w:rPr>
        <w:t>Responsibilities of Pupils:</w:t>
      </w:r>
      <w:r w:rsidRPr="002054BE">
        <w:rPr>
          <w:rFonts w:asciiTheme="minorHAnsi" w:hAnsiTheme="minorHAnsi" w:cstheme="minorHAnsi"/>
          <w:color w:val="76923C" w:themeColor="accent3" w:themeShade="BF"/>
        </w:rPr>
        <w:t xml:space="preserve"> </w:t>
      </w:r>
    </w:p>
    <w:p w14:paraId="210DB9F7" w14:textId="77777777" w:rsidR="006D2F89" w:rsidRPr="002054BE" w:rsidRDefault="006D2F89" w:rsidP="002054BE">
      <w:pPr>
        <w:pStyle w:val="NoSpacing"/>
        <w:rPr>
          <w:rFonts w:asciiTheme="minorHAnsi" w:hAnsiTheme="minorHAnsi" w:cstheme="minorHAnsi"/>
          <w:lang w:eastAsia="en-US" w:bidi="ar-SA"/>
        </w:rPr>
      </w:pPr>
      <w:r w:rsidRPr="002054BE">
        <w:rPr>
          <w:rFonts w:asciiTheme="minorHAnsi" w:hAnsiTheme="minorHAnsi" w:cstheme="minorHAnsi"/>
          <w:lang w:eastAsia="en-US" w:bidi="ar-SA"/>
        </w:rPr>
        <w:t>•</w:t>
      </w:r>
      <w:r w:rsidRPr="002054BE">
        <w:rPr>
          <w:rFonts w:asciiTheme="minorHAnsi" w:hAnsiTheme="minorHAnsi" w:cstheme="minorHAnsi"/>
          <w:lang w:eastAsia="en-US" w:bidi="ar-SA"/>
        </w:rPr>
        <w:tab/>
        <w:t>To live by our school values and demonstrate them in school daily;</w:t>
      </w:r>
    </w:p>
    <w:p w14:paraId="26A40229" w14:textId="77777777" w:rsidR="006D2F89" w:rsidRPr="002054BE" w:rsidRDefault="006D2F89" w:rsidP="002054BE">
      <w:pPr>
        <w:pStyle w:val="NoSpacing"/>
        <w:rPr>
          <w:rFonts w:asciiTheme="minorHAnsi" w:hAnsiTheme="minorHAnsi" w:cstheme="minorHAnsi"/>
          <w:lang w:eastAsia="en-US" w:bidi="ar-SA"/>
        </w:rPr>
      </w:pPr>
      <w:r w:rsidRPr="002054BE">
        <w:rPr>
          <w:rFonts w:asciiTheme="minorHAnsi" w:hAnsiTheme="minorHAnsi" w:cstheme="minorHAnsi"/>
          <w:lang w:eastAsia="en-US" w:bidi="ar-SA"/>
        </w:rPr>
        <w:t>•</w:t>
      </w:r>
      <w:r w:rsidRPr="002054BE">
        <w:rPr>
          <w:rFonts w:asciiTheme="minorHAnsi" w:hAnsiTheme="minorHAnsi" w:cstheme="minorHAnsi"/>
          <w:lang w:eastAsia="en-US" w:bidi="ar-SA"/>
        </w:rPr>
        <w:tab/>
        <w:t>To treat others with consideration and respect;</w:t>
      </w:r>
    </w:p>
    <w:p w14:paraId="7CF3B908" w14:textId="77777777" w:rsidR="006D2F89" w:rsidRPr="002054BE" w:rsidRDefault="006D2F89" w:rsidP="002054BE">
      <w:pPr>
        <w:pStyle w:val="NoSpacing"/>
        <w:rPr>
          <w:rFonts w:asciiTheme="minorHAnsi" w:hAnsiTheme="minorHAnsi" w:cstheme="minorHAnsi"/>
          <w:lang w:eastAsia="en-US" w:bidi="ar-SA"/>
        </w:rPr>
      </w:pPr>
      <w:r w:rsidRPr="002054BE">
        <w:rPr>
          <w:rFonts w:asciiTheme="minorHAnsi" w:hAnsiTheme="minorHAnsi" w:cstheme="minorHAnsi"/>
          <w:lang w:eastAsia="en-US" w:bidi="ar-SA"/>
        </w:rPr>
        <w:t>•</w:t>
      </w:r>
      <w:r w:rsidRPr="002054BE">
        <w:rPr>
          <w:rFonts w:asciiTheme="minorHAnsi" w:hAnsiTheme="minorHAnsi" w:cstheme="minorHAnsi"/>
          <w:lang w:eastAsia="en-US" w:bidi="ar-SA"/>
        </w:rPr>
        <w:tab/>
        <w:t>To listen when others are speaking;</w:t>
      </w:r>
    </w:p>
    <w:p w14:paraId="2D0E5574" w14:textId="77777777" w:rsidR="006D2F89" w:rsidRPr="002054BE" w:rsidRDefault="006D2F89" w:rsidP="002054BE">
      <w:pPr>
        <w:pStyle w:val="NoSpacing"/>
        <w:rPr>
          <w:rFonts w:asciiTheme="minorHAnsi" w:hAnsiTheme="minorHAnsi" w:cstheme="minorHAnsi"/>
          <w:lang w:eastAsia="en-US" w:bidi="ar-SA"/>
        </w:rPr>
      </w:pPr>
      <w:r w:rsidRPr="002054BE">
        <w:rPr>
          <w:rFonts w:asciiTheme="minorHAnsi" w:hAnsiTheme="minorHAnsi" w:cstheme="minorHAnsi"/>
          <w:lang w:eastAsia="en-US" w:bidi="ar-SA"/>
        </w:rPr>
        <w:t>•</w:t>
      </w:r>
      <w:r w:rsidRPr="002054BE">
        <w:rPr>
          <w:rFonts w:asciiTheme="minorHAnsi" w:hAnsiTheme="minorHAnsi" w:cstheme="minorHAnsi"/>
          <w:lang w:eastAsia="en-US" w:bidi="ar-SA"/>
        </w:rPr>
        <w:tab/>
        <w:t>To follow instructions from all members of staff;</w:t>
      </w:r>
    </w:p>
    <w:p w14:paraId="19F10C33" w14:textId="77777777" w:rsidR="006D2F89" w:rsidRPr="002054BE" w:rsidRDefault="006D2F89" w:rsidP="002054BE">
      <w:pPr>
        <w:pStyle w:val="NoSpacing"/>
        <w:rPr>
          <w:rFonts w:asciiTheme="minorHAnsi" w:hAnsiTheme="minorHAnsi" w:cstheme="minorHAnsi"/>
          <w:lang w:eastAsia="en-US" w:bidi="ar-SA"/>
        </w:rPr>
      </w:pPr>
      <w:r w:rsidRPr="002054BE">
        <w:rPr>
          <w:rFonts w:asciiTheme="minorHAnsi" w:hAnsiTheme="minorHAnsi" w:cstheme="minorHAnsi"/>
          <w:lang w:eastAsia="en-US" w:bidi="ar-SA"/>
        </w:rPr>
        <w:t>•</w:t>
      </w:r>
      <w:r w:rsidRPr="002054BE">
        <w:rPr>
          <w:rFonts w:asciiTheme="minorHAnsi" w:hAnsiTheme="minorHAnsi" w:cstheme="minorHAnsi"/>
          <w:lang w:eastAsia="en-US" w:bidi="ar-SA"/>
        </w:rPr>
        <w:tab/>
        <w:t>To try to sort out difficulties themselves, with support available if needed;</w:t>
      </w:r>
    </w:p>
    <w:p w14:paraId="4F6DB7D3" w14:textId="77777777" w:rsidR="006D2F89" w:rsidRPr="002054BE" w:rsidRDefault="006D2F89" w:rsidP="002054BE">
      <w:pPr>
        <w:pStyle w:val="NoSpacing"/>
        <w:rPr>
          <w:rFonts w:asciiTheme="minorHAnsi" w:hAnsiTheme="minorHAnsi" w:cstheme="minorHAnsi"/>
          <w:lang w:eastAsia="en-US" w:bidi="ar-SA"/>
        </w:rPr>
      </w:pPr>
      <w:r w:rsidRPr="002054BE">
        <w:rPr>
          <w:rFonts w:asciiTheme="minorHAnsi" w:hAnsiTheme="minorHAnsi" w:cstheme="minorHAnsi"/>
          <w:lang w:eastAsia="en-US" w:bidi="ar-SA"/>
        </w:rPr>
        <w:t>•</w:t>
      </w:r>
      <w:r w:rsidRPr="002054BE">
        <w:rPr>
          <w:rFonts w:asciiTheme="minorHAnsi" w:hAnsiTheme="minorHAnsi" w:cstheme="minorHAnsi"/>
          <w:lang w:eastAsia="en-US" w:bidi="ar-SA"/>
        </w:rPr>
        <w:tab/>
        <w:t>To ask for help when needed;</w:t>
      </w:r>
    </w:p>
    <w:p w14:paraId="3F31F571" w14:textId="77777777" w:rsidR="006D2F89" w:rsidRPr="002054BE" w:rsidRDefault="006D2F89" w:rsidP="002054BE">
      <w:pPr>
        <w:pStyle w:val="NoSpacing"/>
        <w:rPr>
          <w:rFonts w:asciiTheme="minorHAnsi" w:hAnsiTheme="minorHAnsi" w:cstheme="minorHAnsi"/>
          <w:lang w:eastAsia="en-US" w:bidi="ar-SA"/>
        </w:rPr>
      </w:pPr>
      <w:r w:rsidRPr="002054BE">
        <w:rPr>
          <w:rFonts w:asciiTheme="minorHAnsi" w:hAnsiTheme="minorHAnsi" w:cstheme="minorHAnsi"/>
          <w:lang w:eastAsia="en-US" w:bidi="ar-SA"/>
        </w:rPr>
        <w:t>•</w:t>
      </w:r>
      <w:r w:rsidRPr="002054BE">
        <w:rPr>
          <w:rFonts w:asciiTheme="minorHAnsi" w:hAnsiTheme="minorHAnsi" w:cstheme="minorHAnsi"/>
          <w:lang w:eastAsia="en-US" w:bidi="ar-SA"/>
        </w:rPr>
        <w:tab/>
        <w:t>To do their best;</w:t>
      </w:r>
    </w:p>
    <w:p w14:paraId="7AA1B714" w14:textId="77777777" w:rsidR="006D2F89" w:rsidRPr="002054BE" w:rsidRDefault="006D2F89" w:rsidP="002054BE">
      <w:pPr>
        <w:pStyle w:val="NoSpacing"/>
        <w:rPr>
          <w:rFonts w:asciiTheme="minorHAnsi" w:hAnsiTheme="minorHAnsi" w:cstheme="minorHAnsi"/>
          <w:lang w:eastAsia="en-US" w:bidi="ar-SA"/>
        </w:rPr>
      </w:pPr>
      <w:r w:rsidRPr="002054BE">
        <w:rPr>
          <w:rFonts w:asciiTheme="minorHAnsi" w:hAnsiTheme="minorHAnsi" w:cstheme="minorHAnsi"/>
          <w:lang w:eastAsia="en-US" w:bidi="ar-SA"/>
        </w:rPr>
        <w:t>•</w:t>
      </w:r>
      <w:r w:rsidRPr="002054BE">
        <w:rPr>
          <w:rFonts w:asciiTheme="minorHAnsi" w:hAnsiTheme="minorHAnsi" w:cstheme="minorHAnsi"/>
          <w:lang w:eastAsia="en-US" w:bidi="ar-SA"/>
        </w:rPr>
        <w:tab/>
        <w:t xml:space="preserve">To let </w:t>
      </w:r>
      <w:proofErr w:type="gramStart"/>
      <w:r w:rsidRPr="002054BE">
        <w:rPr>
          <w:rFonts w:asciiTheme="minorHAnsi" w:hAnsiTheme="minorHAnsi" w:cstheme="minorHAnsi"/>
          <w:lang w:eastAsia="en-US" w:bidi="ar-SA"/>
        </w:rPr>
        <w:t>others</w:t>
      </w:r>
      <w:proofErr w:type="gramEnd"/>
      <w:r w:rsidRPr="002054BE">
        <w:rPr>
          <w:rFonts w:asciiTheme="minorHAnsi" w:hAnsiTheme="minorHAnsi" w:cstheme="minorHAnsi"/>
          <w:lang w:eastAsia="en-US" w:bidi="ar-SA"/>
        </w:rPr>
        <w:t xml:space="preserve"> learn;</w:t>
      </w:r>
    </w:p>
    <w:p w14:paraId="28F981F6" w14:textId="77777777" w:rsidR="006D2F89" w:rsidRPr="002054BE" w:rsidRDefault="006D2F89" w:rsidP="002054BE">
      <w:pPr>
        <w:pStyle w:val="NoSpacing"/>
        <w:rPr>
          <w:rFonts w:asciiTheme="minorHAnsi" w:hAnsiTheme="minorHAnsi" w:cstheme="minorHAnsi"/>
          <w:lang w:eastAsia="en-US" w:bidi="ar-SA"/>
        </w:rPr>
      </w:pPr>
      <w:r w:rsidRPr="002054BE">
        <w:rPr>
          <w:rFonts w:asciiTheme="minorHAnsi" w:hAnsiTheme="minorHAnsi" w:cstheme="minorHAnsi"/>
          <w:lang w:eastAsia="en-US" w:bidi="ar-SA"/>
        </w:rPr>
        <w:t>•</w:t>
      </w:r>
      <w:r w:rsidRPr="002054BE">
        <w:rPr>
          <w:rFonts w:asciiTheme="minorHAnsi" w:hAnsiTheme="minorHAnsi" w:cstheme="minorHAnsi"/>
          <w:lang w:eastAsia="en-US" w:bidi="ar-SA"/>
        </w:rPr>
        <w:tab/>
        <w:t>To observe school rules;</w:t>
      </w:r>
    </w:p>
    <w:p w14:paraId="06FB9269" w14:textId="77777777" w:rsidR="006D2F89" w:rsidRPr="002054BE" w:rsidRDefault="006D2F89" w:rsidP="002054BE">
      <w:pPr>
        <w:pStyle w:val="NoSpacing"/>
        <w:rPr>
          <w:rFonts w:asciiTheme="minorHAnsi" w:hAnsiTheme="minorHAnsi" w:cstheme="minorHAnsi"/>
          <w:lang w:eastAsia="en-US" w:bidi="ar-SA"/>
        </w:rPr>
      </w:pPr>
      <w:r w:rsidRPr="002054BE">
        <w:rPr>
          <w:rFonts w:asciiTheme="minorHAnsi" w:hAnsiTheme="minorHAnsi" w:cstheme="minorHAnsi"/>
          <w:lang w:eastAsia="en-US" w:bidi="ar-SA"/>
        </w:rPr>
        <w:t>•</w:t>
      </w:r>
      <w:r w:rsidRPr="002054BE">
        <w:rPr>
          <w:rFonts w:asciiTheme="minorHAnsi" w:hAnsiTheme="minorHAnsi" w:cstheme="minorHAnsi"/>
          <w:lang w:eastAsia="en-US" w:bidi="ar-SA"/>
        </w:rPr>
        <w:tab/>
        <w:t>To be ready for lessons and to have the equipment that they need.</w:t>
      </w:r>
    </w:p>
    <w:p w14:paraId="7C2C8A07" w14:textId="77777777" w:rsidR="006D2F89" w:rsidRPr="002054BE" w:rsidRDefault="006D2F89" w:rsidP="002054BE">
      <w:pPr>
        <w:pStyle w:val="NoSpacing"/>
        <w:rPr>
          <w:rFonts w:asciiTheme="minorHAnsi" w:hAnsiTheme="minorHAnsi" w:cstheme="minorHAnsi"/>
          <w:b/>
          <w:bCs/>
          <w:i/>
          <w:iCs/>
          <w:color w:val="76923C" w:themeColor="accent3" w:themeShade="BF"/>
          <w:lang w:eastAsia="en-US" w:bidi="ar-SA"/>
        </w:rPr>
      </w:pPr>
    </w:p>
    <w:p w14:paraId="596803D8" w14:textId="3EEE9A52" w:rsidR="006D2F89" w:rsidRPr="002054BE" w:rsidRDefault="006D2F89" w:rsidP="002054BE">
      <w:pPr>
        <w:pStyle w:val="NoSpacing"/>
        <w:rPr>
          <w:rFonts w:asciiTheme="minorHAnsi" w:hAnsiTheme="minorHAnsi" w:cstheme="minorHAnsi"/>
          <w:b/>
          <w:bCs/>
          <w:i/>
          <w:iCs/>
          <w:color w:val="76923C" w:themeColor="accent3" w:themeShade="BF"/>
          <w:lang w:eastAsia="en-US" w:bidi="ar-SA"/>
        </w:rPr>
      </w:pPr>
      <w:r w:rsidRPr="002054BE">
        <w:rPr>
          <w:rFonts w:asciiTheme="minorHAnsi" w:hAnsiTheme="minorHAnsi" w:cstheme="minorHAnsi"/>
          <w:b/>
          <w:bCs/>
          <w:i/>
          <w:iCs/>
          <w:color w:val="76923C" w:themeColor="accent3" w:themeShade="BF"/>
          <w:lang w:eastAsia="en-US" w:bidi="ar-SA"/>
        </w:rPr>
        <w:t>Rights of Pupils:</w:t>
      </w:r>
      <w:r w:rsidRPr="002054BE">
        <w:rPr>
          <w:rFonts w:asciiTheme="minorHAnsi" w:hAnsiTheme="minorHAnsi" w:cstheme="minorHAnsi"/>
          <w:i/>
          <w:iCs/>
          <w:color w:val="76923C" w:themeColor="accent3" w:themeShade="BF"/>
        </w:rPr>
        <w:t xml:space="preserve"> </w:t>
      </w:r>
      <w:r w:rsidRPr="002054BE">
        <w:rPr>
          <w:rFonts w:asciiTheme="minorHAnsi" w:hAnsiTheme="minorHAnsi" w:cstheme="minorHAnsi"/>
          <w:b/>
          <w:bCs/>
          <w:i/>
          <w:iCs/>
          <w:color w:val="76923C" w:themeColor="accent3" w:themeShade="BF"/>
          <w:lang w:eastAsia="en-US" w:bidi="ar-SA"/>
        </w:rPr>
        <w:t>Responsibilities of Staff:</w:t>
      </w:r>
    </w:p>
    <w:p w14:paraId="06684FFC" w14:textId="77777777" w:rsidR="006D2F89" w:rsidRPr="002054BE" w:rsidRDefault="006D2F89" w:rsidP="002054BE">
      <w:pPr>
        <w:pStyle w:val="NoSpacing"/>
        <w:rPr>
          <w:rFonts w:asciiTheme="minorHAnsi" w:hAnsiTheme="minorHAnsi" w:cstheme="minorHAnsi"/>
          <w:lang w:eastAsia="en-US" w:bidi="ar-SA"/>
        </w:rPr>
      </w:pPr>
      <w:r w:rsidRPr="002054BE">
        <w:rPr>
          <w:rFonts w:asciiTheme="minorHAnsi" w:hAnsiTheme="minorHAnsi" w:cstheme="minorHAnsi"/>
          <w:lang w:eastAsia="en-US" w:bidi="ar-SA"/>
        </w:rPr>
        <w:t>•</w:t>
      </w:r>
      <w:r w:rsidRPr="002054BE">
        <w:rPr>
          <w:rFonts w:asciiTheme="minorHAnsi" w:hAnsiTheme="minorHAnsi" w:cstheme="minorHAnsi"/>
          <w:lang w:eastAsia="en-US" w:bidi="ar-SA"/>
        </w:rPr>
        <w:tab/>
        <w:t>To be treated with consideration and respect;</w:t>
      </w:r>
    </w:p>
    <w:p w14:paraId="6AD13A34" w14:textId="77777777" w:rsidR="006D2F89" w:rsidRPr="002054BE" w:rsidRDefault="006D2F89" w:rsidP="002054BE">
      <w:pPr>
        <w:pStyle w:val="NoSpacing"/>
        <w:rPr>
          <w:rFonts w:asciiTheme="minorHAnsi" w:hAnsiTheme="minorHAnsi" w:cstheme="minorHAnsi"/>
          <w:lang w:eastAsia="en-US" w:bidi="ar-SA"/>
        </w:rPr>
      </w:pPr>
      <w:r w:rsidRPr="002054BE">
        <w:rPr>
          <w:rFonts w:asciiTheme="minorHAnsi" w:hAnsiTheme="minorHAnsi" w:cstheme="minorHAnsi"/>
          <w:lang w:eastAsia="en-US" w:bidi="ar-SA"/>
        </w:rPr>
        <w:t>•</w:t>
      </w:r>
      <w:r w:rsidRPr="002054BE">
        <w:rPr>
          <w:rFonts w:asciiTheme="minorHAnsi" w:hAnsiTheme="minorHAnsi" w:cstheme="minorHAnsi"/>
          <w:lang w:eastAsia="en-US" w:bidi="ar-SA"/>
        </w:rPr>
        <w:tab/>
        <w:t>To be listened to by adults in school;</w:t>
      </w:r>
    </w:p>
    <w:p w14:paraId="77B2DDEA" w14:textId="77777777" w:rsidR="006D2F89" w:rsidRPr="002054BE" w:rsidRDefault="006D2F89" w:rsidP="002054BE">
      <w:pPr>
        <w:pStyle w:val="NoSpacing"/>
        <w:rPr>
          <w:rFonts w:asciiTheme="minorHAnsi" w:hAnsiTheme="minorHAnsi" w:cstheme="minorHAnsi"/>
          <w:lang w:eastAsia="en-US" w:bidi="ar-SA"/>
        </w:rPr>
      </w:pPr>
      <w:r w:rsidRPr="002054BE">
        <w:rPr>
          <w:rFonts w:asciiTheme="minorHAnsi" w:hAnsiTheme="minorHAnsi" w:cstheme="minorHAnsi"/>
          <w:lang w:eastAsia="en-US" w:bidi="ar-SA"/>
        </w:rPr>
        <w:t>•</w:t>
      </w:r>
      <w:r w:rsidRPr="002054BE">
        <w:rPr>
          <w:rFonts w:asciiTheme="minorHAnsi" w:hAnsiTheme="minorHAnsi" w:cstheme="minorHAnsi"/>
          <w:lang w:eastAsia="en-US" w:bidi="ar-SA"/>
        </w:rPr>
        <w:tab/>
        <w:t>To know what is expected;</w:t>
      </w:r>
    </w:p>
    <w:p w14:paraId="23F8521F" w14:textId="77777777" w:rsidR="006D2F89" w:rsidRPr="002054BE" w:rsidRDefault="006D2F89" w:rsidP="002054BE">
      <w:pPr>
        <w:pStyle w:val="NoSpacing"/>
        <w:rPr>
          <w:rFonts w:asciiTheme="minorHAnsi" w:hAnsiTheme="minorHAnsi" w:cstheme="minorHAnsi"/>
          <w:lang w:eastAsia="en-US" w:bidi="ar-SA"/>
        </w:rPr>
      </w:pPr>
      <w:r w:rsidRPr="002054BE">
        <w:rPr>
          <w:rFonts w:asciiTheme="minorHAnsi" w:hAnsiTheme="minorHAnsi" w:cstheme="minorHAnsi"/>
          <w:lang w:eastAsia="en-US" w:bidi="ar-SA"/>
        </w:rPr>
        <w:t>•</w:t>
      </w:r>
      <w:r w:rsidRPr="002054BE">
        <w:rPr>
          <w:rFonts w:asciiTheme="minorHAnsi" w:hAnsiTheme="minorHAnsi" w:cstheme="minorHAnsi"/>
          <w:lang w:eastAsia="en-US" w:bidi="ar-SA"/>
        </w:rPr>
        <w:tab/>
        <w:t>To feel safe;</w:t>
      </w:r>
    </w:p>
    <w:p w14:paraId="08732956" w14:textId="77777777" w:rsidR="006D2F89" w:rsidRPr="002054BE" w:rsidRDefault="006D2F89" w:rsidP="002054BE">
      <w:pPr>
        <w:pStyle w:val="NoSpacing"/>
        <w:rPr>
          <w:rFonts w:asciiTheme="minorHAnsi" w:hAnsiTheme="minorHAnsi" w:cstheme="minorHAnsi"/>
          <w:lang w:eastAsia="en-US" w:bidi="ar-SA"/>
        </w:rPr>
      </w:pPr>
      <w:r w:rsidRPr="002054BE">
        <w:rPr>
          <w:rFonts w:asciiTheme="minorHAnsi" w:hAnsiTheme="minorHAnsi" w:cstheme="minorHAnsi"/>
          <w:lang w:eastAsia="en-US" w:bidi="ar-SA"/>
        </w:rPr>
        <w:t>•</w:t>
      </w:r>
      <w:r w:rsidRPr="002054BE">
        <w:rPr>
          <w:rFonts w:asciiTheme="minorHAnsi" w:hAnsiTheme="minorHAnsi" w:cstheme="minorHAnsi"/>
          <w:lang w:eastAsia="en-US" w:bidi="ar-SA"/>
        </w:rPr>
        <w:tab/>
        <w:t>To be treated fairly;</w:t>
      </w:r>
    </w:p>
    <w:p w14:paraId="450572F4" w14:textId="77777777" w:rsidR="006D2F89" w:rsidRPr="002054BE" w:rsidRDefault="006D2F89" w:rsidP="002054BE">
      <w:pPr>
        <w:pStyle w:val="NoSpacing"/>
        <w:rPr>
          <w:rFonts w:asciiTheme="minorHAnsi" w:hAnsiTheme="minorHAnsi" w:cstheme="minorHAnsi"/>
          <w:lang w:eastAsia="en-US" w:bidi="ar-SA"/>
        </w:rPr>
      </w:pPr>
      <w:r w:rsidRPr="002054BE">
        <w:rPr>
          <w:rFonts w:asciiTheme="minorHAnsi" w:hAnsiTheme="minorHAnsi" w:cstheme="minorHAnsi"/>
          <w:lang w:eastAsia="en-US" w:bidi="ar-SA"/>
        </w:rPr>
        <w:t>•</w:t>
      </w:r>
      <w:r w:rsidRPr="002054BE">
        <w:rPr>
          <w:rFonts w:asciiTheme="minorHAnsi" w:hAnsiTheme="minorHAnsi" w:cstheme="minorHAnsi"/>
          <w:lang w:eastAsia="en-US" w:bidi="ar-SA"/>
        </w:rPr>
        <w:tab/>
        <w:t>To have educational, social, emotional and mental health needs met.</w:t>
      </w:r>
    </w:p>
    <w:p w14:paraId="7D17C2A5" w14:textId="77777777" w:rsidR="006D2F89" w:rsidRPr="002054BE" w:rsidRDefault="006D2F89" w:rsidP="002054BE">
      <w:pPr>
        <w:pStyle w:val="NoSpacing"/>
        <w:rPr>
          <w:rFonts w:asciiTheme="minorHAnsi" w:hAnsiTheme="minorHAnsi" w:cstheme="minorHAnsi"/>
          <w:b/>
          <w:bCs/>
          <w:i/>
          <w:iCs/>
          <w:color w:val="76923C" w:themeColor="accent3" w:themeShade="BF"/>
          <w:lang w:eastAsia="en-US" w:bidi="ar-SA"/>
        </w:rPr>
      </w:pPr>
    </w:p>
    <w:p w14:paraId="13932323" w14:textId="77777777" w:rsidR="006D2F89" w:rsidRPr="0015424F" w:rsidRDefault="006D2F89" w:rsidP="002054BE">
      <w:pPr>
        <w:pStyle w:val="NoSpacing"/>
        <w:rPr>
          <w:rFonts w:asciiTheme="minorHAnsi" w:hAnsiTheme="minorHAnsi" w:cstheme="minorHAnsi"/>
          <w:b/>
          <w:bCs/>
          <w:i/>
          <w:iCs/>
          <w:color w:val="76923C" w:themeColor="accent3" w:themeShade="BF"/>
          <w:lang w:eastAsia="en-US" w:bidi="ar-SA"/>
        </w:rPr>
      </w:pPr>
      <w:r w:rsidRPr="0015424F">
        <w:rPr>
          <w:rFonts w:asciiTheme="minorHAnsi" w:hAnsiTheme="minorHAnsi" w:cstheme="minorHAnsi"/>
          <w:b/>
          <w:bCs/>
          <w:i/>
          <w:iCs/>
          <w:color w:val="76923C" w:themeColor="accent3" w:themeShade="BF"/>
          <w:lang w:eastAsia="en-US" w:bidi="ar-SA"/>
        </w:rPr>
        <w:t>Responsibilities of Staff:</w:t>
      </w:r>
      <w:r w:rsidRPr="0015424F">
        <w:rPr>
          <w:rFonts w:asciiTheme="minorHAnsi" w:hAnsiTheme="minorHAnsi" w:cstheme="minorHAnsi"/>
          <w:i/>
          <w:iCs/>
          <w:color w:val="76923C" w:themeColor="accent3" w:themeShade="BF"/>
        </w:rPr>
        <w:t xml:space="preserve"> </w:t>
      </w:r>
    </w:p>
    <w:p w14:paraId="27367F81" w14:textId="4C7A3EE0" w:rsidR="00296F44" w:rsidRPr="002054BE" w:rsidRDefault="006D2F89" w:rsidP="002054BE">
      <w:pPr>
        <w:pStyle w:val="NoSpacing"/>
        <w:rPr>
          <w:rFonts w:asciiTheme="minorHAnsi" w:hAnsiTheme="minorHAnsi" w:cstheme="minorHAnsi"/>
          <w:lang w:eastAsia="en-US" w:bidi="ar-SA"/>
        </w:rPr>
      </w:pPr>
      <w:r w:rsidRPr="0015424F">
        <w:rPr>
          <w:rFonts w:asciiTheme="minorHAnsi" w:hAnsiTheme="minorHAnsi" w:cstheme="minorHAnsi"/>
          <w:lang w:eastAsia="en-US" w:bidi="ar-SA"/>
        </w:rPr>
        <w:t>•</w:t>
      </w:r>
      <w:r w:rsidRPr="0015424F">
        <w:rPr>
          <w:rFonts w:asciiTheme="minorHAnsi" w:hAnsiTheme="minorHAnsi" w:cstheme="minorHAnsi"/>
          <w:lang w:eastAsia="en-US" w:bidi="ar-SA"/>
        </w:rPr>
        <w:tab/>
        <w:t>To live by our school values and demonstrate them in school daily</w:t>
      </w:r>
      <w:r w:rsidR="0013490A" w:rsidRPr="0015424F">
        <w:rPr>
          <w:rFonts w:asciiTheme="minorHAnsi" w:hAnsiTheme="minorHAnsi" w:cstheme="minorHAnsi"/>
          <w:lang w:eastAsia="en-US" w:bidi="ar-SA"/>
        </w:rPr>
        <w:t xml:space="preserve"> and t</w:t>
      </w:r>
      <w:r w:rsidR="00296F44" w:rsidRPr="0015424F">
        <w:rPr>
          <w:rFonts w:asciiTheme="minorHAnsi" w:hAnsiTheme="minorHAnsi" w:cstheme="minorHAnsi"/>
          <w:lang w:eastAsia="en-US" w:bidi="ar-SA"/>
        </w:rPr>
        <w:t>o build strong trusting relationships with pupils and staff</w:t>
      </w:r>
    </w:p>
    <w:p w14:paraId="3A12E9BF" w14:textId="77777777" w:rsidR="006D2F89" w:rsidRPr="002054BE" w:rsidRDefault="006D2F89" w:rsidP="002054BE">
      <w:pPr>
        <w:pStyle w:val="NoSpacing"/>
        <w:rPr>
          <w:rFonts w:asciiTheme="minorHAnsi" w:hAnsiTheme="minorHAnsi" w:cstheme="minorHAnsi"/>
          <w:lang w:eastAsia="en-US" w:bidi="ar-SA"/>
        </w:rPr>
      </w:pPr>
      <w:r w:rsidRPr="002054BE">
        <w:rPr>
          <w:rFonts w:asciiTheme="minorHAnsi" w:hAnsiTheme="minorHAnsi" w:cstheme="minorHAnsi"/>
          <w:lang w:eastAsia="en-US" w:bidi="ar-SA"/>
        </w:rPr>
        <w:t>•</w:t>
      </w:r>
      <w:r w:rsidRPr="002054BE">
        <w:rPr>
          <w:rFonts w:asciiTheme="minorHAnsi" w:hAnsiTheme="minorHAnsi" w:cstheme="minorHAnsi"/>
          <w:lang w:eastAsia="en-US" w:bidi="ar-SA"/>
        </w:rPr>
        <w:tab/>
        <w:t>To create a safe and stimulating environment in which pupils can learn;</w:t>
      </w:r>
    </w:p>
    <w:p w14:paraId="029E0A4D" w14:textId="755E0C1C" w:rsidR="006D2F89" w:rsidRPr="002054BE" w:rsidRDefault="006D2F89" w:rsidP="002054BE">
      <w:pPr>
        <w:pStyle w:val="NoSpacing"/>
        <w:rPr>
          <w:rFonts w:asciiTheme="minorHAnsi" w:hAnsiTheme="minorHAnsi" w:cstheme="minorHAnsi"/>
          <w:lang w:eastAsia="en-US" w:bidi="ar-SA"/>
        </w:rPr>
      </w:pPr>
      <w:r w:rsidRPr="002054BE">
        <w:rPr>
          <w:rFonts w:asciiTheme="minorHAnsi" w:hAnsiTheme="minorHAnsi" w:cstheme="minorHAnsi"/>
          <w:lang w:eastAsia="en-US" w:bidi="ar-SA"/>
        </w:rPr>
        <w:t>•</w:t>
      </w:r>
      <w:r w:rsidRPr="002054BE">
        <w:rPr>
          <w:rFonts w:asciiTheme="minorHAnsi" w:hAnsiTheme="minorHAnsi" w:cstheme="minorHAnsi"/>
          <w:lang w:eastAsia="en-US" w:bidi="ar-SA"/>
        </w:rPr>
        <w:tab/>
        <w:t>To treat everyone with consistency and respect at all times, without regard to race, gende</w:t>
      </w:r>
      <w:r w:rsidR="0013490A" w:rsidRPr="002054BE">
        <w:rPr>
          <w:rFonts w:asciiTheme="minorHAnsi" w:hAnsiTheme="minorHAnsi" w:cstheme="minorHAnsi"/>
          <w:lang w:eastAsia="en-US" w:bidi="ar-SA"/>
        </w:rPr>
        <w:t xml:space="preserve">r </w:t>
      </w:r>
      <w:r w:rsidRPr="002054BE">
        <w:rPr>
          <w:rFonts w:asciiTheme="minorHAnsi" w:hAnsiTheme="minorHAnsi" w:cstheme="minorHAnsi"/>
          <w:lang w:eastAsia="en-US" w:bidi="ar-SA"/>
        </w:rPr>
        <w:t>or ability;</w:t>
      </w:r>
    </w:p>
    <w:p w14:paraId="03FDCB26" w14:textId="77777777" w:rsidR="006D2F89" w:rsidRPr="002054BE" w:rsidRDefault="006D2F89" w:rsidP="002054BE">
      <w:pPr>
        <w:pStyle w:val="NoSpacing"/>
        <w:rPr>
          <w:rFonts w:asciiTheme="minorHAnsi" w:hAnsiTheme="minorHAnsi" w:cstheme="minorHAnsi"/>
          <w:lang w:eastAsia="en-US" w:bidi="ar-SA"/>
        </w:rPr>
      </w:pPr>
      <w:r w:rsidRPr="002054BE">
        <w:rPr>
          <w:rFonts w:asciiTheme="minorHAnsi" w:hAnsiTheme="minorHAnsi" w:cstheme="minorHAnsi"/>
          <w:lang w:eastAsia="en-US" w:bidi="ar-SA"/>
        </w:rPr>
        <w:t>•</w:t>
      </w:r>
      <w:r w:rsidRPr="002054BE">
        <w:rPr>
          <w:rFonts w:asciiTheme="minorHAnsi" w:hAnsiTheme="minorHAnsi" w:cstheme="minorHAnsi"/>
          <w:lang w:eastAsia="en-US" w:bidi="ar-SA"/>
        </w:rPr>
        <w:tab/>
        <w:t>To communicate effectively with each other, children, parents and the wider community;</w:t>
      </w:r>
    </w:p>
    <w:p w14:paraId="3A671380" w14:textId="77777777" w:rsidR="006D2F89" w:rsidRPr="002054BE" w:rsidRDefault="006D2F89" w:rsidP="002054BE">
      <w:pPr>
        <w:pStyle w:val="NoSpacing"/>
        <w:rPr>
          <w:rFonts w:asciiTheme="minorHAnsi" w:hAnsiTheme="minorHAnsi" w:cstheme="minorHAnsi"/>
          <w:lang w:eastAsia="en-US" w:bidi="ar-SA"/>
        </w:rPr>
      </w:pPr>
      <w:r w:rsidRPr="002054BE">
        <w:rPr>
          <w:rFonts w:asciiTheme="minorHAnsi" w:hAnsiTheme="minorHAnsi" w:cstheme="minorHAnsi"/>
          <w:lang w:eastAsia="en-US" w:bidi="ar-SA"/>
        </w:rPr>
        <w:t>•</w:t>
      </w:r>
      <w:r w:rsidRPr="002054BE">
        <w:rPr>
          <w:rFonts w:asciiTheme="minorHAnsi" w:hAnsiTheme="minorHAnsi" w:cstheme="minorHAnsi"/>
          <w:lang w:eastAsia="en-US" w:bidi="ar-SA"/>
        </w:rPr>
        <w:tab/>
        <w:t xml:space="preserve">To meet the educational, social, emotional and mental health needs of the children. </w:t>
      </w:r>
    </w:p>
    <w:p w14:paraId="1F63E3CB" w14:textId="77777777" w:rsidR="006D2F89" w:rsidRPr="002054BE" w:rsidRDefault="006D2F89" w:rsidP="002054BE">
      <w:pPr>
        <w:pStyle w:val="NoSpacing"/>
        <w:rPr>
          <w:rFonts w:asciiTheme="minorHAnsi" w:hAnsiTheme="minorHAnsi" w:cstheme="minorHAnsi"/>
          <w:b/>
          <w:bCs/>
          <w:i/>
          <w:iCs/>
          <w:color w:val="76923C" w:themeColor="accent3" w:themeShade="BF"/>
          <w:lang w:eastAsia="en-US" w:bidi="ar-SA"/>
        </w:rPr>
      </w:pPr>
    </w:p>
    <w:p w14:paraId="5626A62E" w14:textId="77777777" w:rsidR="006D2F89" w:rsidRPr="002054BE" w:rsidRDefault="006D2F89" w:rsidP="002054BE">
      <w:pPr>
        <w:pStyle w:val="NoSpacing"/>
        <w:rPr>
          <w:rFonts w:asciiTheme="minorHAnsi" w:hAnsiTheme="minorHAnsi" w:cstheme="minorHAnsi"/>
          <w:b/>
          <w:bCs/>
          <w:i/>
          <w:iCs/>
          <w:color w:val="76923C" w:themeColor="accent3" w:themeShade="BF"/>
          <w:lang w:eastAsia="en-US" w:bidi="ar-SA"/>
        </w:rPr>
      </w:pPr>
      <w:r w:rsidRPr="002054BE">
        <w:rPr>
          <w:rFonts w:asciiTheme="minorHAnsi" w:hAnsiTheme="minorHAnsi" w:cstheme="minorHAnsi"/>
          <w:b/>
          <w:bCs/>
          <w:i/>
          <w:iCs/>
          <w:color w:val="76923C" w:themeColor="accent3" w:themeShade="BF"/>
          <w:lang w:eastAsia="en-US" w:bidi="ar-SA"/>
        </w:rPr>
        <w:t>Rights of Staff:</w:t>
      </w:r>
      <w:r w:rsidRPr="002054BE">
        <w:rPr>
          <w:rFonts w:asciiTheme="minorHAnsi" w:hAnsiTheme="minorHAnsi" w:cstheme="minorHAnsi"/>
          <w:i/>
          <w:iCs/>
          <w:color w:val="76923C" w:themeColor="accent3" w:themeShade="BF"/>
        </w:rPr>
        <w:t xml:space="preserve"> </w:t>
      </w:r>
    </w:p>
    <w:p w14:paraId="23C21ED6" w14:textId="77777777" w:rsidR="006D2F89" w:rsidRPr="002054BE" w:rsidRDefault="006D2F89" w:rsidP="002054BE">
      <w:pPr>
        <w:pStyle w:val="NoSpacing"/>
        <w:rPr>
          <w:rFonts w:asciiTheme="minorHAnsi" w:hAnsiTheme="minorHAnsi" w:cstheme="minorHAnsi"/>
          <w:lang w:eastAsia="en-US" w:bidi="ar-SA"/>
        </w:rPr>
      </w:pPr>
      <w:r w:rsidRPr="002054BE">
        <w:rPr>
          <w:rFonts w:asciiTheme="minorHAnsi" w:hAnsiTheme="minorHAnsi" w:cstheme="minorHAnsi"/>
          <w:lang w:eastAsia="en-US" w:bidi="ar-SA"/>
        </w:rPr>
        <w:t>•</w:t>
      </w:r>
      <w:r w:rsidRPr="002054BE">
        <w:rPr>
          <w:rFonts w:asciiTheme="minorHAnsi" w:hAnsiTheme="minorHAnsi" w:cstheme="minorHAnsi"/>
          <w:lang w:eastAsia="en-US" w:bidi="ar-SA"/>
        </w:rPr>
        <w:tab/>
        <w:t>To be treated with respect by pupils, parents and colleagues;</w:t>
      </w:r>
    </w:p>
    <w:p w14:paraId="6925AF56" w14:textId="77777777" w:rsidR="006D2F89" w:rsidRPr="002054BE" w:rsidRDefault="006D2F89" w:rsidP="002054BE">
      <w:pPr>
        <w:pStyle w:val="NoSpacing"/>
        <w:rPr>
          <w:rFonts w:asciiTheme="minorHAnsi" w:hAnsiTheme="minorHAnsi" w:cstheme="minorHAnsi"/>
          <w:lang w:eastAsia="en-US" w:bidi="ar-SA"/>
        </w:rPr>
      </w:pPr>
      <w:r w:rsidRPr="002054BE">
        <w:rPr>
          <w:rFonts w:asciiTheme="minorHAnsi" w:hAnsiTheme="minorHAnsi" w:cstheme="minorHAnsi"/>
          <w:lang w:eastAsia="en-US" w:bidi="ar-SA"/>
        </w:rPr>
        <w:t>•</w:t>
      </w:r>
      <w:r w:rsidRPr="002054BE">
        <w:rPr>
          <w:rFonts w:asciiTheme="minorHAnsi" w:hAnsiTheme="minorHAnsi" w:cstheme="minorHAnsi"/>
          <w:lang w:eastAsia="en-US" w:bidi="ar-SA"/>
        </w:rPr>
        <w:tab/>
        <w:t xml:space="preserve">To be able to teach and carry out their role to the best of their ability; </w:t>
      </w:r>
    </w:p>
    <w:p w14:paraId="65C46DE7" w14:textId="77777777" w:rsidR="006D2F89" w:rsidRPr="002054BE" w:rsidRDefault="006D2F89" w:rsidP="002054BE">
      <w:pPr>
        <w:pStyle w:val="NoSpacing"/>
        <w:rPr>
          <w:rFonts w:asciiTheme="minorHAnsi" w:hAnsiTheme="minorHAnsi" w:cstheme="minorHAnsi"/>
          <w:lang w:eastAsia="en-US" w:bidi="ar-SA"/>
        </w:rPr>
      </w:pPr>
      <w:r w:rsidRPr="002054BE">
        <w:rPr>
          <w:rFonts w:asciiTheme="minorHAnsi" w:hAnsiTheme="minorHAnsi" w:cstheme="minorHAnsi"/>
          <w:lang w:eastAsia="en-US" w:bidi="ar-SA"/>
        </w:rPr>
        <w:t>•</w:t>
      </w:r>
      <w:r w:rsidRPr="002054BE">
        <w:rPr>
          <w:rFonts w:asciiTheme="minorHAnsi" w:hAnsiTheme="minorHAnsi" w:cstheme="minorHAnsi"/>
          <w:lang w:eastAsia="en-US" w:bidi="ar-SA"/>
        </w:rPr>
        <w:tab/>
        <w:t>To be listened to by others in school;</w:t>
      </w:r>
    </w:p>
    <w:p w14:paraId="3BB913D4" w14:textId="77777777" w:rsidR="006D2F89" w:rsidRPr="002054BE" w:rsidRDefault="006D2F89" w:rsidP="002054BE">
      <w:pPr>
        <w:pStyle w:val="NoSpacing"/>
        <w:rPr>
          <w:rFonts w:asciiTheme="minorHAnsi" w:hAnsiTheme="minorHAnsi" w:cstheme="minorHAnsi"/>
          <w:lang w:eastAsia="en-US" w:bidi="ar-SA"/>
        </w:rPr>
      </w:pPr>
      <w:r w:rsidRPr="002054BE">
        <w:rPr>
          <w:rFonts w:asciiTheme="minorHAnsi" w:hAnsiTheme="minorHAnsi" w:cstheme="minorHAnsi"/>
          <w:lang w:eastAsia="en-US" w:bidi="ar-SA"/>
        </w:rPr>
        <w:t>•</w:t>
      </w:r>
      <w:r w:rsidRPr="002054BE">
        <w:rPr>
          <w:rFonts w:asciiTheme="minorHAnsi" w:hAnsiTheme="minorHAnsi" w:cstheme="minorHAnsi"/>
          <w:lang w:eastAsia="en-US" w:bidi="ar-SA"/>
        </w:rPr>
        <w:tab/>
        <w:t>To be clear on what is expected of them in their role;</w:t>
      </w:r>
    </w:p>
    <w:p w14:paraId="463A8ED9" w14:textId="77777777" w:rsidR="006D2F89" w:rsidRPr="002054BE" w:rsidRDefault="006D2F89" w:rsidP="002054BE">
      <w:pPr>
        <w:pStyle w:val="NoSpacing"/>
        <w:rPr>
          <w:rFonts w:asciiTheme="minorHAnsi" w:hAnsiTheme="minorHAnsi" w:cstheme="minorHAnsi"/>
          <w:lang w:eastAsia="en-US" w:bidi="ar-SA"/>
        </w:rPr>
      </w:pPr>
      <w:r w:rsidRPr="002054BE">
        <w:rPr>
          <w:rFonts w:asciiTheme="minorHAnsi" w:hAnsiTheme="minorHAnsi" w:cstheme="minorHAnsi"/>
          <w:lang w:eastAsia="en-US" w:bidi="ar-SA"/>
        </w:rPr>
        <w:t>•</w:t>
      </w:r>
      <w:r w:rsidRPr="002054BE">
        <w:rPr>
          <w:rFonts w:asciiTheme="minorHAnsi" w:hAnsiTheme="minorHAnsi" w:cstheme="minorHAnsi"/>
          <w:lang w:eastAsia="en-US" w:bidi="ar-SA"/>
        </w:rPr>
        <w:tab/>
        <w:t>To feel safe;</w:t>
      </w:r>
    </w:p>
    <w:p w14:paraId="4F86E4B6" w14:textId="77777777" w:rsidR="006D2F89" w:rsidRPr="002054BE" w:rsidRDefault="006D2F89" w:rsidP="002054BE">
      <w:pPr>
        <w:pStyle w:val="NoSpacing"/>
        <w:rPr>
          <w:rFonts w:asciiTheme="minorHAnsi" w:hAnsiTheme="minorHAnsi" w:cstheme="minorHAnsi"/>
          <w:lang w:eastAsia="en-US" w:bidi="ar-SA"/>
        </w:rPr>
      </w:pPr>
      <w:r w:rsidRPr="002054BE">
        <w:rPr>
          <w:rFonts w:asciiTheme="minorHAnsi" w:hAnsiTheme="minorHAnsi" w:cstheme="minorHAnsi"/>
          <w:lang w:eastAsia="en-US" w:bidi="ar-SA"/>
        </w:rPr>
        <w:lastRenderedPageBreak/>
        <w:t>•</w:t>
      </w:r>
      <w:r w:rsidRPr="002054BE">
        <w:rPr>
          <w:rFonts w:asciiTheme="minorHAnsi" w:hAnsiTheme="minorHAnsi" w:cstheme="minorHAnsi"/>
          <w:lang w:eastAsia="en-US" w:bidi="ar-SA"/>
        </w:rPr>
        <w:tab/>
        <w:t>To be fully supported in regards to mental health and wellbeing;</w:t>
      </w:r>
    </w:p>
    <w:p w14:paraId="0500F7B5" w14:textId="77777777" w:rsidR="006D2F89" w:rsidRPr="002054BE" w:rsidRDefault="006D2F89" w:rsidP="002054BE">
      <w:pPr>
        <w:pStyle w:val="NoSpacing"/>
        <w:rPr>
          <w:rFonts w:asciiTheme="minorHAnsi" w:hAnsiTheme="minorHAnsi" w:cstheme="minorHAnsi"/>
          <w:lang w:eastAsia="en-US" w:bidi="ar-SA"/>
        </w:rPr>
      </w:pPr>
      <w:r w:rsidRPr="002054BE">
        <w:rPr>
          <w:rFonts w:asciiTheme="minorHAnsi" w:hAnsiTheme="minorHAnsi" w:cstheme="minorHAnsi"/>
          <w:lang w:eastAsia="en-US" w:bidi="ar-SA"/>
        </w:rPr>
        <w:t>•</w:t>
      </w:r>
      <w:r w:rsidRPr="002054BE">
        <w:rPr>
          <w:rFonts w:asciiTheme="minorHAnsi" w:hAnsiTheme="minorHAnsi" w:cstheme="minorHAnsi"/>
          <w:lang w:eastAsia="en-US" w:bidi="ar-SA"/>
        </w:rPr>
        <w:tab/>
        <w:t>To be treated fairly.</w:t>
      </w:r>
    </w:p>
    <w:p w14:paraId="112B8936" w14:textId="77777777" w:rsidR="006D2F89" w:rsidRPr="002054BE" w:rsidRDefault="006D2F89" w:rsidP="002054BE">
      <w:pPr>
        <w:pStyle w:val="NoSpacing"/>
        <w:rPr>
          <w:rFonts w:asciiTheme="minorHAnsi" w:hAnsiTheme="minorHAnsi" w:cstheme="minorHAnsi"/>
          <w:b/>
          <w:bCs/>
          <w:i/>
          <w:iCs/>
          <w:color w:val="70AD47"/>
          <w:lang w:eastAsia="en-US" w:bidi="ar-SA"/>
        </w:rPr>
      </w:pPr>
    </w:p>
    <w:p w14:paraId="4E3BA7C5" w14:textId="77777777" w:rsidR="006D2F89" w:rsidRPr="002054BE" w:rsidRDefault="006D2F89" w:rsidP="002054BE">
      <w:pPr>
        <w:pStyle w:val="NoSpacing"/>
        <w:rPr>
          <w:rFonts w:asciiTheme="minorHAnsi" w:hAnsiTheme="minorHAnsi" w:cstheme="minorHAnsi"/>
          <w:b/>
          <w:bCs/>
          <w:i/>
          <w:iCs/>
          <w:color w:val="76923C" w:themeColor="accent3" w:themeShade="BF"/>
          <w:lang w:eastAsia="en-US" w:bidi="ar-SA"/>
        </w:rPr>
      </w:pPr>
      <w:r w:rsidRPr="002054BE">
        <w:rPr>
          <w:rFonts w:asciiTheme="minorHAnsi" w:hAnsiTheme="minorHAnsi" w:cstheme="minorHAnsi"/>
          <w:b/>
          <w:bCs/>
          <w:i/>
          <w:iCs/>
          <w:color w:val="76923C" w:themeColor="accent3" w:themeShade="BF"/>
          <w:lang w:eastAsia="en-US" w:bidi="ar-SA"/>
        </w:rPr>
        <w:t>Responsibilities of Parents:</w:t>
      </w:r>
      <w:r w:rsidRPr="002054BE">
        <w:rPr>
          <w:rFonts w:asciiTheme="minorHAnsi" w:hAnsiTheme="minorHAnsi" w:cstheme="minorHAnsi"/>
          <w:i/>
          <w:iCs/>
          <w:color w:val="76923C" w:themeColor="accent3" w:themeShade="BF"/>
        </w:rPr>
        <w:t xml:space="preserve"> </w:t>
      </w:r>
    </w:p>
    <w:p w14:paraId="61A01186" w14:textId="77777777" w:rsidR="006D2F89" w:rsidRPr="002054BE" w:rsidRDefault="006D2F89" w:rsidP="002054BE">
      <w:pPr>
        <w:pStyle w:val="NoSpacing"/>
        <w:rPr>
          <w:rFonts w:asciiTheme="minorHAnsi" w:hAnsiTheme="minorHAnsi" w:cstheme="minorHAnsi"/>
          <w:lang w:eastAsia="en-US" w:bidi="ar-SA"/>
        </w:rPr>
      </w:pPr>
      <w:r w:rsidRPr="002054BE">
        <w:rPr>
          <w:rFonts w:asciiTheme="minorHAnsi" w:hAnsiTheme="minorHAnsi" w:cstheme="minorHAnsi"/>
          <w:lang w:eastAsia="en-US" w:bidi="ar-SA"/>
        </w:rPr>
        <w:t>•</w:t>
      </w:r>
      <w:r w:rsidRPr="002054BE">
        <w:rPr>
          <w:rFonts w:asciiTheme="minorHAnsi" w:hAnsiTheme="minorHAnsi" w:cstheme="minorHAnsi"/>
          <w:lang w:eastAsia="en-US" w:bidi="ar-SA"/>
        </w:rPr>
        <w:tab/>
        <w:t>To support school rules and guidelines;</w:t>
      </w:r>
    </w:p>
    <w:p w14:paraId="54CD1D2B" w14:textId="77777777" w:rsidR="006D2F89" w:rsidRPr="002054BE" w:rsidRDefault="006D2F89" w:rsidP="002054BE">
      <w:pPr>
        <w:pStyle w:val="NoSpacing"/>
        <w:rPr>
          <w:rFonts w:asciiTheme="minorHAnsi" w:hAnsiTheme="minorHAnsi" w:cstheme="minorHAnsi"/>
          <w:lang w:eastAsia="en-US" w:bidi="ar-SA"/>
        </w:rPr>
      </w:pPr>
      <w:r w:rsidRPr="002054BE">
        <w:rPr>
          <w:rFonts w:asciiTheme="minorHAnsi" w:hAnsiTheme="minorHAnsi" w:cstheme="minorHAnsi"/>
          <w:lang w:eastAsia="en-US" w:bidi="ar-SA"/>
        </w:rPr>
        <w:t>•</w:t>
      </w:r>
      <w:r w:rsidRPr="002054BE">
        <w:rPr>
          <w:rFonts w:asciiTheme="minorHAnsi" w:hAnsiTheme="minorHAnsi" w:cstheme="minorHAnsi"/>
          <w:lang w:eastAsia="en-US" w:bidi="ar-SA"/>
        </w:rPr>
        <w:tab/>
        <w:t>To ensure that children attend school regularly;</w:t>
      </w:r>
    </w:p>
    <w:p w14:paraId="5BE4CC24" w14:textId="77777777" w:rsidR="006D2F89" w:rsidRPr="002054BE" w:rsidRDefault="006D2F89" w:rsidP="002054BE">
      <w:pPr>
        <w:pStyle w:val="NoSpacing"/>
        <w:rPr>
          <w:rFonts w:asciiTheme="minorHAnsi" w:hAnsiTheme="minorHAnsi" w:cstheme="minorHAnsi"/>
          <w:lang w:eastAsia="en-US" w:bidi="ar-SA"/>
        </w:rPr>
      </w:pPr>
      <w:r w:rsidRPr="002054BE">
        <w:rPr>
          <w:rFonts w:asciiTheme="minorHAnsi" w:hAnsiTheme="minorHAnsi" w:cstheme="minorHAnsi"/>
          <w:lang w:eastAsia="en-US" w:bidi="ar-SA"/>
        </w:rPr>
        <w:t>•</w:t>
      </w:r>
      <w:r w:rsidRPr="002054BE">
        <w:rPr>
          <w:rFonts w:asciiTheme="minorHAnsi" w:hAnsiTheme="minorHAnsi" w:cstheme="minorHAnsi"/>
          <w:lang w:eastAsia="en-US" w:bidi="ar-SA"/>
        </w:rPr>
        <w:tab/>
        <w:t>To ensure that children arrive at school on time;</w:t>
      </w:r>
    </w:p>
    <w:p w14:paraId="737872E4" w14:textId="77777777" w:rsidR="006D2F89" w:rsidRPr="002054BE" w:rsidRDefault="006D2F89" w:rsidP="002054BE">
      <w:pPr>
        <w:pStyle w:val="NoSpacing"/>
        <w:rPr>
          <w:rFonts w:asciiTheme="minorHAnsi" w:hAnsiTheme="minorHAnsi" w:cstheme="minorHAnsi"/>
          <w:lang w:eastAsia="en-US" w:bidi="ar-SA"/>
        </w:rPr>
      </w:pPr>
      <w:r w:rsidRPr="002054BE">
        <w:rPr>
          <w:rFonts w:asciiTheme="minorHAnsi" w:hAnsiTheme="minorHAnsi" w:cstheme="minorHAnsi"/>
          <w:lang w:eastAsia="en-US" w:bidi="ar-SA"/>
        </w:rPr>
        <w:t>•</w:t>
      </w:r>
      <w:r w:rsidRPr="002054BE">
        <w:rPr>
          <w:rFonts w:asciiTheme="minorHAnsi" w:hAnsiTheme="minorHAnsi" w:cstheme="minorHAnsi"/>
          <w:lang w:eastAsia="en-US" w:bidi="ar-SA"/>
        </w:rPr>
        <w:tab/>
        <w:t xml:space="preserve">To ensure that their children have the equipment that they need at school, </w:t>
      </w:r>
      <w:proofErr w:type="gramStart"/>
      <w:r w:rsidRPr="002054BE">
        <w:rPr>
          <w:rFonts w:asciiTheme="minorHAnsi" w:hAnsiTheme="minorHAnsi" w:cstheme="minorHAnsi"/>
          <w:lang w:eastAsia="en-US" w:bidi="ar-SA"/>
        </w:rPr>
        <w:t>e.g.</w:t>
      </w:r>
      <w:proofErr w:type="gramEnd"/>
      <w:r w:rsidRPr="002054BE">
        <w:rPr>
          <w:rFonts w:asciiTheme="minorHAnsi" w:hAnsiTheme="minorHAnsi" w:cstheme="minorHAnsi"/>
          <w:lang w:eastAsia="en-US" w:bidi="ar-SA"/>
        </w:rPr>
        <w:t xml:space="preserve"> P.E. kit;</w:t>
      </w:r>
    </w:p>
    <w:p w14:paraId="6EDC91A8" w14:textId="77777777" w:rsidR="006D2F89" w:rsidRPr="002054BE" w:rsidRDefault="006D2F89" w:rsidP="002054BE">
      <w:pPr>
        <w:pStyle w:val="NoSpacing"/>
        <w:rPr>
          <w:rFonts w:asciiTheme="minorHAnsi" w:hAnsiTheme="minorHAnsi" w:cstheme="minorHAnsi"/>
          <w:lang w:eastAsia="en-US" w:bidi="ar-SA"/>
        </w:rPr>
      </w:pPr>
      <w:r w:rsidRPr="002054BE">
        <w:rPr>
          <w:rFonts w:asciiTheme="minorHAnsi" w:hAnsiTheme="minorHAnsi" w:cstheme="minorHAnsi"/>
          <w:lang w:eastAsia="en-US" w:bidi="ar-SA"/>
        </w:rPr>
        <w:t>•</w:t>
      </w:r>
      <w:r w:rsidRPr="002054BE">
        <w:rPr>
          <w:rFonts w:asciiTheme="minorHAnsi" w:hAnsiTheme="minorHAnsi" w:cstheme="minorHAnsi"/>
          <w:lang w:eastAsia="en-US" w:bidi="ar-SA"/>
        </w:rPr>
        <w:tab/>
        <w:t>To tell the school if they have any concerns about their child or occurrences that may impact on their child.</w:t>
      </w:r>
    </w:p>
    <w:p w14:paraId="1ECCCB8D" w14:textId="77777777" w:rsidR="006D2F89" w:rsidRPr="002054BE" w:rsidRDefault="006D2F89" w:rsidP="002054BE">
      <w:pPr>
        <w:pStyle w:val="NoSpacing"/>
        <w:rPr>
          <w:rFonts w:asciiTheme="minorHAnsi" w:hAnsiTheme="minorHAnsi" w:cstheme="minorHAnsi"/>
          <w:b/>
          <w:bCs/>
          <w:i/>
          <w:iCs/>
          <w:color w:val="70AD47"/>
          <w:lang w:eastAsia="en-US" w:bidi="ar-SA"/>
        </w:rPr>
      </w:pPr>
    </w:p>
    <w:p w14:paraId="07A8721D" w14:textId="77777777" w:rsidR="0013490A" w:rsidRPr="002054BE" w:rsidRDefault="0013490A" w:rsidP="002054BE">
      <w:pPr>
        <w:pStyle w:val="NoSpacing"/>
        <w:rPr>
          <w:rFonts w:asciiTheme="minorHAnsi" w:hAnsiTheme="minorHAnsi" w:cstheme="minorHAnsi"/>
          <w:b/>
          <w:bCs/>
          <w:i/>
          <w:iCs/>
          <w:color w:val="70AD47"/>
          <w:lang w:eastAsia="en-US" w:bidi="ar-SA"/>
        </w:rPr>
      </w:pPr>
    </w:p>
    <w:p w14:paraId="31A99AE5" w14:textId="77777777" w:rsidR="006D2F89" w:rsidRPr="002054BE" w:rsidRDefault="006D2F89" w:rsidP="002054BE">
      <w:pPr>
        <w:pStyle w:val="NoSpacing"/>
        <w:rPr>
          <w:rFonts w:asciiTheme="minorHAnsi" w:hAnsiTheme="minorHAnsi" w:cstheme="minorHAnsi"/>
          <w:b/>
          <w:bCs/>
          <w:i/>
          <w:iCs/>
          <w:color w:val="70AD47"/>
          <w:lang w:eastAsia="en-US" w:bidi="ar-SA"/>
        </w:rPr>
      </w:pPr>
      <w:r w:rsidRPr="002054BE">
        <w:rPr>
          <w:rFonts w:asciiTheme="minorHAnsi" w:hAnsiTheme="minorHAnsi" w:cstheme="minorHAnsi"/>
          <w:b/>
          <w:bCs/>
          <w:i/>
          <w:iCs/>
          <w:color w:val="70AD47"/>
          <w:lang w:eastAsia="en-US" w:bidi="ar-SA"/>
        </w:rPr>
        <w:t>Rights of Parents:</w:t>
      </w:r>
    </w:p>
    <w:p w14:paraId="52A7FF48" w14:textId="77777777" w:rsidR="006D2F89" w:rsidRPr="002054BE" w:rsidRDefault="006D2F89" w:rsidP="002054BE">
      <w:pPr>
        <w:pStyle w:val="NoSpacing"/>
        <w:rPr>
          <w:rFonts w:asciiTheme="minorHAnsi" w:hAnsiTheme="minorHAnsi" w:cstheme="minorHAnsi"/>
          <w:lang w:eastAsia="en-US" w:bidi="ar-SA"/>
        </w:rPr>
      </w:pPr>
      <w:r w:rsidRPr="002054BE">
        <w:rPr>
          <w:rFonts w:asciiTheme="minorHAnsi" w:hAnsiTheme="minorHAnsi" w:cstheme="minorHAnsi"/>
          <w:lang w:eastAsia="en-US" w:bidi="ar-SA"/>
        </w:rPr>
        <w:t>•</w:t>
      </w:r>
      <w:r w:rsidRPr="002054BE">
        <w:rPr>
          <w:rFonts w:asciiTheme="minorHAnsi" w:hAnsiTheme="minorHAnsi" w:cstheme="minorHAnsi"/>
          <w:lang w:eastAsia="en-US" w:bidi="ar-SA"/>
        </w:rPr>
        <w:tab/>
        <w:t>To know that their children are safe;</w:t>
      </w:r>
    </w:p>
    <w:p w14:paraId="11F960EC" w14:textId="77777777" w:rsidR="006D2F89" w:rsidRPr="002054BE" w:rsidRDefault="006D2F89" w:rsidP="002054BE">
      <w:pPr>
        <w:pStyle w:val="NoSpacing"/>
        <w:rPr>
          <w:rFonts w:asciiTheme="minorHAnsi" w:hAnsiTheme="minorHAnsi" w:cstheme="minorHAnsi"/>
          <w:lang w:eastAsia="en-US" w:bidi="ar-SA"/>
        </w:rPr>
      </w:pPr>
      <w:r w:rsidRPr="002054BE">
        <w:rPr>
          <w:rFonts w:asciiTheme="minorHAnsi" w:hAnsiTheme="minorHAnsi" w:cstheme="minorHAnsi"/>
          <w:lang w:eastAsia="en-US" w:bidi="ar-SA"/>
        </w:rPr>
        <w:t>•</w:t>
      </w:r>
      <w:r w:rsidRPr="002054BE">
        <w:rPr>
          <w:rFonts w:asciiTheme="minorHAnsi" w:hAnsiTheme="minorHAnsi" w:cstheme="minorHAnsi"/>
          <w:lang w:eastAsia="en-US" w:bidi="ar-SA"/>
        </w:rPr>
        <w:tab/>
        <w:t>To be sure that their children are treated fairly and with respect;</w:t>
      </w:r>
    </w:p>
    <w:p w14:paraId="27080990" w14:textId="77777777" w:rsidR="006D2F89" w:rsidRPr="002054BE" w:rsidRDefault="006D2F89" w:rsidP="002054BE">
      <w:pPr>
        <w:pStyle w:val="NoSpacing"/>
        <w:rPr>
          <w:rFonts w:asciiTheme="minorHAnsi" w:hAnsiTheme="minorHAnsi" w:cstheme="minorHAnsi"/>
          <w:lang w:eastAsia="en-US" w:bidi="ar-SA"/>
        </w:rPr>
      </w:pPr>
      <w:r w:rsidRPr="002054BE">
        <w:rPr>
          <w:rFonts w:asciiTheme="minorHAnsi" w:hAnsiTheme="minorHAnsi" w:cstheme="minorHAnsi"/>
          <w:lang w:eastAsia="en-US" w:bidi="ar-SA"/>
        </w:rPr>
        <w:t>•</w:t>
      </w:r>
      <w:r w:rsidRPr="002054BE">
        <w:rPr>
          <w:rFonts w:asciiTheme="minorHAnsi" w:hAnsiTheme="minorHAnsi" w:cstheme="minorHAnsi"/>
          <w:lang w:eastAsia="en-US" w:bidi="ar-SA"/>
        </w:rPr>
        <w:tab/>
        <w:t>To know that their children are given the opportunity to learn at school;</w:t>
      </w:r>
    </w:p>
    <w:p w14:paraId="7A63AC41" w14:textId="77777777" w:rsidR="006D2F89" w:rsidRPr="002054BE" w:rsidRDefault="006D2F89" w:rsidP="002054BE">
      <w:pPr>
        <w:pStyle w:val="NoSpacing"/>
        <w:rPr>
          <w:rFonts w:asciiTheme="minorHAnsi" w:hAnsiTheme="minorHAnsi" w:cstheme="minorHAnsi"/>
          <w:lang w:eastAsia="en-US" w:bidi="ar-SA"/>
        </w:rPr>
      </w:pPr>
      <w:r w:rsidRPr="002054BE">
        <w:rPr>
          <w:rFonts w:asciiTheme="minorHAnsi" w:hAnsiTheme="minorHAnsi" w:cstheme="minorHAnsi"/>
          <w:lang w:eastAsia="en-US" w:bidi="ar-SA"/>
        </w:rPr>
        <w:t>•</w:t>
      </w:r>
      <w:r w:rsidRPr="002054BE">
        <w:rPr>
          <w:rFonts w:asciiTheme="minorHAnsi" w:hAnsiTheme="minorHAnsi" w:cstheme="minorHAnsi"/>
          <w:lang w:eastAsia="en-US" w:bidi="ar-SA"/>
        </w:rPr>
        <w:tab/>
        <w:t>To be able to raise concerns with staff and to be informed about their child’s progress.</w:t>
      </w:r>
    </w:p>
    <w:p w14:paraId="5CD43CBD" w14:textId="77777777" w:rsidR="006D2F89" w:rsidRPr="002054BE" w:rsidRDefault="006D2F89" w:rsidP="002054BE">
      <w:pPr>
        <w:pStyle w:val="NoSpacing"/>
        <w:rPr>
          <w:rFonts w:asciiTheme="minorHAnsi" w:hAnsiTheme="minorHAnsi" w:cstheme="minorHAnsi"/>
          <w:b/>
          <w:bCs/>
          <w:color w:val="70AD47"/>
          <w:lang w:eastAsia="en-US" w:bidi="ar-SA"/>
        </w:rPr>
      </w:pPr>
    </w:p>
    <w:p w14:paraId="6845F011" w14:textId="77777777" w:rsidR="007A3D05" w:rsidRPr="002054BE" w:rsidRDefault="007A3D05" w:rsidP="002054BE">
      <w:pPr>
        <w:pStyle w:val="NoSpacing"/>
        <w:rPr>
          <w:rFonts w:asciiTheme="minorHAnsi" w:hAnsiTheme="minorHAnsi" w:cstheme="minorHAnsi"/>
          <w:b/>
          <w:bCs/>
          <w:color w:val="70AD47"/>
          <w:lang w:eastAsia="en-US" w:bidi="ar-SA"/>
        </w:rPr>
      </w:pPr>
    </w:p>
    <w:p w14:paraId="4EE7CF51" w14:textId="77777777" w:rsidR="007A3D05" w:rsidRPr="002054BE" w:rsidRDefault="007A3D05" w:rsidP="002054BE">
      <w:pPr>
        <w:pStyle w:val="NoSpacing"/>
        <w:rPr>
          <w:rFonts w:asciiTheme="minorHAnsi" w:hAnsiTheme="minorHAnsi" w:cstheme="minorHAnsi"/>
          <w:b/>
          <w:bCs/>
          <w:color w:val="70AD47"/>
          <w:lang w:eastAsia="en-US" w:bidi="ar-SA"/>
        </w:rPr>
      </w:pPr>
    </w:p>
    <w:p w14:paraId="0B94B808" w14:textId="74D2365D" w:rsidR="006D2F89" w:rsidRPr="0015424F" w:rsidRDefault="006D2F89" w:rsidP="002054BE">
      <w:pPr>
        <w:pStyle w:val="NoSpacing"/>
        <w:rPr>
          <w:rFonts w:asciiTheme="minorHAnsi" w:hAnsiTheme="minorHAnsi" w:cstheme="minorHAnsi"/>
          <w:b/>
          <w:bCs/>
          <w:color w:val="76923C" w:themeColor="accent3" w:themeShade="BF"/>
          <w:sz w:val="24"/>
          <w:szCs w:val="24"/>
          <w:u w:val="single"/>
          <w:lang w:eastAsia="en-US" w:bidi="ar-SA"/>
        </w:rPr>
      </w:pPr>
      <w:r w:rsidRPr="0015424F">
        <w:rPr>
          <w:rFonts w:asciiTheme="minorHAnsi" w:hAnsiTheme="minorHAnsi" w:cstheme="minorHAnsi"/>
          <w:b/>
          <w:bCs/>
          <w:color w:val="76923C" w:themeColor="accent3" w:themeShade="BF"/>
          <w:sz w:val="24"/>
          <w:szCs w:val="24"/>
          <w:u w:val="single"/>
          <w:lang w:eastAsia="en-US" w:bidi="ar-SA"/>
        </w:rPr>
        <w:t>Learning Behaviours</w:t>
      </w:r>
    </w:p>
    <w:p w14:paraId="5725F1D5" w14:textId="78F629FC" w:rsidR="00FB5A89" w:rsidRPr="0015424F" w:rsidRDefault="007A3D05" w:rsidP="002054BE">
      <w:pPr>
        <w:pStyle w:val="NoSpacing"/>
        <w:rPr>
          <w:rFonts w:asciiTheme="minorHAnsi" w:hAnsiTheme="minorHAnsi" w:cstheme="minorHAnsi"/>
          <w:sz w:val="24"/>
          <w:szCs w:val="24"/>
          <w:lang w:eastAsia="en-US" w:bidi="ar-SA"/>
        </w:rPr>
      </w:pPr>
      <w:r w:rsidRPr="0015424F">
        <w:rPr>
          <w:rFonts w:asciiTheme="minorHAnsi" w:hAnsiTheme="minorHAnsi" w:cstheme="minorHAnsi"/>
          <w:sz w:val="24"/>
          <w:szCs w:val="24"/>
          <w:lang w:eastAsia="en-US" w:bidi="ar-SA"/>
        </w:rPr>
        <w:t xml:space="preserve">Learning behaviours can be taught and should be taught. Research shows that pupils who are settled and know clear expectations and boundaries, learn better than their counterparts. </w:t>
      </w:r>
      <w:r w:rsidR="007A1B59" w:rsidRPr="0015424F">
        <w:rPr>
          <w:rFonts w:asciiTheme="minorHAnsi" w:hAnsiTheme="minorHAnsi" w:cstheme="minorHAnsi"/>
          <w:sz w:val="24"/>
          <w:szCs w:val="24"/>
          <w:lang w:eastAsia="en-US" w:bidi="ar-SA"/>
        </w:rPr>
        <w:t xml:space="preserve">Positive learning behaviours mean that all children can </w:t>
      </w:r>
      <w:r w:rsidR="00FB5A89" w:rsidRPr="0015424F">
        <w:rPr>
          <w:rFonts w:asciiTheme="minorHAnsi" w:hAnsiTheme="minorHAnsi" w:cstheme="minorHAnsi"/>
          <w:sz w:val="24"/>
          <w:szCs w:val="24"/>
          <w:lang w:eastAsia="en-US" w:bidi="ar-SA"/>
        </w:rPr>
        <w:t xml:space="preserve">learn good habits and thrive. </w:t>
      </w:r>
    </w:p>
    <w:p w14:paraId="27D31B12" w14:textId="6A9B0D23" w:rsidR="006D2F89" w:rsidRPr="0015424F" w:rsidRDefault="0013490A" w:rsidP="002054BE">
      <w:pPr>
        <w:pStyle w:val="NoSpacing"/>
        <w:rPr>
          <w:rFonts w:asciiTheme="minorHAnsi" w:hAnsiTheme="minorHAnsi" w:cstheme="minorHAnsi"/>
          <w:sz w:val="24"/>
          <w:szCs w:val="24"/>
          <w:lang w:eastAsia="en-US" w:bidi="ar-SA"/>
        </w:rPr>
      </w:pPr>
      <w:r w:rsidRPr="0015424F">
        <w:rPr>
          <w:rFonts w:asciiTheme="minorHAnsi" w:hAnsiTheme="minorHAnsi" w:cstheme="minorHAnsi"/>
          <w:sz w:val="24"/>
          <w:szCs w:val="24"/>
          <w:lang w:eastAsia="en-US" w:bidi="ar-SA"/>
        </w:rPr>
        <w:t>At Shaw Primary</w:t>
      </w:r>
      <w:r w:rsidR="005C4BBA" w:rsidRPr="0015424F">
        <w:rPr>
          <w:rFonts w:asciiTheme="minorHAnsi" w:hAnsiTheme="minorHAnsi" w:cstheme="minorHAnsi"/>
          <w:sz w:val="24"/>
          <w:szCs w:val="24"/>
          <w:lang w:eastAsia="en-US" w:bidi="ar-SA"/>
        </w:rPr>
        <w:t>,</w:t>
      </w:r>
      <w:r w:rsidRPr="0015424F">
        <w:rPr>
          <w:rFonts w:asciiTheme="minorHAnsi" w:hAnsiTheme="minorHAnsi" w:cstheme="minorHAnsi"/>
          <w:sz w:val="24"/>
          <w:szCs w:val="24"/>
          <w:lang w:eastAsia="en-US" w:bidi="ar-SA"/>
        </w:rPr>
        <w:t xml:space="preserve"> we are aiming to be the best by giving the best education possible to our children. One way to ensure quality teaching and learning is to be explicit about expectations of how children set themselves up to learn each day. </w:t>
      </w:r>
      <w:r w:rsidR="0054691B" w:rsidRPr="0015424F">
        <w:rPr>
          <w:rFonts w:asciiTheme="minorHAnsi" w:hAnsiTheme="minorHAnsi" w:cstheme="minorHAnsi"/>
          <w:sz w:val="24"/>
          <w:szCs w:val="24"/>
          <w:lang w:eastAsia="en-US" w:bidi="ar-SA"/>
        </w:rPr>
        <w:t xml:space="preserve">This includes inside the classroom and outside where learning does continue. </w:t>
      </w:r>
    </w:p>
    <w:p w14:paraId="2C215F2E" w14:textId="661AEBEC" w:rsidR="0013490A" w:rsidRPr="0015424F" w:rsidRDefault="0013490A" w:rsidP="002054BE">
      <w:pPr>
        <w:pStyle w:val="NoSpacing"/>
        <w:rPr>
          <w:rFonts w:asciiTheme="minorHAnsi" w:hAnsiTheme="minorHAnsi" w:cstheme="minorHAnsi"/>
          <w:sz w:val="24"/>
          <w:szCs w:val="24"/>
          <w:lang w:eastAsia="en-US" w:bidi="ar-SA"/>
        </w:rPr>
      </w:pPr>
      <w:r w:rsidRPr="0015424F">
        <w:rPr>
          <w:rFonts w:asciiTheme="minorHAnsi" w:hAnsiTheme="minorHAnsi" w:cstheme="minorHAnsi"/>
          <w:sz w:val="24"/>
          <w:szCs w:val="24"/>
          <w:lang w:eastAsia="en-US" w:bidi="ar-SA"/>
        </w:rPr>
        <w:t xml:space="preserve">We do this through modelling but also by </w:t>
      </w:r>
      <w:r w:rsidR="00927083" w:rsidRPr="0015424F">
        <w:rPr>
          <w:rFonts w:asciiTheme="minorHAnsi" w:hAnsiTheme="minorHAnsi" w:cstheme="minorHAnsi"/>
          <w:sz w:val="24"/>
          <w:szCs w:val="24"/>
          <w:lang w:eastAsia="en-US" w:bidi="ar-SA"/>
        </w:rPr>
        <w:t xml:space="preserve">being explicit and relentless in our approach which we know will support the pupils in achieving their best. </w:t>
      </w:r>
      <w:r w:rsidR="00FB5A89" w:rsidRPr="0015424F">
        <w:rPr>
          <w:rFonts w:asciiTheme="minorHAnsi" w:hAnsiTheme="minorHAnsi" w:cstheme="minorHAnsi"/>
          <w:sz w:val="24"/>
          <w:szCs w:val="24"/>
          <w:lang w:eastAsia="en-US" w:bidi="ar-SA"/>
        </w:rPr>
        <w:t xml:space="preserve">This approach is shared across the school and taught implicitly from the moment children arrive (all be-it to a lesser structured way in the early years) </w:t>
      </w:r>
    </w:p>
    <w:p w14:paraId="4FF05F08" w14:textId="77777777" w:rsidR="002054BE" w:rsidRPr="0015424F" w:rsidRDefault="002054BE" w:rsidP="002054BE">
      <w:pPr>
        <w:pStyle w:val="NoSpacing"/>
        <w:rPr>
          <w:rFonts w:asciiTheme="minorHAnsi" w:hAnsiTheme="minorHAnsi" w:cstheme="minorHAnsi"/>
          <w:sz w:val="24"/>
          <w:szCs w:val="24"/>
          <w:lang w:eastAsia="en-US" w:bidi="ar-SA"/>
        </w:rPr>
      </w:pPr>
    </w:p>
    <w:p w14:paraId="61F90CF1" w14:textId="43C638FA" w:rsidR="0023197A" w:rsidRPr="0015424F" w:rsidRDefault="0023197A" w:rsidP="002054BE">
      <w:pPr>
        <w:pStyle w:val="NoSpacing"/>
        <w:rPr>
          <w:rFonts w:asciiTheme="minorHAnsi" w:hAnsiTheme="minorHAnsi" w:cstheme="minorHAnsi"/>
          <w:b/>
          <w:bCs/>
          <w:sz w:val="24"/>
          <w:szCs w:val="24"/>
          <w:lang w:eastAsia="en-US" w:bidi="ar-SA"/>
        </w:rPr>
      </w:pPr>
      <w:r w:rsidRPr="0015424F">
        <w:rPr>
          <w:rFonts w:asciiTheme="minorHAnsi" w:hAnsiTheme="minorHAnsi" w:cstheme="minorHAnsi"/>
          <w:b/>
          <w:bCs/>
          <w:sz w:val="24"/>
          <w:szCs w:val="24"/>
          <w:lang w:eastAsia="en-US" w:bidi="ar-SA"/>
        </w:rPr>
        <w:t>Shaw Learning Behaviours</w:t>
      </w:r>
      <w:r w:rsidR="002054BE" w:rsidRPr="0015424F">
        <w:rPr>
          <w:rFonts w:asciiTheme="minorHAnsi" w:hAnsiTheme="minorHAnsi" w:cstheme="minorHAnsi"/>
          <w:b/>
          <w:bCs/>
          <w:sz w:val="24"/>
          <w:szCs w:val="24"/>
          <w:lang w:eastAsia="en-US" w:bidi="ar-SA"/>
        </w:rPr>
        <w:t>;</w:t>
      </w:r>
      <w:r w:rsidR="0051706A" w:rsidRPr="0015424F">
        <w:rPr>
          <w:rFonts w:asciiTheme="minorHAnsi" w:hAnsiTheme="minorHAnsi" w:cstheme="minorHAnsi"/>
          <w:b/>
          <w:bCs/>
          <w:sz w:val="24"/>
          <w:szCs w:val="24"/>
          <w:lang w:eastAsia="en-US" w:bidi="ar-SA"/>
        </w:rPr>
        <w:t xml:space="preserve"> (Appendix 1)</w:t>
      </w:r>
    </w:p>
    <w:p w14:paraId="1E9BF310" w14:textId="77777777" w:rsidR="002054BE" w:rsidRPr="0015424F" w:rsidRDefault="002054BE" w:rsidP="002054BE">
      <w:pPr>
        <w:pStyle w:val="NoSpacing"/>
        <w:rPr>
          <w:rFonts w:asciiTheme="minorHAnsi" w:hAnsiTheme="minorHAnsi" w:cstheme="minorHAnsi"/>
          <w:b/>
          <w:bCs/>
          <w:lang w:eastAsia="en-US" w:bidi="ar-SA"/>
        </w:rPr>
      </w:pPr>
    </w:p>
    <w:p w14:paraId="1EF7C65A" w14:textId="7F7BDA07" w:rsidR="0054648D" w:rsidRPr="0015424F" w:rsidRDefault="000D32E3" w:rsidP="002054BE">
      <w:pPr>
        <w:pStyle w:val="TableParagraph"/>
        <w:rPr>
          <w:lang w:eastAsia="en-US" w:bidi="ar-SA"/>
        </w:rPr>
      </w:pPr>
      <w:r w:rsidRPr="0015424F">
        <w:rPr>
          <w:color w:val="FF0000"/>
          <w:lang w:eastAsia="en-US" w:bidi="ar-SA"/>
        </w:rPr>
        <w:t>S</w:t>
      </w:r>
      <w:r w:rsidR="004B48BA" w:rsidRPr="0015424F">
        <w:rPr>
          <w:lang w:eastAsia="en-US" w:bidi="ar-SA"/>
        </w:rPr>
        <w:t>hare responsibility for the classroom environment</w:t>
      </w:r>
    </w:p>
    <w:p w14:paraId="028C391F" w14:textId="5903F950" w:rsidR="000D32E3" w:rsidRPr="0015424F" w:rsidRDefault="000D32E3" w:rsidP="002054BE">
      <w:pPr>
        <w:pStyle w:val="TableParagraph"/>
        <w:rPr>
          <w:lang w:eastAsia="en-US" w:bidi="ar-SA"/>
        </w:rPr>
      </w:pPr>
      <w:r w:rsidRPr="0015424F">
        <w:rPr>
          <w:color w:val="FF0000"/>
          <w:lang w:eastAsia="en-US" w:bidi="ar-SA"/>
        </w:rPr>
        <w:t>H</w:t>
      </w:r>
      <w:r w:rsidRPr="0015424F">
        <w:rPr>
          <w:lang w:eastAsia="en-US" w:bidi="ar-SA"/>
        </w:rPr>
        <w:t>elp others when you can</w:t>
      </w:r>
    </w:p>
    <w:p w14:paraId="3E7F1C7C" w14:textId="462E6AC3" w:rsidR="000D32E3" w:rsidRPr="0015424F" w:rsidRDefault="000D32E3" w:rsidP="002054BE">
      <w:pPr>
        <w:pStyle w:val="TableParagraph"/>
        <w:rPr>
          <w:lang w:eastAsia="en-US" w:bidi="ar-SA"/>
        </w:rPr>
      </w:pPr>
      <w:r w:rsidRPr="0015424F">
        <w:rPr>
          <w:color w:val="FF0000"/>
          <w:lang w:eastAsia="en-US" w:bidi="ar-SA"/>
        </w:rPr>
        <w:t>A</w:t>
      </w:r>
      <w:r w:rsidR="0031394B" w:rsidRPr="0015424F">
        <w:rPr>
          <w:lang w:eastAsia="en-US" w:bidi="ar-SA"/>
        </w:rPr>
        <w:t xml:space="preserve">ctive listening and </w:t>
      </w:r>
      <w:r w:rsidR="004B48BA" w:rsidRPr="0015424F">
        <w:rPr>
          <w:lang w:eastAsia="en-US" w:bidi="ar-SA"/>
        </w:rPr>
        <w:t>taking part</w:t>
      </w:r>
    </w:p>
    <w:p w14:paraId="26A38962" w14:textId="2842749C" w:rsidR="000D32E3" w:rsidRPr="0015424F" w:rsidRDefault="000D32E3" w:rsidP="002054BE">
      <w:pPr>
        <w:pStyle w:val="TableParagraph"/>
        <w:rPr>
          <w:lang w:eastAsia="en-US" w:bidi="ar-SA"/>
        </w:rPr>
      </w:pPr>
      <w:r w:rsidRPr="0015424F">
        <w:rPr>
          <w:color w:val="FF0000"/>
          <w:lang w:eastAsia="en-US" w:bidi="ar-SA"/>
        </w:rPr>
        <w:t>W</w:t>
      </w:r>
      <w:r w:rsidR="005C22EA" w:rsidRPr="0015424F">
        <w:rPr>
          <w:lang w:eastAsia="en-US" w:bidi="ar-SA"/>
        </w:rPr>
        <w:t>illingness to accept</w:t>
      </w:r>
      <w:r w:rsidR="00EB2DDD" w:rsidRPr="0015424F">
        <w:rPr>
          <w:lang w:eastAsia="en-US" w:bidi="ar-SA"/>
        </w:rPr>
        <w:t xml:space="preserve"> guidance from the teacher</w:t>
      </w:r>
    </w:p>
    <w:p w14:paraId="49B5E5DA" w14:textId="4357EBA4" w:rsidR="00333F38" w:rsidRPr="0015424F" w:rsidRDefault="00333F38" w:rsidP="002054BE">
      <w:pPr>
        <w:pStyle w:val="TableParagraph"/>
        <w:rPr>
          <w:lang w:eastAsia="en-US" w:bidi="ar-SA"/>
        </w:rPr>
      </w:pPr>
      <w:r w:rsidRPr="0015424F">
        <w:rPr>
          <w:color w:val="FF0000"/>
          <w:lang w:eastAsia="en-US" w:bidi="ar-SA"/>
        </w:rPr>
        <w:t>B</w:t>
      </w:r>
      <w:r w:rsidRPr="0015424F">
        <w:rPr>
          <w:lang w:eastAsia="en-US" w:bidi="ar-SA"/>
        </w:rPr>
        <w:t>e ready</w:t>
      </w:r>
      <w:r w:rsidR="007E3A3D" w:rsidRPr="0015424F">
        <w:rPr>
          <w:lang w:eastAsia="en-US" w:bidi="ar-SA"/>
        </w:rPr>
        <w:t xml:space="preserve">, </w:t>
      </w:r>
      <w:r w:rsidRPr="0015424F">
        <w:rPr>
          <w:lang w:eastAsia="en-US" w:bidi="ar-SA"/>
        </w:rPr>
        <w:t>track the teacher</w:t>
      </w:r>
      <w:r w:rsidR="007E3A3D" w:rsidRPr="0015424F">
        <w:rPr>
          <w:lang w:eastAsia="en-US" w:bidi="ar-SA"/>
        </w:rPr>
        <w:t xml:space="preserve"> and talk when appropriate</w:t>
      </w:r>
    </w:p>
    <w:p w14:paraId="7BD9E9B9" w14:textId="4DE1D999" w:rsidR="00333F38" w:rsidRPr="0015424F" w:rsidRDefault="00333F38" w:rsidP="002054BE">
      <w:pPr>
        <w:pStyle w:val="TableParagraph"/>
        <w:rPr>
          <w:lang w:eastAsia="en-US" w:bidi="ar-SA"/>
        </w:rPr>
      </w:pPr>
      <w:r w:rsidRPr="0015424F">
        <w:rPr>
          <w:color w:val="FF0000"/>
          <w:lang w:eastAsia="en-US" w:bidi="ar-SA"/>
        </w:rPr>
        <w:t>E</w:t>
      </w:r>
      <w:r w:rsidR="000443B4" w:rsidRPr="0015424F">
        <w:rPr>
          <w:lang w:eastAsia="en-US" w:bidi="ar-SA"/>
        </w:rPr>
        <w:t xml:space="preserve">veryone respects </w:t>
      </w:r>
      <w:r w:rsidR="007E3A3D" w:rsidRPr="0015424F">
        <w:rPr>
          <w:lang w:eastAsia="en-US" w:bidi="ar-SA"/>
        </w:rPr>
        <w:t xml:space="preserve">each other and the </w:t>
      </w:r>
      <w:r w:rsidR="000443B4" w:rsidRPr="0015424F">
        <w:rPr>
          <w:lang w:eastAsia="en-US" w:bidi="ar-SA"/>
        </w:rPr>
        <w:t>resources and materials used in classrooms</w:t>
      </w:r>
    </w:p>
    <w:p w14:paraId="17B5277A" w14:textId="2BBB319A" w:rsidR="000443B4" w:rsidRPr="0015424F" w:rsidRDefault="000443B4" w:rsidP="002054BE">
      <w:pPr>
        <w:pStyle w:val="TableParagraph"/>
        <w:rPr>
          <w:lang w:eastAsia="en-US" w:bidi="ar-SA"/>
        </w:rPr>
      </w:pPr>
      <w:r w:rsidRPr="0015424F">
        <w:rPr>
          <w:color w:val="FF0000"/>
          <w:lang w:eastAsia="en-US" w:bidi="ar-SA"/>
        </w:rPr>
        <w:t>S</w:t>
      </w:r>
      <w:r w:rsidR="0056302B" w:rsidRPr="0015424F">
        <w:rPr>
          <w:lang w:eastAsia="en-US" w:bidi="ar-SA"/>
        </w:rPr>
        <w:t xml:space="preserve">it appropriately and make sure </w:t>
      </w:r>
      <w:r w:rsidR="00C20237" w:rsidRPr="0015424F">
        <w:rPr>
          <w:lang w:eastAsia="en-US" w:bidi="ar-SA"/>
        </w:rPr>
        <w:t xml:space="preserve">that </w:t>
      </w:r>
      <w:r w:rsidR="0056302B" w:rsidRPr="0015424F">
        <w:rPr>
          <w:lang w:eastAsia="en-US" w:bidi="ar-SA"/>
        </w:rPr>
        <w:t>all work I do is the best</w:t>
      </w:r>
      <w:r w:rsidR="00470435" w:rsidRPr="0015424F">
        <w:rPr>
          <w:lang w:eastAsia="en-US" w:bidi="ar-SA"/>
        </w:rPr>
        <w:t xml:space="preserve"> I can do</w:t>
      </w:r>
      <w:r w:rsidR="004062FE" w:rsidRPr="0015424F">
        <w:rPr>
          <w:lang w:eastAsia="en-US" w:bidi="ar-SA"/>
        </w:rPr>
        <w:t xml:space="preserve"> to m</w:t>
      </w:r>
      <w:r w:rsidR="008D7268" w:rsidRPr="0015424F">
        <w:rPr>
          <w:lang w:eastAsia="en-US" w:bidi="ar-SA"/>
        </w:rPr>
        <w:t>otivate myself</w:t>
      </w:r>
    </w:p>
    <w:p w14:paraId="4F241264" w14:textId="0386649A" w:rsidR="0056302B" w:rsidRPr="0015424F" w:rsidRDefault="0056302B" w:rsidP="002054BE">
      <w:pPr>
        <w:pStyle w:val="TableParagraph"/>
        <w:rPr>
          <w:lang w:eastAsia="en-US" w:bidi="ar-SA"/>
        </w:rPr>
      </w:pPr>
      <w:r w:rsidRPr="0015424F">
        <w:rPr>
          <w:color w:val="FF0000"/>
          <w:lang w:eastAsia="en-US" w:bidi="ar-SA"/>
        </w:rPr>
        <w:t>T</w:t>
      </w:r>
      <w:r w:rsidR="00851459" w:rsidRPr="0015424F">
        <w:rPr>
          <w:lang w:eastAsia="en-US" w:bidi="ar-SA"/>
        </w:rPr>
        <w:t>reat every lesson as privilege</w:t>
      </w:r>
      <w:r w:rsidR="00C43F09" w:rsidRPr="0015424F">
        <w:rPr>
          <w:lang w:eastAsia="en-US" w:bidi="ar-SA"/>
        </w:rPr>
        <w:t xml:space="preserve"> and one that might not come along again</w:t>
      </w:r>
    </w:p>
    <w:p w14:paraId="5F528C26" w14:textId="77777777" w:rsidR="002054BE" w:rsidRPr="0015424F" w:rsidRDefault="002054BE" w:rsidP="002054BE">
      <w:pPr>
        <w:pStyle w:val="TableParagraph"/>
        <w:rPr>
          <w:lang w:eastAsia="en-US" w:bidi="ar-SA"/>
        </w:rPr>
      </w:pPr>
    </w:p>
    <w:p w14:paraId="0A2F539E" w14:textId="23506613" w:rsidR="00604878" w:rsidRDefault="004D37F2" w:rsidP="0087255A">
      <w:pPr>
        <w:pStyle w:val="TableParagraph"/>
        <w:jc w:val="center"/>
        <w:rPr>
          <w:i/>
          <w:iCs/>
          <w:lang w:eastAsia="en-US" w:bidi="ar-SA"/>
        </w:rPr>
      </w:pPr>
      <w:r w:rsidRPr="0015424F">
        <w:rPr>
          <w:i/>
          <w:iCs/>
          <w:lang w:eastAsia="en-US" w:bidi="ar-SA"/>
        </w:rPr>
        <w:t>(</w:t>
      </w:r>
      <w:proofErr w:type="gramStart"/>
      <w:r w:rsidRPr="0015424F">
        <w:rPr>
          <w:i/>
          <w:iCs/>
          <w:lang w:eastAsia="en-US" w:bidi="ar-SA"/>
        </w:rPr>
        <w:t>these</w:t>
      </w:r>
      <w:proofErr w:type="gramEnd"/>
      <w:r w:rsidRPr="0015424F">
        <w:rPr>
          <w:i/>
          <w:iCs/>
          <w:lang w:eastAsia="en-US" w:bidi="ar-SA"/>
        </w:rPr>
        <w:t xml:space="preserve"> behaviours can be broken down further for younger children</w:t>
      </w:r>
    </w:p>
    <w:p w14:paraId="439F34E2" w14:textId="77777777" w:rsidR="00DD0B32" w:rsidRDefault="00DD0B32" w:rsidP="0087255A">
      <w:pPr>
        <w:pStyle w:val="TableParagraph"/>
        <w:jc w:val="center"/>
        <w:rPr>
          <w:i/>
          <w:iCs/>
          <w:lang w:eastAsia="en-US" w:bidi="ar-SA"/>
        </w:rPr>
      </w:pPr>
    </w:p>
    <w:p w14:paraId="554D3A07" w14:textId="77777777" w:rsidR="00DD0B32" w:rsidRDefault="00DD0B32" w:rsidP="0087255A">
      <w:pPr>
        <w:pStyle w:val="TableParagraph"/>
        <w:jc w:val="center"/>
        <w:rPr>
          <w:i/>
          <w:iCs/>
          <w:lang w:eastAsia="en-US" w:bidi="ar-SA"/>
        </w:rPr>
      </w:pPr>
    </w:p>
    <w:p w14:paraId="433C33B6" w14:textId="77777777" w:rsidR="00DD0B32" w:rsidRPr="0087255A" w:rsidRDefault="00DD0B32" w:rsidP="0087255A">
      <w:pPr>
        <w:pStyle w:val="TableParagraph"/>
        <w:jc w:val="center"/>
        <w:rPr>
          <w:i/>
          <w:iCs/>
          <w:lang w:eastAsia="en-US" w:bidi="ar-SA"/>
        </w:rPr>
      </w:pPr>
    </w:p>
    <w:p w14:paraId="22FEB51D" w14:textId="77777777" w:rsidR="00F04725" w:rsidRPr="002054BE" w:rsidRDefault="00F04725" w:rsidP="002054BE">
      <w:pPr>
        <w:pStyle w:val="NoSpacing"/>
        <w:rPr>
          <w:rFonts w:asciiTheme="minorHAnsi" w:hAnsiTheme="minorHAnsi" w:cstheme="minorHAnsi"/>
          <w:b/>
          <w:bCs/>
          <w:color w:val="70AD47"/>
          <w:sz w:val="24"/>
          <w:szCs w:val="24"/>
          <w:u w:val="single"/>
          <w:lang w:eastAsia="en-US" w:bidi="ar-SA"/>
        </w:rPr>
      </w:pPr>
      <w:r w:rsidRPr="002054BE">
        <w:rPr>
          <w:rFonts w:asciiTheme="minorHAnsi" w:hAnsiTheme="minorHAnsi" w:cstheme="minorHAnsi"/>
          <w:b/>
          <w:bCs/>
          <w:color w:val="70AD47"/>
          <w:sz w:val="24"/>
          <w:szCs w:val="24"/>
          <w:u w:val="single"/>
          <w:lang w:eastAsia="en-US" w:bidi="ar-SA"/>
        </w:rPr>
        <w:lastRenderedPageBreak/>
        <w:t>Rewarding Positive Behaviour and Learning Attitudes</w:t>
      </w:r>
    </w:p>
    <w:p w14:paraId="2076D448" w14:textId="77777777" w:rsidR="00F04725" w:rsidRPr="002054BE" w:rsidRDefault="00F04725" w:rsidP="002054BE">
      <w:pPr>
        <w:pStyle w:val="NoSpacing"/>
        <w:rPr>
          <w:rFonts w:asciiTheme="minorHAnsi" w:hAnsiTheme="minorHAnsi" w:cstheme="minorHAnsi"/>
          <w:lang w:eastAsia="en-US" w:bidi="ar-SA"/>
        </w:rPr>
      </w:pPr>
      <w:r w:rsidRPr="002054BE">
        <w:rPr>
          <w:rFonts w:asciiTheme="minorHAnsi" w:hAnsiTheme="minorHAnsi" w:cstheme="minorHAnsi"/>
          <w:lang w:eastAsia="en-US" w:bidi="ar-SA"/>
        </w:rPr>
        <w:t>At Shaw CE Primary School we value appropriate behaviour and we communicate this to children through praise. Children need to feel valued, respected and safe and they need to have a sense of self-worth and of responsibility. The security of clear, fair and consistent rules, with praise for children following those rules, is a major part of our procedure.</w:t>
      </w:r>
    </w:p>
    <w:p w14:paraId="09BA9139" w14:textId="77777777" w:rsidR="00F04725" w:rsidRPr="002054BE" w:rsidRDefault="00F04725" w:rsidP="002054BE">
      <w:pPr>
        <w:pStyle w:val="NoSpacing"/>
        <w:rPr>
          <w:rFonts w:asciiTheme="minorHAnsi" w:hAnsiTheme="minorHAnsi" w:cstheme="minorHAnsi"/>
          <w:lang w:eastAsia="en-US" w:bidi="ar-SA"/>
        </w:rPr>
      </w:pPr>
    </w:p>
    <w:p w14:paraId="5561DA9F" w14:textId="09859102" w:rsidR="00F04725" w:rsidRPr="0015424F" w:rsidRDefault="00F04725" w:rsidP="002054BE">
      <w:pPr>
        <w:pStyle w:val="NoSpacing"/>
        <w:rPr>
          <w:rFonts w:asciiTheme="minorHAnsi" w:hAnsiTheme="minorHAnsi" w:cstheme="minorHAnsi"/>
          <w:lang w:eastAsia="en-US" w:bidi="ar-SA"/>
        </w:rPr>
      </w:pPr>
      <w:r w:rsidRPr="0015424F">
        <w:rPr>
          <w:rFonts w:asciiTheme="minorHAnsi" w:hAnsiTheme="minorHAnsi" w:cstheme="minorHAnsi"/>
          <w:lang w:eastAsia="en-US" w:bidi="ar-SA"/>
        </w:rPr>
        <w:t xml:space="preserve">We have a whole school system of </w:t>
      </w:r>
      <w:r w:rsidR="0002087D" w:rsidRPr="0015424F">
        <w:rPr>
          <w:rFonts w:asciiTheme="minorHAnsi" w:hAnsiTheme="minorHAnsi" w:cstheme="minorHAnsi"/>
          <w:lang w:eastAsia="en-US" w:bidi="ar-SA"/>
        </w:rPr>
        <w:t>rewards</w:t>
      </w:r>
      <w:r w:rsidRPr="0015424F">
        <w:rPr>
          <w:rFonts w:asciiTheme="minorHAnsi" w:hAnsiTheme="minorHAnsi" w:cstheme="minorHAnsi"/>
          <w:lang w:eastAsia="en-US" w:bidi="ar-SA"/>
        </w:rPr>
        <w:t xml:space="preserve"> for choosing to demonstrate our values and follow</w:t>
      </w:r>
    </w:p>
    <w:p w14:paraId="260CF854" w14:textId="77777777" w:rsidR="00F04725" w:rsidRPr="0015424F" w:rsidRDefault="00F04725" w:rsidP="002054BE">
      <w:pPr>
        <w:pStyle w:val="NoSpacing"/>
        <w:rPr>
          <w:rFonts w:asciiTheme="minorHAnsi" w:hAnsiTheme="minorHAnsi" w:cstheme="minorHAnsi"/>
          <w:lang w:eastAsia="en-US" w:bidi="ar-SA"/>
        </w:rPr>
      </w:pPr>
      <w:r w:rsidRPr="0015424F">
        <w:rPr>
          <w:rFonts w:asciiTheme="minorHAnsi" w:hAnsiTheme="minorHAnsi" w:cstheme="minorHAnsi"/>
          <w:lang w:eastAsia="en-US" w:bidi="ar-SA"/>
        </w:rPr>
        <w:t>our school rules. This is grounded in our vision and values and is taught to the children when they start school and continues throughout their school journey.</w:t>
      </w:r>
    </w:p>
    <w:p w14:paraId="52FEFA2B" w14:textId="77777777" w:rsidR="00967535" w:rsidRPr="0015424F" w:rsidRDefault="00967535" w:rsidP="002054BE">
      <w:pPr>
        <w:pStyle w:val="NoSpacing"/>
        <w:rPr>
          <w:rFonts w:asciiTheme="minorHAnsi" w:hAnsiTheme="minorHAnsi" w:cstheme="minorHAnsi"/>
          <w:sz w:val="17"/>
        </w:rPr>
      </w:pPr>
    </w:p>
    <w:p w14:paraId="3EFB3309" w14:textId="77777777" w:rsidR="00967535" w:rsidRPr="0015424F" w:rsidRDefault="00967535" w:rsidP="002054BE">
      <w:pPr>
        <w:pStyle w:val="NoSpacing"/>
        <w:rPr>
          <w:rFonts w:asciiTheme="minorHAnsi" w:hAnsiTheme="minorHAnsi" w:cstheme="minorHAnsi"/>
          <w:sz w:val="17"/>
        </w:rPr>
      </w:pPr>
    </w:p>
    <w:p w14:paraId="01628231" w14:textId="431CFF98" w:rsidR="00967535" w:rsidRPr="0015424F" w:rsidRDefault="00832046" w:rsidP="002054BE">
      <w:pPr>
        <w:pStyle w:val="NoSpacing"/>
        <w:rPr>
          <w:rFonts w:asciiTheme="minorHAnsi" w:hAnsiTheme="minorHAnsi" w:cstheme="minorHAnsi"/>
          <w:b/>
          <w:bCs/>
          <w:i/>
          <w:iCs/>
          <w:color w:val="76923C" w:themeColor="accent3" w:themeShade="BF"/>
          <w:lang w:eastAsia="en-US" w:bidi="ar-SA"/>
        </w:rPr>
      </w:pPr>
      <w:r w:rsidRPr="0015424F">
        <w:rPr>
          <w:rFonts w:asciiTheme="minorHAnsi" w:hAnsiTheme="minorHAnsi" w:cstheme="minorHAnsi"/>
          <w:b/>
          <w:bCs/>
          <w:i/>
          <w:iCs/>
          <w:color w:val="76923C" w:themeColor="accent3" w:themeShade="BF"/>
          <w:lang w:eastAsia="en-US" w:bidi="ar-SA"/>
        </w:rPr>
        <w:t>Our School Rewards</w:t>
      </w:r>
      <w:r w:rsidR="0051706A" w:rsidRPr="0015424F">
        <w:rPr>
          <w:rFonts w:asciiTheme="minorHAnsi" w:hAnsiTheme="minorHAnsi" w:cstheme="minorHAnsi"/>
          <w:b/>
          <w:bCs/>
          <w:i/>
          <w:iCs/>
          <w:color w:val="76923C" w:themeColor="accent3" w:themeShade="BF"/>
          <w:lang w:eastAsia="en-US" w:bidi="ar-SA"/>
        </w:rPr>
        <w:t xml:space="preserve"> </w:t>
      </w:r>
      <w:r w:rsidR="0051706A" w:rsidRPr="0015424F">
        <w:rPr>
          <w:rFonts w:asciiTheme="minorHAnsi" w:hAnsiTheme="minorHAnsi" w:cstheme="minorHAnsi"/>
          <w:b/>
          <w:bCs/>
          <w:i/>
          <w:iCs/>
          <w:lang w:eastAsia="en-US" w:bidi="ar-SA"/>
        </w:rPr>
        <w:t>(Appendix 2)</w:t>
      </w:r>
    </w:p>
    <w:p w14:paraId="5400472B" w14:textId="6C6DC944" w:rsidR="00832046" w:rsidRDefault="00832046" w:rsidP="002054BE">
      <w:pPr>
        <w:pStyle w:val="NoSpacing"/>
        <w:rPr>
          <w:rFonts w:asciiTheme="minorHAnsi" w:hAnsiTheme="minorHAnsi" w:cstheme="minorHAnsi"/>
          <w:lang w:eastAsia="en-US" w:bidi="ar-SA"/>
        </w:rPr>
      </w:pPr>
      <w:r w:rsidRPr="0015424F">
        <w:rPr>
          <w:rFonts w:asciiTheme="minorHAnsi" w:hAnsiTheme="minorHAnsi" w:cstheme="minorHAnsi"/>
          <w:lang w:eastAsia="en-US" w:bidi="ar-SA"/>
        </w:rPr>
        <w:t>A</w:t>
      </w:r>
      <w:r w:rsidR="008964C0" w:rsidRPr="0015424F">
        <w:rPr>
          <w:rFonts w:asciiTheme="minorHAnsi" w:hAnsiTheme="minorHAnsi" w:cstheme="minorHAnsi"/>
          <w:lang w:eastAsia="en-US" w:bidi="ar-SA"/>
        </w:rPr>
        <w:t>t</w:t>
      </w:r>
      <w:r w:rsidRPr="0015424F">
        <w:rPr>
          <w:rFonts w:asciiTheme="minorHAnsi" w:hAnsiTheme="minorHAnsi" w:cstheme="minorHAnsi"/>
          <w:lang w:eastAsia="en-US" w:bidi="ar-SA"/>
        </w:rPr>
        <w:t xml:space="preserve"> Shaw, we have a variety of systems in place to ensure pupils are rewarded appropriately for good choices and hard work. We also, through teaching, </w:t>
      </w:r>
      <w:r w:rsidR="00D232A8" w:rsidRPr="0015424F">
        <w:rPr>
          <w:rFonts w:asciiTheme="minorHAnsi" w:hAnsiTheme="minorHAnsi" w:cstheme="minorHAnsi"/>
          <w:lang w:eastAsia="en-US" w:bidi="ar-SA"/>
        </w:rPr>
        <w:t xml:space="preserve">empower children to grow ‘intrinsic motivation’ which helps us as we get older achieve more than we </w:t>
      </w:r>
      <w:proofErr w:type="spellStart"/>
      <w:r w:rsidR="00D232A8" w:rsidRPr="0015424F">
        <w:rPr>
          <w:rFonts w:asciiTheme="minorHAnsi" w:hAnsiTheme="minorHAnsi" w:cstheme="minorHAnsi"/>
          <w:lang w:eastAsia="en-US" w:bidi="ar-SA"/>
        </w:rPr>
        <w:t>though</w:t>
      </w:r>
      <w:proofErr w:type="spellEnd"/>
      <w:r w:rsidR="00D232A8" w:rsidRPr="0015424F">
        <w:rPr>
          <w:rFonts w:asciiTheme="minorHAnsi" w:hAnsiTheme="minorHAnsi" w:cstheme="minorHAnsi"/>
          <w:lang w:eastAsia="en-US" w:bidi="ar-SA"/>
        </w:rPr>
        <w:t xml:space="preserve"> possible. It is also a key ingredient of what a ‘good </w:t>
      </w:r>
      <w:r w:rsidR="00633CFD" w:rsidRPr="0015424F">
        <w:rPr>
          <w:rFonts w:asciiTheme="minorHAnsi" w:hAnsiTheme="minorHAnsi" w:cstheme="minorHAnsi"/>
          <w:lang w:eastAsia="en-US" w:bidi="ar-SA"/>
        </w:rPr>
        <w:t>citizen’ might look like in later life which in turn, will help pupils thrive in adulthood.</w:t>
      </w:r>
      <w:r w:rsidR="00633CFD" w:rsidRPr="002054BE">
        <w:rPr>
          <w:rFonts w:asciiTheme="minorHAnsi" w:hAnsiTheme="minorHAnsi" w:cstheme="minorHAnsi"/>
          <w:lang w:eastAsia="en-US" w:bidi="ar-SA"/>
        </w:rPr>
        <w:t xml:space="preserve"> </w:t>
      </w:r>
    </w:p>
    <w:p w14:paraId="32975554" w14:textId="77777777" w:rsidR="00D72FAA" w:rsidRDefault="00D72FAA" w:rsidP="002054BE">
      <w:pPr>
        <w:pStyle w:val="NoSpacing"/>
        <w:rPr>
          <w:rFonts w:asciiTheme="minorHAnsi" w:hAnsiTheme="minorHAnsi" w:cstheme="minorHAnsi"/>
          <w:lang w:eastAsia="en-US" w:bidi="ar-SA"/>
        </w:rPr>
      </w:pPr>
    </w:p>
    <w:p w14:paraId="16996C99" w14:textId="112CD1B1" w:rsidR="00D72FAA" w:rsidRPr="009F29AE" w:rsidRDefault="001B466D" w:rsidP="002054BE">
      <w:pPr>
        <w:pStyle w:val="NoSpacing"/>
        <w:rPr>
          <w:rFonts w:asciiTheme="minorHAnsi" w:hAnsiTheme="minorHAnsi" w:cstheme="minorHAnsi"/>
          <w:color w:val="FF0000"/>
          <w:lang w:eastAsia="en-US" w:bidi="ar-SA"/>
        </w:rPr>
      </w:pPr>
      <w:r w:rsidRPr="009F29AE">
        <w:rPr>
          <w:rFonts w:asciiTheme="minorHAnsi" w:hAnsiTheme="minorHAnsi" w:cstheme="minorHAnsi"/>
          <w:color w:val="FF0000"/>
          <w:lang w:eastAsia="en-US" w:bidi="ar-SA"/>
        </w:rPr>
        <w:t xml:space="preserve">Stickers </w:t>
      </w:r>
    </w:p>
    <w:p w14:paraId="4C1B54F0" w14:textId="6B5B20C7" w:rsidR="001B466D" w:rsidRDefault="001B466D" w:rsidP="002054BE">
      <w:pPr>
        <w:pStyle w:val="NoSpacing"/>
        <w:rPr>
          <w:rFonts w:asciiTheme="minorHAnsi" w:hAnsiTheme="minorHAnsi" w:cstheme="minorHAnsi"/>
          <w:lang w:eastAsia="en-US" w:bidi="ar-SA"/>
        </w:rPr>
      </w:pPr>
      <w:r>
        <w:rPr>
          <w:rFonts w:asciiTheme="minorHAnsi" w:hAnsiTheme="minorHAnsi" w:cstheme="minorHAnsi"/>
          <w:lang w:eastAsia="en-US" w:bidi="ar-SA"/>
        </w:rPr>
        <w:t>We believe that children love receiving stickers in all shapes and forms and we regularly give these out to children as rewards.</w:t>
      </w:r>
    </w:p>
    <w:p w14:paraId="41465A83" w14:textId="77777777" w:rsidR="001B466D" w:rsidRDefault="001B466D" w:rsidP="002054BE">
      <w:pPr>
        <w:pStyle w:val="NoSpacing"/>
        <w:rPr>
          <w:rFonts w:asciiTheme="minorHAnsi" w:hAnsiTheme="minorHAnsi" w:cstheme="minorHAnsi"/>
          <w:lang w:eastAsia="en-US" w:bidi="ar-SA"/>
        </w:rPr>
      </w:pPr>
    </w:p>
    <w:p w14:paraId="21502A50" w14:textId="6F7457B0" w:rsidR="001B466D" w:rsidRPr="009F29AE" w:rsidRDefault="001B466D" w:rsidP="002054BE">
      <w:pPr>
        <w:pStyle w:val="NoSpacing"/>
        <w:rPr>
          <w:rFonts w:asciiTheme="minorHAnsi" w:hAnsiTheme="minorHAnsi" w:cstheme="minorHAnsi"/>
          <w:color w:val="FF0000"/>
          <w:lang w:eastAsia="en-US" w:bidi="ar-SA"/>
        </w:rPr>
      </w:pPr>
      <w:r w:rsidRPr="009F29AE">
        <w:rPr>
          <w:rFonts w:asciiTheme="minorHAnsi" w:hAnsiTheme="minorHAnsi" w:cstheme="minorHAnsi"/>
          <w:color w:val="FF0000"/>
          <w:lang w:eastAsia="en-US" w:bidi="ar-SA"/>
        </w:rPr>
        <w:t>House Points</w:t>
      </w:r>
    </w:p>
    <w:p w14:paraId="2022269A" w14:textId="56818B38" w:rsidR="001B466D" w:rsidRDefault="001B466D" w:rsidP="002054BE">
      <w:pPr>
        <w:pStyle w:val="NoSpacing"/>
        <w:rPr>
          <w:rFonts w:asciiTheme="minorHAnsi" w:hAnsiTheme="minorHAnsi" w:cstheme="minorHAnsi"/>
          <w:lang w:eastAsia="en-US" w:bidi="ar-SA"/>
        </w:rPr>
      </w:pPr>
      <w:r>
        <w:rPr>
          <w:rFonts w:asciiTheme="minorHAnsi" w:hAnsiTheme="minorHAnsi" w:cstheme="minorHAnsi"/>
          <w:lang w:eastAsia="en-US" w:bidi="ar-SA"/>
        </w:rPr>
        <w:t>Every child at Shaw is a member of one of the following houses;</w:t>
      </w:r>
    </w:p>
    <w:p w14:paraId="5DDB9FAB" w14:textId="77777777" w:rsidR="001B466D" w:rsidRDefault="001B466D" w:rsidP="002054BE">
      <w:pPr>
        <w:pStyle w:val="NoSpacing"/>
        <w:rPr>
          <w:rFonts w:asciiTheme="minorHAnsi" w:hAnsiTheme="minorHAnsi" w:cstheme="minorHAnsi"/>
          <w:lang w:eastAsia="en-US" w:bidi="ar-SA"/>
        </w:rPr>
      </w:pPr>
    </w:p>
    <w:p w14:paraId="249B5F0D" w14:textId="6EDE6EFA" w:rsidR="001B466D" w:rsidRDefault="001B466D" w:rsidP="002054BE">
      <w:pPr>
        <w:pStyle w:val="NoSpacing"/>
        <w:rPr>
          <w:rFonts w:asciiTheme="minorHAnsi" w:hAnsiTheme="minorHAnsi" w:cstheme="minorHAnsi"/>
          <w:lang w:eastAsia="en-US" w:bidi="ar-SA"/>
        </w:rPr>
      </w:pPr>
      <w:r>
        <w:rPr>
          <w:rFonts w:asciiTheme="minorHAnsi" w:hAnsiTheme="minorHAnsi" w:cstheme="minorHAnsi"/>
          <w:lang w:eastAsia="en-US" w:bidi="ar-SA"/>
        </w:rPr>
        <w:t xml:space="preserve">Children earn house points for following the school values, working hard and being good members of our school and indeed of society. </w:t>
      </w:r>
      <w:r w:rsidR="0075161D">
        <w:rPr>
          <w:rFonts w:asciiTheme="minorHAnsi" w:hAnsiTheme="minorHAnsi" w:cstheme="minorHAnsi"/>
          <w:lang w:eastAsia="en-US" w:bidi="ar-SA"/>
        </w:rPr>
        <w:t>House points are collected in weekly by the hou</w:t>
      </w:r>
      <w:r w:rsidR="003424AE">
        <w:rPr>
          <w:rFonts w:asciiTheme="minorHAnsi" w:hAnsiTheme="minorHAnsi" w:cstheme="minorHAnsi"/>
          <w:lang w:eastAsia="en-US" w:bidi="ar-SA"/>
        </w:rPr>
        <w:t>s</w:t>
      </w:r>
      <w:r w:rsidR="0075161D">
        <w:rPr>
          <w:rFonts w:asciiTheme="minorHAnsi" w:hAnsiTheme="minorHAnsi" w:cstheme="minorHAnsi"/>
          <w:lang w:eastAsia="en-US" w:bidi="ar-SA"/>
        </w:rPr>
        <w:t>e captains (Year 6) who collate them for a weekly house winner. At the end of each term there is a termly winner</w:t>
      </w:r>
      <w:r w:rsidR="003424AE">
        <w:rPr>
          <w:rFonts w:asciiTheme="minorHAnsi" w:hAnsiTheme="minorHAnsi" w:cstheme="minorHAnsi"/>
          <w:lang w:eastAsia="en-US" w:bidi="ar-SA"/>
        </w:rPr>
        <w:t xml:space="preserve"> </w:t>
      </w:r>
      <w:proofErr w:type="gramStart"/>
      <w:r w:rsidR="0075161D">
        <w:rPr>
          <w:rFonts w:asciiTheme="minorHAnsi" w:hAnsiTheme="minorHAnsi" w:cstheme="minorHAnsi"/>
          <w:lang w:eastAsia="en-US" w:bidi="ar-SA"/>
        </w:rPr>
        <w:t>At</w:t>
      </w:r>
      <w:proofErr w:type="gramEnd"/>
      <w:r w:rsidR="0075161D">
        <w:rPr>
          <w:rFonts w:asciiTheme="minorHAnsi" w:hAnsiTheme="minorHAnsi" w:cstheme="minorHAnsi"/>
          <w:lang w:eastAsia="en-US" w:bidi="ar-SA"/>
        </w:rPr>
        <w:t xml:space="preserve"> the end of the year there is an annual winner. </w:t>
      </w:r>
      <w:r w:rsidR="003424AE">
        <w:rPr>
          <w:rFonts w:asciiTheme="minorHAnsi" w:hAnsiTheme="minorHAnsi" w:cstheme="minorHAnsi"/>
          <w:lang w:eastAsia="en-US" w:bidi="ar-SA"/>
        </w:rPr>
        <w:t>(</w:t>
      </w:r>
      <w:r w:rsidR="00486DE8">
        <w:rPr>
          <w:rFonts w:asciiTheme="minorHAnsi" w:hAnsiTheme="minorHAnsi" w:cstheme="minorHAnsi"/>
          <w:lang w:eastAsia="en-US" w:bidi="ar-SA"/>
        </w:rPr>
        <w:t>C</w:t>
      </w:r>
      <w:r w:rsidR="00462D79">
        <w:rPr>
          <w:rFonts w:asciiTheme="minorHAnsi" w:hAnsiTheme="minorHAnsi" w:cstheme="minorHAnsi"/>
          <w:lang w:eastAsia="en-US" w:bidi="ar-SA"/>
        </w:rPr>
        <w:t xml:space="preserve">hildren </w:t>
      </w:r>
      <w:r w:rsidR="003424AE">
        <w:rPr>
          <w:rFonts w:asciiTheme="minorHAnsi" w:hAnsiTheme="minorHAnsi" w:cstheme="minorHAnsi"/>
          <w:lang w:eastAsia="en-US" w:bidi="ar-SA"/>
        </w:rPr>
        <w:t xml:space="preserve">come into school in </w:t>
      </w:r>
      <w:r w:rsidR="00C11C99">
        <w:rPr>
          <w:rFonts w:asciiTheme="minorHAnsi" w:hAnsiTheme="minorHAnsi" w:cstheme="minorHAnsi"/>
          <w:lang w:eastAsia="en-US" w:bidi="ar-SA"/>
        </w:rPr>
        <w:t>mufti</w:t>
      </w:r>
      <w:r w:rsidR="003424AE">
        <w:rPr>
          <w:rFonts w:asciiTheme="minorHAnsi" w:hAnsiTheme="minorHAnsi" w:cstheme="minorHAnsi"/>
          <w:lang w:eastAsia="en-US" w:bidi="ar-SA"/>
        </w:rPr>
        <w:t xml:space="preserve"> for one day</w:t>
      </w:r>
      <w:r w:rsidR="00C11C99">
        <w:rPr>
          <w:rFonts w:asciiTheme="minorHAnsi" w:hAnsiTheme="minorHAnsi" w:cstheme="minorHAnsi"/>
          <w:lang w:eastAsia="en-US" w:bidi="ar-SA"/>
        </w:rPr>
        <w:t xml:space="preserve"> as a reward)</w:t>
      </w:r>
    </w:p>
    <w:p w14:paraId="7E224A5F" w14:textId="474A2AE7" w:rsidR="007922A9" w:rsidRDefault="007922A9" w:rsidP="002054BE">
      <w:pPr>
        <w:pStyle w:val="NoSpacing"/>
        <w:rPr>
          <w:rFonts w:asciiTheme="minorHAnsi" w:hAnsiTheme="minorHAnsi" w:cstheme="minorHAnsi"/>
          <w:lang w:eastAsia="en-US" w:bidi="ar-SA"/>
        </w:rPr>
      </w:pPr>
      <w:r>
        <w:rPr>
          <w:rFonts w:asciiTheme="minorHAnsi" w:hAnsiTheme="minorHAnsi" w:cstheme="minorHAnsi"/>
          <w:lang w:eastAsia="en-US" w:bidi="ar-SA"/>
        </w:rPr>
        <w:t>Children in Year 6 will become house captains x4 and x4 vice captains. They will be in charge of collecting the points each week. There will also be a trophy for the winning house each term, week and year!</w:t>
      </w:r>
    </w:p>
    <w:p w14:paraId="4120B093" w14:textId="77777777" w:rsidR="009F29AE" w:rsidRDefault="009F29AE" w:rsidP="002054BE">
      <w:pPr>
        <w:pStyle w:val="NoSpacing"/>
        <w:rPr>
          <w:rFonts w:asciiTheme="minorHAnsi" w:hAnsiTheme="minorHAnsi" w:cstheme="minorHAnsi"/>
          <w:lang w:eastAsia="en-US" w:bidi="ar-SA"/>
        </w:rPr>
      </w:pPr>
    </w:p>
    <w:p w14:paraId="3AD8B124" w14:textId="7F0EAB8F" w:rsidR="009F29AE" w:rsidRPr="009F29AE" w:rsidRDefault="009F29AE" w:rsidP="002054BE">
      <w:pPr>
        <w:pStyle w:val="NoSpacing"/>
        <w:rPr>
          <w:rFonts w:asciiTheme="minorHAnsi" w:hAnsiTheme="minorHAnsi" w:cstheme="minorHAnsi"/>
          <w:color w:val="FF0000"/>
          <w:lang w:eastAsia="en-US" w:bidi="ar-SA"/>
        </w:rPr>
      </w:pPr>
      <w:r w:rsidRPr="009F29AE">
        <w:rPr>
          <w:rFonts w:asciiTheme="minorHAnsi" w:hAnsiTheme="minorHAnsi" w:cstheme="minorHAnsi"/>
          <w:color w:val="FF0000"/>
          <w:lang w:eastAsia="en-US" w:bidi="ar-SA"/>
        </w:rPr>
        <w:t>Let Your Light Shine Certificate</w:t>
      </w:r>
      <w:r w:rsidR="00AC4F76">
        <w:rPr>
          <w:rFonts w:asciiTheme="minorHAnsi" w:hAnsiTheme="minorHAnsi" w:cstheme="minorHAnsi"/>
          <w:color w:val="FF0000"/>
          <w:lang w:eastAsia="en-US" w:bidi="ar-SA"/>
        </w:rPr>
        <w:t xml:space="preserve"> (Children who Receive this have a hot chocolate with the Headteacher or Deputy Headteacher on a Friday afternoon)</w:t>
      </w:r>
    </w:p>
    <w:p w14:paraId="3E3F08F5" w14:textId="0BCC4E56" w:rsidR="009F29AE" w:rsidRDefault="009F29AE" w:rsidP="002054BE">
      <w:pPr>
        <w:pStyle w:val="NoSpacing"/>
        <w:rPr>
          <w:rFonts w:asciiTheme="minorHAnsi" w:hAnsiTheme="minorHAnsi" w:cstheme="minorHAnsi"/>
          <w:lang w:eastAsia="en-US" w:bidi="ar-SA"/>
        </w:rPr>
      </w:pPr>
      <w:r>
        <w:rPr>
          <w:rFonts w:asciiTheme="minorHAnsi" w:hAnsiTheme="minorHAnsi" w:cstheme="minorHAnsi"/>
          <w:lang w:eastAsia="en-US" w:bidi="ar-SA"/>
        </w:rPr>
        <w:t xml:space="preserve">Every Friday we hold a Celebration Worship together in the hall. Each class teacher awards one Let your Light Shine certificate for a child who has demonstrated one or more of the values during the week. </w:t>
      </w:r>
    </w:p>
    <w:p w14:paraId="0D8B96EC" w14:textId="77777777" w:rsidR="009F29AE" w:rsidRDefault="009F29AE" w:rsidP="002054BE">
      <w:pPr>
        <w:pStyle w:val="NoSpacing"/>
        <w:rPr>
          <w:rFonts w:asciiTheme="minorHAnsi" w:hAnsiTheme="minorHAnsi" w:cstheme="minorHAnsi"/>
          <w:lang w:eastAsia="en-US" w:bidi="ar-SA"/>
        </w:rPr>
      </w:pPr>
    </w:p>
    <w:p w14:paraId="3A08A98A" w14:textId="5A931E7D" w:rsidR="009F29AE" w:rsidRPr="009F29AE" w:rsidRDefault="009F29AE" w:rsidP="002054BE">
      <w:pPr>
        <w:pStyle w:val="NoSpacing"/>
        <w:rPr>
          <w:rFonts w:asciiTheme="minorHAnsi" w:hAnsiTheme="minorHAnsi" w:cstheme="minorHAnsi"/>
          <w:color w:val="FF0000"/>
          <w:szCs w:val="32"/>
        </w:rPr>
      </w:pPr>
      <w:r w:rsidRPr="009F29AE">
        <w:rPr>
          <w:rFonts w:asciiTheme="minorHAnsi" w:hAnsiTheme="minorHAnsi" w:cstheme="minorHAnsi"/>
          <w:color w:val="FF0000"/>
          <w:szCs w:val="32"/>
        </w:rPr>
        <w:t>Platinum Award Certificate</w:t>
      </w:r>
    </w:p>
    <w:p w14:paraId="360D0860" w14:textId="376B1368" w:rsidR="009F29AE" w:rsidRPr="00DD0B32" w:rsidRDefault="009F29AE" w:rsidP="009F29AE">
      <w:pPr>
        <w:pStyle w:val="NoSpacing"/>
        <w:rPr>
          <w:rFonts w:asciiTheme="minorHAnsi" w:hAnsiTheme="minorHAnsi" w:cstheme="minorHAnsi"/>
          <w:b/>
          <w:bCs/>
          <w:lang w:eastAsia="en-US" w:bidi="ar-SA"/>
        </w:rPr>
      </w:pPr>
      <w:r>
        <w:rPr>
          <w:rFonts w:asciiTheme="minorHAnsi" w:hAnsiTheme="minorHAnsi" w:cstheme="minorHAnsi"/>
          <w:lang w:eastAsia="en-US" w:bidi="ar-SA"/>
        </w:rPr>
        <w:t xml:space="preserve">Every Friday we hold a Celebration Worship together in the hall. Each class teacher awards one Platinum Award Certificate for a child who has demonstrated exceptional </w:t>
      </w:r>
      <w:r w:rsidRPr="001C513E">
        <w:rPr>
          <w:rFonts w:asciiTheme="minorHAnsi" w:hAnsiTheme="minorHAnsi" w:cstheme="minorHAnsi"/>
          <w:b/>
          <w:bCs/>
          <w:shd w:val="clear" w:color="auto" w:fill="00B0F0"/>
          <w:lang w:eastAsia="en-US" w:bidi="ar-SA"/>
        </w:rPr>
        <w:t>intrinsic motivation</w:t>
      </w:r>
      <w:r>
        <w:rPr>
          <w:rFonts w:asciiTheme="minorHAnsi" w:hAnsiTheme="minorHAnsi" w:cstheme="minorHAnsi"/>
          <w:lang w:eastAsia="en-US" w:bidi="ar-SA"/>
        </w:rPr>
        <w:t xml:space="preserve"> during the week. Each child gets to hold the ‘Platinum Crown’ made especially for our school during the Queen’s Platinum Jubilee year. </w:t>
      </w:r>
      <w:r w:rsidR="00DD0B32" w:rsidRPr="00DD0B32">
        <w:rPr>
          <w:rFonts w:asciiTheme="minorHAnsi" w:hAnsiTheme="minorHAnsi" w:cstheme="minorHAnsi"/>
          <w:b/>
          <w:bCs/>
          <w:lang w:eastAsia="en-US" w:bidi="ar-SA"/>
        </w:rPr>
        <w:t>(</w:t>
      </w:r>
      <w:proofErr w:type="gramStart"/>
      <w:r w:rsidR="00DD0B32" w:rsidRPr="00DD0B32">
        <w:rPr>
          <w:rFonts w:asciiTheme="minorHAnsi" w:hAnsiTheme="minorHAnsi" w:cstheme="minorHAnsi"/>
          <w:b/>
          <w:bCs/>
          <w:lang w:eastAsia="en-US" w:bidi="ar-SA"/>
        </w:rPr>
        <w:t>come</w:t>
      </w:r>
      <w:proofErr w:type="gramEnd"/>
      <w:r w:rsidR="00DD0B32" w:rsidRPr="00DD0B32">
        <w:rPr>
          <w:rFonts w:asciiTheme="minorHAnsi" w:hAnsiTheme="minorHAnsi" w:cstheme="minorHAnsi"/>
          <w:b/>
          <w:bCs/>
          <w:lang w:eastAsia="en-US" w:bidi="ar-SA"/>
        </w:rPr>
        <w:t xml:space="preserve"> and see the crown outside Mr Brewer’s office)</w:t>
      </w:r>
    </w:p>
    <w:p w14:paraId="687E7315" w14:textId="77777777" w:rsidR="00487D5C" w:rsidRPr="002054BE" w:rsidRDefault="00487D5C" w:rsidP="002054BE">
      <w:pPr>
        <w:pStyle w:val="NoSpacing"/>
        <w:rPr>
          <w:rFonts w:asciiTheme="minorHAnsi" w:hAnsiTheme="minorHAnsi" w:cstheme="minorHAnsi"/>
          <w:b/>
          <w:bCs/>
          <w:i/>
          <w:iCs/>
          <w:color w:val="76923C" w:themeColor="accent3" w:themeShade="BF"/>
          <w:lang w:eastAsia="en-US" w:bidi="ar-SA"/>
        </w:rPr>
      </w:pPr>
    </w:p>
    <w:p w14:paraId="69A1521E" w14:textId="77777777" w:rsidR="004E56F1" w:rsidRDefault="004E56F1" w:rsidP="002054BE">
      <w:pPr>
        <w:pStyle w:val="NoSpacing"/>
        <w:rPr>
          <w:rFonts w:asciiTheme="minorHAnsi" w:hAnsiTheme="minorHAnsi" w:cstheme="minorHAnsi"/>
          <w:b/>
          <w:bCs/>
          <w:i/>
          <w:iCs/>
          <w:color w:val="76923C" w:themeColor="accent3" w:themeShade="BF"/>
          <w:lang w:eastAsia="en-US" w:bidi="ar-SA"/>
        </w:rPr>
      </w:pPr>
    </w:p>
    <w:p w14:paraId="3D995D3A" w14:textId="77777777" w:rsidR="004E56F1" w:rsidRDefault="004E56F1" w:rsidP="002054BE">
      <w:pPr>
        <w:pStyle w:val="NoSpacing"/>
        <w:rPr>
          <w:rFonts w:asciiTheme="minorHAnsi" w:hAnsiTheme="minorHAnsi" w:cstheme="minorHAnsi"/>
          <w:b/>
          <w:bCs/>
          <w:i/>
          <w:iCs/>
          <w:color w:val="76923C" w:themeColor="accent3" w:themeShade="BF"/>
          <w:lang w:eastAsia="en-US" w:bidi="ar-SA"/>
        </w:rPr>
      </w:pPr>
    </w:p>
    <w:p w14:paraId="1BA684F2" w14:textId="77777777" w:rsidR="004E56F1" w:rsidRDefault="004E56F1" w:rsidP="002054BE">
      <w:pPr>
        <w:pStyle w:val="NoSpacing"/>
        <w:rPr>
          <w:rFonts w:asciiTheme="minorHAnsi" w:hAnsiTheme="minorHAnsi" w:cstheme="minorHAnsi"/>
          <w:b/>
          <w:bCs/>
          <w:i/>
          <w:iCs/>
          <w:color w:val="76923C" w:themeColor="accent3" w:themeShade="BF"/>
          <w:lang w:eastAsia="en-US" w:bidi="ar-SA"/>
        </w:rPr>
      </w:pPr>
    </w:p>
    <w:p w14:paraId="6148726E" w14:textId="77777777" w:rsidR="004E56F1" w:rsidRDefault="004E56F1" w:rsidP="002054BE">
      <w:pPr>
        <w:pStyle w:val="NoSpacing"/>
        <w:rPr>
          <w:rFonts w:asciiTheme="minorHAnsi" w:hAnsiTheme="minorHAnsi" w:cstheme="minorHAnsi"/>
          <w:b/>
          <w:bCs/>
          <w:i/>
          <w:iCs/>
          <w:color w:val="76923C" w:themeColor="accent3" w:themeShade="BF"/>
          <w:lang w:eastAsia="en-US" w:bidi="ar-SA"/>
        </w:rPr>
      </w:pPr>
    </w:p>
    <w:p w14:paraId="3E5CCC0A" w14:textId="77777777" w:rsidR="004E56F1" w:rsidRDefault="004E56F1" w:rsidP="002054BE">
      <w:pPr>
        <w:pStyle w:val="NoSpacing"/>
        <w:rPr>
          <w:rFonts w:asciiTheme="minorHAnsi" w:hAnsiTheme="minorHAnsi" w:cstheme="minorHAnsi"/>
          <w:b/>
          <w:bCs/>
          <w:i/>
          <w:iCs/>
          <w:color w:val="76923C" w:themeColor="accent3" w:themeShade="BF"/>
          <w:lang w:eastAsia="en-US" w:bidi="ar-SA"/>
        </w:rPr>
      </w:pPr>
    </w:p>
    <w:p w14:paraId="3B125683" w14:textId="77777777" w:rsidR="004E56F1" w:rsidRDefault="004E56F1" w:rsidP="002054BE">
      <w:pPr>
        <w:pStyle w:val="NoSpacing"/>
        <w:rPr>
          <w:rFonts w:asciiTheme="minorHAnsi" w:hAnsiTheme="minorHAnsi" w:cstheme="minorHAnsi"/>
          <w:b/>
          <w:bCs/>
          <w:i/>
          <w:iCs/>
          <w:color w:val="76923C" w:themeColor="accent3" w:themeShade="BF"/>
          <w:lang w:eastAsia="en-US" w:bidi="ar-SA"/>
        </w:rPr>
      </w:pPr>
    </w:p>
    <w:p w14:paraId="5DD2F9D6" w14:textId="77777777" w:rsidR="004E56F1" w:rsidRPr="002054BE" w:rsidRDefault="004E56F1" w:rsidP="002054BE">
      <w:pPr>
        <w:pStyle w:val="NoSpacing"/>
        <w:rPr>
          <w:rFonts w:asciiTheme="minorHAnsi" w:hAnsiTheme="minorHAnsi" w:cstheme="minorHAnsi"/>
          <w:b/>
          <w:bCs/>
          <w:i/>
          <w:iCs/>
          <w:color w:val="76923C" w:themeColor="accent3" w:themeShade="BF"/>
          <w:lang w:eastAsia="en-US" w:bidi="ar-SA"/>
        </w:rPr>
      </w:pPr>
    </w:p>
    <w:p w14:paraId="7F314A0D" w14:textId="771CD4C2" w:rsidR="009B0DB1" w:rsidRPr="0015424F" w:rsidRDefault="001D0EF1" w:rsidP="002054BE">
      <w:pPr>
        <w:pStyle w:val="NoSpacing"/>
        <w:rPr>
          <w:rFonts w:asciiTheme="minorHAnsi" w:hAnsiTheme="minorHAnsi" w:cstheme="minorHAnsi"/>
          <w:b/>
          <w:bCs/>
          <w:i/>
          <w:iCs/>
          <w:lang w:eastAsia="en-US" w:bidi="ar-SA"/>
        </w:rPr>
      </w:pPr>
      <w:r w:rsidRPr="0015424F">
        <w:rPr>
          <w:rFonts w:asciiTheme="minorHAnsi" w:hAnsiTheme="minorHAnsi" w:cstheme="minorHAnsi"/>
          <w:b/>
          <w:bCs/>
          <w:i/>
          <w:iCs/>
          <w:color w:val="76923C" w:themeColor="accent3" w:themeShade="BF"/>
          <w:lang w:eastAsia="en-US" w:bidi="ar-SA"/>
        </w:rPr>
        <w:lastRenderedPageBreak/>
        <w:t>Green</w:t>
      </w:r>
      <w:r w:rsidR="009B0DB1" w:rsidRPr="0015424F">
        <w:rPr>
          <w:rFonts w:asciiTheme="minorHAnsi" w:hAnsiTheme="minorHAnsi" w:cstheme="minorHAnsi"/>
          <w:b/>
          <w:bCs/>
          <w:i/>
          <w:iCs/>
          <w:color w:val="76923C" w:themeColor="accent3" w:themeShade="BF"/>
          <w:lang w:eastAsia="en-US" w:bidi="ar-SA"/>
        </w:rPr>
        <w:t xml:space="preserve"> and Yellow Slips</w:t>
      </w:r>
      <w:r w:rsidR="0051706A" w:rsidRPr="0015424F">
        <w:rPr>
          <w:rFonts w:asciiTheme="minorHAnsi" w:hAnsiTheme="minorHAnsi" w:cstheme="minorHAnsi"/>
          <w:b/>
          <w:bCs/>
          <w:i/>
          <w:iCs/>
          <w:color w:val="76923C" w:themeColor="accent3" w:themeShade="BF"/>
          <w:lang w:eastAsia="en-US" w:bidi="ar-SA"/>
        </w:rPr>
        <w:t xml:space="preserve"> </w:t>
      </w:r>
      <w:r w:rsidR="0051706A" w:rsidRPr="0015424F">
        <w:rPr>
          <w:rFonts w:asciiTheme="minorHAnsi" w:hAnsiTheme="minorHAnsi" w:cstheme="minorHAnsi"/>
          <w:b/>
          <w:bCs/>
          <w:i/>
          <w:iCs/>
          <w:lang w:eastAsia="en-US" w:bidi="ar-SA"/>
        </w:rPr>
        <w:t>(Appendix 3)</w:t>
      </w:r>
    </w:p>
    <w:p w14:paraId="404850DC" w14:textId="64E6E0E0" w:rsidR="009B0DB1" w:rsidRPr="0015424F" w:rsidRDefault="00DF58E8" w:rsidP="002054BE">
      <w:pPr>
        <w:pStyle w:val="NoSpacing"/>
        <w:rPr>
          <w:rFonts w:asciiTheme="minorHAnsi" w:hAnsiTheme="minorHAnsi" w:cstheme="minorHAnsi"/>
          <w:lang w:eastAsia="en-US" w:bidi="ar-SA"/>
        </w:rPr>
      </w:pPr>
      <w:r w:rsidRPr="0015424F">
        <w:rPr>
          <w:rFonts w:asciiTheme="minorHAnsi" w:hAnsiTheme="minorHAnsi" w:cstheme="minorHAnsi"/>
          <w:lang w:eastAsia="en-US" w:bidi="ar-SA"/>
        </w:rPr>
        <w:t>Our rewards and learning policy</w:t>
      </w:r>
      <w:r w:rsidR="00996413" w:rsidRPr="0015424F">
        <w:rPr>
          <w:rFonts w:asciiTheme="minorHAnsi" w:hAnsiTheme="minorHAnsi" w:cstheme="minorHAnsi"/>
          <w:lang w:eastAsia="en-US" w:bidi="ar-SA"/>
        </w:rPr>
        <w:t xml:space="preserve"> </w:t>
      </w:r>
      <w:r w:rsidR="00550DFE" w:rsidRPr="0015424F">
        <w:rPr>
          <w:rFonts w:asciiTheme="minorHAnsi" w:hAnsiTheme="minorHAnsi" w:cstheme="minorHAnsi"/>
          <w:lang w:eastAsia="en-US" w:bidi="ar-SA"/>
        </w:rPr>
        <w:t xml:space="preserve">will include </w:t>
      </w:r>
      <w:r w:rsidR="00996413" w:rsidRPr="0015424F">
        <w:rPr>
          <w:rFonts w:asciiTheme="minorHAnsi" w:hAnsiTheme="minorHAnsi" w:cstheme="minorHAnsi"/>
          <w:lang w:eastAsia="en-US" w:bidi="ar-SA"/>
        </w:rPr>
        <w:t xml:space="preserve">a </w:t>
      </w:r>
      <w:proofErr w:type="gramStart"/>
      <w:r w:rsidR="00187985" w:rsidRPr="0015424F">
        <w:rPr>
          <w:rFonts w:asciiTheme="minorHAnsi" w:hAnsiTheme="minorHAnsi" w:cstheme="minorHAnsi"/>
          <w:lang w:eastAsia="en-US" w:bidi="ar-SA"/>
        </w:rPr>
        <w:t>Green</w:t>
      </w:r>
      <w:r w:rsidR="00996413" w:rsidRPr="0015424F">
        <w:rPr>
          <w:rFonts w:asciiTheme="minorHAnsi" w:hAnsiTheme="minorHAnsi" w:cstheme="minorHAnsi"/>
          <w:lang w:eastAsia="en-US" w:bidi="ar-SA"/>
        </w:rPr>
        <w:t xml:space="preserve"> and Yellow</w:t>
      </w:r>
      <w:proofErr w:type="gramEnd"/>
      <w:r w:rsidR="00996413" w:rsidRPr="0015424F">
        <w:rPr>
          <w:rFonts w:asciiTheme="minorHAnsi" w:hAnsiTheme="minorHAnsi" w:cstheme="minorHAnsi"/>
          <w:lang w:eastAsia="en-US" w:bidi="ar-SA"/>
        </w:rPr>
        <w:t xml:space="preserve"> slip tool. This</w:t>
      </w:r>
      <w:r w:rsidRPr="0015424F">
        <w:rPr>
          <w:rFonts w:asciiTheme="minorHAnsi" w:hAnsiTheme="minorHAnsi" w:cstheme="minorHAnsi"/>
          <w:lang w:eastAsia="en-US" w:bidi="ar-SA"/>
        </w:rPr>
        <w:t xml:space="preserve"> enables us to quickly address</w:t>
      </w:r>
      <w:r w:rsidR="00996413" w:rsidRPr="0015424F">
        <w:rPr>
          <w:rFonts w:asciiTheme="minorHAnsi" w:hAnsiTheme="minorHAnsi" w:cstheme="minorHAnsi"/>
          <w:lang w:eastAsia="en-US" w:bidi="ar-SA"/>
        </w:rPr>
        <w:t xml:space="preserve"> behaviour each day without sanctions taking place weeks later or days later. </w:t>
      </w:r>
    </w:p>
    <w:p w14:paraId="4F210107" w14:textId="612B2DDC" w:rsidR="00996413" w:rsidRPr="0015424F" w:rsidRDefault="00996413" w:rsidP="002054BE">
      <w:pPr>
        <w:pStyle w:val="NoSpacing"/>
        <w:rPr>
          <w:rFonts w:asciiTheme="minorHAnsi" w:hAnsiTheme="minorHAnsi" w:cstheme="minorHAnsi"/>
          <w:lang w:eastAsia="en-US" w:bidi="ar-SA"/>
        </w:rPr>
      </w:pPr>
      <w:r w:rsidRPr="0015424F">
        <w:rPr>
          <w:rFonts w:asciiTheme="minorHAnsi" w:hAnsiTheme="minorHAnsi" w:cstheme="minorHAnsi"/>
          <w:lang w:eastAsia="en-US" w:bidi="ar-SA"/>
        </w:rPr>
        <w:t>If a child reaches the point where their learning needs a small amount of additional time to complete</w:t>
      </w:r>
      <w:r w:rsidR="00550DFE" w:rsidRPr="0015424F">
        <w:rPr>
          <w:rFonts w:asciiTheme="minorHAnsi" w:hAnsiTheme="minorHAnsi" w:cstheme="minorHAnsi"/>
          <w:lang w:eastAsia="en-US" w:bidi="ar-SA"/>
        </w:rPr>
        <w:t>,</w:t>
      </w:r>
      <w:r w:rsidRPr="0015424F">
        <w:rPr>
          <w:rFonts w:asciiTheme="minorHAnsi" w:hAnsiTheme="minorHAnsi" w:cstheme="minorHAnsi"/>
          <w:lang w:eastAsia="en-US" w:bidi="ar-SA"/>
        </w:rPr>
        <w:t xml:space="preserve"> the teacher</w:t>
      </w:r>
      <w:r w:rsidR="00550DFE" w:rsidRPr="0015424F">
        <w:rPr>
          <w:rFonts w:asciiTheme="minorHAnsi" w:hAnsiTheme="minorHAnsi" w:cstheme="minorHAnsi"/>
          <w:lang w:eastAsia="en-US" w:bidi="ar-SA"/>
        </w:rPr>
        <w:t>,</w:t>
      </w:r>
      <w:r w:rsidRPr="0015424F">
        <w:rPr>
          <w:rFonts w:asciiTheme="minorHAnsi" w:hAnsiTheme="minorHAnsi" w:cstheme="minorHAnsi"/>
          <w:lang w:eastAsia="en-US" w:bidi="ar-SA"/>
        </w:rPr>
        <w:t xml:space="preserve"> in conversation with the child</w:t>
      </w:r>
      <w:r w:rsidR="00550DFE" w:rsidRPr="0015424F">
        <w:rPr>
          <w:rFonts w:asciiTheme="minorHAnsi" w:hAnsiTheme="minorHAnsi" w:cstheme="minorHAnsi"/>
          <w:lang w:eastAsia="en-US" w:bidi="ar-SA"/>
        </w:rPr>
        <w:t>,</w:t>
      </w:r>
      <w:r w:rsidRPr="0015424F">
        <w:rPr>
          <w:rFonts w:asciiTheme="minorHAnsi" w:hAnsiTheme="minorHAnsi" w:cstheme="minorHAnsi"/>
          <w:lang w:eastAsia="en-US" w:bidi="ar-SA"/>
        </w:rPr>
        <w:t xml:space="preserve"> will agree a time period for the child to attend </w:t>
      </w:r>
      <w:r w:rsidR="00DE7597" w:rsidRPr="0015424F">
        <w:rPr>
          <w:rFonts w:asciiTheme="minorHAnsi" w:hAnsiTheme="minorHAnsi" w:cstheme="minorHAnsi"/>
          <w:lang w:eastAsia="en-US" w:bidi="ar-SA"/>
        </w:rPr>
        <w:t xml:space="preserve">Morning Break </w:t>
      </w:r>
      <w:r w:rsidR="001D0EF1" w:rsidRPr="0015424F">
        <w:rPr>
          <w:rFonts w:asciiTheme="minorHAnsi" w:hAnsiTheme="minorHAnsi" w:cstheme="minorHAnsi"/>
          <w:lang w:eastAsia="en-US" w:bidi="ar-SA"/>
        </w:rPr>
        <w:t>Green</w:t>
      </w:r>
      <w:r w:rsidR="00DE7597" w:rsidRPr="0015424F">
        <w:rPr>
          <w:rFonts w:asciiTheme="minorHAnsi" w:hAnsiTheme="minorHAnsi" w:cstheme="minorHAnsi"/>
          <w:lang w:eastAsia="en-US" w:bidi="ar-SA"/>
        </w:rPr>
        <w:t>/Yellow slip sessions with a member of the senior leadership tea</w:t>
      </w:r>
      <w:r w:rsidR="002C6273" w:rsidRPr="0015424F">
        <w:rPr>
          <w:rFonts w:asciiTheme="minorHAnsi" w:hAnsiTheme="minorHAnsi" w:cstheme="minorHAnsi"/>
          <w:lang w:eastAsia="en-US" w:bidi="ar-SA"/>
        </w:rPr>
        <w:t>m</w:t>
      </w:r>
      <w:r w:rsidR="00DE7597" w:rsidRPr="0015424F">
        <w:rPr>
          <w:rFonts w:asciiTheme="minorHAnsi" w:hAnsiTheme="minorHAnsi" w:cstheme="minorHAnsi"/>
          <w:lang w:eastAsia="en-US" w:bidi="ar-SA"/>
        </w:rPr>
        <w:t>. This is</w:t>
      </w:r>
      <w:r w:rsidR="00C134B3" w:rsidRPr="0015424F">
        <w:rPr>
          <w:rFonts w:asciiTheme="minorHAnsi" w:hAnsiTheme="minorHAnsi" w:cstheme="minorHAnsi"/>
          <w:lang w:eastAsia="en-US" w:bidi="ar-SA"/>
        </w:rPr>
        <w:t xml:space="preserve"> </w:t>
      </w:r>
      <w:r w:rsidR="00DE7597" w:rsidRPr="0015424F">
        <w:rPr>
          <w:rFonts w:asciiTheme="minorHAnsi" w:hAnsiTheme="minorHAnsi" w:cstheme="minorHAnsi"/>
          <w:lang w:eastAsia="en-US" w:bidi="ar-SA"/>
        </w:rPr>
        <w:t>an opportunity to complete work</w:t>
      </w:r>
      <w:r w:rsidR="00C134B3" w:rsidRPr="0015424F">
        <w:rPr>
          <w:rFonts w:asciiTheme="minorHAnsi" w:hAnsiTheme="minorHAnsi" w:cstheme="minorHAnsi"/>
          <w:lang w:eastAsia="en-US" w:bidi="ar-SA"/>
        </w:rPr>
        <w:t xml:space="preserve"> so pupils don’t fall further behind. </w:t>
      </w:r>
    </w:p>
    <w:p w14:paraId="40EB44B0" w14:textId="1304FC84" w:rsidR="00C134B3" w:rsidRDefault="00C134B3" w:rsidP="002054BE">
      <w:pPr>
        <w:pStyle w:val="NoSpacing"/>
        <w:rPr>
          <w:rFonts w:asciiTheme="minorHAnsi" w:hAnsiTheme="minorHAnsi" w:cstheme="minorHAnsi"/>
          <w:lang w:eastAsia="en-US" w:bidi="ar-SA"/>
        </w:rPr>
      </w:pPr>
      <w:r w:rsidRPr="0015424F">
        <w:rPr>
          <w:rFonts w:asciiTheme="minorHAnsi" w:hAnsiTheme="minorHAnsi" w:cstheme="minorHAnsi"/>
          <w:lang w:eastAsia="en-US" w:bidi="ar-SA"/>
        </w:rPr>
        <w:t xml:space="preserve">Equally, if pupils have reached a point where </w:t>
      </w:r>
      <w:r w:rsidR="001A47B9" w:rsidRPr="0015424F">
        <w:rPr>
          <w:rFonts w:asciiTheme="minorHAnsi" w:hAnsiTheme="minorHAnsi" w:cstheme="minorHAnsi"/>
          <w:lang w:eastAsia="en-US" w:bidi="ar-SA"/>
        </w:rPr>
        <w:t xml:space="preserve">level 1+2 interventions are not supporting good choices pupils will attend the break time </w:t>
      </w:r>
      <w:r w:rsidR="001D0EF1" w:rsidRPr="0015424F">
        <w:rPr>
          <w:rFonts w:asciiTheme="minorHAnsi" w:hAnsiTheme="minorHAnsi" w:cstheme="minorHAnsi"/>
          <w:lang w:eastAsia="en-US" w:bidi="ar-SA"/>
        </w:rPr>
        <w:t>Green</w:t>
      </w:r>
      <w:r w:rsidR="001A47B9" w:rsidRPr="0015424F">
        <w:rPr>
          <w:rFonts w:asciiTheme="minorHAnsi" w:hAnsiTheme="minorHAnsi" w:cstheme="minorHAnsi"/>
          <w:lang w:eastAsia="en-US" w:bidi="ar-SA"/>
        </w:rPr>
        <w:t xml:space="preserve">/Yellow slip session to </w:t>
      </w:r>
      <w:r w:rsidR="005F193B" w:rsidRPr="0015424F">
        <w:rPr>
          <w:rFonts w:asciiTheme="minorHAnsi" w:hAnsiTheme="minorHAnsi" w:cstheme="minorHAnsi"/>
          <w:lang w:eastAsia="en-US" w:bidi="ar-SA"/>
        </w:rPr>
        <w:t>complete a ‘Reflection Form’</w:t>
      </w:r>
      <w:r w:rsidR="0015424F" w:rsidRPr="0015424F">
        <w:rPr>
          <w:rFonts w:asciiTheme="minorHAnsi" w:hAnsiTheme="minorHAnsi" w:cstheme="minorHAnsi"/>
          <w:lang w:eastAsia="en-US" w:bidi="ar-SA"/>
        </w:rPr>
        <w:t xml:space="preserve"> </w:t>
      </w:r>
      <w:r w:rsidR="0015424F" w:rsidRPr="0015424F">
        <w:rPr>
          <w:rFonts w:asciiTheme="minorHAnsi" w:hAnsiTheme="minorHAnsi" w:cstheme="minorHAnsi"/>
          <w:b/>
          <w:bCs/>
          <w:lang w:eastAsia="en-US" w:bidi="ar-SA"/>
        </w:rPr>
        <w:t>(Appendix 6)</w:t>
      </w:r>
      <w:r w:rsidR="005F193B" w:rsidRPr="0015424F">
        <w:rPr>
          <w:rFonts w:asciiTheme="minorHAnsi" w:hAnsiTheme="minorHAnsi" w:cstheme="minorHAnsi"/>
          <w:lang w:eastAsia="en-US" w:bidi="ar-SA"/>
        </w:rPr>
        <w:t xml:space="preserve"> which supports restorative behaviour practice. These reflection forms will be kept by the SLT and </w:t>
      </w:r>
      <w:r w:rsidR="001D0EF1" w:rsidRPr="0015424F">
        <w:rPr>
          <w:rFonts w:asciiTheme="minorHAnsi" w:hAnsiTheme="minorHAnsi" w:cstheme="minorHAnsi"/>
          <w:lang w:eastAsia="en-US" w:bidi="ar-SA"/>
        </w:rPr>
        <w:t>information on frequency will be shared at parent evenings or before if necessary.</w:t>
      </w:r>
      <w:r w:rsidR="001D0EF1" w:rsidRPr="002054BE">
        <w:rPr>
          <w:rFonts w:asciiTheme="minorHAnsi" w:hAnsiTheme="minorHAnsi" w:cstheme="minorHAnsi"/>
          <w:lang w:eastAsia="en-US" w:bidi="ar-SA"/>
        </w:rPr>
        <w:t xml:space="preserve"> </w:t>
      </w:r>
      <w:r w:rsidR="005F193B" w:rsidRPr="002054BE">
        <w:rPr>
          <w:rFonts w:asciiTheme="minorHAnsi" w:hAnsiTheme="minorHAnsi" w:cstheme="minorHAnsi"/>
          <w:lang w:eastAsia="en-US" w:bidi="ar-SA"/>
        </w:rPr>
        <w:t xml:space="preserve"> </w:t>
      </w:r>
      <w:r w:rsidR="00652F72">
        <w:rPr>
          <w:rFonts w:asciiTheme="minorHAnsi" w:hAnsiTheme="minorHAnsi" w:cstheme="minorHAnsi"/>
          <w:lang w:eastAsia="en-US" w:bidi="ar-SA"/>
        </w:rPr>
        <w:t xml:space="preserve">The Assistant headteacher will analyse the slips for frequency to ensure pupils </w:t>
      </w:r>
      <w:r w:rsidR="00570C43">
        <w:rPr>
          <w:rFonts w:asciiTheme="minorHAnsi" w:hAnsiTheme="minorHAnsi" w:cstheme="minorHAnsi"/>
          <w:lang w:eastAsia="en-US" w:bidi="ar-SA"/>
        </w:rPr>
        <w:t xml:space="preserve">have the correct support in place. </w:t>
      </w:r>
    </w:p>
    <w:p w14:paraId="7F56F5E1" w14:textId="77777777" w:rsidR="00855316" w:rsidRDefault="00855316" w:rsidP="002054BE">
      <w:pPr>
        <w:pStyle w:val="NoSpacing"/>
        <w:rPr>
          <w:rFonts w:asciiTheme="minorHAnsi" w:hAnsiTheme="minorHAnsi" w:cstheme="minorHAnsi"/>
          <w:lang w:eastAsia="en-US" w:bidi="ar-SA"/>
        </w:rPr>
      </w:pPr>
    </w:p>
    <w:p w14:paraId="624CF4F3" w14:textId="0FC0AC58" w:rsidR="00855316" w:rsidRDefault="00855316" w:rsidP="002054BE">
      <w:pPr>
        <w:pStyle w:val="NoSpacing"/>
        <w:rPr>
          <w:rFonts w:asciiTheme="minorHAnsi" w:hAnsiTheme="minorHAnsi" w:cstheme="minorHAnsi"/>
          <w:lang w:eastAsia="en-US" w:bidi="ar-SA"/>
        </w:rPr>
      </w:pPr>
      <w:r>
        <w:rPr>
          <w:rFonts w:asciiTheme="minorHAnsi" w:hAnsiTheme="minorHAnsi" w:cstheme="minorHAnsi"/>
          <w:lang w:eastAsia="en-US" w:bidi="ar-SA"/>
        </w:rPr>
        <w:t>Report Card</w:t>
      </w:r>
      <w:r w:rsidR="00433F0D">
        <w:rPr>
          <w:rFonts w:asciiTheme="minorHAnsi" w:hAnsiTheme="minorHAnsi" w:cstheme="minorHAnsi"/>
          <w:lang w:eastAsia="en-US" w:bidi="ar-SA"/>
        </w:rPr>
        <w:t xml:space="preserve"> </w:t>
      </w:r>
      <w:r w:rsidR="00433F0D" w:rsidRPr="0015424F">
        <w:rPr>
          <w:rFonts w:asciiTheme="minorHAnsi" w:hAnsiTheme="minorHAnsi" w:cstheme="minorHAnsi"/>
          <w:b/>
          <w:bCs/>
          <w:lang w:eastAsia="en-US" w:bidi="ar-SA"/>
        </w:rPr>
        <w:t>(Appendix 4)</w:t>
      </w:r>
    </w:p>
    <w:p w14:paraId="61F4AED3" w14:textId="0BCED5E4" w:rsidR="00855316" w:rsidRDefault="00855316" w:rsidP="002054BE">
      <w:pPr>
        <w:pStyle w:val="NoSpacing"/>
        <w:rPr>
          <w:rFonts w:asciiTheme="minorHAnsi" w:hAnsiTheme="minorHAnsi" w:cstheme="minorHAnsi"/>
          <w:lang w:eastAsia="en-US" w:bidi="ar-SA"/>
        </w:rPr>
      </w:pPr>
      <w:r>
        <w:rPr>
          <w:rFonts w:asciiTheme="minorHAnsi" w:hAnsiTheme="minorHAnsi" w:cstheme="minorHAnsi"/>
          <w:lang w:eastAsia="en-US" w:bidi="ar-SA"/>
        </w:rPr>
        <w:t>In the rare event that a child has more than 3 green slips in a week, the class teacher and headteacher will decide if a report card will help the child make better choices in the coming weeks. This will be discussed with parents</w:t>
      </w:r>
      <w:r w:rsidR="00433F0D">
        <w:rPr>
          <w:rFonts w:asciiTheme="minorHAnsi" w:hAnsiTheme="minorHAnsi" w:cstheme="minorHAnsi"/>
          <w:lang w:eastAsia="en-US" w:bidi="ar-SA"/>
        </w:rPr>
        <w:t xml:space="preserve"> as soon as is possible. </w:t>
      </w:r>
    </w:p>
    <w:p w14:paraId="222B0775" w14:textId="77777777" w:rsidR="00433F0D" w:rsidRDefault="00433F0D" w:rsidP="002054BE">
      <w:pPr>
        <w:pStyle w:val="NoSpacing"/>
        <w:rPr>
          <w:rFonts w:asciiTheme="minorHAnsi" w:hAnsiTheme="minorHAnsi" w:cstheme="minorHAnsi"/>
          <w:lang w:eastAsia="en-US" w:bidi="ar-SA"/>
        </w:rPr>
      </w:pPr>
    </w:p>
    <w:p w14:paraId="6DC0E64B" w14:textId="674C2D79" w:rsidR="00A37EE4" w:rsidRPr="002054BE" w:rsidRDefault="00A37EE4" w:rsidP="002054BE">
      <w:pPr>
        <w:pStyle w:val="NoSpacing"/>
        <w:rPr>
          <w:rFonts w:asciiTheme="minorHAnsi" w:hAnsiTheme="minorHAnsi" w:cstheme="minorHAnsi"/>
          <w:lang w:eastAsia="en-US" w:bidi="ar-SA"/>
        </w:rPr>
      </w:pPr>
      <w:r>
        <w:rPr>
          <w:rFonts w:asciiTheme="minorHAnsi" w:hAnsiTheme="minorHAnsi" w:cstheme="minorHAnsi"/>
          <w:lang w:eastAsia="en-US" w:bidi="ar-SA"/>
        </w:rPr>
        <w:t>Please see our Shaw Choices Levels Chart for more info</w:t>
      </w:r>
      <w:proofErr w:type="gramStart"/>
      <w:r>
        <w:rPr>
          <w:rFonts w:asciiTheme="minorHAnsi" w:hAnsiTheme="minorHAnsi" w:cstheme="minorHAnsi"/>
          <w:lang w:eastAsia="en-US" w:bidi="ar-SA"/>
        </w:rPr>
        <w:t>…..</w:t>
      </w:r>
      <w:proofErr w:type="gramEnd"/>
    </w:p>
    <w:p w14:paraId="4FDFACCE" w14:textId="77777777" w:rsidR="00EB2DDD" w:rsidRPr="002054BE" w:rsidRDefault="00EB2DDD" w:rsidP="002054BE">
      <w:pPr>
        <w:pStyle w:val="NoSpacing"/>
        <w:rPr>
          <w:rFonts w:asciiTheme="minorHAnsi" w:hAnsiTheme="minorHAnsi" w:cstheme="minorHAnsi"/>
          <w:b/>
          <w:bCs/>
          <w:i/>
          <w:iCs/>
          <w:color w:val="76923C" w:themeColor="accent3" w:themeShade="BF"/>
          <w:lang w:eastAsia="en-US" w:bidi="ar-SA"/>
        </w:rPr>
      </w:pPr>
    </w:p>
    <w:p w14:paraId="23AAC5C1" w14:textId="77777777" w:rsidR="00EB2DDD" w:rsidRPr="002054BE" w:rsidRDefault="00EB2DDD" w:rsidP="002054BE">
      <w:pPr>
        <w:pStyle w:val="NoSpacing"/>
        <w:rPr>
          <w:rFonts w:asciiTheme="minorHAnsi" w:hAnsiTheme="minorHAnsi" w:cstheme="minorHAnsi"/>
          <w:b/>
          <w:bCs/>
          <w:i/>
          <w:iCs/>
          <w:color w:val="76923C" w:themeColor="accent3" w:themeShade="BF"/>
          <w:lang w:eastAsia="en-US" w:bidi="ar-SA"/>
        </w:rPr>
      </w:pPr>
    </w:p>
    <w:p w14:paraId="029E79F9" w14:textId="46AB357C" w:rsidR="00487D5C" w:rsidRPr="002054BE" w:rsidRDefault="00487D5C" w:rsidP="002054BE">
      <w:pPr>
        <w:pStyle w:val="NoSpacing"/>
        <w:rPr>
          <w:rFonts w:asciiTheme="minorHAnsi" w:hAnsiTheme="minorHAnsi" w:cstheme="minorHAnsi"/>
          <w:b/>
          <w:bCs/>
          <w:i/>
          <w:iCs/>
          <w:color w:val="76923C" w:themeColor="accent3" w:themeShade="BF"/>
          <w:lang w:eastAsia="en-US" w:bidi="ar-SA"/>
        </w:rPr>
      </w:pPr>
      <w:r w:rsidRPr="002054BE">
        <w:rPr>
          <w:rFonts w:asciiTheme="minorHAnsi" w:hAnsiTheme="minorHAnsi" w:cstheme="minorHAnsi"/>
          <w:b/>
          <w:bCs/>
          <w:i/>
          <w:iCs/>
          <w:color w:val="76923C" w:themeColor="accent3" w:themeShade="BF"/>
          <w:lang w:eastAsia="en-US" w:bidi="ar-SA"/>
        </w:rPr>
        <w:t>Break Time Behaviour</w:t>
      </w:r>
    </w:p>
    <w:p w14:paraId="14BA0A18" w14:textId="395692CF" w:rsidR="00487D5C" w:rsidRPr="007922A9" w:rsidRDefault="00487D5C" w:rsidP="002054BE">
      <w:pPr>
        <w:pStyle w:val="NoSpacing"/>
        <w:rPr>
          <w:rFonts w:asciiTheme="minorHAnsi" w:hAnsiTheme="minorHAnsi" w:cstheme="minorHAnsi"/>
          <w:lang w:eastAsia="en-US" w:bidi="ar-SA"/>
        </w:rPr>
      </w:pPr>
      <w:r w:rsidRPr="007922A9">
        <w:rPr>
          <w:rFonts w:asciiTheme="minorHAnsi" w:hAnsiTheme="minorHAnsi" w:cstheme="minorHAnsi"/>
          <w:lang w:eastAsia="en-US" w:bidi="ar-SA"/>
        </w:rPr>
        <w:t xml:space="preserve">Incidents of </w:t>
      </w:r>
      <w:r w:rsidR="002054BE" w:rsidRPr="007922A9">
        <w:rPr>
          <w:rFonts w:asciiTheme="minorHAnsi" w:hAnsiTheme="minorHAnsi" w:cstheme="minorHAnsi"/>
          <w:lang w:eastAsia="en-US" w:bidi="ar-SA"/>
        </w:rPr>
        <w:t>poor choices</w:t>
      </w:r>
      <w:r w:rsidRPr="007922A9">
        <w:rPr>
          <w:rFonts w:asciiTheme="minorHAnsi" w:hAnsiTheme="minorHAnsi" w:cstheme="minorHAnsi"/>
          <w:lang w:eastAsia="en-US" w:bidi="ar-SA"/>
        </w:rPr>
        <w:t xml:space="preserve"> at lunch or play time will be reported to the child’s class teacher at the end of lunch if it is likely to have an impact on learning during the next sessions – otherwise it will be recorded on CPOMS. If children are involved in more serious incidents, a member of the senior leadership team may be contacted to </w:t>
      </w:r>
      <w:r w:rsidR="001C42FE" w:rsidRPr="007922A9">
        <w:rPr>
          <w:rFonts w:asciiTheme="minorHAnsi" w:hAnsiTheme="minorHAnsi" w:cstheme="minorHAnsi"/>
          <w:lang w:eastAsia="en-US" w:bidi="ar-SA"/>
        </w:rPr>
        <w:t xml:space="preserve">support the child </w:t>
      </w:r>
      <w:r w:rsidRPr="007922A9">
        <w:rPr>
          <w:rFonts w:asciiTheme="minorHAnsi" w:hAnsiTheme="minorHAnsi" w:cstheme="minorHAnsi"/>
          <w:lang w:eastAsia="en-US" w:bidi="ar-SA"/>
        </w:rPr>
        <w:t xml:space="preserve">so that staff members </w:t>
      </w:r>
      <w:r w:rsidR="001C42FE" w:rsidRPr="007922A9">
        <w:rPr>
          <w:rFonts w:asciiTheme="minorHAnsi" w:hAnsiTheme="minorHAnsi" w:cstheme="minorHAnsi"/>
          <w:lang w:eastAsia="en-US" w:bidi="ar-SA"/>
        </w:rPr>
        <w:t xml:space="preserve">working </w:t>
      </w:r>
      <w:r w:rsidRPr="007922A9">
        <w:rPr>
          <w:rFonts w:asciiTheme="minorHAnsi" w:hAnsiTheme="minorHAnsi" w:cstheme="minorHAnsi"/>
          <w:lang w:eastAsia="en-US" w:bidi="ar-SA"/>
        </w:rPr>
        <w:t xml:space="preserve">with the </w:t>
      </w:r>
      <w:r w:rsidR="00145E59" w:rsidRPr="007922A9">
        <w:rPr>
          <w:rFonts w:asciiTheme="minorHAnsi" w:hAnsiTheme="minorHAnsi" w:cstheme="minorHAnsi"/>
          <w:lang w:eastAsia="en-US" w:bidi="ar-SA"/>
        </w:rPr>
        <w:t>child</w:t>
      </w:r>
      <w:r w:rsidRPr="007922A9">
        <w:rPr>
          <w:rFonts w:asciiTheme="minorHAnsi" w:hAnsiTheme="minorHAnsi" w:cstheme="minorHAnsi"/>
          <w:lang w:eastAsia="en-US" w:bidi="ar-SA"/>
        </w:rPr>
        <w:t xml:space="preserve"> will not leave the children unattended. </w:t>
      </w:r>
    </w:p>
    <w:p w14:paraId="4021FCE2" w14:textId="6413FB3E" w:rsidR="00487D5C" w:rsidRPr="002054BE" w:rsidRDefault="00487D5C" w:rsidP="002054BE">
      <w:pPr>
        <w:pStyle w:val="NoSpacing"/>
        <w:rPr>
          <w:rFonts w:asciiTheme="minorHAnsi" w:hAnsiTheme="minorHAnsi" w:cstheme="minorHAnsi"/>
          <w:lang w:eastAsia="en-US" w:bidi="ar-SA"/>
        </w:rPr>
      </w:pPr>
      <w:r w:rsidRPr="007922A9">
        <w:rPr>
          <w:rFonts w:asciiTheme="minorHAnsi" w:hAnsiTheme="minorHAnsi" w:cstheme="minorHAnsi"/>
          <w:lang w:eastAsia="en-US" w:bidi="ar-SA"/>
        </w:rPr>
        <w:t xml:space="preserve">Children who are involved in serious or repeated cases of </w:t>
      </w:r>
      <w:r w:rsidR="007D0CF7" w:rsidRPr="007922A9">
        <w:rPr>
          <w:rFonts w:asciiTheme="minorHAnsi" w:hAnsiTheme="minorHAnsi" w:cstheme="minorHAnsi"/>
          <w:lang w:eastAsia="en-US" w:bidi="ar-SA"/>
        </w:rPr>
        <w:t>poor choices</w:t>
      </w:r>
      <w:r w:rsidRPr="007922A9">
        <w:rPr>
          <w:rFonts w:asciiTheme="minorHAnsi" w:hAnsiTheme="minorHAnsi" w:cstheme="minorHAnsi"/>
          <w:lang w:eastAsia="en-US" w:bidi="ar-SA"/>
        </w:rPr>
        <w:t xml:space="preserve"> outside will miss parts of or whole lunch breaks. They will </w:t>
      </w:r>
      <w:proofErr w:type="gramStart"/>
      <w:r w:rsidRPr="007922A9">
        <w:rPr>
          <w:rFonts w:asciiTheme="minorHAnsi" w:hAnsiTheme="minorHAnsi" w:cstheme="minorHAnsi"/>
          <w:lang w:eastAsia="en-US" w:bidi="ar-SA"/>
        </w:rPr>
        <w:t>supervised</w:t>
      </w:r>
      <w:proofErr w:type="gramEnd"/>
      <w:r w:rsidRPr="007922A9">
        <w:rPr>
          <w:rFonts w:asciiTheme="minorHAnsi" w:hAnsiTheme="minorHAnsi" w:cstheme="minorHAnsi"/>
          <w:lang w:eastAsia="en-US" w:bidi="ar-SA"/>
        </w:rPr>
        <w:t xml:space="preserve"> in the library by a staff member.</w:t>
      </w:r>
      <w:r w:rsidRPr="002054BE">
        <w:rPr>
          <w:rFonts w:asciiTheme="minorHAnsi" w:hAnsiTheme="minorHAnsi" w:cstheme="minorHAnsi"/>
          <w:lang w:eastAsia="en-US" w:bidi="ar-SA"/>
        </w:rPr>
        <w:t xml:space="preserve"> </w:t>
      </w:r>
    </w:p>
    <w:p w14:paraId="72EF437D" w14:textId="77777777" w:rsidR="00487D5C" w:rsidRPr="002054BE" w:rsidRDefault="00487D5C" w:rsidP="002054BE">
      <w:pPr>
        <w:pStyle w:val="NoSpacing"/>
        <w:rPr>
          <w:rFonts w:asciiTheme="minorHAnsi" w:hAnsiTheme="minorHAnsi" w:cstheme="minorHAnsi"/>
          <w:b/>
          <w:bCs/>
          <w:i/>
          <w:iCs/>
          <w:color w:val="76923C" w:themeColor="accent3" w:themeShade="BF"/>
          <w:lang w:eastAsia="en-US" w:bidi="ar-SA"/>
        </w:rPr>
      </w:pPr>
    </w:p>
    <w:p w14:paraId="39C6F617" w14:textId="77777777" w:rsidR="00487D5C" w:rsidRPr="002054BE" w:rsidRDefault="00487D5C" w:rsidP="002054BE">
      <w:pPr>
        <w:pStyle w:val="NoSpacing"/>
        <w:rPr>
          <w:rFonts w:asciiTheme="minorHAnsi" w:hAnsiTheme="minorHAnsi" w:cstheme="minorHAnsi"/>
          <w:lang w:eastAsia="en-US" w:bidi="ar-SA"/>
        </w:rPr>
      </w:pPr>
    </w:p>
    <w:p w14:paraId="20DBB13D" w14:textId="77777777" w:rsidR="00487D5C" w:rsidRPr="002054BE" w:rsidRDefault="00487D5C" w:rsidP="002054BE">
      <w:pPr>
        <w:pStyle w:val="NoSpacing"/>
        <w:rPr>
          <w:rFonts w:asciiTheme="minorHAnsi" w:hAnsiTheme="minorHAnsi" w:cstheme="minorHAnsi"/>
          <w:b/>
          <w:bCs/>
          <w:i/>
          <w:iCs/>
          <w:color w:val="76923C" w:themeColor="accent3" w:themeShade="BF"/>
          <w:lang w:eastAsia="en-US" w:bidi="ar-SA"/>
        </w:rPr>
      </w:pPr>
      <w:r w:rsidRPr="002054BE">
        <w:rPr>
          <w:rFonts w:asciiTheme="minorHAnsi" w:hAnsiTheme="minorHAnsi" w:cstheme="minorHAnsi"/>
          <w:b/>
          <w:bCs/>
          <w:i/>
          <w:iCs/>
          <w:color w:val="76923C" w:themeColor="accent3" w:themeShade="BF"/>
          <w:lang w:eastAsia="en-US" w:bidi="ar-SA"/>
        </w:rPr>
        <w:t>Restorative Conversations</w:t>
      </w:r>
    </w:p>
    <w:p w14:paraId="10370D14" w14:textId="011B59C3" w:rsidR="00967535" w:rsidRDefault="00487D5C" w:rsidP="002054BE">
      <w:pPr>
        <w:pStyle w:val="NoSpacing"/>
        <w:rPr>
          <w:rFonts w:asciiTheme="minorHAnsi" w:hAnsiTheme="minorHAnsi" w:cstheme="minorHAnsi"/>
          <w:lang w:eastAsia="en-US" w:bidi="ar-SA"/>
        </w:rPr>
      </w:pPr>
      <w:r w:rsidRPr="002054BE">
        <w:rPr>
          <w:rFonts w:asciiTheme="minorHAnsi" w:hAnsiTheme="minorHAnsi" w:cstheme="minorHAnsi"/>
          <w:lang w:eastAsia="en-US" w:bidi="ar-SA"/>
        </w:rPr>
        <w:t>Restorative conversations can be an important part of the process in resolving issues and tension between individuals.  Children must feel like they are being listened to and heard. Adults must ensure these sessions allow both sides to share the</w:t>
      </w:r>
      <w:r w:rsidR="00145E59">
        <w:rPr>
          <w:rFonts w:asciiTheme="minorHAnsi" w:hAnsiTheme="minorHAnsi" w:cstheme="minorHAnsi"/>
          <w:lang w:eastAsia="en-US" w:bidi="ar-SA"/>
        </w:rPr>
        <w:t>ir</w:t>
      </w:r>
      <w:r w:rsidRPr="002054BE">
        <w:rPr>
          <w:rFonts w:asciiTheme="minorHAnsi" w:hAnsiTheme="minorHAnsi" w:cstheme="minorHAnsi"/>
          <w:lang w:eastAsia="en-US" w:bidi="ar-SA"/>
        </w:rPr>
        <w:t xml:space="preserve"> views and feelings in a safe forum.  These sessions should conclude with the adult giving an overview of how the situation has been resolved and what the next steps are.  The adult will then check with each party that they are satisfied with how the situation has been resolved.</w:t>
      </w:r>
      <w:r w:rsidR="0024347E" w:rsidRPr="002054BE">
        <w:rPr>
          <w:rFonts w:asciiTheme="minorHAnsi" w:hAnsiTheme="minorHAnsi" w:cstheme="minorHAnsi"/>
          <w:lang w:eastAsia="en-US" w:bidi="ar-SA"/>
        </w:rPr>
        <w:t xml:space="preserve"> These sessions can take place during Green/Yellow slip morning break or if appropriate with the class teacher in the afternoon. </w:t>
      </w:r>
    </w:p>
    <w:p w14:paraId="1F596225" w14:textId="77777777" w:rsidR="002C6273" w:rsidRPr="002054BE" w:rsidRDefault="002C6273" w:rsidP="002054BE">
      <w:pPr>
        <w:pStyle w:val="NoSpacing"/>
        <w:rPr>
          <w:rFonts w:asciiTheme="minorHAnsi" w:hAnsiTheme="minorHAnsi" w:cstheme="minorHAnsi"/>
          <w:lang w:eastAsia="en-US" w:bidi="ar-SA"/>
        </w:rPr>
      </w:pPr>
    </w:p>
    <w:p w14:paraId="4EE13B3D" w14:textId="77777777" w:rsidR="00A97F63" w:rsidRPr="002054BE" w:rsidRDefault="00A97F63" w:rsidP="002054BE">
      <w:pPr>
        <w:pStyle w:val="NoSpacing"/>
        <w:rPr>
          <w:rFonts w:asciiTheme="minorHAnsi" w:hAnsiTheme="minorHAnsi" w:cstheme="minorHAnsi"/>
          <w:lang w:eastAsia="en-US" w:bidi="ar-SA"/>
        </w:rPr>
      </w:pPr>
    </w:p>
    <w:p w14:paraId="7B53160F" w14:textId="77777777" w:rsidR="00832046" w:rsidRPr="001C513E" w:rsidRDefault="00832046" w:rsidP="002054BE">
      <w:pPr>
        <w:pStyle w:val="NoSpacing"/>
        <w:rPr>
          <w:rFonts w:asciiTheme="minorHAnsi" w:hAnsiTheme="minorHAnsi" w:cstheme="minorHAnsi"/>
          <w:b/>
          <w:bCs/>
          <w:i/>
          <w:iCs/>
          <w:color w:val="76923C" w:themeColor="accent3" w:themeShade="BF"/>
          <w:lang w:eastAsia="en-US" w:bidi="ar-SA"/>
        </w:rPr>
      </w:pPr>
      <w:r w:rsidRPr="001C513E">
        <w:rPr>
          <w:rFonts w:asciiTheme="minorHAnsi" w:hAnsiTheme="minorHAnsi" w:cstheme="minorHAnsi"/>
          <w:b/>
          <w:bCs/>
          <w:i/>
          <w:iCs/>
          <w:color w:val="76923C" w:themeColor="accent3" w:themeShade="BF"/>
          <w:lang w:eastAsia="en-US" w:bidi="ar-SA"/>
        </w:rPr>
        <w:t xml:space="preserve">CPOMS </w:t>
      </w:r>
    </w:p>
    <w:p w14:paraId="3D823F86" w14:textId="7E33952E" w:rsidR="00832046" w:rsidRPr="002054BE" w:rsidRDefault="00832046" w:rsidP="002054BE">
      <w:pPr>
        <w:pStyle w:val="NoSpacing"/>
        <w:rPr>
          <w:rFonts w:asciiTheme="minorHAnsi" w:hAnsiTheme="minorHAnsi" w:cstheme="minorHAnsi"/>
          <w:lang w:eastAsia="en-US" w:bidi="ar-SA"/>
        </w:rPr>
      </w:pPr>
      <w:r w:rsidRPr="001C513E">
        <w:rPr>
          <w:rFonts w:asciiTheme="minorHAnsi" w:hAnsiTheme="minorHAnsi" w:cstheme="minorHAnsi"/>
          <w:lang w:eastAsia="en-US" w:bidi="ar-SA"/>
        </w:rPr>
        <w:t xml:space="preserve">CPOMS is an electronic tool that we use to record safeguarding incidents. We also use it to record some </w:t>
      </w:r>
      <w:r w:rsidR="00EB2DDD" w:rsidRPr="001C513E">
        <w:rPr>
          <w:rFonts w:asciiTheme="minorHAnsi" w:hAnsiTheme="minorHAnsi" w:cstheme="minorHAnsi"/>
          <w:lang w:eastAsia="en-US" w:bidi="ar-SA"/>
        </w:rPr>
        <w:t>behavioural</w:t>
      </w:r>
      <w:r w:rsidRPr="001C513E">
        <w:rPr>
          <w:rFonts w:asciiTheme="minorHAnsi" w:hAnsiTheme="minorHAnsi" w:cstheme="minorHAnsi"/>
          <w:lang w:eastAsia="en-US" w:bidi="ar-SA"/>
        </w:rPr>
        <w:t xml:space="preserve"> incidents as it safely stores information on children in the same place. Information on the types of behaviour incidents we record on CPOMS can be found in our ‘Behaviour Chart’. </w:t>
      </w:r>
      <w:r w:rsidR="00B45FB1" w:rsidRPr="00B45FB1">
        <w:rPr>
          <w:rFonts w:asciiTheme="minorHAnsi" w:hAnsiTheme="minorHAnsi" w:cstheme="minorHAnsi"/>
          <w:b/>
          <w:bCs/>
          <w:lang w:eastAsia="en-US" w:bidi="ar-SA"/>
        </w:rPr>
        <w:t>(</w:t>
      </w:r>
      <w:r w:rsidRPr="00B45FB1">
        <w:rPr>
          <w:rFonts w:asciiTheme="minorHAnsi" w:hAnsiTheme="minorHAnsi" w:cstheme="minorHAnsi"/>
          <w:b/>
          <w:bCs/>
          <w:lang w:eastAsia="en-US" w:bidi="ar-SA"/>
        </w:rPr>
        <w:t>Appendix</w:t>
      </w:r>
      <w:r w:rsidR="00B45FB1" w:rsidRPr="00B45FB1">
        <w:rPr>
          <w:rFonts w:asciiTheme="minorHAnsi" w:hAnsiTheme="minorHAnsi" w:cstheme="minorHAnsi"/>
          <w:b/>
          <w:bCs/>
          <w:lang w:eastAsia="en-US" w:bidi="ar-SA"/>
        </w:rPr>
        <w:t xml:space="preserve"> 5)</w:t>
      </w:r>
    </w:p>
    <w:p w14:paraId="4A1C0C47" w14:textId="77777777" w:rsidR="00A97F63" w:rsidRDefault="00A97F63" w:rsidP="00A97F63">
      <w:pPr>
        <w:widowControl/>
        <w:adjustRightInd w:val="0"/>
        <w:spacing w:line="276" w:lineRule="auto"/>
        <w:rPr>
          <w:rFonts w:asciiTheme="minorHAnsi" w:eastAsia="Calibri" w:hAnsiTheme="minorHAnsi" w:cstheme="minorHAnsi"/>
          <w:lang w:eastAsia="en-US" w:bidi="ar-SA"/>
        </w:rPr>
      </w:pPr>
    </w:p>
    <w:p w14:paraId="1A7C66D3" w14:textId="77777777" w:rsidR="00B952E2" w:rsidRDefault="00B952E2" w:rsidP="00A97F63">
      <w:pPr>
        <w:widowControl/>
        <w:adjustRightInd w:val="0"/>
        <w:spacing w:line="276" w:lineRule="auto"/>
        <w:rPr>
          <w:rFonts w:asciiTheme="minorHAnsi" w:eastAsia="Calibri" w:hAnsiTheme="minorHAnsi" w:cstheme="minorHAnsi"/>
          <w:lang w:eastAsia="en-US" w:bidi="ar-SA"/>
        </w:rPr>
      </w:pPr>
    </w:p>
    <w:p w14:paraId="1EBB2B2E" w14:textId="77777777" w:rsidR="00701ED5" w:rsidRDefault="00701ED5" w:rsidP="004E56F1">
      <w:pPr>
        <w:pStyle w:val="NoSpacing"/>
        <w:rPr>
          <w:rFonts w:asciiTheme="minorHAnsi" w:hAnsiTheme="minorHAnsi" w:cstheme="minorHAnsi"/>
          <w:b/>
          <w:bCs/>
          <w:sz w:val="24"/>
          <w:szCs w:val="24"/>
        </w:rPr>
      </w:pPr>
    </w:p>
    <w:p w14:paraId="551A6EF4" w14:textId="77777777" w:rsidR="003B660B" w:rsidRDefault="003B660B" w:rsidP="005A2E9C">
      <w:pPr>
        <w:pStyle w:val="NoSpacing"/>
        <w:jc w:val="center"/>
        <w:rPr>
          <w:rFonts w:asciiTheme="minorHAnsi" w:hAnsiTheme="minorHAnsi" w:cstheme="minorHAnsi"/>
          <w:b/>
          <w:bCs/>
          <w:sz w:val="24"/>
          <w:szCs w:val="24"/>
        </w:rPr>
      </w:pPr>
    </w:p>
    <w:p w14:paraId="6B10BAE5" w14:textId="3F91BD5D" w:rsidR="005A2E9C" w:rsidRPr="005A2E9C" w:rsidRDefault="005A2E9C" w:rsidP="005A2E9C">
      <w:pPr>
        <w:pStyle w:val="NoSpacing"/>
        <w:jc w:val="center"/>
        <w:rPr>
          <w:rFonts w:asciiTheme="minorHAnsi" w:hAnsiTheme="minorHAnsi" w:cstheme="minorHAnsi"/>
          <w:b/>
          <w:bCs/>
          <w:sz w:val="24"/>
          <w:szCs w:val="24"/>
        </w:rPr>
      </w:pPr>
      <w:r w:rsidRPr="005A2E9C">
        <w:rPr>
          <w:rFonts w:asciiTheme="minorHAnsi" w:hAnsiTheme="minorHAnsi" w:cstheme="minorHAnsi"/>
          <w:b/>
          <w:bCs/>
          <w:sz w:val="24"/>
          <w:szCs w:val="24"/>
        </w:rPr>
        <w:lastRenderedPageBreak/>
        <w:t>FIXED TERM &amp; PERMANENT EXCLUSIONS</w:t>
      </w:r>
    </w:p>
    <w:p w14:paraId="10803608" w14:textId="77777777" w:rsidR="005A2E9C" w:rsidRDefault="005A2E9C" w:rsidP="005A2E9C">
      <w:pPr>
        <w:pStyle w:val="NoSpacing"/>
        <w:jc w:val="center"/>
        <w:rPr>
          <w:rFonts w:asciiTheme="minorHAnsi" w:hAnsiTheme="minorHAnsi" w:cstheme="minorHAnsi"/>
        </w:rPr>
      </w:pPr>
    </w:p>
    <w:p w14:paraId="5D13162E" w14:textId="1F606FDD" w:rsidR="005A2E9C" w:rsidRPr="003A57AE" w:rsidRDefault="005A2E9C" w:rsidP="003B1533">
      <w:pPr>
        <w:pStyle w:val="NoSpacing"/>
        <w:rPr>
          <w:rFonts w:asciiTheme="minorHAnsi" w:hAnsiTheme="minorHAnsi" w:cstheme="minorHAnsi"/>
          <w:sz w:val="24"/>
          <w:szCs w:val="24"/>
        </w:rPr>
      </w:pPr>
      <w:r w:rsidRPr="005A2E9C">
        <w:rPr>
          <w:rFonts w:asciiTheme="minorHAnsi" w:hAnsiTheme="minorHAnsi" w:cstheme="minorHAnsi"/>
        </w:rPr>
        <w:t>We do not wish to exclude any child from S</w:t>
      </w:r>
      <w:r>
        <w:rPr>
          <w:rFonts w:asciiTheme="minorHAnsi" w:hAnsiTheme="minorHAnsi" w:cstheme="minorHAnsi"/>
        </w:rPr>
        <w:t>haw</w:t>
      </w:r>
      <w:r w:rsidRPr="005A2E9C">
        <w:rPr>
          <w:rFonts w:asciiTheme="minorHAnsi" w:hAnsiTheme="minorHAnsi" w:cstheme="minorHAnsi"/>
        </w:rPr>
        <w:t xml:space="preserve"> School Primary School. However, where we feel that this is </w:t>
      </w:r>
      <w:proofErr w:type="gramStart"/>
      <w:r w:rsidRPr="005A2E9C">
        <w:rPr>
          <w:rFonts w:asciiTheme="minorHAnsi" w:hAnsiTheme="minorHAnsi" w:cstheme="minorHAnsi"/>
        </w:rPr>
        <w:t>necessary</w:t>
      </w:r>
      <w:proofErr w:type="gramEnd"/>
      <w:r w:rsidRPr="005A2E9C">
        <w:rPr>
          <w:rFonts w:asciiTheme="minorHAnsi" w:hAnsiTheme="minorHAnsi" w:cstheme="minorHAnsi"/>
        </w:rPr>
        <w:t xml:space="preserve"> we adhere to all DfE and LA Guidelines and Procedures (see policies section of our website.) </w:t>
      </w:r>
      <w:r w:rsidR="003A57AE">
        <w:rPr>
          <w:rFonts w:asciiTheme="minorHAnsi" w:hAnsiTheme="minorHAnsi" w:cstheme="minorHAnsi"/>
          <w:color w:val="636362"/>
          <w:sz w:val="24"/>
          <w:szCs w:val="24"/>
          <w:shd w:val="clear" w:color="auto" w:fill="FFFFFF"/>
        </w:rPr>
        <w:t xml:space="preserve">The </w:t>
      </w:r>
      <w:proofErr w:type="spellStart"/>
      <w:r w:rsidR="003A57AE">
        <w:rPr>
          <w:rFonts w:asciiTheme="minorHAnsi" w:hAnsiTheme="minorHAnsi" w:cstheme="minorHAnsi"/>
          <w:color w:val="636362"/>
          <w:sz w:val="24"/>
          <w:szCs w:val="24"/>
          <w:shd w:val="clear" w:color="auto" w:fill="FFFFFF"/>
        </w:rPr>
        <w:t>dfe</w:t>
      </w:r>
      <w:proofErr w:type="spellEnd"/>
      <w:r w:rsidR="003A57AE">
        <w:rPr>
          <w:rFonts w:asciiTheme="minorHAnsi" w:hAnsiTheme="minorHAnsi" w:cstheme="minorHAnsi"/>
          <w:color w:val="636362"/>
          <w:sz w:val="24"/>
          <w:szCs w:val="24"/>
          <w:shd w:val="clear" w:color="auto" w:fill="FFFFFF"/>
        </w:rPr>
        <w:t xml:space="preserve"> </w:t>
      </w:r>
      <w:hyperlink r:id="rId15" w:tgtFrame="_blank" w:history="1">
        <w:r w:rsidR="003A57AE" w:rsidRPr="005E575E">
          <w:rPr>
            <w:rStyle w:val="Hyperlink"/>
            <w:rFonts w:asciiTheme="minorHAnsi" w:hAnsiTheme="minorHAnsi" w:cstheme="minorHAnsi"/>
            <w:color w:val="B21E28"/>
            <w:sz w:val="24"/>
            <w:szCs w:val="24"/>
            <w:bdr w:val="none" w:sz="0" w:space="0" w:color="auto" w:frame="1"/>
            <w:shd w:val="clear" w:color="auto" w:fill="FFFFFF"/>
          </w:rPr>
          <w:t>exclusion policy can be found here</w:t>
        </w:r>
      </w:hyperlink>
      <w:r w:rsidR="003A57AE" w:rsidRPr="005E575E">
        <w:rPr>
          <w:rFonts w:asciiTheme="minorHAnsi" w:hAnsiTheme="minorHAnsi" w:cstheme="minorHAnsi"/>
          <w:color w:val="636362"/>
          <w:sz w:val="24"/>
          <w:szCs w:val="24"/>
          <w:shd w:val="clear" w:color="auto" w:fill="FFFFFF"/>
        </w:rPr>
        <w:t>.</w:t>
      </w:r>
    </w:p>
    <w:p w14:paraId="762F19AC" w14:textId="77777777" w:rsidR="005A2E9C" w:rsidRDefault="005A2E9C" w:rsidP="003B1533">
      <w:pPr>
        <w:pStyle w:val="NoSpacing"/>
        <w:rPr>
          <w:rFonts w:asciiTheme="minorHAnsi" w:hAnsiTheme="minorHAnsi" w:cstheme="minorHAnsi"/>
        </w:rPr>
      </w:pPr>
    </w:p>
    <w:p w14:paraId="6B320141" w14:textId="77777777" w:rsidR="00EB3A06" w:rsidRDefault="005A2E9C" w:rsidP="003B1533">
      <w:pPr>
        <w:pStyle w:val="NoSpacing"/>
        <w:rPr>
          <w:rFonts w:asciiTheme="minorHAnsi" w:hAnsiTheme="minorHAnsi" w:cstheme="minorHAnsi"/>
        </w:rPr>
      </w:pPr>
      <w:r w:rsidRPr="005A2E9C">
        <w:rPr>
          <w:rFonts w:asciiTheme="minorHAnsi" w:hAnsiTheme="minorHAnsi" w:cstheme="minorHAnsi"/>
        </w:rPr>
        <w:t xml:space="preserve">In the case of Fixed Term Exclusions, the Headteacher may exclude a student for up to 45 days in any one academic year. Exclusions are operational decisions made by the Headteacher who then informs the Local Authority and Governing Board / Academy Trust about any permanent exclusion made. The Headteacher must also inform the Governing Board / Academy Trust about any fixed-term exclusions beyond five days in any one term. The Board will form a discipline committee which is made up of three members, as appropriate. This committee will consider any exclusion appeals on behalf of the Board. </w:t>
      </w:r>
    </w:p>
    <w:p w14:paraId="2454AE81" w14:textId="77777777" w:rsidR="00EB3A06" w:rsidRDefault="00EB3A06" w:rsidP="003B1533">
      <w:pPr>
        <w:pStyle w:val="NoSpacing"/>
        <w:rPr>
          <w:rFonts w:asciiTheme="minorHAnsi" w:hAnsiTheme="minorHAnsi" w:cstheme="minorHAnsi"/>
        </w:rPr>
      </w:pPr>
    </w:p>
    <w:p w14:paraId="18742C84" w14:textId="77777777" w:rsidR="00EB3A06" w:rsidRDefault="005A2E9C" w:rsidP="003B1533">
      <w:pPr>
        <w:pStyle w:val="NoSpacing"/>
        <w:rPr>
          <w:rFonts w:asciiTheme="minorHAnsi" w:hAnsiTheme="minorHAnsi" w:cstheme="minorHAnsi"/>
        </w:rPr>
      </w:pPr>
      <w:r w:rsidRPr="005A2E9C">
        <w:rPr>
          <w:rFonts w:asciiTheme="minorHAnsi" w:hAnsiTheme="minorHAnsi" w:cstheme="minorHAnsi"/>
        </w:rPr>
        <w:t xml:space="preserve">Any student who is excluded for more than 15 days in a term must have this reviewed by a panel of governors (when these 15 days are an accumulation of days for one incident). The decision to permanently exclude is reviewed by an exclusion panel and is then either upheld or overturned. </w:t>
      </w:r>
    </w:p>
    <w:p w14:paraId="14CA3E08" w14:textId="77777777" w:rsidR="00EB3A06" w:rsidRDefault="00EB3A06" w:rsidP="003B1533">
      <w:pPr>
        <w:pStyle w:val="NoSpacing"/>
        <w:rPr>
          <w:rFonts w:asciiTheme="minorHAnsi" w:hAnsiTheme="minorHAnsi" w:cstheme="minorHAnsi"/>
        </w:rPr>
      </w:pPr>
    </w:p>
    <w:p w14:paraId="4DC93096" w14:textId="77777777" w:rsidR="00A92683" w:rsidRDefault="005A2E9C" w:rsidP="003B1533">
      <w:pPr>
        <w:pStyle w:val="NoSpacing"/>
        <w:rPr>
          <w:rFonts w:asciiTheme="minorHAnsi" w:hAnsiTheme="minorHAnsi" w:cstheme="minorHAnsi"/>
        </w:rPr>
      </w:pPr>
      <w:r w:rsidRPr="005A2E9C">
        <w:rPr>
          <w:rFonts w:asciiTheme="minorHAnsi" w:hAnsiTheme="minorHAnsi" w:cstheme="minorHAnsi"/>
        </w:rPr>
        <w:t xml:space="preserve">Fixed term and permanent exclusions are used for severe breaches of </w:t>
      </w:r>
      <w:r w:rsidR="00EB3A06">
        <w:rPr>
          <w:rFonts w:asciiTheme="minorHAnsi" w:hAnsiTheme="minorHAnsi" w:cstheme="minorHAnsi"/>
        </w:rPr>
        <w:t>Shaw</w:t>
      </w:r>
      <w:r w:rsidRPr="005A2E9C">
        <w:rPr>
          <w:rFonts w:asciiTheme="minorHAnsi" w:hAnsiTheme="minorHAnsi" w:cstheme="minorHAnsi"/>
        </w:rPr>
        <w:t xml:space="preserve"> School’s </w:t>
      </w:r>
      <w:r w:rsidR="00EB3A06">
        <w:rPr>
          <w:rFonts w:asciiTheme="minorHAnsi" w:hAnsiTheme="minorHAnsi" w:cstheme="minorHAnsi"/>
        </w:rPr>
        <w:t xml:space="preserve">Rewards and Learning </w:t>
      </w:r>
      <w:r w:rsidRPr="005A2E9C">
        <w:rPr>
          <w:rFonts w:asciiTheme="minorHAnsi" w:hAnsiTheme="minorHAnsi" w:cstheme="minorHAnsi"/>
        </w:rPr>
        <w:t xml:space="preserve">policy. </w:t>
      </w:r>
    </w:p>
    <w:p w14:paraId="21F0157E" w14:textId="77777777" w:rsidR="00A92683" w:rsidRDefault="00A92683" w:rsidP="003B1533">
      <w:pPr>
        <w:pStyle w:val="NoSpacing"/>
        <w:rPr>
          <w:rFonts w:asciiTheme="minorHAnsi" w:hAnsiTheme="minorHAnsi" w:cstheme="minorHAnsi"/>
        </w:rPr>
      </w:pPr>
    </w:p>
    <w:p w14:paraId="367B1DBE" w14:textId="77777777" w:rsidR="00A92683" w:rsidRDefault="005A2E9C" w:rsidP="003B1533">
      <w:pPr>
        <w:pStyle w:val="NoSpacing"/>
        <w:rPr>
          <w:rFonts w:asciiTheme="minorHAnsi" w:hAnsiTheme="minorHAnsi" w:cstheme="minorHAnsi"/>
        </w:rPr>
      </w:pPr>
      <w:r w:rsidRPr="005A2E9C">
        <w:rPr>
          <w:rFonts w:asciiTheme="minorHAnsi" w:hAnsiTheme="minorHAnsi" w:cstheme="minorHAnsi"/>
        </w:rPr>
        <w:t xml:space="preserve">The Headteacher may decide to permanently exclude for one of the following reasons: </w:t>
      </w:r>
    </w:p>
    <w:p w14:paraId="65C3893F" w14:textId="77777777" w:rsidR="00A92683" w:rsidRDefault="005A2E9C" w:rsidP="003B1533">
      <w:pPr>
        <w:pStyle w:val="NoSpacing"/>
        <w:rPr>
          <w:rFonts w:asciiTheme="minorHAnsi" w:hAnsiTheme="minorHAnsi" w:cstheme="minorHAnsi"/>
        </w:rPr>
      </w:pPr>
      <w:r w:rsidRPr="005A2E9C">
        <w:rPr>
          <w:rFonts w:asciiTheme="minorHAnsi" w:hAnsiTheme="minorHAnsi" w:cstheme="minorHAnsi"/>
        </w:rPr>
        <w:t xml:space="preserve">In response to serious or persistent breaches of the school’s behaviour policy consistently demonstrating negative behaviours as described in Appendix 7 (Level 4 and 5); or </w:t>
      </w:r>
      <w:proofErr w:type="gramStart"/>
      <w:r w:rsidRPr="005A2E9C">
        <w:rPr>
          <w:rFonts w:asciiTheme="minorHAnsi" w:hAnsiTheme="minorHAnsi" w:cstheme="minorHAnsi"/>
        </w:rPr>
        <w:t>Where</w:t>
      </w:r>
      <w:proofErr w:type="gramEnd"/>
      <w:r w:rsidRPr="005A2E9C">
        <w:rPr>
          <w:rFonts w:asciiTheme="minorHAnsi" w:hAnsiTheme="minorHAnsi" w:cstheme="minorHAnsi"/>
        </w:rPr>
        <w:t xml:space="preserve"> allowing the pupil to remain in school would seriously harm the education of welfare of the pupil or others in school. </w:t>
      </w:r>
    </w:p>
    <w:p w14:paraId="3B92BC9D" w14:textId="77777777" w:rsidR="00A92683" w:rsidRDefault="00A92683" w:rsidP="003B1533">
      <w:pPr>
        <w:pStyle w:val="NoSpacing"/>
        <w:rPr>
          <w:rFonts w:asciiTheme="minorHAnsi" w:hAnsiTheme="minorHAnsi" w:cstheme="minorHAnsi"/>
        </w:rPr>
      </w:pPr>
    </w:p>
    <w:p w14:paraId="004587AF" w14:textId="51019CD8" w:rsidR="00A92683" w:rsidRDefault="005A2E9C" w:rsidP="003B1533">
      <w:pPr>
        <w:pStyle w:val="NoSpacing"/>
        <w:rPr>
          <w:rFonts w:asciiTheme="minorHAnsi" w:hAnsiTheme="minorHAnsi" w:cstheme="minorHAnsi"/>
        </w:rPr>
      </w:pPr>
      <w:r w:rsidRPr="005A2E9C">
        <w:rPr>
          <w:rFonts w:asciiTheme="minorHAnsi" w:hAnsiTheme="minorHAnsi" w:cstheme="minorHAnsi"/>
        </w:rPr>
        <w:t xml:space="preserve">These may include, but are not limited, to: </w:t>
      </w:r>
    </w:p>
    <w:p w14:paraId="60FC069E" w14:textId="77777777" w:rsidR="00A92683" w:rsidRDefault="00A92683" w:rsidP="003B1533">
      <w:pPr>
        <w:pStyle w:val="NoSpacing"/>
        <w:rPr>
          <w:rFonts w:asciiTheme="minorHAnsi" w:hAnsiTheme="minorHAnsi" w:cstheme="minorHAnsi"/>
        </w:rPr>
      </w:pPr>
    </w:p>
    <w:p w14:paraId="13F2F3FD" w14:textId="77777777" w:rsidR="00A92683" w:rsidRDefault="005A2E9C" w:rsidP="003B1533">
      <w:pPr>
        <w:pStyle w:val="NoSpacing"/>
        <w:rPr>
          <w:rFonts w:asciiTheme="minorHAnsi" w:hAnsiTheme="minorHAnsi" w:cstheme="minorHAnsi"/>
        </w:rPr>
      </w:pPr>
      <w:r w:rsidRPr="005A2E9C">
        <w:rPr>
          <w:rFonts w:asciiTheme="minorHAnsi" w:hAnsiTheme="minorHAnsi" w:cstheme="minorHAnsi"/>
        </w:rPr>
        <w:t xml:space="preserve">Verbal abuse towards a member of staff; </w:t>
      </w:r>
    </w:p>
    <w:p w14:paraId="578C5240" w14:textId="77777777" w:rsidR="00A92683" w:rsidRDefault="005A2E9C" w:rsidP="003B1533">
      <w:pPr>
        <w:pStyle w:val="NoSpacing"/>
        <w:rPr>
          <w:rFonts w:asciiTheme="minorHAnsi" w:hAnsiTheme="minorHAnsi" w:cstheme="minorHAnsi"/>
        </w:rPr>
      </w:pPr>
      <w:r w:rsidRPr="005A2E9C">
        <w:rPr>
          <w:rFonts w:asciiTheme="minorHAnsi" w:hAnsiTheme="minorHAnsi" w:cstheme="minorHAnsi"/>
        </w:rPr>
        <w:t xml:space="preserve">Bullying (which may include online bullying/ comments made on social media); </w:t>
      </w:r>
    </w:p>
    <w:p w14:paraId="4E3A4A6B" w14:textId="77777777" w:rsidR="00A92683" w:rsidRDefault="005A2E9C" w:rsidP="003B1533">
      <w:pPr>
        <w:pStyle w:val="NoSpacing"/>
        <w:rPr>
          <w:rFonts w:asciiTheme="minorHAnsi" w:hAnsiTheme="minorHAnsi" w:cstheme="minorHAnsi"/>
        </w:rPr>
      </w:pPr>
      <w:r w:rsidRPr="005A2E9C">
        <w:rPr>
          <w:rFonts w:asciiTheme="minorHAnsi" w:hAnsiTheme="minorHAnsi" w:cstheme="minorHAnsi"/>
        </w:rPr>
        <w:t xml:space="preserve">Homophobic, sexist or racist incidents (which may include online/ social media incidents); </w:t>
      </w:r>
    </w:p>
    <w:p w14:paraId="17939DEC" w14:textId="77777777" w:rsidR="00A92683" w:rsidRDefault="005A2E9C" w:rsidP="003B1533">
      <w:pPr>
        <w:pStyle w:val="NoSpacing"/>
        <w:rPr>
          <w:rFonts w:asciiTheme="minorHAnsi" w:hAnsiTheme="minorHAnsi" w:cstheme="minorHAnsi"/>
        </w:rPr>
      </w:pPr>
      <w:r w:rsidRPr="005A2E9C">
        <w:rPr>
          <w:rFonts w:asciiTheme="minorHAnsi" w:hAnsiTheme="minorHAnsi" w:cstheme="minorHAnsi"/>
        </w:rPr>
        <w:t xml:space="preserve">Assault/ fighting or the encouragement of others to do so; </w:t>
      </w:r>
    </w:p>
    <w:p w14:paraId="41D73926" w14:textId="77777777" w:rsidR="00A92683" w:rsidRDefault="005A2E9C" w:rsidP="003B1533">
      <w:pPr>
        <w:pStyle w:val="NoSpacing"/>
        <w:rPr>
          <w:rFonts w:asciiTheme="minorHAnsi" w:hAnsiTheme="minorHAnsi" w:cstheme="minorHAnsi"/>
        </w:rPr>
      </w:pPr>
      <w:r w:rsidRPr="005A2E9C">
        <w:rPr>
          <w:rFonts w:asciiTheme="minorHAnsi" w:hAnsiTheme="minorHAnsi" w:cstheme="minorHAnsi"/>
        </w:rPr>
        <w:t xml:space="preserve">Persistently disruptive behaviour; </w:t>
      </w:r>
    </w:p>
    <w:p w14:paraId="6A13BAB7" w14:textId="151E2DFE" w:rsidR="00A92683" w:rsidRDefault="005A2E9C" w:rsidP="003B1533">
      <w:pPr>
        <w:pStyle w:val="NoSpacing"/>
        <w:rPr>
          <w:rFonts w:asciiTheme="minorHAnsi" w:hAnsiTheme="minorHAnsi" w:cstheme="minorHAnsi"/>
        </w:rPr>
      </w:pPr>
      <w:r w:rsidRPr="005A2E9C">
        <w:rPr>
          <w:rFonts w:asciiTheme="minorHAnsi" w:hAnsiTheme="minorHAnsi" w:cstheme="minorHAnsi"/>
        </w:rPr>
        <w:t xml:space="preserve">Persistent failure to follow the school positive behaviour policy; </w:t>
      </w:r>
    </w:p>
    <w:p w14:paraId="19436AD3" w14:textId="77777777" w:rsidR="006B44A2" w:rsidRDefault="005A2E9C" w:rsidP="003B1533">
      <w:pPr>
        <w:pStyle w:val="NoSpacing"/>
        <w:rPr>
          <w:rFonts w:asciiTheme="minorHAnsi" w:hAnsiTheme="minorHAnsi" w:cstheme="minorHAnsi"/>
        </w:rPr>
      </w:pPr>
      <w:r w:rsidRPr="005A2E9C">
        <w:rPr>
          <w:rFonts w:asciiTheme="minorHAnsi" w:hAnsiTheme="minorHAnsi" w:cstheme="minorHAnsi"/>
        </w:rPr>
        <w:t xml:space="preserve">Pupil is beyond the care and control of staff at </w:t>
      </w:r>
      <w:r w:rsidR="00EB3A06">
        <w:rPr>
          <w:rFonts w:asciiTheme="minorHAnsi" w:hAnsiTheme="minorHAnsi" w:cstheme="minorHAnsi"/>
        </w:rPr>
        <w:t>Shaw</w:t>
      </w:r>
      <w:r w:rsidRPr="005A2E9C">
        <w:rPr>
          <w:rFonts w:asciiTheme="minorHAnsi" w:hAnsiTheme="minorHAnsi" w:cstheme="minorHAnsi"/>
        </w:rPr>
        <w:t xml:space="preserve"> Primary School. </w:t>
      </w:r>
    </w:p>
    <w:p w14:paraId="40903BC3" w14:textId="77777777" w:rsidR="006B44A2" w:rsidRDefault="006B44A2" w:rsidP="003B1533">
      <w:pPr>
        <w:pStyle w:val="NoSpacing"/>
        <w:rPr>
          <w:rFonts w:asciiTheme="minorHAnsi" w:hAnsiTheme="minorHAnsi" w:cstheme="minorHAnsi"/>
        </w:rPr>
      </w:pPr>
    </w:p>
    <w:p w14:paraId="6A83FAE6" w14:textId="0FC8998D" w:rsidR="006B44A2" w:rsidRDefault="005A2E9C" w:rsidP="003B1533">
      <w:pPr>
        <w:pStyle w:val="NoSpacing"/>
        <w:rPr>
          <w:rFonts w:asciiTheme="minorHAnsi" w:hAnsiTheme="minorHAnsi" w:cstheme="minorHAnsi"/>
        </w:rPr>
      </w:pPr>
      <w:r w:rsidRPr="005A2E9C">
        <w:rPr>
          <w:rFonts w:asciiTheme="minorHAnsi" w:hAnsiTheme="minorHAnsi" w:cstheme="minorHAnsi"/>
        </w:rPr>
        <w:t xml:space="preserve">Examples of behaviours which could warrant exclusion from school are further detailed in the </w:t>
      </w:r>
      <w:r w:rsidR="006B44A2">
        <w:rPr>
          <w:rFonts w:asciiTheme="minorHAnsi" w:hAnsiTheme="minorHAnsi" w:cstheme="minorHAnsi"/>
        </w:rPr>
        <w:t>Shaw Choices Levels Chart.</w:t>
      </w:r>
    </w:p>
    <w:p w14:paraId="19979EF3" w14:textId="77777777" w:rsidR="006B44A2" w:rsidRDefault="006B44A2" w:rsidP="003B1533">
      <w:pPr>
        <w:pStyle w:val="NoSpacing"/>
        <w:rPr>
          <w:rFonts w:asciiTheme="minorHAnsi" w:hAnsiTheme="minorHAnsi" w:cstheme="minorHAnsi"/>
        </w:rPr>
      </w:pPr>
    </w:p>
    <w:p w14:paraId="2112B192" w14:textId="77777777" w:rsidR="00C12F00" w:rsidRDefault="005A2E9C" w:rsidP="003B1533">
      <w:pPr>
        <w:pStyle w:val="NoSpacing"/>
        <w:rPr>
          <w:rFonts w:asciiTheme="minorHAnsi" w:hAnsiTheme="minorHAnsi" w:cstheme="minorHAnsi"/>
        </w:rPr>
      </w:pPr>
      <w:r w:rsidRPr="005A2E9C">
        <w:rPr>
          <w:rFonts w:asciiTheme="minorHAnsi" w:hAnsiTheme="minorHAnsi" w:cstheme="minorHAnsi"/>
        </w:rPr>
        <w:t xml:space="preserve">Before reaching a decision to exclude permanently or for a fixed period, the Headteacher will: </w:t>
      </w:r>
    </w:p>
    <w:p w14:paraId="6FB12C34" w14:textId="59ED85C2" w:rsidR="00C12F00" w:rsidRDefault="005A2E9C" w:rsidP="003B1533">
      <w:pPr>
        <w:pStyle w:val="NoSpacing"/>
        <w:rPr>
          <w:rFonts w:asciiTheme="minorHAnsi" w:hAnsiTheme="minorHAnsi" w:cstheme="minorHAnsi"/>
        </w:rPr>
      </w:pPr>
      <w:r w:rsidRPr="005A2E9C">
        <w:rPr>
          <w:rFonts w:asciiTheme="minorHAnsi" w:hAnsiTheme="minorHAnsi" w:cstheme="minorHAnsi"/>
        </w:rPr>
        <w:sym w:font="Symbol" w:char="F0B7"/>
      </w:r>
      <w:r w:rsidRPr="005A2E9C">
        <w:rPr>
          <w:rFonts w:asciiTheme="minorHAnsi" w:hAnsiTheme="minorHAnsi" w:cstheme="minorHAnsi"/>
        </w:rPr>
        <w:t xml:space="preserve"> Consider all the relevant facts and such evidence as may be available to support the allegations made, taking into account the </w:t>
      </w:r>
      <w:proofErr w:type="gramStart"/>
      <w:r w:rsidRPr="005A2E9C">
        <w:rPr>
          <w:rFonts w:asciiTheme="minorHAnsi" w:hAnsiTheme="minorHAnsi" w:cstheme="minorHAnsi"/>
        </w:rPr>
        <w:t>School’s</w:t>
      </w:r>
      <w:proofErr w:type="gramEnd"/>
      <w:r w:rsidRPr="005A2E9C">
        <w:rPr>
          <w:rFonts w:asciiTheme="minorHAnsi" w:hAnsiTheme="minorHAnsi" w:cstheme="minorHAnsi"/>
        </w:rPr>
        <w:t xml:space="preserve"> expectations of Core Values/ Behaviours and Equal opportunities policies;  </w:t>
      </w:r>
    </w:p>
    <w:p w14:paraId="681AAF48" w14:textId="77777777" w:rsidR="00C12F00" w:rsidRDefault="005A2E9C" w:rsidP="003B1533">
      <w:pPr>
        <w:pStyle w:val="NoSpacing"/>
        <w:rPr>
          <w:rFonts w:asciiTheme="minorHAnsi" w:hAnsiTheme="minorHAnsi" w:cstheme="minorHAnsi"/>
        </w:rPr>
      </w:pPr>
      <w:r w:rsidRPr="005A2E9C">
        <w:rPr>
          <w:rFonts w:asciiTheme="minorHAnsi" w:hAnsiTheme="minorHAnsi" w:cstheme="minorHAnsi"/>
        </w:rPr>
        <w:sym w:font="Symbol" w:char="F0B7"/>
      </w:r>
      <w:r w:rsidRPr="005A2E9C">
        <w:rPr>
          <w:rFonts w:asciiTheme="minorHAnsi" w:hAnsiTheme="minorHAnsi" w:cstheme="minorHAnsi"/>
        </w:rPr>
        <w:t xml:space="preserve"> Allow the pupil to give his version of events; </w:t>
      </w:r>
    </w:p>
    <w:p w14:paraId="4548E012" w14:textId="77777777" w:rsidR="00465C5C" w:rsidRDefault="005A2E9C" w:rsidP="003B1533">
      <w:pPr>
        <w:pStyle w:val="NoSpacing"/>
        <w:rPr>
          <w:rFonts w:asciiTheme="minorHAnsi" w:hAnsiTheme="minorHAnsi" w:cstheme="minorHAnsi"/>
        </w:rPr>
      </w:pPr>
      <w:r w:rsidRPr="005A2E9C">
        <w:rPr>
          <w:rFonts w:asciiTheme="minorHAnsi" w:hAnsiTheme="minorHAnsi" w:cstheme="minorHAnsi"/>
        </w:rPr>
        <w:sym w:font="Symbol" w:char="F0B7"/>
      </w:r>
      <w:r w:rsidRPr="005A2E9C">
        <w:rPr>
          <w:rFonts w:asciiTheme="minorHAnsi" w:hAnsiTheme="minorHAnsi" w:cstheme="minorHAnsi"/>
        </w:rPr>
        <w:t xml:space="preserve"> Check whether the incident may have been provoked, for example by racist, homophobic or sexual harassment; </w:t>
      </w:r>
    </w:p>
    <w:p w14:paraId="136E87E9" w14:textId="77777777" w:rsidR="00465C5C" w:rsidRDefault="00465C5C" w:rsidP="003B1533">
      <w:pPr>
        <w:pStyle w:val="NoSpacing"/>
        <w:rPr>
          <w:rFonts w:asciiTheme="minorHAnsi" w:hAnsiTheme="minorHAnsi" w:cstheme="minorHAnsi"/>
        </w:rPr>
      </w:pPr>
    </w:p>
    <w:p w14:paraId="244CF905" w14:textId="77777777" w:rsidR="00465C5C" w:rsidRDefault="00465C5C" w:rsidP="003B1533">
      <w:pPr>
        <w:pStyle w:val="NoSpacing"/>
        <w:rPr>
          <w:rFonts w:asciiTheme="minorHAnsi" w:hAnsiTheme="minorHAnsi" w:cstheme="minorHAnsi"/>
        </w:rPr>
      </w:pPr>
    </w:p>
    <w:p w14:paraId="093A57F5" w14:textId="77777777" w:rsidR="00465C5C" w:rsidRDefault="00465C5C" w:rsidP="003B1533">
      <w:pPr>
        <w:pStyle w:val="NoSpacing"/>
        <w:rPr>
          <w:rFonts w:asciiTheme="minorHAnsi" w:hAnsiTheme="minorHAnsi" w:cstheme="minorHAnsi"/>
        </w:rPr>
      </w:pPr>
    </w:p>
    <w:p w14:paraId="0AF7DB72" w14:textId="77777777" w:rsidR="00465C5C" w:rsidRDefault="00465C5C" w:rsidP="003B1533">
      <w:pPr>
        <w:pStyle w:val="NoSpacing"/>
        <w:rPr>
          <w:rFonts w:asciiTheme="minorHAnsi" w:hAnsiTheme="minorHAnsi" w:cstheme="minorHAnsi"/>
        </w:rPr>
      </w:pPr>
    </w:p>
    <w:p w14:paraId="6116FF2F" w14:textId="77777777" w:rsidR="00465C5C" w:rsidRDefault="005A2E9C" w:rsidP="003B1533">
      <w:pPr>
        <w:pStyle w:val="NoSpacing"/>
        <w:rPr>
          <w:rFonts w:asciiTheme="minorHAnsi" w:hAnsiTheme="minorHAnsi" w:cstheme="minorHAnsi"/>
        </w:rPr>
      </w:pPr>
      <w:r w:rsidRPr="005A2E9C">
        <w:rPr>
          <w:rFonts w:asciiTheme="minorHAnsi" w:hAnsiTheme="minorHAnsi" w:cstheme="minorHAnsi"/>
        </w:rPr>
        <w:lastRenderedPageBreak/>
        <w:t xml:space="preserve">Consult others where appropriate, being careful not to involve anyone who may have a role in any statutory review of his or her decision, for example members of the Governing Board who may sit at the exclusion meeting. </w:t>
      </w:r>
      <w:r w:rsidRPr="00465C5C">
        <w:rPr>
          <w:rFonts w:asciiTheme="minorHAnsi" w:hAnsiTheme="minorHAnsi" w:cstheme="minorHAnsi"/>
          <w:b/>
          <w:bCs/>
        </w:rPr>
        <w:t>Ultimately, however, the decision to exclude is an operational decision made by the Headteacher.</w:t>
      </w:r>
    </w:p>
    <w:p w14:paraId="6021F92C" w14:textId="77777777" w:rsidR="00465C5C" w:rsidRDefault="00465C5C" w:rsidP="003B1533">
      <w:pPr>
        <w:pStyle w:val="NoSpacing"/>
        <w:rPr>
          <w:rFonts w:asciiTheme="minorHAnsi" w:hAnsiTheme="minorHAnsi" w:cstheme="minorHAnsi"/>
        </w:rPr>
      </w:pPr>
    </w:p>
    <w:p w14:paraId="05538770" w14:textId="77777777" w:rsidR="00CD2A22" w:rsidRDefault="005A2E9C" w:rsidP="003B1533">
      <w:pPr>
        <w:pStyle w:val="NoSpacing"/>
        <w:rPr>
          <w:rFonts w:asciiTheme="minorHAnsi" w:hAnsiTheme="minorHAnsi" w:cstheme="minorHAnsi"/>
        </w:rPr>
      </w:pPr>
      <w:r w:rsidRPr="005A2E9C">
        <w:rPr>
          <w:rFonts w:asciiTheme="minorHAnsi" w:hAnsiTheme="minorHAnsi" w:cstheme="minorHAnsi"/>
        </w:rPr>
        <w:t xml:space="preserve">Alternatives to Exclusion will always be explored and where possible, interventions put in place to support a pupil at risk of exclusion. They include: </w:t>
      </w:r>
    </w:p>
    <w:p w14:paraId="664BF51E" w14:textId="77777777" w:rsidR="00CD2A22" w:rsidRDefault="00CD2A22" w:rsidP="003B1533">
      <w:pPr>
        <w:pStyle w:val="NoSpacing"/>
        <w:rPr>
          <w:rFonts w:asciiTheme="minorHAnsi" w:hAnsiTheme="minorHAnsi" w:cstheme="minorHAnsi"/>
        </w:rPr>
      </w:pPr>
    </w:p>
    <w:p w14:paraId="3979BABD" w14:textId="0BD8BCE5" w:rsidR="00CD2A22" w:rsidRDefault="005A2E9C" w:rsidP="00481D5A">
      <w:pPr>
        <w:pStyle w:val="NoSpacing"/>
        <w:numPr>
          <w:ilvl w:val="0"/>
          <w:numId w:val="42"/>
        </w:numPr>
        <w:rPr>
          <w:rFonts w:asciiTheme="minorHAnsi" w:hAnsiTheme="minorHAnsi" w:cstheme="minorHAnsi"/>
        </w:rPr>
      </w:pPr>
      <w:r w:rsidRPr="005A2E9C">
        <w:rPr>
          <w:rFonts w:asciiTheme="minorHAnsi" w:hAnsiTheme="minorHAnsi" w:cstheme="minorHAnsi"/>
        </w:rPr>
        <w:t>Pastoral Support Plans;</w:t>
      </w:r>
    </w:p>
    <w:p w14:paraId="5A7C466E" w14:textId="262D6A5F" w:rsidR="00CD2A22" w:rsidRDefault="005A2E9C" w:rsidP="00481D5A">
      <w:pPr>
        <w:pStyle w:val="NoSpacing"/>
        <w:numPr>
          <w:ilvl w:val="0"/>
          <w:numId w:val="42"/>
        </w:numPr>
        <w:rPr>
          <w:rFonts w:asciiTheme="minorHAnsi" w:hAnsiTheme="minorHAnsi" w:cstheme="minorHAnsi"/>
        </w:rPr>
      </w:pPr>
      <w:r w:rsidRPr="005A2E9C">
        <w:rPr>
          <w:rFonts w:asciiTheme="minorHAnsi" w:hAnsiTheme="minorHAnsi" w:cstheme="minorHAnsi"/>
        </w:rPr>
        <w:t>Individual mentoring, coaching and behaviour support</w:t>
      </w:r>
    </w:p>
    <w:p w14:paraId="13648B70" w14:textId="0C59B1D3" w:rsidR="00CD2A22" w:rsidRDefault="005A2E9C" w:rsidP="00481D5A">
      <w:pPr>
        <w:pStyle w:val="NoSpacing"/>
        <w:numPr>
          <w:ilvl w:val="0"/>
          <w:numId w:val="42"/>
        </w:numPr>
        <w:rPr>
          <w:rFonts w:asciiTheme="minorHAnsi" w:hAnsiTheme="minorHAnsi" w:cstheme="minorHAnsi"/>
        </w:rPr>
      </w:pPr>
      <w:r w:rsidRPr="005A2E9C">
        <w:rPr>
          <w:rFonts w:asciiTheme="minorHAnsi" w:hAnsiTheme="minorHAnsi" w:cstheme="minorHAnsi"/>
        </w:rPr>
        <w:t>Working with parents/ carers;</w:t>
      </w:r>
    </w:p>
    <w:p w14:paraId="55DD53B2" w14:textId="07E9413B" w:rsidR="00CD2A22" w:rsidRDefault="005A2E9C" w:rsidP="00481D5A">
      <w:pPr>
        <w:pStyle w:val="NoSpacing"/>
        <w:numPr>
          <w:ilvl w:val="0"/>
          <w:numId w:val="42"/>
        </w:numPr>
        <w:rPr>
          <w:rFonts w:asciiTheme="minorHAnsi" w:hAnsiTheme="minorHAnsi" w:cstheme="minorHAnsi"/>
        </w:rPr>
      </w:pPr>
      <w:r w:rsidRPr="005A2E9C">
        <w:rPr>
          <w:rFonts w:asciiTheme="minorHAnsi" w:hAnsiTheme="minorHAnsi" w:cstheme="minorHAnsi"/>
        </w:rPr>
        <w:t>Changes of class/ teaching groups;</w:t>
      </w:r>
    </w:p>
    <w:p w14:paraId="7E039476" w14:textId="115D47C4" w:rsidR="00CD2A22" w:rsidRDefault="005A2E9C" w:rsidP="00481D5A">
      <w:pPr>
        <w:pStyle w:val="NoSpacing"/>
        <w:numPr>
          <w:ilvl w:val="0"/>
          <w:numId w:val="42"/>
        </w:numPr>
        <w:rPr>
          <w:rFonts w:asciiTheme="minorHAnsi" w:hAnsiTheme="minorHAnsi" w:cstheme="minorHAnsi"/>
        </w:rPr>
      </w:pPr>
      <w:r w:rsidRPr="005A2E9C">
        <w:rPr>
          <w:rFonts w:asciiTheme="minorHAnsi" w:hAnsiTheme="minorHAnsi" w:cstheme="minorHAnsi"/>
        </w:rPr>
        <w:t>A managed move or negotiated transfer;</w:t>
      </w:r>
    </w:p>
    <w:p w14:paraId="04B5461E" w14:textId="2F7B7CA1" w:rsidR="00CD2A22" w:rsidRDefault="005A2E9C" w:rsidP="00481D5A">
      <w:pPr>
        <w:pStyle w:val="NoSpacing"/>
        <w:numPr>
          <w:ilvl w:val="0"/>
          <w:numId w:val="42"/>
        </w:numPr>
        <w:rPr>
          <w:rFonts w:asciiTheme="minorHAnsi" w:hAnsiTheme="minorHAnsi" w:cstheme="minorHAnsi"/>
        </w:rPr>
      </w:pPr>
      <w:r w:rsidRPr="005A2E9C">
        <w:rPr>
          <w:rFonts w:asciiTheme="minorHAnsi" w:hAnsiTheme="minorHAnsi" w:cstheme="minorHAnsi"/>
        </w:rPr>
        <w:t>Assessment of SEND, including SEMH needs</w:t>
      </w:r>
    </w:p>
    <w:p w14:paraId="3E0D7CF4" w14:textId="66BDC8E2" w:rsidR="00CD2A22" w:rsidRDefault="005A2E9C" w:rsidP="00481D5A">
      <w:pPr>
        <w:pStyle w:val="NoSpacing"/>
        <w:numPr>
          <w:ilvl w:val="0"/>
          <w:numId w:val="42"/>
        </w:numPr>
        <w:rPr>
          <w:rFonts w:asciiTheme="minorHAnsi" w:hAnsiTheme="minorHAnsi" w:cstheme="minorHAnsi"/>
        </w:rPr>
      </w:pPr>
      <w:r w:rsidRPr="005A2E9C">
        <w:rPr>
          <w:rFonts w:asciiTheme="minorHAnsi" w:hAnsiTheme="minorHAnsi" w:cstheme="minorHAnsi"/>
        </w:rPr>
        <w:t>Allocation of a key adult when possible;</w:t>
      </w:r>
    </w:p>
    <w:p w14:paraId="6522F0F6" w14:textId="6A8D2BC1" w:rsidR="00CD2A22" w:rsidRDefault="005A2E9C" w:rsidP="00481D5A">
      <w:pPr>
        <w:pStyle w:val="NoSpacing"/>
        <w:numPr>
          <w:ilvl w:val="0"/>
          <w:numId w:val="42"/>
        </w:numPr>
        <w:rPr>
          <w:rFonts w:asciiTheme="minorHAnsi" w:hAnsiTheme="minorHAnsi" w:cstheme="minorHAnsi"/>
        </w:rPr>
      </w:pPr>
      <w:r w:rsidRPr="005A2E9C">
        <w:rPr>
          <w:rFonts w:asciiTheme="minorHAnsi" w:hAnsiTheme="minorHAnsi" w:cstheme="minorHAnsi"/>
        </w:rPr>
        <w:t>Access to Nurture provision;</w:t>
      </w:r>
    </w:p>
    <w:p w14:paraId="02C6004D" w14:textId="26BE0D73" w:rsidR="00CD2A22" w:rsidRDefault="005A2E9C" w:rsidP="00481D5A">
      <w:pPr>
        <w:pStyle w:val="NoSpacing"/>
        <w:numPr>
          <w:ilvl w:val="0"/>
          <w:numId w:val="42"/>
        </w:numPr>
        <w:rPr>
          <w:rFonts w:asciiTheme="minorHAnsi" w:hAnsiTheme="minorHAnsi" w:cstheme="minorHAnsi"/>
        </w:rPr>
      </w:pPr>
      <w:r w:rsidRPr="005A2E9C">
        <w:rPr>
          <w:rFonts w:asciiTheme="minorHAnsi" w:hAnsiTheme="minorHAnsi" w:cstheme="minorHAnsi"/>
        </w:rPr>
        <w:t>Counselling;</w:t>
      </w:r>
    </w:p>
    <w:p w14:paraId="246D4C1C" w14:textId="5480D470" w:rsidR="00CD2A22" w:rsidRDefault="005A2E9C" w:rsidP="00481D5A">
      <w:pPr>
        <w:pStyle w:val="NoSpacing"/>
        <w:numPr>
          <w:ilvl w:val="0"/>
          <w:numId w:val="42"/>
        </w:numPr>
        <w:rPr>
          <w:rFonts w:asciiTheme="minorHAnsi" w:hAnsiTheme="minorHAnsi" w:cstheme="minorHAnsi"/>
        </w:rPr>
      </w:pPr>
      <w:r w:rsidRPr="005A2E9C">
        <w:rPr>
          <w:rFonts w:asciiTheme="minorHAnsi" w:hAnsiTheme="minorHAnsi" w:cstheme="minorHAnsi"/>
        </w:rPr>
        <w:t>Restorative Practice methods;</w:t>
      </w:r>
    </w:p>
    <w:p w14:paraId="7216A4C2" w14:textId="00333156" w:rsidR="00CD2A22" w:rsidRDefault="005A2E9C" w:rsidP="00481D5A">
      <w:pPr>
        <w:pStyle w:val="NoSpacing"/>
        <w:numPr>
          <w:ilvl w:val="0"/>
          <w:numId w:val="42"/>
        </w:numPr>
        <w:rPr>
          <w:rFonts w:asciiTheme="minorHAnsi" w:hAnsiTheme="minorHAnsi" w:cstheme="minorHAnsi"/>
        </w:rPr>
      </w:pPr>
      <w:r w:rsidRPr="005A2E9C">
        <w:rPr>
          <w:rFonts w:asciiTheme="minorHAnsi" w:hAnsiTheme="minorHAnsi" w:cstheme="minorHAnsi"/>
        </w:rPr>
        <w:t>Peer mentoring;</w:t>
      </w:r>
    </w:p>
    <w:p w14:paraId="5C1933DC" w14:textId="3FE2F4DE" w:rsidR="00CD2A22" w:rsidRDefault="005A2E9C" w:rsidP="00481D5A">
      <w:pPr>
        <w:pStyle w:val="NoSpacing"/>
        <w:numPr>
          <w:ilvl w:val="0"/>
          <w:numId w:val="42"/>
        </w:numPr>
        <w:rPr>
          <w:rFonts w:asciiTheme="minorHAnsi" w:hAnsiTheme="minorHAnsi" w:cstheme="minorHAnsi"/>
        </w:rPr>
      </w:pPr>
      <w:r w:rsidRPr="005A2E9C">
        <w:rPr>
          <w:rFonts w:asciiTheme="minorHAnsi" w:hAnsiTheme="minorHAnsi" w:cstheme="minorHAnsi"/>
        </w:rPr>
        <w:t xml:space="preserve">Referral to CAMHS or to the Educational Psychologist. </w:t>
      </w:r>
    </w:p>
    <w:p w14:paraId="4175894B" w14:textId="77777777" w:rsidR="00CD2A22" w:rsidRDefault="00CD2A22" w:rsidP="003B1533">
      <w:pPr>
        <w:pStyle w:val="NoSpacing"/>
        <w:rPr>
          <w:rFonts w:asciiTheme="minorHAnsi" w:hAnsiTheme="minorHAnsi" w:cstheme="minorHAnsi"/>
        </w:rPr>
      </w:pPr>
    </w:p>
    <w:p w14:paraId="7A6589C0" w14:textId="5EB1DE89" w:rsidR="008749FA" w:rsidRDefault="005A2E9C" w:rsidP="003B1533">
      <w:pPr>
        <w:pStyle w:val="NoSpacing"/>
        <w:rPr>
          <w:rFonts w:asciiTheme="minorHAnsi" w:hAnsiTheme="minorHAnsi" w:cstheme="minorHAnsi"/>
        </w:rPr>
      </w:pPr>
      <w:r w:rsidRPr="005A2E9C">
        <w:rPr>
          <w:rFonts w:asciiTheme="minorHAnsi" w:hAnsiTheme="minorHAnsi" w:cstheme="minorHAnsi"/>
        </w:rPr>
        <w:t>A ‘</w:t>
      </w:r>
      <w:r w:rsidR="004E392C">
        <w:rPr>
          <w:rFonts w:asciiTheme="minorHAnsi" w:hAnsiTheme="minorHAnsi" w:cstheme="minorHAnsi"/>
        </w:rPr>
        <w:t>Return to school meeting’</w:t>
      </w:r>
      <w:r w:rsidRPr="005A2E9C">
        <w:rPr>
          <w:rFonts w:asciiTheme="minorHAnsi" w:hAnsiTheme="minorHAnsi" w:cstheme="minorHAnsi"/>
        </w:rPr>
        <w:t xml:space="preserve"> must always be held following any fixed term exclusion in order to reflect on the initial incident, gain the views of both parents/ carers and child and to establish a risk assessment of the child.</w:t>
      </w:r>
      <w:r w:rsidR="00CD2A22">
        <w:rPr>
          <w:rFonts w:asciiTheme="minorHAnsi" w:hAnsiTheme="minorHAnsi" w:cstheme="minorHAnsi"/>
        </w:rPr>
        <w:t xml:space="preserve"> (</w:t>
      </w:r>
      <w:proofErr w:type="gramStart"/>
      <w:r w:rsidR="00CD2A22">
        <w:rPr>
          <w:rFonts w:asciiTheme="minorHAnsi" w:hAnsiTheme="minorHAnsi" w:cstheme="minorHAnsi"/>
        </w:rPr>
        <w:t>unless</w:t>
      </w:r>
      <w:proofErr w:type="gramEnd"/>
      <w:r w:rsidR="00CD2A22">
        <w:rPr>
          <w:rFonts w:asciiTheme="minorHAnsi" w:hAnsiTheme="minorHAnsi" w:cstheme="minorHAnsi"/>
        </w:rPr>
        <w:t xml:space="preserve"> this specifically causes the child undue stress resulting in a negative event)</w:t>
      </w:r>
      <w:r w:rsidR="008749FA">
        <w:rPr>
          <w:rFonts w:asciiTheme="minorHAnsi" w:hAnsiTheme="minorHAnsi" w:cstheme="minorHAnsi"/>
        </w:rPr>
        <w:t xml:space="preserve">. </w:t>
      </w:r>
      <w:r w:rsidRPr="005A2E9C">
        <w:rPr>
          <w:rFonts w:asciiTheme="minorHAnsi" w:hAnsiTheme="minorHAnsi" w:cstheme="minorHAnsi"/>
        </w:rPr>
        <w:t>This meeting will also provide a useful forum to identify resources and support needed to provide the necessary support for the child moving forward. These actions will then feed into class provision/ additional action plans</w:t>
      </w:r>
      <w:r w:rsidR="008749FA">
        <w:rPr>
          <w:rFonts w:asciiTheme="minorHAnsi" w:hAnsiTheme="minorHAnsi" w:cstheme="minorHAnsi"/>
        </w:rPr>
        <w:t xml:space="preserve"> if appropriate. </w:t>
      </w:r>
    </w:p>
    <w:p w14:paraId="73BE8148" w14:textId="77777777" w:rsidR="008749FA" w:rsidRDefault="008749FA" w:rsidP="003B1533">
      <w:pPr>
        <w:pStyle w:val="NoSpacing"/>
        <w:rPr>
          <w:rFonts w:asciiTheme="minorHAnsi" w:hAnsiTheme="minorHAnsi" w:cstheme="minorHAnsi"/>
        </w:rPr>
      </w:pPr>
    </w:p>
    <w:p w14:paraId="1323E30C" w14:textId="77777777" w:rsidR="00087177" w:rsidRPr="004E392C" w:rsidRDefault="005A2E9C" w:rsidP="003B1533">
      <w:pPr>
        <w:pStyle w:val="NoSpacing"/>
        <w:rPr>
          <w:rFonts w:asciiTheme="minorHAnsi" w:hAnsiTheme="minorHAnsi" w:cstheme="minorHAnsi"/>
          <w:i/>
          <w:iCs/>
        </w:rPr>
      </w:pPr>
      <w:r w:rsidRPr="004E392C">
        <w:rPr>
          <w:rFonts w:asciiTheme="minorHAnsi" w:hAnsiTheme="minorHAnsi" w:cstheme="minorHAnsi"/>
          <w:i/>
          <w:iCs/>
        </w:rPr>
        <w:t xml:space="preserve">Managing sexual violence and sexual harassment between children Sexual violence and sexual harassment is never acceptable and will not be tolerated at </w:t>
      </w:r>
      <w:r w:rsidR="00EB3A06" w:rsidRPr="004E392C">
        <w:rPr>
          <w:rFonts w:asciiTheme="minorHAnsi" w:hAnsiTheme="minorHAnsi" w:cstheme="minorHAnsi"/>
          <w:i/>
          <w:iCs/>
        </w:rPr>
        <w:t>Shaw</w:t>
      </w:r>
      <w:r w:rsidRPr="004E392C">
        <w:rPr>
          <w:rFonts w:asciiTheme="minorHAnsi" w:hAnsiTheme="minorHAnsi" w:cstheme="minorHAnsi"/>
          <w:i/>
          <w:iCs/>
        </w:rPr>
        <w:t xml:space="preserve"> Primary School. If during the triage, processing or investigation of an incident it is reported or suspected that the incident involves sexual violence and/or sexual harassment, the designated safeguarding lead (or a deputy) must be informed. Reports of sexual violence and sexual harassment are likely to be complex and require difficult professional decisions to be made. The designated safeguarding lead (or a deputy) will take a leading role and coordinate a considered an appropriate response. The victim(s) will be reassured that they are being taken seriously and school will keep them safe, they will also be given as much control as is reasonably possible regarding how any investigation will be progressed. </w:t>
      </w:r>
      <w:r w:rsidR="00EB3A06" w:rsidRPr="004E392C">
        <w:rPr>
          <w:rFonts w:asciiTheme="minorHAnsi" w:hAnsiTheme="minorHAnsi" w:cstheme="minorHAnsi"/>
          <w:i/>
          <w:iCs/>
        </w:rPr>
        <w:t>Shaw</w:t>
      </w:r>
      <w:r w:rsidRPr="004E392C">
        <w:rPr>
          <w:rFonts w:asciiTheme="minorHAnsi" w:hAnsiTheme="minorHAnsi" w:cstheme="minorHAnsi"/>
          <w:i/>
          <w:iCs/>
        </w:rPr>
        <w:t xml:space="preserve"> Primary may be supported by other agencies, such as children’s social care and the police as required. 14 In some cases of sexual harassment, for example one-off incidents, the school may take the view that the children concerned are not in need of early help or statutory intervention and that it would be appropriate to handle the incident using our Behaviour Policy, this would include the consideration of permanent exclusion. </w:t>
      </w:r>
    </w:p>
    <w:p w14:paraId="7796B25A" w14:textId="77777777" w:rsidR="00087177" w:rsidRDefault="00087177" w:rsidP="003B1533">
      <w:pPr>
        <w:pStyle w:val="NoSpacing"/>
        <w:rPr>
          <w:rFonts w:asciiTheme="minorHAnsi" w:hAnsiTheme="minorHAnsi" w:cstheme="minorHAnsi"/>
        </w:rPr>
      </w:pPr>
    </w:p>
    <w:p w14:paraId="574B335E" w14:textId="77777777" w:rsidR="00087177" w:rsidRDefault="005A2E9C" w:rsidP="003B1533">
      <w:pPr>
        <w:pStyle w:val="NoSpacing"/>
        <w:rPr>
          <w:rFonts w:asciiTheme="minorHAnsi" w:hAnsiTheme="minorHAnsi" w:cstheme="minorHAnsi"/>
        </w:rPr>
      </w:pPr>
      <w:r w:rsidRPr="005A2E9C">
        <w:rPr>
          <w:rFonts w:asciiTheme="minorHAnsi" w:hAnsiTheme="minorHAnsi" w:cstheme="minorHAnsi"/>
        </w:rPr>
        <w:t xml:space="preserve">Where a criminal investigation into sexual assault leads to a conviction or caution the school will consider any suitable sanctions in light of our Behaviour Policy, including consideration of permanent exclusion. </w:t>
      </w:r>
    </w:p>
    <w:p w14:paraId="0F4A1809" w14:textId="77777777" w:rsidR="00087177" w:rsidRDefault="00087177" w:rsidP="003B1533">
      <w:pPr>
        <w:pStyle w:val="NoSpacing"/>
        <w:rPr>
          <w:rFonts w:asciiTheme="minorHAnsi" w:hAnsiTheme="minorHAnsi" w:cstheme="minorHAnsi"/>
        </w:rPr>
      </w:pPr>
    </w:p>
    <w:p w14:paraId="203BB8B8" w14:textId="77777777" w:rsidR="00087177" w:rsidRDefault="00087177" w:rsidP="003B1533">
      <w:pPr>
        <w:pStyle w:val="NoSpacing"/>
        <w:rPr>
          <w:rFonts w:asciiTheme="minorHAnsi" w:hAnsiTheme="minorHAnsi" w:cstheme="minorHAnsi"/>
        </w:rPr>
      </w:pPr>
    </w:p>
    <w:p w14:paraId="22ABAC83" w14:textId="77777777" w:rsidR="00087177" w:rsidRDefault="00087177" w:rsidP="003B1533">
      <w:pPr>
        <w:pStyle w:val="NoSpacing"/>
        <w:rPr>
          <w:rFonts w:asciiTheme="minorHAnsi" w:hAnsiTheme="minorHAnsi" w:cstheme="minorHAnsi"/>
        </w:rPr>
      </w:pPr>
    </w:p>
    <w:p w14:paraId="1090A40E" w14:textId="77777777" w:rsidR="00087177" w:rsidRDefault="00087177" w:rsidP="003B1533">
      <w:pPr>
        <w:pStyle w:val="NoSpacing"/>
        <w:rPr>
          <w:rFonts w:asciiTheme="minorHAnsi" w:hAnsiTheme="minorHAnsi" w:cstheme="minorHAnsi"/>
        </w:rPr>
      </w:pPr>
    </w:p>
    <w:p w14:paraId="471095C3" w14:textId="77777777" w:rsidR="00087177" w:rsidRDefault="00087177" w:rsidP="003B1533">
      <w:pPr>
        <w:pStyle w:val="NoSpacing"/>
        <w:rPr>
          <w:rFonts w:asciiTheme="minorHAnsi" w:hAnsiTheme="minorHAnsi" w:cstheme="minorHAnsi"/>
        </w:rPr>
      </w:pPr>
    </w:p>
    <w:p w14:paraId="6DAB65AC" w14:textId="77777777" w:rsidR="00087177" w:rsidRDefault="005A2E9C" w:rsidP="003B1533">
      <w:pPr>
        <w:pStyle w:val="NoSpacing"/>
        <w:rPr>
          <w:rFonts w:asciiTheme="minorHAnsi" w:hAnsiTheme="minorHAnsi" w:cstheme="minorHAnsi"/>
        </w:rPr>
      </w:pPr>
      <w:r w:rsidRPr="00087177">
        <w:rPr>
          <w:rFonts w:asciiTheme="minorHAnsi" w:hAnsiTheme="minorHAnsi" w:cstheme="minorHAnsi"/>
          <w:b/>
          <w:bCs/>
          <w:sz w:val="24"/>
          <w:szCs w:val="24"/>
        </w:rPr>
        <w:lastRenderedPageBreak/>
        <w:t>INVOLVING PARENTS, AGENCIES &amp; OTHER STAFF</w:t>
      </w:r>
    </w:p>
    <w:p w14:paraId="38CD37CF" w14:textId="77777777" w:rsidR="00087177" w:rsidRDefault="00087177" w:rsidP="003B1533">
      <w:pPr>
        <w:pStyle w:val="NoSpacing"/>
        <w:rPr>
          <w:rFonts w:asciiTheme="minorHAnsi" w:hAnsiTheme="minorHAnsi" w:cstheme="minorHAnsi"/>
        </w:rPr>
      </w:pPr>
    </w:p>
    <w:p w14:paraId="0EB0AAAF" w14:textId="7502D6A1" w:rsidR="00CF2B6F" w:rsidRDefault="005A2E9C" w:rsidP="003B1533">
      <w:pPr>
        <w:pStyle w:val="NoSpacing"/>
        <w:rPr>
          <w:rFonts w:asciiTheme="minorHAnsi" w:hAnsiTheme="minorHAnsi" w:cstheme="minorHAnsi"/>
        </w:rPr>
      </w:pPr>
      <w:r w:rsidRPr="005A2E9C">
        <w:rPr>
          <w:rFonts w:asciiTheme="minorHAnsi" w:hAnsiTheme="minorHAnsi" w:cstheme="minorHAnsi"/>
        </w:rPr>
        <w:t xml:space="preserve">In handover meetings, class teachers are asked to communicate the behavioural needs of children in their class in order to ensure effective transition can take place. In addition, in October, March and June, SEND staff meetings are carried out where class teachers review and evaluate the support that is offered to individuals or groups of children, before setting new targets and outlining strategies in place to enable them to achieve these. These targets are further informed by the views of both parents and children. In addition to these meetings, the Headteacher and/or </w:t>
      </w:r>
      <w:r w:rsidR="00047DDC">
        <w:rPr>
          <w:rFonts w:asciiTheme="minorHAnsi" w:hAnsiTheme="minorHAnsi" w:cstheme="minorHAnsi"/>
        </w:rPr>
        <w:t>SENDCO</w:t>
      </w:r>
      <w:r w:rsidRPr="005A2E9C">
        <w:rPr>
          <w:rFonts w:asciiTheme="minorHAnsi" w:hAnsiTheme="minorHAnsi" w:cstheme="minorHAnsi"/>
        </w:rPr>
        <w:t xml:space="preserve"> will meet with teaching staff as required in order to talk through individual behaviour concerns and to offer practical strategies through the inclusion team. </w:t>
      </w:r>
    </w:p>
    <w:p w14:paraId="0A0E949E" w14:textId="77777777" w:rsidR="00CF2B6F" w:rsidRDefault="00CF2B6F" w:rsidP="003B1533">
      <w:pPr>
        <w:pStyle w:val="NoSpacing"/>
        <w:rPr>
          <w:rFonts w:asciiTheme="minorHAnsi" w:hAnsiTheme="minorHAnsi" w:cstheme="minorHAnsi"/>
        </w:rPr>
      </w:pPr>
    </w:p>
    <w:p w14:paraId="72DB614A" w14:textId="1B821F4A" w:rsidR="00CF2B6F" w:rsidRDefault="005A2E9C" w:rsidP="003B1533">
      <w:pPr>
        <w:pStyle w:val="NoSpacing"/>
        <w:rPr>
          <w:rFonts w:asciiTheme="minorHAnsi" w:hAnsiTheme="minorHAnsi" w:cstheme="minorHAnsi"/>
        </w:rPr>
      </w:pPr>
      <w:r w:rsidRPr="005A2E9C">
        <w:rPr>
          <w:rFonts w:asciiTheme="minorHAnsi" w:hAnsiTheme="minorHAnsi" w:cstheme="minorHAnsi"/>
        </w:rPr>
        <w:t xml:space="preserve">Children with ongoing behavioural concerns which need more support/intervention than can be offered by a class teacher as part of general classroom management are referred to the </w:t>
      </w:r>
      <w:r w:rsidR="00047DDC">
        <w:rPr>
          <w:rFonts w:asciiTheme="minorHAnsi" w:hAnsiTheme="minorHAnsi" w:cstheme="minorHAnsi"/>
        </w:rPr>
        <w:t>SENDCO</w:t>
      </w:r>
      <w:r w:rsidRPr="005A2E9C">
        <w:rPr>
          <w:rFonts w:asciiTheme="minorHAnsi" w:hAnsiTheme="minorHAnsi" w:cstheme="minorHAnsi"/>
        </w:rPr>
        <w:t xml:space="preserve">. Here, a solution-focused approach is used, children working with staff to create a clear action plan highlighting key targets and detailing useful strategies to apply to help them achieve these. Action plans must be shared with the child and reviewed during an agreed timescale. These will be managed by the </w:t>
      </w:r>
      <w:r w:rsidR="00CF2B6F">
        <w:rPr>
          <w:rFonts w:asciiTheme="minorHAnsi" w:hAnsiTheme="minorHAnsi" w:cstheme="minorHAnsi"/>
        </w:rPr>
        <w:t>SENDCO.</w:t>
      </w:r>
      <w:r w:rsidRPr="005A2E9C">
        <w:rPr>
          <w:rFonts w:asciiTheme="minorHAnsi" w:hAnsiTheme="minorHAnsi" w:cstheme="minorHAnsi"/>
        </w:rPr>
        <w:t xml:space="preserve"> </w:t>
      </w:r>
    </w:p>
    <w:p w14:paraId="086D34E2" w14:textId="77777777" w:rsidR="00CF2B6F" w:rsidRDefault="00CF2B6F" w:rsidP="003B1533">
      <w:pPr>
        <w:pStyle w:val="NoSpacing"/>
        <w:rPr>
          <w:rFonts w:asciiTheme="minorHAnsi" w:hAnsiTheme="minorHAnsi" w:cstheme="minorHAnsi"/>
        </w:rPr>
      </w:pPr>
    </w:p>
    <w:p w14:paraId="336E238F" w14:textId="1CDBBC51" w:rsidR="005A2E9C" w:rsidRDefault="005A2E9C" w:rsidP="003B1533">
      <w:pPr>
        <w:pStyle w:val="NoSpacing"/>
        <w:rPr>
          <w:rFonts w:asciiTheme="minorHAnsi" w:hAnsiTheme="minorHAnsi" w:cstheme="minorHAnsi"/>
        </w:rPr>
      </w:pPr>
      <w:r w:rsidRPr="005A2E9C">
        <w:rPr>
          <w:rFonts w:asciiTheme="minorHAnsi" w:hAnsiTheme="minorHAnsi" w:cstheme="minorHAnsi"/>
        </w:rPr>
        <w:t xml:space="preserve">If Behaviours continue to escalate, despite support in place, the </w:t>
      </w:r>
      <w:r w:rsidR="00047DDC">
        <w:rPr>
          <w:rFonts w:asciiTheme="minorHAnsi" w:hAnsiTheme="minorHAnsi" w:cstheme="minorHAnsi"/>
        </w:rPr>
        <w:t>SENDCO</w:t>
      </w:r>
      <w:r w:rsidRPr="005A2E9C">
        <w:rPr>
          <w:rFonts w:asciiTheme="minorHAnsi" w:hAnsiTheme="minorHAnsi" w:cstheme="minorHAnsi"/>
        </w:rPr>
        <w:t xml:space="preserve"> in liaison with the Headteacher will decide whether or not outside agencies need to be involved for support/guidance and will inform the parents of concerns. If the child is at risk of exclusion, a Pastoral Support Plan (PSP) will be put in place. “At risk” means that a pupil is not responding to the school’s normal range of strategies and support (repeated fixed</w:t>
      </w:r>
      <w:r w:rsidR="003B660B">
        <w:rPr>
          <w:rFonts w:asciiTheme="minorHAnsi" w:hAnsiTheme="minorHAnsi" w:cstheme="minorHAnsi"/>
        </w:rPr>
        <w:t>-</w:t>
      </w:r>
      <w:r w:rsidRPr="005A2E9C">
        <w:rPr>
          <w:rFonts w:asciiTheme="minorHAnsi" w:hAnsiTheme="minorHAnsi" w:cstheme="minorHAnsi"/>
        </w:rPr>
        <w:t>term exclusions might be an indicator) and that the intervention of external agencies may be required. The aim of the PSP is to involve the pupil in the shared challenge of improving his/her behaviour and social skills. The PSP meeting will look at positive points and main issues. The pupil should be involved in helping set his/her targets and these should be closely monitored (lesson by lesson) and reviewed every 2/4 weeks. The PSP should not be used to replace IEPs or Special Educational Needs assessment process; pupils should still be taken through the appropriate stages of the SEN Code of Practice.</w:t>
      </w:r>
    </w:p>
    <w:p w14:paraId="4E2B12D6" w14:textId="77777777" w:rsidR="005E575E" w:rsidRDefault="005E575E" w:rsidP="003B1533">
      <w:pPr>
        <w:pStyle w:val="NoSpacing"/>
        <w:rPr>
          <w:rFonts w:asciiTheme="minorHAnsi" w:hAnsiTheme="minorHAnsi" w:cstheme="minorHAnsi"/>
        </w:rPr>
      </w:pPr>
    </w:p>
    <w:p w14:paraId="0200A2DD" w14:textId="77777777" w:rsidR="0051706A" w:rsidRDefault="0051706A" w:rsidP="003B1533">
      <w:pPr>
        <w:pStyle w:val="NoSpacing"/>
        <w:rPr>
          <w:rFonts w:asciiTheme="minorHAnsi" w:hAnsiTheme="minorHAnsi" w:cstheme="minorHAnsi"/>
        </w:rPr>
      </w:pPr>
    </w:p>
    <w:p w14:paraId="320D7113" w14:textId="77777777" w:rsidR="0051706A" w:rsidRDefault="0051706A" w:rsidP="003B1533">
      <w:pPr>
        <w:pStyle w:val="NoSpacing"/>
        <w:rPr>
          <w:rFonts w:asciiTheme="minorHAnsi" w:hAnsiTheme="minorHAnsi" w:cstheme="minorHAnsi"/>
        </w:rPr>
      </w:pPr>
    </w:p>
    <w:p w14:paraId="48279D07" w14:textId="77777777" w:rsidR="0051706A" w:rsidRDefault="0051706A" w:rsidP="003B1533">
      <w:pPr>
        <w:pStyle w:val="NoSpacing"/>
        <w:rPr>
          <w:rFonts w:asciiTheme="minorHAnsi" w:hAnsiTheme="minorHAnsi" w:cstheme="minorHAnsi"/>
        </w:rPr>
      </w:pPr>
    </w:p>
    <w:p w14:paraId="0A0FC01A" w14:textId="77777777" w:rsidR="0051706A" w:rsidRDefault="0051706A" w:rsidP="003B1533">
      <w:pPr>
        <w:pStyle w:val="NoSpacing"/>
        <w:rPr>
          <w:rFonts w:asciiTheme="minorHAnsi" w:hAnsiTheme="minorHAnsi" w:cstheme="minorHAnsi"/>
        </w:rPr>
      </w:pPr>
    </w:p>
    <w:p w14:paraId="2F385826" w14:textId="77777777" w:rsidR="0051706A" w:rsidRDefault="0051706A" w:rsidP="003B1533">
      <w:pPr>
        <w:pStyle w:val="NoSpacing"/>
        <w:rPr>
          <w:rFonts w:asciiTheme="minorHAnsi" w:hAnsiTheme="minorHAnsi" w:cstheme="minorHAnsi"/>
        </w:rPr>
      </w:pPr>
    </w:p>
    <w:p w14:paraId="01C55024" w14:textId="77777777" w:rsidR="0051706A" w:rsidRDefault="0051706A" w:rsidP="003B1533">
      <w:pPr>
        <w:pStyle w:val="NoSpacing"/>
        <w:rPr>
          <w:rFonts w:asciiTheme="minorHAnsi" w:hAnsiTheme="minorHAnsi" w:cstheme="minorHAnsi"/>
        </w:rPr>
      </w:pPr>
    </w:p>
    <w:p w14:paraId="5F1B6E73" w14:textId="77777777" w:rsidR="0051706A" w:rsidRDefault="0051706A" w:rsidP="003B1533">
      <w:pPr>
        <w:pStyle w:val="NoSpacing"/>
        <w:rPr>
          <w:rFonts w:asciiTheme="minorHAnsi" w:hAnsiTheme="minorHAnsi" w:cstheme="minorHAnsi"/>
        </w:rPr>
      </w:pPr>
    </w:p>
    <w:p w14:paraId="6E111DF9" w14:textId="77777777" w:rsidR="0051706A" w:rsidRDefault="0051706A" w:rsidP="003B1533">
      <w:pPr>
        <w:pStyle w:val="NoSpacing"/>
        <w:rPr>
          <w:rFonts w:asciiTheme="minorHAnsi" w:hAnsiTheme="minorHAnsi" w:cstheme="minorHAnsi"/>
        </w:rPr>
      </w:pPr>
    </w:p>
    <w:p w14:paraId="24EF5C87" w14:textId="77777777" w:rsidR="0051706A" w:rsidRDefault="0051706A" w:rsidP="003B1533">
      <w:pPr>
        <w:pStyle w:val="NoSpacing"/>
        <w:rPr>
          <w:rFonts w:asciiTheme="minorHAnsi" w:hAnsiTheme="minorHAnsi" w:cstheme="minorHAnsi"/>
        </w:rPr>
      </w:pPr>
    </w:p>
    <w:p w14:paraId="3471900D" w14:textId="77777777" w:rsidR="0051706A" w:rsidRDefault="0051706A" w:rsidP="003B1533">
      <w:pPr>
        <w:pStyle w:val="NoSpacing"/>
        <w:rPr>
          <w:rFonts w:asciiTheme="minorHAnsi" w:hAnsiTheme="minorHAnsi" w:cstheme="minorHAnsi"/>
        </w:rPr>
      </w:pPr>
    </w:p>
    <w:p w14:paraId="12AF9B3E" w14:textId="77777777" w:rsidR="0051706A" w:rsidRDefault="0051706A" w:rsidP="003B1533">
      <w:pPr>
        <w:pStyle w:val="NoSpacing"/>
        <w:rPr>
          <w:rFonts w:asciiTheme="minorHAnsi" w:hAnsiTheme="minorHAnsi" w:cstheme="minorHAnsi"/>
        </w:rPr>
      </w:pPr>
    </w:p>
    <w:p w14:paraId="2D8659BB" w14:textId="77777777" w:rsidR="0051706A" w:rsidRDefault="0051706A" w:rsidP="003B1533">
      <w:pPr>
        <w:pStyle w:val="NoSpacing"/>
        <w:rPr>
          <w:rFonts w:asciiTheme="minorHAnsi" w:hAnsiTheme="minorHAnsi" w:cstheme="minorHAnsi"/>
        </w:rPr>
      </w:pPr>
    </w:p>
    <w:p w14:paraId="5ED5A708" w14:textId="77777777" w:rsidR="0051706A" w:rsidRDefault="0051706A" w:rsidP="003B1533">
      <w:pPr>
        <w:pStyle w:val="NoSpacing"/>
        <w:rPr>
          <w:rFonts w:asciiTheme="minorHAnsi" w:hAnsiTheme="minorHAnsi" w:cstheme="minorHAnsi"/>
        </w:rPr>
      </w:pPr>
    </w:p>
    <w:p w14:paraId="52F6CAF3" w14:textId="77777777" w:rsidR="0051706A" w:rsidRDefault="0051706A" w:rsidP="003B1533">
      <w:pPr>
        <w:pStyle w:val="NoSpacing"/>
        <w:rPr>
          <w:rFonts w:asciiTheme="minorHAnsi" w:hAnsiTheme="minorHAnsi" w:cstheme="minorHAnsi"/>
        </w:rPr>
      </w:pPr>
    </w:p>
    <w:p w14:paraId="5BC43E3D" w14:textId="77777777" w:rsidR="0051706A" w:rsidRDefault="0051706A" w:rsidP="003B1533">
      <w:pPr>
        <w:pStyle w:val="NoSpacing"/>
        <w:rPr>
          <w:rFonts w:asciiTheme="minorHAnsi" w:hAnsiTheme="minorHAnsi" w:cstheme="minorHAnsi"/>
        </w:rPr>
      </w:pPr>
    </w:p>
    <w:p w14:paraId="56FEC618" w14:textId="77777777" w:rsidR="008924F0" w:rsidRDefault="008924F0" w:rsidP="003B1533">
      <w:pPr>
        <w:pStyle w:val="NoSpacing"/>
        <w:rPr>
          <w:rFonts w:asciiTheme="minorHAnsi" w:hAnsiTheme="minorHAnsi" w:cstheme="minorHAnsi"/>
        </w:rPr>
      </w:pPr>
    </w:p>
    <w:p w14:paraId="059D4D51" w14:textId="77777777" w:rsidR="008924F0" w:rsidRDefault="008924F0" w:rsidP="003B1533">
      <w:pPr>
        <w:pStyle w:val="NoSpacing"/>
        <w:rPr>
          <w:rFonts w:asciiTheme="minorHAnsi" w:hAnsiTheme="minorHAnsi" w:cstheme="minorHAnsi"/>
        </w:rPr>
      </w:pPr>
    </w:p>
    <w:p w14:paraId="217BB545" w14:textId="77777777" w:rsidR="008924F0" w:rsidRDefault="008924F0" w:rsidP="003B1533">
      <w:pPr>
        <w:pStyle w:val="NoSpacing"/>
        <w:rPr>
          <w:rFonts w:asciiTheme="minorHAnsi" w:hAnsiTheme="minorHAnsi" w:cstheme="minorHAnsi"/>
        </w:rPr>
      </w:pPr>
    </w:p>
    <w:p w14:paraId="0D10E7DF" w14:textId="77777777" w:rsidR="008924F0" w:rsidRDefault="008924F0" w:rsidP="003B1533">
      <w:pPr>
        <w:pStyle w:val="NoSpacing"/>
        <w:rPr>
          <w:rFonts w:asciiTheme="minorHAnsi" w:hAnsiTheme="minorHAnsi" w:cstheme="minorHAnsi"/>
        </w:rPr>
      </w:pPr>
    </w:p>
    <w:p w14:paraId="21651902" w14:textId="77777777" w:rsidR="0051706A" w:rsidRDefault="0051706A" w:rsidP="003B1533">
      <w:pPr>
        <w:pStyle w:val="NoSpacing"/>
        <w:rPr>
          <w:rFonts w:asciiTheme="minorHAnsi" w:hAnsiTheme="minorHAnsi" w:cstheme="minorHAnsi"/>
        </w:rPr>
      </w:pPr>
    </w:p>
    <w:p w14:paraId="5F5880EC" w14:textId="77777777" w:rsidR="0051706A" w:rsidRDefault="0051706A" w:rsidP="003B1533">
      <w:pPr>
        <w:pStyle w:val="NoSpacing"/>
        <w:rPr>
          <w:rFonts w:asciiTheme="minorHAnsi" w:hAnsiTheme="minorHAnsi" w:cstheme="minorHAnsi"/>
        </w:rPr>
      </w:pPr>
    </w:p>
    <w:p w14:paraId="5B4B2058" w14:textId="6CA8FEA2" w:rsidR="0051706A" w:rsidRPr="00806CD4" w:rsidRDefault="0051706A" w:rsidP="003B1533">
      <w:pPr>
        <w:pStyle w:val="NoSpacing"/>
        <w:rPr>
          <w:rFonts w:asciiTheme="minorHAnsi" w:hAnsiTheme="minorHAnsi" w:cstheme="minorHAnsi"/>
          <w:b/>
          <w:bCs/>
        </w:rPr>
      </w:pPr>
      <w:r w:rsidRPr="00806CD4">
        <w:rPr>
          <w:rFonts w:asciiTheme="minorHAnsi" w:hAnsiTheme="minorHAnsi" w:cstheme="minorHAnsi"/>
          <w:b/>
          <w:bCs/>
        </w:rPr>
        <w:lastRenderedPageBreak/>
        <w:t>Appendix 1</w:t>
      </w:r>
    </w:p>
    <w:p w14:paraId="11685CBD" w14:textId="77777777" w:rsidR="0051706A" w:rsidRDefault="0051706A" w:rsidP="003B1533">
      <w:pPr>
        <w:pStyle w:val="NoSpacing"/>
        <w:rPr>
          <w:rFonts w:asciiTheme="minorHAnsi" w:hAnsiTheme="minorHAnsi" w:cstheme="minorHAnsi"/>
        </w:rPr>
      </w:pPr>
    </w:p>
    <w:p w14:paraId="6D3A7D8B" w14:textId="77777777" w:rsidR="0051706A" w:rsidRDefault="0051706A" w:rsidP="003B1533">
      <w:pPr>
        <w:pStyle w:val="NoSpacing"/>
        <w:rPr>
          <w:rFonts w:asciiTheme="minorHAnsi" w:hAnsiTheme="minorHAnsi" w:cstheme="minorHAnsi"/>
        </w:rPr>
      </w:pPr>
    </w:p>
    <w:p w14:paraId="55AFFA94" w14:textId="77777777" w:rsidR="0051706A" w:rsidRDefault="0051706A" w:rsidP="003B1533">
      <w:pPr>
        <w:pStyle w:val="NoSpacing"/>
        <w:rPr>
          <w:rFonts w:asciiTheme="minorHAnsi" w:hAnsiTheme="minorHAnsi" w:cstheme="minorHAnsi"/>
        </w:rPr>
      </w:pPr>
    </w:p>
    <w:p w14:paraId="622666AB" w14:textId="77777777" w:rsidR="0051706A" w:rsidRDefault="0051706A" w:rsidP="003B1533">
      <w:pPr>
        <w:pStyle w:val="NoSpacing"/>
        <w:rPr>
          <w:rFonts w:asciiTheme="minorHAnsi" w:hAnsiTheme="minorHAnsi" w:cstheme="minorHAnsi"/>
        </w:rPr>
      </w:pPr>
    </w:p>
    <w:p w14:paraId="35351FD9" w14:textId="77777777" w:rsidR="00F97397" w:rsidRPr="00CD35D5" w:rsidRDefault="00F97397" w:rsidP="00F97397">
      <w:pPr>
        <w:pStyle w:val="NoSpacing"/>
        <w:shd w:val="clear" w:color="auto" w:fill="FFFFFF" w:themeFill="background1"/>
        <w:jc w:val="center"/>
        <w:rPr>
          <w:rFonts w:cstheme="minorHAnsi"/>
          <w:b/>
          <w:bCs/>
          <w:sz w:val="48"/>
          <w:szCs w:val="48"/>
        </w:rPr>
      </w:pPr>
      <w:r w:rsidRPr="00CD35D5">
        <w:rPr>
          <w:rFonts w:cstheme="minorHAnsi"/>
          <w:b/>
          <w:bCs/>
          <w:sz w:val="48"/>
          <w:szCs w:val="48"/>
        </w:rPr>
        <w:t>Shaw Learning Behaviours</w:t>
      </w:r>
    </w:p>
    <w:p w14:paraId="521385A6" w14:textId="77777777" w:rsidR="00F97397" w:rsidRPr="00CD35D5" w:rsidRDefault="00F97397" w:rsidP="00F97397">
      <w:pPr>
        <w:pStyle w:val="NoSpacing"/>
        <w:shd w:val="clear" w:color="auto" w:fill="FFFFFF" w:themeFill="background1"/>
        <w:rPr>
          <w:rFonts w:cstheme="minorHAnsi"/>
          <w:b/>
          <w:bCs/>
          <w:sz w:val="12"/>
          <w:szCs w:val="12"/>
        </w:rPr>
      </w:pPr>
    </w:p>
    <w:p w14:paraId="51FB0586" w14:textId="77777777" w:rsidR="00F97397" w:rsidRPr="00CD35D5" w:rsidRDefault="00F97397" w:rsidP="00F97397">
      <w:pPr>
        <w:pStyle w:val="TableParagraph"/>
        <w:shd w:val="clear" w:color="auto" w:fill="FFFFFF" w:themeFill="background1"/>
        <w:rPr>
          <w:sz w:val="44"/>
          <w:szCs w:val="44"/>
          <w:lang w:eastAsia="en-US" w:bidi="ar-SA"/>
        </w:rPr>
      </w:pPr>
      <w:r w:rsidRPr="00CD35D5">
        <w:rPr>
          <w:b/>
          <w:bCs/>
          <w:color w:val="FF0000"/>
          <w:sz w:val="52"/>
          <w:szCs w:val="52"/>
          <w:lang w:eastAsia="en-US" w:bidi="ar-SA"/>
        </w:rPr>
        <w:t>S</w:t>
      </w:r>
      <w:r w:rsidRPr="00CD35D5">
        <w:rPr>
          <w:sz w:val="44"/>
          <w:szCs w:val="44"/>
          <w:lang w:eastAsia="en-US" w:bidi="ar-SA"/>
        </w:rPr>
        <w:t>hare responsibility for the classroom environment</w:t>
      </w:r>
    </w:p>
    <w:p w14:paraId="260FC5D1" w14:textId="77777777" w:rsidR="00F97397" w:rsidRPr="00CD35D5" w:rsidRDefault="00F97397" w:rsidP="00F97397">
      <w:pPr>
        <w:pStyle w:val="TableParagraph"/>
        <w:shd w:val="clear" w:color="auto" w:fill="FFFFFF" w:themeFill="background1"/>
        <w:rPr>
          <w:sz w:val="44"/>
          <w:szCs w:val="44"/>
          <w:lang w:eastAsia="en-US" w:bidi="ar-SA"/>
        </w:rPr>
      </w:pPr>
      <w:r w:rsidRPr="00CD35D5">
        <w:rPr>
          <w:b/>
          <w:bCs/>
          <w:color w:val="FF0000"/>
          <w:sz w:val="52"/>
          <w:szCs w:val="52"/>
          <w:lang w:eastAsia="en-US" w:bidi="ar-SA"/>
        </w:rPr>
        <w:t>H</w:t>
      </w:r>
      <w:r w:rsidRPr="00CD35D5">
        <w:rPr>
          <w:sz w:val="44"/>
          <w:szCs w:val="44"/>
          <w:lang w:eastAsia="en-US" w:bidi="ar-SA"/>
        </w:rPr>
        <w:t>elp others when you can</w:t>
      </w:r>
    </w:p>
    <w:p w14:paraId="46249820" w14:textId="77777777" w:rsidR="00F97397" w:rsidRPr="00CD35D5" w:rsidRDefault="00F97397" w:rsidP="00F97397">
      <w:pPr>
        <w:pStyle w:val="TableParagraph"/>
        <w:shd w:val="clear" w:color="auto" w:fill="FFFFFF" w:themeFill="background1"/>
        <w:rPr>
          <w:sz w:val="44"/>
          <w:szCs w:val="44"/>
          <w:lang w:eastAsia="en-US" w:bidi="ar-SA"/>
        </w:rPr>
      </w:pPr>
      <w:r w:rsidRPr="00CD35D5">
        <w:rPr>
          <w:b/>
          <w:bCs/>
          <w:color w:val="FF0000"/>
          <w:sz w:val="52"/>
          <w:szCs w:val="52"/>
          <w:lang w:eastAsia="en-US" w:bidi="ar-SA"/>
        </w:rPr>
        <w:t>A</w:t>
      </w:r>
      <w:r w:rsidRPr="00CD35D5">
        <w:rPr>
          <w:sz w:val="44"/>
          <w:szCs w:val="44"/>
          <w:lang w:eastAsia="en-US" w:bidi="ar-SA"/>
        </w:rPr>
        <w:t>ctive listening and taking part</w:t>
      </w:r>
    </w:p>
    <w:p w14:paraId="04ECDC1F" w14:textId="77777777" w:rsidR="00F97397" w:rsidRPr="00CD35D5" w:rsidRDefault="00F97397" w:rsidP="00F97397">
      <w:pPr>
        <w:pStyle w:val="TableParagraph"/>
        <w:shd w:val="clear" w:color="auto" w:fill="FFFFFF" w:themeFill="background1"/>
        <w:rPr>
          <w:sz w:val="44"/>
          <w:szCs w:val="44"/>
          <w:lang w:eastAsia="en-US" w:bidi="ar-SA"/>
        </w:rPr>
      </w:pPr>
      <w:r w:rsidRPr="00CD35D5">
        <w:rPr>
          <w:b/>
          <w:bCs/>
          <w:color w:val="FF0000"/>
          <w:sz w:val="52"/>
          <w:szCs w:val="52"/>
          <w:lang w:eastAsia="en-US" w:bidi="ar-SA"/>
        </w:rPr>
        <w:t>W</w:t>
      </w:r>
      <w:r w:rsidRPr="00CD35D5">
        <w:rPr>
          <w:sz w:val="44"/>
          <w:szCs w:val="44"/>
          <w:lang w:eastAsia="en-US" w:bidi="ar-SA"/>
        </w:rPr>
        <w:t>illingness to accept guidance from the teacher</w:t>
      </w:r>
    </w:p>
    <w:p w14:paraId="0DC5323C" w14:textId="77777777" w:rsidR="00F97397" w:rsidRPr="00CD35D5" w:rsidRDefault="00F97397" w:rsidP="00F97397">
      <w:pPr>
        <w:pStyle w:val="TableParagraph"/>
        <w:shd w:val="clear" w:color="auto" w:fill="FFFFFF" w:themeFill="background1"/>
        <w:rPr>
          <w:sz w:val="44"/>
          <w:szCs w:val="44"/>
          <w:lang w:eastAsia="en-US" w:bidi="ar-SA"/>
        </w:rPr>
      </w:pPr>
      <w:r w:rsidRPr="00CD35D5">
        <w:rPr>
          <w:b/>
          <w:bCs/>
          <w:color w:val="FF0000"/>
          <w:sz w:val="52"/>
          <w:szCs w:val="52"/>
          <w:lang w:eastAsia="en-US" w:bidi="ar-SA"/>
        </w:rPr>
        <w:t>B</w:t>
      </w:r>
      <w:r w:rsidRPr="00CD35D5">
        <w:rPr>
          <w:sz w:val="44"/>
          <w:szCs w:val="44"/>
          <w:lang w:eastAsia="en-US" w:bidi="ar-SA"/>
        </w:rPr>
        <w:t>e ready, track the teacher and talk when appropriate</w:t>
      </w:r>
    </w:p>
    <w:p w14:paraId="6124D846" w14:textId="77777777" w:rsidR="00F97397" w:rsidRPr="00CD35D5" w:rsidRDefault="00F97397" w:rsidP="00F97397">
      <w:pPr>
        <w:pStyle w:val="TableParagraph"/>
        <w:shd w:val="clear" w:color="auto" w:fill="FFFFFF" w:themeFill="background1"/>
        <w:rPr>
          <w:sz w:val="44"/>
          <w:szCs w:val="44"/>
          <w:lang w:eastAsia="en-US" w:bidi="ar-SA"/>
        </w:rPr>
      </w:pPr>
      <w:r w:rsidRPr="00CD35D5">
        <w:rPr>
          <w:b/>
          <w:bCs/>
          <w:color w:val="FF0000"/>
          <w:sz w:val="52"/>
          <w:szCs w:val="52"/>
          <w:lang w:eastAsia="en-US" w:bidi="ar-SA"/>
        </w:rPr>
        <w:t>E</w:t>
      </w:r>
      <w:r w:rsidRPr="00CD35D5">
        <w:rPr>
          <w:sz w:val="44"/>
          <w:szCs w:val="44"/>
          <w:lang w:eastAsia="en-US" w:bidi="ar-SA"/>
        </w:rPr>
        <w:t>veryone respects each other and the resources and materials used in classrooms</w:t>
      </w:r>
    </w:p>
    <w:p w14:paraId="5D89E346" w14:textId="77777777" w:rsidR="00F97397" w:rsidRPr="00CD35D5" w:rsidRDefault="00F97397" w:rsidP="00F97397">
      <w:pPr>
        <w:pStyle w:val="TableParagraph"/>
        <w:shd w:val="clear" w:color="auto" w:fill="FFFFFF" w:themeFill="background1"/>
        <w:rPr>
          <w:sz w:val="44"/>
          <w:szCs w:val="44"/>
          <w:lang w:eastAsia="en-US" w:bidi="ar-SA"/>
        </w:rPr>
      </w:pPr>
      <w:r w:rsidRPr="00CD35D5">
        <w:rPr>
          <w:b/>
          <w:bCs/>
          <w:color w:val="FF0000"/>
          <w:sz w:val="52"/>
          <w:szCs w:val="52"/>
          <w:lang w:eastAsia="en-US" w:bidi="ar-SA"/>
        </w:rPr>
        <w:t>S</w:t>
      </w:r>
      <w:r w:rsidRPr="00CD35D5">
        <w:rPr>
          <w:sz w:val="44"/>
          <w:szCs w:val="44"/>
          <w:lang w:eastAsia="en-US" w:bidi="ar-SA"/>
        </w:rPr>
        <w:t>it appropriately and make sure all work I do is the best I can do. Motivate myself.</w:t>
      </w:r>
    </w:p>
    <w:p w14:paraId="0DE0D936" w14:textId="77777777" w:rsidR="00F97397" w:rsidRPr="00CD35D5" w:rsidRDefault="00F97397" w:rsidP="00F97397">
      <w:pPr>
        <w:pStyle w:val="TableParagraph"/>
        <w:shd w:val="clear" w:color="auto" w:fill="FFFFFF" w:themeFill="background1"/>
        <w:rPr>
          <w:sz w:val="44"/>
          <w:szCs w:val="44"/>
          <w:lang w:eastAsia="en-US" w:bidi="ar-SA"/>
        </w:rPr>
      </w:pPr>
      <w:r w:rsidRPr="00CD35D5">
        <w:rPr>
          <w:b/>
          <w:bCs/>
          <w:color w:val="FF0000"/>
          <w:sz w:val="52"/>
          <w:szCs w:val="52"/>
          <w:lang w:eastAsia="en-US" w:bidi="ar-SA"/>
        </w:rPr>
        <w:t>T</w:t>
      </w:r>
      <w:r w:rsidRPr="00CD35D5">
        <w:rPr>
          <w:sz w:val="44"/>
          <w:szCs w:val="44"/>
          <w:lang w:eastAsia="en-US" w:bidi="ar-SA"/>
        </w:rPr>
        <w:t>reat every lesson as privilege and one that might not come along again</w:t>
      </w:r>
    </w:p>
    <w:p w14:paraId="05F9ABDC" w14:textId="77777777" w:rsidR="00F97397" w:rsidRPr="00CD35D5" w:rsidRDefault="00F97397" w:rsidP="00F97397">
      <w:pPr>
        <w:pStyle w:val="TableParagraph"/>
        <w:shd w:val="clear" w:color="auto" w:fill="FFFFFF" w:themeFill="background1"/>
        <w:rPr>
          <w:sz w:val="28"/>
          <w:szCs w:val="28"/>
          <w:lang w:eastAsia="en-US" w:bidi="ar-SA"/>
        </w:rPr>
      </w:pPr>
    </w:p>
    <w:p w14:paraId="5642D616" w14:textId="77777777" w:rsidR="00F97397" w:rsidRPr="00CD35D5" w:rsidRDefault="00F97397" w:rsidP="00F97397">
      <w:pPr>
        <w:pStyle w:val="TableParagraph"/>
        <w:shd w:val="clear" w:color="auto" w:fill="FFFFFF" w:themeFill="background1"/>
        <w:jc w:val="center"/>
        <w:rPr>
          <w:i/>
          <w:iCs/>
          <w:sz w:val="28"/>
          <w:szCs w:val="28"/>
          <w:lang w:eastAsia="en-US" w:bidi="ar-SA"/>
        </w:rPr>
      </w:pPr>
      <w:r w:rsidRPr="00CD35D5">
        <w:rPr>
          <w:i/>
          <w:iCs/>
          <w:sz w:val="28"/>
          <w:szCs w:val="28"/>
          <w:lang w:eastAsia="en-US" w:bidi="ar-SA"/>
        </w:rPr>
        <w:t>(</w:t>
      </w:r>
      <w:proofErr w:type="gramStart"/>
      <w:r w:rsidRPr="00CD35D5">
        <w:rPr>
          <w:i/>
          <w:iCs/>
          <w:sz w:val="28"/>
          <w:szCs w:val="28"/>
          <w:lang w:eastAsia="en-US" w:bidi="ar-SA"/>
        </w:rPr>
        <w:t>these</w:t>
      </w:r>
      <w:proofErr w:type="gramEnd"/>
      <w:r w:rsidRPr="00CD35D5">
        <w:rPr>
          <w:i/>
          <w:iCs/>
          <w:sz w:val="28"/>
          <w:szCs w:val="28"/>
          <w:lang w:eastAsia="en-US" w:bidi="ar-SA"/>
        </w:rPr>
        <w:t xml:space="preserve"> behaviours can be broken down further for younger children</w:t>
      </w:r>
    </w:p>
    <w:p w14:paraId="35B1CAB5" w14:textId="77777777" w:rsidR="0051706A" w:rsidRDefault="0051706A" w:rsidP="003B1533">
      <w:pPr>
        <w:pStyle w:val="NoSpacing"/>
        <w:rPr>
          <w:rFonts w:asciiTheme="minorHAnsi" w:hAnsiTheme="minorHAnsi" w:cstheme="minorHAnsi"/>
        </w:rPr>
      </w:pPr>
    </w:p>
    <w:p w14:paraId="134B216F" w14:textId="77777777" w:rsidR="00F97397" w:rsidRDefault="00F97397" w:rsidP="003B1533">
      <w:pPr>
        <w:pStyle w:val="NoSpacing"/>
        <w:rPr>
          <w:rFonts w:asciiTheme="minorHAnsi" w:hAnsiTheme="minorHAnsi" w:cstheme="minorHAnsi"/>
        </w:rPr>
      </w:pPr>
    </w:p>
    <w:p w14:paraId="2B966946" w14:textId="265AC37B" w:rsidR="00F97397" w:rsidRDefault="00701ED5" w:rsidP="00701ED5">
      <w:pPr>
        <w:pStyle w:val="NoSpacing"/>
        <w:jc w:val="center"/>
        <w:rPr>
          <w:rFonts w:asciiTheme="minorHAnsi" w:hAnsiTheme="minorHAnsi" w:cstheme="minorHAnsi"/>
        </w:rPr>
      </w:pPr>
      <w:r>
        <w:rPr>
          <w:rFonts w:asciiTheme="minorHAnsi" w:hAnsiTheme="minorHAnsi" w:cstheme="minorHAnsi"/>
        </w:rPr>
        <w:t>(There is also a child friendly version of this written by pupils on display in classrooms)</w:t>
      </w:r>
    </w:p>
    <w:p w14:paraId="0313CC05" w14:textId="77777777" w:rsidR="00F97397" w:rsidRDefault="00F97397" w:rsidP="003B1533">
      <w:pPr>
        <w:pStyle w:val="NoSpacing"/>
        <w:rPr>
          <w:rFonts w:asciiTheme="minorHAnsi" w:hAnsiTheme="minorHAnsi" w:cstheme="minorHAnsi"/>
        </w:rPr>
      </w:pPr>
    </w:p>
    <w:p w14:paraId="2C112C74" w14:textId="77777777" w:rsidR="00F97397" w:rsidRDefault="00F97397" w:rsidP="003B1533">
      <w:pPr>
        <w:pStyle w:val="NoSpacing"/>
        <w:rPr>
          <w:rFonts w:asciiTheme="minorHAnsi" w:hAnsiTheme="minorHAnsi" w:cstheme="minorHAnsi"/>
        </w:rPr>
      </w:pPr>
    </w:p>
    <w:p w14:paraId="4C73BEF7" w14:textId="77777777" w:rsidR="0087255A" w:rsidRDefault="0087255A" w:rsidP="003B1533">
      <w:pPr>
        <w:pStyle w:val="NoSpacing"/>
        <w:rPr>
          <w:rFonts w:asciiTheme="minorHAnsi" w:hAnsiTheme="minorHAnsi" w:cstheme="minorHAnsi"/>
        </w:rPr>
      </w:pPr>
    </w:p>
    <w:p w14:paraId="1532D1B2" w14:textId="77777777" w:rsidR="0087255A" w:rsidRDefault="0087255A" w:rsidP="003B1533">
      <w:pPr>
        <w:pStyle w:val="NoSpacing"/>
        <w:rPr>
          <w:rFonts w:asciiTheme="minorHAnsi" w:hAnsiTheme="minorHAnsi" w:cstheme="minorHAnsi"/>
        </w:rPr>
      </w:pPr>
    </w:p>
    <w:p w14:paraId="76F74227" w14:textId="77777777" w:rsidR="00F97397" w:rsidRDefault="00F97397" w:rsidP="003B1533">
      <w:pPr>
        <w:pStyle w:val="NoSpacing"/>
        <w:rPr>
          <w:rFonts w:asciiTheme="minorHAnsi" w:hAnsiTheme="minorHAnsi" w:cstheme="minorHAnsi"/>
        </w:rPr>
      </w:pPr>
    </w:p>
    <w:p w14:paraId="6F7E7138" w14:textId="67D4510B" w:rsidR="00F97397" w:rsidRPr="00806CD4" w:rsidRDefault="00F97397" w:rsidP="003B1533">
      <w:pPr>
        <w:pStyle w:val="NoSpacing"/>
        <w:rPr>
          <w:rFonts w:asciiTheme="minorHAnsi" w:hAnsiTheme="minorHAnsi" w:cstheme="minorHAnsi"/>
          <w:b/>
          <w:bCs/>
        </w:rPr>
      </w:pPr>
      <w:r w:rsidRPr="00806CD4">
        <w:rPr>
          <w:rFonts w:asciiTheme="minorHAnsi" w:hAnsiTheme="minorHAnsi" w:cstheme="minorHAnsi"/>
          <w:b/>
          <w:bCs/>
        </w:rPr>
        <w:t>Appendix 2</w:t>
      </w:r>
    </w:p>
    <w:p w14:paraId="04B841CF" w14:textId="77777777" w:rsidR="003343B5" w:rsidRPr="00E009ED" w:rsidRDefault="003343B5" w:rsidP="003343B5">
      <w:pPr>
        <w:pStyle w:val="NoSpacing"/>
        <w:jc w:val="center"/>
        <w:rPr>
          <w:rFonts w:asciiTheme="minorHAnsi" w:hAnsiTheme="minorHAnsi" w:cstheme="minorHAnsi"/>
          <w:sz w:val="2"/>
          <w:szCs w:val="2"/>
        </w:rPr>
      </w:pPr>
    </w:p>
    <w:p w14:paraId="4E357819" w14:textId="53C74934" w:rsidR="00F97397" w:rsidRPr="00E009ED" w:rsidRDefault="003343B5" w:rsidP="003343B5">
      <w:pPr>
        <w:pStyle w:val="NoSpacing"/>
        <w:jc w:val="center"/>
        <w:rPr>
          <w:rFonts w:asciiTheme="minorHAnsi" w:hAnsiTheme="minorHAnsi" w:cstheme="minorHAnsi"/>
          <w:b/>
          <w:bCs/>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E009ED">
        <w:rPr>
          <w:rFonts w:asciiTheme="minorHAnsi" w:hAnsiTheme="minorHAnsi" w:cstheme="minorHAnsi"/>
          <w:b/>
          <w:bCs/>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REWARDS AT SHAW </w:t>
      </w:r>
    </w:p>
    <w:p w14:paraId="424D86A5" w14:textId="77777777" w:rsidR="003343B5" w:rsidRDefault="003343B5" w:rsidP="003B1533">
      <w:pPr>
        <w:pStyle w:val="NoSpacing"/>
        <w:rPr>
          <w:rFonts w:asciiTheme="minorHAnsi" w:hAnsiTheme="minorHAnsi" w:cstheme="minorHAnsi"/>
        </w:rPr>
      </w:pPr>
    </w:p>
    <w:tbl>
      <w:tblPr>
        <w:tblStyle w:val="TableGrid"/>
        <w:tblW w:w="10065" w:type="dxa"/>
        <w:tblInd w:w="-431" w:type="dxa"/>
        <w:tblLook w:val="04A0" w:firstRow="1" w:lastRow="0" w:firstColumn="1" w:lastColumn="0" w:noHBand="0" w:noVBand="1"/>
      </w:tblPr>
      <w:tblGrid>
        <w:gridCol w:w="3066"/>
        <w:gridCol w:w="3453"/>
        <w:gridCol w:w="3546"/>
      </w:tblGrid>
      <w:tr w:rsidR="00E009ED" w14:paraId="2CA4FC6A" w14:textId="77777777" w:rsidTr="007558CF">
        <w:trPr>
          <w:trHeight w:val="3441"/>
        </w:trPr>
        <w:tc>
          <w:tcPr>
            <w:tcW w:w="3168" w:type="dxa"/>
          </w:tcPr>
          <w:p w14:paraId="7C327879" w14:textId="77777777" w:rsidR="003343B5" w:rsidRPr="003343B5" w:rsidRDefault="003343B5" w:rsidP="003343B5">
            <w:pPr>
              <w:pStyle w:val="NoSpacing"/>
              <w:numPr>
                <w:ilvl w:val="0"/>
                <w:numId w:val="40"/>
              </w:numPr>
              <w:jc w:val="center"/>
              <w:rPr>
                <w:rFonts w:asciiTheme="minorHAnsi" w:hAnsiTheme="minorHAnsi" w:cstheme="minorHAnsi"/>
                <w:sz w:val="72"/>
                <w:szCs w:val="72"/>
              </w:rPr>
            </w:pPr>
          </w:p>
          <w:p w14:paraId="49589E27" w14:textId="163B4E2B" w:rsidR="003343B5" w:rsidRPr="003343B5" w:rsidRDefault="003343B5" w:rsidP="003343B5">
            <w:pPr>
              <w:pStyle w:val="NoSpacing"/>
              <w:ind w:left="360"/>
              <w:jc w:val="center"/>
              <w:rPr>
                <w:rFonts w:asciiTheme="minorHAnsi" w:hAnsiTheme="minorHAnsi" w:cstheme="minorHAnsi"/>
                <w:sz w:val="72"/>
                <w:szCs w:val="72"/>
              </w:rPr>
            </w:pPr>
            <w:r w:rsidRPr="003343B5">
              <w:rPr>
                <w:rFonts w:asciiTheme="minorHAnsi" w:hAnsiTheme="minorHAnsi" w:cstheme="minorHAnsi"/>
                <w:sz w:val="72"/>
                <w:szCs w:val="72"/>
              </w:rPr>
              <w:t>Stickers</w:t>
            </w:r>
          </w:p>
        </w:tc>
        <w:tc>
          <w:tcPr>
            <w:tcW w:w="3508" w:type="dxa"/>
          </w:tcPr>
          <w:p w14:paraId="2B194C27" w14:textId="368A335B" w:rsidR="00BC6FD9" w:rsidRDefault="005824E6" w:rsidP="005824E6">
            <w:pPr>
              <w:pStyle w:val="NoSpacing"/>
              <w:rPr>
                <w:rFonts w:asciiTheme="minorHAnsi" w:hAnsiTheme="minorHAnsi" w:cstheme="minorHAnsi"/>
                <w:sz w:val="36"/>
                <w:szCs w:val="36"/>
              </w:rPr>
            </w:pPr>
            <w:r>
              <w:rPr>
                <w:noProof/>
              </w:rPr>
              <w:drawing>
                <wp:anchor distT="0" distB="0" distL="114300" distR="114300" simplePos="0" relativeHeight="251654144" behindDoc="0" locked="0" layoutInCell="1" allowOverlap="1" wp14:anchorId="51663C76" wp14:editId="69482338">
                  <wp:simplePos x="0" y="0"/>
                  <wp:positionH relativeFrom="column">
                    <wp:posOffset>355600</wp:posOffset>
                  </wp:positionH>
                  <wp:positionV relativeFrom="paragraph">
                    <wp:posOffset>150495</wp:posOffset>
                  </wp:positionV>
                  <wp:extent cx="1533525" cy="1533525"/>
                  <wp:effectExtent l="0" t="0" r="9525" b="9525"/>
                  <wp:wrapSquare wrapText="bothSides"/>
                  <wp:docPr id="5" name="Picture 5" descr="Platinum Award CertifiCARDS | Metallic | x 10 | 86 x 54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tinum Award CertifiCARDS | Metallic | x 10 | 86 x 54m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33525" cy="1533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D338F2" w14:textId="77777777" w:rsidR="002423AA" w:rsidRDefault="002423AA" w:rsidP="005824E6">
            <w:pPr>
              <w:pStyle w:val="NoSpacing"/>
              <w:jc w:val="center"/>
              <w:rPr>
                <w:rFonts w:asciiTheme="minorHAnsi" w:hAnsiTheme="minorHAnsi" w:cstheme="minorHAnsi"/>
                <w:sz w:val="40"/>
                <w:szCs w:val="40"/>
              </w:rPr>
            </w:pPr>
          </w:p>
          <w:p w14:paraId="4F645FF3" w14:textId="77777777" w:rsidR="002423AA" w:rsidRDefault="002423AA" w:rsidP="005824E6">
            <w:pPr>
              <w:pStyle w:val="NoSpacing"/>
              <w:jc w:val="center"/>
              <w:rPr>
                <w:rFonts w:asciiTheme="minorHAnsi" w:hAnsiTheme="minorHAnsi" w:cstheme="minorHAnsi"/>
                <w:sz w:val="40"/>
                <w:szCs w:val="40"/>
              </w:rPr>
            </w:pPr>
          </w:p>
          <w:p w14:paraId="1CBE7E8C" w14:textId="77777777" w:rsidR="002423AA" w:rsidRDefault="002423AA" w:rsidP="005824E6">
            <w:pPr>
              <w:pStyle w:val="NoSpacing"/>
              <w:jc w:val="center"/>
              <w:rPr>
                <w:rFonts w:asciiTheme="minorHAnsi" w:hAnsiTheme="minorHAnsi" w:cstheme="minorHAnsi"/>
                <w:sz w:val="40"/>
                <w:szCs w:val="40"/>
              </w:rPr>
            </w:pPr>
          </w:p>
          <w:p w14:paraId="67B82CFC" w14:textId="58C1C564" w:rsidR="003343B5" w:rsidRPr="00240602" w:rsidRDefault="00BC6FD9" w:rsidP="005824E6">
            <w:pPr>
              <w:pStyle w:val="NoSpacing"/>
              <w:jc w:val="center"/>
              <w:rPr>
                <w:rFonts w:asciiTheme="minorHAnsi" w:hAnsiTheme="minorHAnsi" w:cstheme="minorHAnsi"/>
                <w:b/>
                <w:bCs/>
                <w:sz w:val="36"/>
                <w:szCs w:val="36"/>
              </w:rPr>
            </w:pPr>
            <w:r w:rsidRPr="00240602">
              <w:rPr>
                <w:rFonts w:asciiTheme="minorHAnsi" w:hAnsiTheme="minorHAnsi" w:cstheme="minorHAnsi"/>
                <w:b/>
                <w:bCs/>
                <w:sz w:val="40"/>
                <w:szCs w:val="40"/>
              </w:rPr>
              <w:t>Platinum Award</w:t>
            </w:r>
          </w:p>
        </w:tc>
        <w:tc>
          <w:tcPr>
            <w:tcW w:w="3389" w:type="dxa"/>
          </w:tcPr>
          <w:p w14:paraId="1FA2B231" w14:textId="6E46B812" w:rsidR="003343B5" w:rsidRPr="00240602" w:rsidRDefault="002423AA" w:rsidP="002423AA">
            <w:pPr>
              <w:pStyle w:val="NoSpacing"/>
              <w:jc w:val="center"/>
              <w:rPr>
                <w:rFonts w:asciiTheme="minorHAnsi" w:hAnsiTheme="minorHAnsi" w:cstheme="minorHAnsi"/>
                <w:b/>
                <w:bCs/>
                <w:sz w:val="36"/>
                <w:szCs w:val="36"/>
              </w:rPr>
            </w:pPr>
            <w:r w:rsidRPr="00240602">
              <w:rPr>
                <w:b/>
                <w:bCs/>
                <w:noProof/>
              </w:rPr>
              <w:drawing>
                <wp:anchor distT="0" distB="0" distL="114300" distR="114300" simplePos="0" relativeHeight="251655168" behindDoc="0" locked="0" layoutInCell="1" allowOverlap="1" wp14:anchorId="2D985441" wp14:editId="54606F47">
                  <wp:simplePos x="0" y="0"/>
                  <wp:positionH relativeFrom="column">
                    <wp:posOffset>1270</wp:posOffset>
                  </wp:positionH>
                  <wp:positionV relativeFrom="paragraph">
                    <wp:posOffset>102870</wp:posOffset>
                  </wp:positionV>
                  <wp:extent cx="1914525" cy="1914525"/>
                  <wp:effectExtent l="0" t="0" r="9525" b="9525"/>
                  <wp:wrapSquare wrapText="bothSides"/>
                  <wp:docPr id="7" name="Picture 7" descr="Bible Verse Let Your Light Shine Matthew 5 16 Png, Pngtree, 16, 5 PNG and  Vector with Transparent Background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ible Verse Let Your Light Shine Matthew 5 16 Png, Pngtree, 16, 5 PNG and  Vector with Transparent Background for Free Downloa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14525"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sidR="0092549C" w:rsidRPr="00240602">
              <w:rPr>
                <w:rFonts w:asciiTheme="minorHAnsi" w:hAnsiTheme="minorHAnsi" w:cstheme="minorHAnsi"/>
                <w:b/>
                <w:bCs/>
                <w:sz w:val="36"/>
                <w:szCs w:val="36"/>
              </w:rPr>
              <w:t>Let you</w:t>
            </w:r>
            <w:r w:rsidR="0088344B" w:rsidRPr="00240602">
              <w:rPr>
                <w:rFonts w:asciiTheme="minorHAnsi" w:hAnsiTheme="minorHAnsi" w:cstheme="minorHAnsi"/>
                <w:b/>
                <w:bCs/>
                <w:sz w:val="36"/>
                <w:szCs w:val="36"/>
              </w:rPr>
              <w:t>r</w:t>
            </w:r>
            <w:r w:rsidR="0092549C" w:rsidRPr="00240602">
              <w:rPr>
                <w:rFonts w:asciiTheme="minorHAnsi" w:hAnsiTheme="minorHAnsi" w:cstheme="minorHAnsi"/>
                <w:b/>
                <w:bCs/>
                <w:sz w:val="36"/>
                <w:szCs w:val="36"/>
              </w:rPr>
              <w:t xml:space="preserve"> Light Shine Friday Certificate</w:t>
            </w:r>
          </w:p>
        </w:tc>
      </w:tr>
      <w:tr w:rsidR="00E009ED" w14:paraId="3960E513" w14:textId="77777777" w:rsidTr="007558CF">
        <w:trPr>
          <w:trHeight w:val="3428"/>
        </w:trPr>
        <w:tc>
          <w:tcPr>
            <w:tcW w:w="3168" w:type="dxa"/>
          </w:tcPr>
          <w:p w14:paraId="2B332896" w14:textId="475CA5A9" w:rsidR="004B1BE5" w:rsidRDefault="007558CF" w:rsidP="007558CF">
            <w:pPr>
              <w:pStyle w:val="NoSpacing"/>
              <w:rPr>
                <w:rFonts w:asciiTheme="minorHAnsi" w:hAnsiTheme="minorHAnsi" w:cstheme="minorHAnsi"/>
                <w:sz w:val="36"/>
                <w:szCs w:val="36"/>
              </w:rPr>
            </w:pPr>
            <w:r>
              <w:rPr>
                <w:noProof/>
              </w:rPr>
              <w:drawing>
                <wp:anchor distT="0" distB="0" distL="114300" distR="114300" simplePos="0" relativeHeight="251657216" behindDoc="0" locked="0" layoutInCell="1" allowOverlap="1" wp14:anchorId="333365BF" wp14:editId="3879C6DB">
                  <wp:simplePos x="0" y="0"/>
                  <wp:positionH relativeFrom="column">
                    <wp:posOffset>49530</wp:posOffset>
                  </wp:positionH>
                  <wp:positionV relativeFrom="paragraph">
                    <wp:posOffset>121920</wp:posOffset>
                  </wp:positionV>
                  <wp:extent cx="1752600" cy="1562100"/>
                  <wp:effectExtent l="0" t="0" r="0" b="0"/>
                  <wp:wrapSquare wrapText="bothSides"/>
                  <wp:docPr id="10" name="Picture 10" descr="Another Way to Motivate Employees: Try Building a Culture of Praise | TL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nother Way to Motivate Employees: Try Building a Culture of Praise | TLN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52600" cy="1562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7445A6" w14:textId="4EABADB0" w:rsidR="003343B5" w:rsidRPr="00240602" w:rsidRDefault="000F7A34" w:rsidP="003343B5">
            <w:pPr>
              <w:pStyle w:val="NoSpacing"/>
              <w:jc w:val="center"/>
              <w:rPr>
                <w:rFonts w:asciiTheme="minorHAnsi" w:hAnsiTheme="minorHAnsi" w:cstheme="minorHAnsi"/>
                <w:b/>
                <w:bCs/>
                <w:sz w:val="36"/>
                <w:szCs w:val="36"/>
              </w:rPr>
            </w:pPr>
            <w:r w:rsidRPr="00240602">
              <w:rPr>
                <w:rFonts w:asciiTheme="minorHAnsi" w:hAnsiTheme="minorHAnsi" w:cstheme="minorHAnsi"/>
                <w:b/>
                <w:bCs/>
                <w:color w:val="FFC000"/>
                <w:sz w:val="36"/>
                <w:szCs w:val="36"/>
              </w:rPr>
              <w:t>Verbal praise from adults!</w:t>
            </w:r>
          </w:p>
        </w:tc>
        <w:tc>
          <w:tcPr>
            <w:tcW w:w="3508" w:type="dxa"/>
            <w:shd w:val="clear" w:color="auto" w:fill="FFC000"/>
          </w:tcPr>
          <w:p w14:paraId="2BF64BB9" w14:textId="77777777" w:rsidR="00240602" w:rsidRDefault="00240602" w:rsidP="003343B5">
            <w:pPr>
              <w:pStyle w:val="NoSpacing"/>
              <w:jc w:val="center"/>
              <w:rPr>
                <w:rFonts w:asciiTheme="minorHAnsi" w:hAnsiTheme="minorHAnsi" w:cstheme="minorHAnsi"/>
                <w:sz w:val="72"/>
                <w:szCs w:val="72"/>
              </w:rPr>
            </w:pPr>
          </w:p>
          <w:p w14:paraId="17A0D4AA" w14:textId="5D94AE79" w:rsidR="003343B5" w:rsidRPr="00BC6FD9" w:rsidRDefault="00BC6FD9" w:rsidP="003343B5">
            <w:pPr>
              <w:pStyle w:val="NoSpacing"/>
              <w:jc w:val="center"/>
              <w:rPr>
                <w:rFonts w:asciiTheme="minorHAnsi" w:hAnsiTheme="minorHAnsi" w:cstheme="minorHAnsi"/>
                <w:sz w:val="36"/>
                <w:szCs w:val="36"/>
              </w:rPr>
            </w:pPr>
            <w:r w:rsidRPr="00BC6FD9">
              <w:rPr>
                <w:rFonts w:asciiTheme="minorHAnsi" w:hAnsiTheme="minorHAnsi" w:cstheme="minorHAnsi"/>
                <w:sz w:val="72"/>
                <w:szCs w:val="72"/>
              </w:rPr>
              <w:t>Intrinsic Motivation</w:t>
            </w:r>
          </w:p>
        </w:tc>
        <w:tc>
          <w:tcPr>
            <w:tcW w:w="3389" w:type="dxa"/>
          </w:tcPr>
          <w:p w14:paraId="38FBA847" w14:textId="3C03571C" w:rsidR="004B1BE5" w:rsidRDefault="003061B8" w:rsidP="00E713D8">
            <w:pPr>
              <w:pStyle w:val="NoSpacing"/>
              <w:jc w:val="center"/>
              <w:rPr>
                <w:rFonts w:asciiTheme="minorHAnsi" w:hAnsiTheme="minorHAnsi" w:cstheme="minorHAnsi"/>
                <w:sz w:val="36"/>
                <w:szCs w:val="36"/>
              </w:rPr>
            </w:pPr>
            <w:r>
              <w:rPr>
                <w:noProof/>
              </w:rPr>
              <w:drawing>
                <wp:anchor distT="0" distB="0" distL="114300" distR="114300" simplePos="0" relativeHeight="251666432" behindDoc="0" locked="0" layoutInCell="1" allowOverlap="1" wp14:anchorId="28F256A3" wp14:editId="2AE6AC1A">
                  <wp:simplePos x="0" y="0"/>
                  <wp:positionH relativeFrom="column">
                    <wp:posOffset>64912</wp:posOffset>
                  </wp:positionH>
                  <wp:positionV relativeFrom="paragraph">
                    <wp:posOffset>120770</wp:posOffset>
                  </wp:positionV>
                  <wp:extent cx="1980827" cy="1481122"/>
                  <wp:effectExtent l="0" t="0" r="635"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80827" cy="148112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0B2BB1" w14:textId="205D5E69" w:rsidR="003343B5" w:rsidRPr="00240602" w:rsidRDefault="000F7A34" w:rsidP="003343B5">
            <w:pPr>
              <w:pStyle w:val="NoSpacing"/>
              <w:jc w:val="center"/>
              <w:rPr>
                <w:rFonts w:asciiTheme="minorHAnsi" w:hAnsiTheme="minorHAnsi" w:cstheme="minorHAnsi"/>
                <w:b/>
                <w:bCs/>
                <w:sz w:val="36"/>
                <w:szCs w:val="36"/>
              </w:rPr>
            </w:pPr>
            <w:r w:rsidRPr="00240602">
              <w:rPr>
                <w:rFonts w:asciiTheme="minorHAnsi" w:hAnsiTheme="minorHAnsi" w:cstheme="minorHAnsi"/>
                <w:b/>
                <w:bCs/>
                <w:sz w:val="36"/>
                <w:szCs w:val="36"/>
              </w:rPr>
              <w:t>House Points!</w:t>
            </w:r>
          </w:p>
        </w:tc>
      </w:tr>
      <w:tr w:rsidR="00E009ED" w14:paraId="2684BF05" w14:textId="77777777" w:rsidTr="007558CF">
        <w:trPr>
          <w:trHeight w:val="3630"/>
        </w:trPr>
        <w:tc>
          <w:tcPr>
            <w:tcW w:w="3168" w:type="dxa"/>
          </w:tcPr>
          <w:p w14:paraId="5540E2C4" w14:textId="2C0F18DC" w:rsidR="003343B5" w:rsidRPr="00E009ED" w:rsidRDefault="00E009ED" w:rsidP="00E009ED">
            <w:pPr>
              <w:pStyle w:val="NoSpacing"/>
              <w:jc w:val="center"/>
              <w:rPr>
                <w:rFonts w:asciiTheme="minorHAnsi" w:hAnsiTheme="minorHAnsi" w:cstheme="minorHAnsi"/>
                <w:sz w:val="36"/>
                <w:szCs w:val="36"/>
              </w:rPr>
            </w:pPr>
            <w:r>
              <w:rPr>
                <w:noProof/>
              </w:rPr>
              <w:drawing>
                <wp:anchor distT="0" distB="0" distL="114300" distR="114300" simplePos="0" relativeHeight="251658240" behindDoc="0" locked="0" layoutInCell="1" allowOverlap="1" wp14:anchorId="70D61D21" wp14:editId="2A2D2BD6">
                  <wp:simplePos x="0" y="0"/>
                  <wp:positionH relativeFrom="column">
                    <wp:posOffset>30480</wp:posOffset>
                  </wp:positionH>
                  <wp:positionV relativeFrom="paragraph">
                    <wp:posOffset>108585</wp:posOffset>
                  </wp:positionV>
                  <wp:extent cx="1800225" cy="1533525"/>
                  <wp:effectExtent l="0" t="0" r="9525" b="9525"/>
                  <wp:wrapSquare wrapText="bothSides"/>
                  <wp:docPr id="11" name="Picture 11" descr="How to Make Drinking Chocolate (French Hot Choco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ow to Make Drinking Chocolate (French Hot Chocolat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0225"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000F7A34" w:rsidRPr="00240602">
              <w:rPr>
                <w:rFonts w:asciiTheme="minorHAnsi" w:hAnsiTheme="minorHAnsi" w:cstheme="minorHAnsi"/>
                <w:b/>
                <w:bCs/>
                <w:color w:val="7030A0"/>
                <w:sz w:val="36"/>
                <w:szCs w:val="36"/>
              </w:rPr>
              <w:t>Friday hot chocolate with Mr Brewer</w:t>
            </w:r>
          </w:p>
        </w:tc>
        <w:tc>
          <w:tcPr>
            <w:tcW w:w="3508" w:type="dxa"/>
            <w:shd w:val="clear" w:color="auto" w:fill="EAF1DD" w:themeFill="accent3" w:themeFillTint="33"/>
          </w:tcPr>
          <w:p w14:paraId="0BC13C45" w14:textId="77777777" w:rsidR="004B1BE5" w:rsidRDefault="004B1BE5" w:rsidP="003343B5">
            <w:pPr>
              <w:pStyle w:val="NoSpacing"/>
              <w:jc w:val="center"/>
              <w:rPr>
                <w:rFonts w:asciiTheme="minorHAnsi" w:hAnsiTheme="minorHAnsi" w:cstheme="minorHAnsi"/>
                <w:i/>
                <w:iCs/>
                <w:color w:val="548DD4" w:themeColor="text2" w:themeTint="99"/>
                <w:sz w:val="36"/>
                <w:szCs w:val="36"/>
              </w:rPr>
            </w:pPr>
          </w:p>
          <w:p w14:paraId="35486361" w14:textId="238DA35F" w:rsidR="003343B5" w:rsidRPr="004B1BE5" w:rsidRDefault="004B1BE5" w:rsidP="003343B5">
            <w:pPr>
              <w:pStyle w:val="NoSpacing"/>
              <w:jc w:val="center"/>
              <w:rPr>
                <w:rFonts w:asciiTheme="minorHAnsi" w:hAnsiTheme="minorHAnsi" w:cstheme="minorHAnsi"/>
                <w:i/>
                <w:iCs/>
                <w:sz w:val="36"/>
                <w:szCs w:val="36"/>
              </w:rPr>
            </w:pPr>
            <w:r w:rsidRPr="004B1BE5">
              <w:rPr>
                <w:rFonts w:asciiTheme="minorHAnsi" w:hAnsiTheme="minorHAnsi" w:cstheme="minorHAnsi"/>
                <w:i/>
                <w:iCs/>
                <w:color w:val="548DD4" w:themeColor="text2" w:themeTint="99"/>
                <w:sz w:val="36"/>
                <w:szCs w:val="36"/>
              </w:rPr>
              <w:t>At Shaw we recognise when children are trying their best. We’ll always try to show you when you’ve been noticed!</w:t>
            </w:r>
          </w:p>
        </w:tc>
        <w:tc>
          <w:tcPr>
            <w:tcW w:w="3389" w:type="dxa"/>
          </w:tcPr>
          <w:p w14:paraId="050D2D5B" w14:textId="08AEB6F8" w:rsidR="004B1BE5" w:rsidRDefault="00240602" w:rsidP="00240602">
            <w:pPr>
              <w:pStyle w:val="NoSpacing"/>
              <w:jc w:val="center"/>
              <w:rPr>
                <w:rFonts w:asciiTheme="minorHAnsi" w:hAnsiTheme="minorHAnsi" w:cstheme="minorHAnsi"/>
                <w:sz w:val="36"/>
                <w:szCs w:val="36"/>
              </w:rPr>
            </w:pPr>
            <w:r>
              <w:rPr>
                <w:noProof/>
              </w:rPr>
              <w:drawing>
                <wp:anchor distT="0" distB="0" distL="114300" distR="114300" simplePos="0" relativeHeight="251656192" behindDoc="0" locked="0" layoutInCell="1" allowOverlap="1" wp14:anchorId="3CD42FA8" wp14:editId="5BE01DC5">
                  <wp:simplePos x="0" y="0"/>
                  <wp:positionH relativeFrom="column">
                    <wp:posOffset>-27305</wp:posOffset>
                  </wp:positionH>
                  <wp:positionV relativeFrom="paragraph">
                    <wp:posOffset>76200</wp:posOffset>
                  </wp:positionV>
                  <wp:extent cx="2114550" cy="133477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14550" cy="1334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19427A" w14:textId="220A6D3B" w:rsidR="003343B5" w:rsidRPr="00240602" w:rsidRDefault="004B1BE5" w:rsidP="003343B5">
            <w:pPr>
              <w:pStyle w:val="NoSpacing"/>
              <w:jc w:val="center"/>
              <w:rPr>
                <w:rFonts w:asciiTheme="minorHAnsi" w:hAnsiTheme="minorHAnsi" w:cstheme="minorHAnsi"/>
                <w:b/>
                <w:bCs/>
                <w:sz w:val="36"/>
                <w:szCs w:val="36"/>
              </w:rPr>
            </w:pPr>
            <w:r w:rsidRPr="00240602">
              <w:rPr>
                <w:rFonts w:asciiTheme="minorHAnsi" w:hAnsiTheme="minorHAnsi" w:cstheme="minorHAnsi"/>
                <w:b/>
                <w:bCs/>
                <w:color w:val="C0504D" w:themeColor="accent2"/>
                <w:sz w:val="36"/>
                <w:szCs w:val="36"/>
              </w:rPr>
              <w:t>Dojo message sent home</w:t>
            </w:r>
          </w:p>
        </w:tc>
      </w:tr>
    </w:tbl>
    <w:p w14:paraId="5243496C" w14:textId="77777777" w:rsidR="00F97397" w:rsidRDefault="00F97397" w:rsidP="003B1533">
      <w:pPr>
        <w:pStyle w:val="NoSpacing"/>
        <w:rPr>
          <w:rFonts w:asciiTheme="minorHAnsi" w:hAnsiTheme="minorHAnsi" w:cstheme="minorHAnsi"/>
        </w:rPr>
      </w:pPr>
    </w:p>
    <w:p w14:paraId="7F07456D" w14:textId="77777777" w:rsidR="00D555A3" w:rsidRDefault="00D555A3" w:rsidP="003B1533">
      <w:pPr>
        <w:pStyle w:val="NoSpacing"/>
        <w:rPr>
          <w:rFonts w:asciiTheme="minorHAnsi" w:hAnsiTheme="minorHAnsi" w:cstheme="minorHAnsi"/>
        </w:rPr>
      </w:pPr>
    </w:p>
    <w:p w14:paraId="63A4C8FA" w14:textId="3DBC4945" w:rsidR="00D555A3" w:rsidRPr="00806CD4" w:rsidRDefault="00D555A3" w:rsidP="003B1533">
      <w:pPr>
        <w:pStyle w:val="NoSpacing"/>
        <w:rPr>
          <w:rFonts w:asciiTheme="minorHAnsi" w:hAnsiTheme="minorHAnsi" w:cstheme="minorHAnsi"/>
          <w:b/>
          <w:bCs/>
        </w:rPr>
      </w:pPr>
      <w:r w:rsidRPr="00806CD4">
        <w:rPr>
          <w:rFonts w:asciiTheme="minorHAnsi" w:hAnsiTheme="minorHAnsi" w:cstheme="minorHAnsi"/>
          <w:b/>
          <w:bCs/>
        </w:rPr>
        <w:t>Appendix 3</w:t>
      </w:r>
    </w:p>
    <w:p w14:paraId="52B056E5" w14:textId="77777777" w:rsidR="00D555A3" w:rsidRDefault="00D555A3" w:rsidP="003B1533">
      <w:pPr>
        <w:pStyle w:val="NoSpacing"/>
        <w:rPr>
          <w:rFonts w:asciiTheme="minorHAnsi" w:hAnsiTheme="minorHAnsi" w:cstheme="minorHAnsi"/>
        </w:rPr>
      </w:pPr>
    </w:p>
    <w:p w14:paraId="69E4FF40" w14:textId="0F40DA99" w:rsidR="00D555A3" w:rsidRDefault="00D555A3" w:rsidP="003B1533">
      <w:pPr>
        <w:pStyle w:val="NoSpacing"/>
        <w:rPr>
          <w:rFonts w:asciiTheme="minorHAnsi" w:hAnsiTheme="minorHAnsi" w:cstheme="minorHAnsi"/>
        </w:rPr>
      </w:pPr>
      <w:r>
        <w:rPr>
          <w:rFonts w:asciiTheme="minorHAnsi" w:hAnsiTheme="minorHAnsi" w:cstheme="minorHAnsi"/>
        </w:rPr>
        <w:t>Green and Yellow Slips</w:t>
      </w:r>
    </w:p>
    <w:p w14:paraId="3F3D0ECF" w14:textId="77777777" w:rsidR="00D555A3" w:rsidRDefault="00D555A3" w:rsidP="003B1533">
      <w:pPr>
        <w:pStyle w:val="NoSpacing"/>
        <w:rPr>
          <w:rFonts w:asciiTheme="minorHAnsi" w:hAnsiTheme="minorHAnsi" w:cstheme="minorHAnsi"/>
        </w:rPr>
      </w:pPr>
    </w:p>
    <w:tbl>
      <w:tblPr>
        <w:tblStyle w:val="TableGrid"/>
        <w:tblW w:w="0" w:type="auto"/>
        <w:tblLook w:val="04A0" w:firstRow="1" w:lastRow="0" w:firstColumn="1" w:lastColumn="0" w:noHBand="0" w:noVBand="1"/>
      </w:tblPr>
      <w:tblGrid>
        <w:gridCol w:w="1129"/>
        <w:gridCol w:w="284"/>
        <w:gridCol w:w="3097"/>
        <w:gridCol w:w="1155"/>
        <w:gridCol w:w="1560"/>
        <w:gridCol w:w="1795"/>
      </w:tblGrid>
      <w:tr w:rsidR="009A486A" w14:paraId="0219CA09" w14:textId="77777777" w:rsidTr="00437A6C">
        <w:trPr>
          <w:trHeight w:val="1044"/>
        </w:trPr>
        <w:tc>
          <w:tcPr>
            <w:tcW w:w="7225" w:type="dxa"/>
            <w:gridSpan w:val="5"/>
          </w:tcPr>
          <w:p w14:paraId="2853EE3F" w14:textId="77777777" w:rsidR="00437A6C" w:rsidRDefault="00437A6C" w:rsidP="00437A6C">
            <w:pPr>
              <w:pStyle w:val="NoSpacing"/>
              <w:jc w:val="center"/>
              <w:rPr>
                <w:rFonts w:asciiTheme="minorHAnsi" w:hAnsiTheme="minorHAnsi" w:cstheme="minorHAnsi"/>
                <w:b/>
                <w:bCs/>
                <w:sz w:val="28"/>
                <w:szCs w:val="28"/>
              </w:rPr>
            </w:pPr>
          </w:p>
          <w:p w14:paraId="45977AA6" w14:textId="0101422A" w:rsidR="009A486A" w:rsidRPr="009A486A" w:rsidRDefault="009A486A" w:rsidP="00437A6C">
            <w:pPr>
              <w:pStyle w:val="NoSpacing"/>
              <w:jc w:val="center"/>
              <w:rPr>
                <w:rFonts w:asciiTheme="minorHAnsi" w:hAnsiTheme="minorHAnsi" w:cstheme="minorHAnsi"/>
                <w:b/>
                <w:bCs/>
              </w:rPr>
            </w:pPr>
            <w:r w:rsidRPr="009A486A">
              <w:rPr>
                <w:rFonts w:asciiTheme="minorHAnsi" w:hAnsiTheme="minorHAnsi" w:cstheme="minorHAnsi"/>
                <w:b/>
                <w:bCs/>
                <w:sz w:val="28"/>
                <w:szCs w:val="28"/>
              </w:rPr>
              <w:t>GREEN SLIP</w:t>
            </w:r>
          </w:p>
        </w:tc>
        <w:tc>
          <w:tcPr>
            <w:tcW w:w="1795" w:type="dxa"/>
          </w:tcPr>
          <w:p w14:paraId="4349D268" w14:textId="0085C370" w:rsidR="009A486A" w:rsidRPr="009A486A" w:rsidRDefault="00D826ED" w:rsidP="00D826ED">
            <w:pPr>
              <w:pStyle w:val="NoSpacing"/>
              <w:rPr>
                <w:rFonts w:asciiTheme="minorHAnsi" w:hAnsiTheme="minorHAnsi" w:cstheme="minorHAnsi"/>
                <w:b/>
                <w:bCs/>
              </w:rPr>
            </w:pPr>
            <w:r>
              <w:rPr>
                <w:noProof/>
              </w:rPr>
              <w:drawing>
                <wp:anchor distT="0" distB="0" distL="114300" distR="114300" simplePos="0" relativeHeight="251659264" behindDoc="0" locked="0" layoutInCell="1" allowOverlap="1" wp14:anchorId="5F56BC79" wp14:editId="71CA829A">
                  <wp:simplePos x="0" y="0"/>
                  <wp:positionH relativeFrom="column">
                    <wp:posOffset>36195</wp:posOffset>
                  </wp:positionH>
                  <wp:positionV relativeFrom="paragraph">
                    <wp:posOffset>0</wp:posOffset>
                  </wp:positionV>
                  <wp:extent cx="857250" cy="619125"/>
                  <wp:effectExtent l="0" t="0" r="0" b="9525"/>
                  <wp:wrapSquare wrapText="bothSides"/>
                  <wp:docPr id="12" name="Picture 1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company nam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57250" cy="6191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A486A" w14:paraId="6A7BCA25" w14:textId="77777777" w:rsidTr="00122911">
        <w:tc>
          <w:tcPr>
            <w:tcW w:w="1129" w:type="dxa"/>
          </w:tcPr>
          <w:p w14:paraId="32685E1D" w14:textId="77777777" w:rsidR="009A486A" w:rsidRDefault="009A486A" w:rsidP="00122911">
            <w:pPr>
              <w:pStyle w:val="NoSpacing"/>
              <w:rPr>
                <w:rFonts w:asciiTheme="minorHAnsi" w:hAnsiTheme="minorHAnsi" w:cstheme="minorHAnsi"/>
              </w:rPr>
            </w:pPr>
            <w:r>
              <w:rPr>
                <w:rFonts w:asciiTheme="minorHAnsi" w:hAnsiTheme="minorHAnsi" w:cstheme="minorHAnsi"/>
              </w:rPr>
              <w:t>Name:</w:t>
            </w:r>
          </w:p>
        </w:tc>
        <w:tc>
          <w:tcPr>
            <w:tcW w:w="3381" w:type="dxa"/>
            <w:gridSpan w:val="2"/>
          </w:tcPr>
          <w:p w14:paraId="68EF43C5" w14:textId="77777777" w:rsidR="009A486A" w:rsidRDefault="009A486A" w:rsidP="00122911">
            <w:pPr>
              <w:pStyle w:val="NoSpacing"/>
              <w:rPr>
                <w:rFonts w:asciiTheme="minorHAnsi" w:hAnsiTheme="minorHAnsi" w:cstheme="minorHAnsi"/>
              </w:rPr>
            </w:pPr>
          </w:p>
        </w:tc>
        <w:tc>
          <w:tcPr>
            <w:tcW w:w="1155" w:type="dxa"/>
          </w:tcPr>
          <w:p w14:paraId="3E07C71D" w14:textId="77777777" w:rsidR="009A486A" w:rsidRDefault="009A486A" w:rsidP="00122911">
            <w:pPr>
              <w:pStyle w:val="NoSpacing"/>
              <w:rPr>
                <w:rFonts w:asciiTheme="minorHAnsi" w:hAnsiTheme="minorHAnsi" w:cstheme="minorHAnsi"/>
              </w:rPr>
            </w:pPr>
            <w:r>
              <w:rPr>
                <w:rFonts w:asciiTheme="minorHAnsi" w:hAnsiTheme="minorHAnsi" w:cstheme="minorHAnsi"/>
              </w:rPr>
              <w:t>Class:</w:t>
            </w:r>
          </w:p>
        </w:tc>
        <w:tc>
          <w:tcPr>
            <w:tcW w:w="3355" w:type="dxa"/>
            <w:gridSpan w:val="2"/>
          </w:tcPr>
          <w:p w14:paraId="4B6E889D" w14:textId="77777777" w:rsidR="009A486A" w:rsidRDefault="009A486A" w:rsidP="00122911">
            <w:pPr>
              <w:pStyle w:val="NoSpacing"/>
              <w:rPr>
                <w:rFonts w:asciiTheme="minorHAnsi" w:hAnsiTheme="minorHAnsi" w:cstheme="minorHAnsi"/>
              </w:rPr>
            </w:pPr>
          </w:p>
        </w:tc>
      </w:tr>
      <w:tr w:rsidR="009A486A" w14:paraId="1083DDCB" w14:textId="77777777" w:rsidTr="00122911">
        <w:tc>
          <w:tcPr>
            <w:tcW w:w="1129" w:type="dxa"/>
          </w:tcPr>
          <w:p w14:paraId="2A06E8DA" w14:textId="77777777" w:rsidR="009A486A" w:rsidRDefault="009A486A" w:rsidP="00122911">
            <w:pPr>
              <w:pStyle w:val="NoSpacing"/>
              <w:rPr>
                <w:rFonts w:asciiTheme="minorHAnsi" w:hAnsiTheme="minorHAnsi" w:cstheme="minorHAnsi"/>
              </w:rPr>
            </w:pPr>
            <w:r>
              <w:rPr>
                <w:rFonts w:asciiTheme="minorHAnsi" w:hAnsiTheme="minorHAnsi" w:cstheme="minorHAnsi"/>
              </w:rPr>
              <w:t>Date:</w:t>
            </w:r>
          </w:p>
        </w:tc>
        <w:tc>
          <w:tcPr>
            <w:tcW w:w="3381" w:type="dxa"/>
            <w:gridSpan w:val="2"/>
          </w:tcPr>
          <w:p w14:paraId="661FACE3" w14:textId="77777777" w:rsidR="009A486A" w:rsidRDefault="009A486A" w:rsidP="00122911">
            <w:pPr>
              <w:pStyle w:val="NoSpacing"/>
              <w:rPr>
                <w:rFonts w:asciiTheme="minorHAnsi" w:hAnsiTheme="minorHAnsi" w:cstheme="minorHAnsi"/>
              </w:rPr>
            </w:pPr>
          </w:p>
        </w:tc>
        <w:tc>
          <w:tcPr>
            <w:tcW w:w="1155" w:type="dxa"/>
          </w:tcPr>
          <w:p w14:paraId="68387B6C" w14:textId="77777777" w:rsidR="009A486A" w:rsidRDefault="009A486A" w:rsidP="00122911">
            <w:pPr>
              <w:pStyle w:val="NoSpacing"/>
              <w:rPr>
                <w:rFonts w:asciiTheme="minorHAnsi" w:hAnsiTheme="minorHAnsi" w:cstheme="minorHAnsi"/>
              </w:rPr>
            </w:pPr>
            <w:r>
              <w:rPr>
                <w:rFonts w:asciiTheme="minorHAnsi" w:hAnsiTheme="minorHAnsi" w:cstheme="minorHAnsi"/>
              </w:rPr>
              <w:t>House:</w:t>
            </w:r>
          </w:p>
        </w:tc>
        <w:tc>
          <w:tcPr>
            <w:tcW w:w="3355" w:type="dxa"/>
            <w:gridSpan w:val="2"/>
          </w:tcPr>
          <w:p w14:paraId="59E3BAD8" w14:textId="77777777" w:rsidR="009A486A" w:rsidRDefault="009A486A" w:rsidP="00122911">
            <w:pPr>
              <w:pStyle w:val="NoSpacing"/>
              <w:rPr>
                <w:rFonts w:asciiTheme="minorHAnsi" w:hAnsiTheme="minorHAnsi" w:cstheme="minorHAnsi"/>
              </w:rPr>
            </w:pPr>
          </w:p>
        </w:tc>
      </w:tr>
      <w:tr w:rsidR="009A486A" w14:paraId="151F437A" w14:textId="77777777" w:rsidTr="00122911">
        <w:tc>
          <w:tcPr>
            <w:tcW w:w="9020" w:type="dxa"/>
            <w:gridSpan w:val="6"/>
          </w:tcPr>
          <w:p w14:paraId="2DE068BF" w14:textId="77777777" w:rsidR="009A486A" w:rsidRDefault="009A486A" w:rsidP="00122911">
            <w:pPr>
              <w:pStyle w:val="NoSpacing"/>
              <w:rPr>
                <w:rFonts w:asciiTheme="minorHAnsi" w:hAnsiTheme="minorHAnsi" w:cstheme="minorHAnsi"/>
              </w:rPr>
            </w:pPr>
            <w:r>
              <w:rPr>
                <w:rFonts w:asciiTheme="minorHAnsi" w:hAnsiTheme="minorHAnsi" w:cstheme="minorHAnsi"/>
              </w:rPr>
              <w:t>Reason for Green Slip:</w:t>
            </w:r>
          </w:p>
        </w:tc>
      </w:tr>
      <w:tr w:rsidR="009A486A" w14:paraId="2BBC5BD3" w14:textId="77777777" w:rsidTr="00122911">
        <w:tc>
          <w:tcPr>
            <w:tcW w:w="9020" w:type="dxa"/>
            <w:gridSpan w:val="6"/>
          </w:tcPr>
          <w:p w14:paraId="6B6C5BDC" w14:textId="77777777" w:rsidR="009A486A" w:rsidRDefault="009A486A" w:rsidP="00122911">
            <w:pPr>
              <w:pStyle w:val="NoSpacing"/>
              <w:rPr>
                <w:rFonts w:asciiTheme="minorHAnsi" w:hAnsiTheme="minorHAnsi" w:cstheme="minorHAnsi"/>
              </w:rPr>
            </w:pPr>
          </w:p>
          <w:p w14:paraId="370CFE22" w14:textId="77777777" w:rsidR="009A486A" w:rsidRDefault="009A486A" w:rsidP="00122911">
            <w:pPr>
              <w:pStyle w:val="NoSpacing"/>
              <w:rPr>
                <w:rFonts w:asciiTheme="minorHAnsi" w:hAnsiTheme="minorHAnsi" w:cstheme="minorHAnsi"/>
              </w:rPr>
            </w:pPr>
          </w:p>
          <w:p w14:paraId="087E37E5" w14:textId="77777777" w:rsidR="009A486A" w:rsidRDefault="009A486A" w:rsidP="00122911">
            <w:pPr>
              <w:pStyle w:val="NoSpacing"/>
              <w:rPr>
                <w:rFonts w:asciiTheme="minorHAnsi" w:hAnsiTheme="minorHAnsi" w:cstheme="minorHAnsi"/>
              </w:rPr>
            </w:pPr>
          </w:p>
          <w:p w14:paraId="6D3301FD" w14:textId="77777777" w:rsidR="009A486A" w:rsidRDefault="009A486A" w:rsidP="00122911">
            <w:pPr>
              <w:pStyle w:val="NoSpacing"/>
              <w:rPr>
                <w:rFonts w:asciiTheme="minorHAnsi" w:hAnsiTheme="minorHAnsi" w:cstheme="minorHAnsi"/>
              </w:rPr>
            </w:pPr>
          </w:p>
          <w:p w14:paraId="58E030C8" w14:textId="77777777" w:rsidR="009A486A" w:rsidRDefault="009A486A" w:rsidP="00122911">
            <w:pPr>
              <w:pStyle w:val="NoSpacing"/>
              <w:rPr>
                <w:rFonts w:asciiTheme="minorHAnsi" w:hAnsiTheme="minorHAnsi" w:cstheme="minorHAnsi"/>
              </w:rPr>
            </w:pPr>
          </w:p>
        </w:tc>
      </w:tr>
      <w:tr w:rsidR="009A486A" w14:paraId="623CA4B0" w14:textId="77777777" w:rsidTr="00122911">
        <w:tc>
          <w:tcPr>
            <w:tcW w:w="1413" w:type="dxa"/>
            <w:gridSpan w:val="2"/>
          </w:tcPr>
          <w:p w14:paraId="741B6818" w14:textId="77777777" w:rsidR="009A486A" w:rsidRDefault="009A486A" w:rsidP="00122911">
            <w:pPr>
              <w:pStyle w:val="NoSpacing"/>
              <w:rPr>
                <w:rFonts w:asciiTheme="minorHAnsi" w:hAnsiTheme="minorHAnsi" w:cstheme="minorHAnsi"/>
              </w:rPr>
            </w:pPr>
            <w:r>
              <w:rPr>
                <w:rFonts w:asciiTheme="minorHAnsi" w:hAnsiTheme="minorHAnsi" w:cstheme="minorHAnsi"/>
              </w:rPr>
              <w:t>Teacher:</w:t>
            </w:r>
          </w:p>
        </w:tc>
        <w:tc>
          <w:tcPr>
            <w:tcW w:w="7607" w:type="dxa"/>
            <w:gridSpan w:val="4"/>
          </w:tcPr>
          <w:p w14:paraId="5A7554A2" w14:textId="77777777" w:rsidR="009A486A" w:rsidRDefault="009A486A" w:rsidP="00122911">
            <w:pPr>
              <w:pStyle w:val="NoSpacing"/>
              <w:rPr>
                <w:rFonts w:asciiTheme="minorHAnsi" w:hAnsiTheme="minorHAnsi" w:cstheme="minorHAnsi"/>
              </w:rPr>
            </w:pPr>
          </w:p>
        </w:tc>
      </w:tr>
      <w:tr w:rsidR="00D826ED" w14:paraId="74618B4D" w14:textId="77777777" w:rsidTr="00122911">
        <w:tc>
          <w:tcPr>
            <w:tcW w:w="1413" w:type="dxa"/>
            <w:gridSpan w:val="2"/>
          </w:tcPr>
          <w:p w14:paraId="5B6C61DC" w14:textId="77777777" w:rsidR="00D826ED" w:rsidRDefault="00D826ED" w:rsidP="00122911">
            <w:pPr>
              <w:pStyle w:val="NoSpacing"/>
              <w:rPr>
                <w:rFonts w:asciiTheme="minorHAnsi" w:hAnsiTheme="minorHAnsi" w:cstheme="minorHAnsi"/>
              </w:rPr>
            </w:pPr>
            <w:r>
              <w:rPr>
                <w:rFonts w:asciiTheme="minorHAnsi" w:hAnsiTheme="minorHAnsi" w:cstheme="minorHAnsi"/>
              </w:rPr>
              <w:t xml:space="preserve">Time: </w:t>
            </w:r>
          </w:p>
        </w:tc>
        <w:tc>
          <w:tcPr>
            <w:tcW w:w="7607" w:type="dxa"/>
            <w:gridSpan w:val="4"/>
          </w:tcPr>
          <w:p w14:paraId="67F31B0C" w14:textId="77777777" w:rsidR="00D826ED" w:rsidRDefault="00D826ED" w:rsidP="00122911">
            <w:pPr>
              <w:pStyle w:val="NoSpacing"/>
              <w:rPr>
                <w:rFonts w:asciiTheme="minorHAnsi" w:hAnsiTheme="minorHAnsi" w:cstheme="minorHAnsi"/>
              </w:rPr>
            </w:pPr>
            <w:r>
              <w:rPr>
                <w:rFonts w:asciiTheme="minorHAnsi" w:hAnsiTheme="minorHAnsi" w:cstheme="minorHAnsi"/>
              </w:rPr>
              <w:t xml:space="preserve">       5 minutes                                    10 minutes                                   15 minutes</w:t>
            </w:r>
          </w:p>
        </w:tc>
      </w:tr>
    </w:tbl>
    <w:p w14:paraId="00B8F940" w14:textId="77777777" w:rsidR="009A486A" w:rsidRDefault="009A486A" w:rsidP="003B1533">
      <w:pPr>
        <w:pStyle w:val="NoSpacing"/>
        <w:rPr>
          <w:rFonts w:asciiTheme="minorHAnsi" w:hAnsiTheme="minorHAnsi" w:cstheme="minorHAnsi"/>
        </w:rPr>
      </w:pPr>
    </w:p>
    <w:tbl>
      <w:tblPr>
        <w:tblStyle w:val="TableGrid"/>
        <w:tblW w:w="0" w:type="auto"/>
        <w:tblLook w:val="04A0" w:firstRow="1" w:lastRow="0" w:firstColumn="1" w:lastColumn="0" w:noHBand="0" w:noVBand="1"/>
      </w:tblPr>
      <w:tblGrid>
        <w:gridCol w:w="1129"/>
        <w:gridCol w:w="284"/>
        <w:gridCol w:w="3097"/>
        <w:gridCol w:w="1155"/>
        <w:gridCol w:w="1560"/>
        <w:gridCol w:w="1795"/>
      </w:tblGrid>
      <w:tr w:rsidR="00437A6C" w14:paraId="32C2CBC1" w14:textId="77777777" w:rsidTr="00122911">
        <w:trPr>
          <w:trHeight w:val="1044"/>
        </w:trPr>
        <w:tc>
          <w:tcPr>
            <w:tcW w:w="7225" w:type="dxa"/>
            <w:gridSpan w:val="5"/>
          </w:tcPr>
          <w:p w14:paraId="096CD1A9" w14:textId="77777777" w:rsidR="00437A6C" w:rsidRDefault="00437A6C" w:rsidP="00122911">
            <w:pPr>
              <w:pStyle w:val="NoSpacing"/>
              <w:jc w:val="center"/>
              <w:rPr>
                <w:rFonts w:asciiTheme="minorHAnsi" w:hAnsiTheme="minorHAnsi" w:cstheme="minorHAnsi"/>
                <w:b/>
                <w:bCs/>
                <w:sz w:val="28"/>
                <w:szCs w:val="28"/>
              </w:rPr>
            </w:pPr>
          </w:p>
          <w:p w14:paraId="2EB3E64F" w14:textId="77777777" w:rsidR="00437A6C" w:rsidRPr="009A486A" w:rsidRDefault="00437A6C" w:rsidP="00122911">
            <w:pPr>
              <w:pStyle w:val="NoSpacing"/>
              <w:jc w:val="center"/>
              <w:rPr>
                <w:rFonts w:asciiTheme="minorHAnsi" w:hAnsiTheme="minorHAnsi" w:cstheme="minorHAnsi"/>
                <w:b/>
                <w:bCs/>
              </w:rPr>
            </w:pPr>
            <w:r w:rsidRPr="009A486A">
              <w:rPr>
                <w:rFonts w:asciiTheme="minorHAnsi" w:hAnsiTheme="minorHAnsi" w:cstheme="minorHAnsi"/>
                <w:b/>
                <w:bCs/>
                <w:sz w:val="28"/>
                <w:szCs w:val="28"/>
              </w:rPr>
              <w:t>GREEN SLIP</w:t>
            </w:r>
          </w:p>
        </w:tc>
        <w:tc>
          <w:tcPr>
            <w:tcW w:w="1795" w:type="dxa"/>
          </w:tcPr>
          <w:p w14:paraId="46973B17" w14:textId="77777777" w:rsidR="00437A6C" w:rsidRPr="009A486A" w:rsidRDefault="00437A6C" w:rsidP="00122911">
            <w:pPr>
              <w:pStyle w:val="NoSpacing"/>
              <w:rPr>
                <w:rFonts w:asciiTheme="minorHAnsi" w:hAnsiTheme="minorHAnsi" w:cstheme="minorHAnsi"/>
                <w:b/>
                <w:bCs/>
              </w:rPr>
            </w:pPr>
            <w:r>
              <w:rPr>
                <w:noProof/>
              </w:rPr>
              <w:drawing>
                <wp:anchor distT="0" distB="0" distL="114300" distR="114300" simplePos="0" relativeHeight="251661312" behindDoc="0" locked="0" layoutInCell="1" allowOverlap="1" wp14:anchorId="3034EFD3" wp14:editId="79E14C8A">
                  <wp:simplePos x="0" y="0"/>
                  <wp:positionH relativeFrom="column">
                    <wp:posOffset>36195</wp:posOffset>
                  </wp:positionH>
                  <wp:positionV relativeFrom="paragraph">
                    <wp:posOffset>0</wp:posOffset>
                  </wp:positionV>
                  <wp:extent cx="857250" cy="619125"/>
                  <wp:effectExtent l="0" t="0" r="0" b="9525"/>
                  <wp:wrapSquare wrapText="bothSides"/>
                  <wp:docPr id="15" name="Picture 1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company nam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57250" cy="6191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37A6C" w14:paraId="27EC908D" w14:textId="77777777" w:rsidTr="00122911">
        <w:tc>
          <w:tcPr>
            <w:tcW w:w="1129" w:type="dxa"/>
          </w:tcPr>
          <w:p w14:paraId="760F8240" w14:textId="77777777" w:rsidR="00437A6C" w:rsidRDefault="00437A6C" w:rsidP="00122911">
            <w:pPr>
              <w:pStyle w:val="NoSpacing"/>
              <w:rPr>
                <w:rFonts w:asciiTheme="minorHAnsi" w:hAnsiTheme="minorHAnsi" w:cstheme="minorHAnsi"/>
              </w:rPr>
            </w:pPr>
            <w:r>
              <w:rPr>
                <w:rFonts w:asciiTheme="minorHAnsi" w:hAnsiTheme="minorHAnsi" w:cstheme="minorHAnsi"/>
              </w:rPr>
              <w:t>Name:</w:t>
            </w:r>
          </w:p>
        </w:tc>
        <w:tc>
          <w:tcPr>
            <w:tcW w:w="3381" w:type="dxa"/>
            <w:gridSpan w:val="2"/>
          </w:tcPr>
          <w:p w14:paraId="4C04DAF8" w14:textId="77777777" w:rsidR="00437A6C" w:rsidRDefault="00437A6C" w:rsidP="00122911">
            <w:pPr>
              <w:pStyle w:val="NoSpacing"/>
              <w:rPr>
                <w:rFonts w:asciiTheme="minorHAnsi" w:hAnsiTheme="minorHAnsi" w:cstheme="minorHAnsi"/>
              </w:rPr>
            </w:pPr>
          </w:p>
        </w:tc>
        <w:tc>
          <w:tcPr>
            <w:tcW w:w="1155" w:type="dxa"/>
          </w:tcPr>
          <w:p w14:paraId="71513089" w14:textId="77777777" w:rsidR="00437A6C" w:rsidRDefault="00437A6C" w:rsidP="00122911">
            <w:pPr>
              <w:pStyle w:val="NoSpacing"/>
              <w:rPr>
                <w:rFonts w:asciiTheme="minorHAnsi" w:hAnsiTheme="minorHAnsi" w:cstheme="minorHAnsi"/>
              </w:rPr>
            </w:pPr>
            <w:r>
              <w:rPr>
                <w:rFonts w:asciiTheme="minorHAnsi" w:hAnsiTheme="minorHAnsi" w:cstheme="minorHAnsi"/>
              </w:rPr>
              <w:t>Class:</w:t>
            </w:r>
          </w:p>
        </w:tc>
        <w:tc>
          <w:tcPr>
            <w:tcW w:w="3355" w:type="dxa"/>
            <w:gridSpan w:val="2"/>
          </w:tcPr>
          <w:p w14:paraId="52BFECCF" w14:textId="77777777" w:rsidR="00437A6C" w:rsidRDefault="00437A6C" w:rsidP="00122911">
            <w:pPr>
              <w:pStyle w:val="NoSpacing"/>
              <w:rPr>
                <w:rFonts w:asciiTheme="minorHAnsi" w:hAnsiTheme="minorHAnsi" w:cstheme="minorHAnsi"/>
              </w:rPr>
            </w:pPr>
          </w:p>
        </w:tc>
      </w:tr>
      <w:tr w:rsidR="00437A6C" w14:paraId="68223E5C" w14:textId="77777777" w:rsidTr="00122911">
        <w:tc>
          <w:tcPr>
            <w:tcW w:w="1129" w:type="dxa"/>
          </w:tcPr>
          <w:p w14:paraId="39723269" w14:textId="77777777" w:rsidR="00437A6C" w:rsidRDefault="00437A6C" w:rsidP="00122911">
            <w:pPr>
              <w:pStyle w:val="NoSpacing"/>
              <w:rPr>
                <w:rFonts w:asciiTheme="minorHAnsi" w:hAnsiTheme="minorHAnsi" w:cstheme="minorHAnsi"/>
              </w:rPr>
            </w:pPr>
            <w:r>
              <w:rPr>
                <w:rFonts w:asciiTheme="minorHAnsi" w:hAnsiTheme="minorHAnsi" w:cstheme="minorHAnsi"/>
              </w:rPr>
              <w:t>Date:</w:t>
            </w:r>
          </w:p>
        </w:tc>
        <w:tc>
          <w:tcPr>
            <w:tcW w:w="3381" w:type="dxa"/>
            <w:gridSpan w:val="2"/>
          </w:tcPr>
          <w:p w14:paraId="6D04C108" w14:textId="77777777" w:rsidR="00437A6C" w:rsidRDefault="00437A6C" w:rsidP="00122911">
            <w:pPr>
              <w:pStyle w:val="NoSpacing"/>
              <w:rPr>
                <w:rFonts w:asciiTheme="minorHAnsi" w:hAnsiTheme="minorHAnsi" w:cstheme="minorHAnsi"/>
              </w:rPr>
            </w:pPr>
          </w:p>
        </w:tc>
        <w:tc>
          <w:tcPr>
            <w:tcW w:w="1155" w:type="dxa"/>
          </w:tcPr>
          <w:p w14:paraId="6A6E3668" w14:textId="77777777" w:rsidR="00437A6C" w:rsidRDefault="00437A6C" w:rsidP="00122911">
            <w:pPr>
              <w:pStyle w:val="NoSpacing"/>
              <w:rPr>
                <w:rFonts w:asciiTheme="minorHAnsi" w:hAnsiTheme="minorHAnsi" w:cstheme="minorHAnsi"/>
              </w:rPr>
            </w:pPr>
            <w:r>
              <w:rPr>
                <w:rFonts w:asciiTheme="minorHAnsi" w:hAnsiTheme="minorHAnsi" w:cstheme="minorHAnsi"/>
              </w:rPr>
              <w:t>House:</w:t>
            </w:r>
          </w:p>
        </w:tc>
        <w:tc>
          <w:tcPr>
            <w:tcW w:w="3355" w:type="dxa"/>
            <w:gridSpan w:val="2"/>
          </w:tcPr>
          <w:p w14:paraId="212A2034" w14:textId="77777777" w:rsidR="00437A6C" w:rsidRDefault="00437A6C" w:rsidP="00122911">
            <w:pPr>
              <w:pStyle w:val="NoSpacing"/>
              <w:rPr>
                <w:rFonts w:asciiTheme="minorHAnsi" w:hAnsiTheme="minorHAnsi" w:cstheme="minorHAnsi"/>
              </w:rPr>
            </w:pPr>
          </w:p>
        </w:tc>
      </w:tr>
      <w:tr w:rsidR="00437A6C" w14:paraId="369E69FE" w14:textId="77777777" w:rsidTr="00122911">
        <w:tc>
          <w:tcPr>
            <w:tcW w:w="9020" w:type="dxa"/>
            <w:gridSpan w:val="6"/>
          </w:tcPr>
          <w:p w14:paraId="04BF369A" w14:textId="77777777" w:rsidR="00437A6C" w:rsidRDefault="00437A6C" w:rsidP="00122911">
            <w:pPr>
              <w:pStyle w:val="NoSpacing"/>
              <w:rPr>
                <w:rFonts w:asciiTheme="minorHAnsi" w:hAnsiTheme="minorHAnsi" w:cstheme="minorHAnsi"/>
              </w:rPr>
            </w:pPr>
            <w:r>
              <w:rPr>
                <w:rFonts w:asciiTheme="minorHAnsi" w:hAnsiTheme="minorHAnsi" w:cstheme="minorHAnsi"/>
              </w:rPr>
              <w:t>Reason for Green Slip:</w:t>
            </w:r>
          </w:p>
        </w:tc>
      </w:tr>
      <w:tr w:rsidR="00437A6C" w14:paraId="4F59199F" w14:textId="77777777" w:rsidTr="00122911">
        <w:tc>
          <w:tcPr>
            <w:tcW w:w="9020" w:type="dxa"/>
            <w:gridSpan w:val="6"/>
          </w:tcPr>
          <w:p w14:paraId="76550A04" w14:textId="77777777" w:rsidR="00437A6C" w:rsidRDefault="00437A6C" w:rsidP="00122911">
            <w:pPr>
              <w:pStyle w:val="NoSpacing"/>
              <w:rPr>
                <w:rFonts w:asciiTheme="minorHAnsi" w:hAnsiTheme="minorHAnsi" w:cstheme="minorHAnsi"/>
              </w:rPr>
            </w:pPr>
          </w:p>
          <w:p w14:paraId="376E2601" w14:textId="77777777" w:rsidR="00437A6C" w:rsidRDefault="00437A6C" w:rsidP="00122911">
            <w:pPr>
              <w:pStyle w:val="NoSpacing"/>
              <w:rPr>
                <w:rFonts w:asciiTheme="minorHAnsi" w:hAnsiTheme="minorHAnsi" w:cstheme="minorHAnsi"/>
              </w:rPr>
            </w:pPr>
          </w:p>
          <w:p w14:paraId="17B4B33B" w14:textId="77777777" w:rsidR="00437A6C" w:rsidRDefault="00437A6C" w:rsidP="00122911">
            <w:pPr>
              <w:pStyle w:val="NoSpacing"/>
              <w:rPr>
                <w:rFonts w:asciiTheme="minorHAnsi" w:hAnsiTheme="minorHAnsi" w:cstheme="minorHAnsi"/>
              </w:rPr>
            </w:pPr>
          </w:p>
          <w:p w14:paraId="0A4CA120" w14:textId="77777777" w:rsidR="00437A6C" w:rsidRDefault="00437A6C" w:rsidP="00122911">
            <w:pPr>
              <w:pStyle w:val="NoSpacing"/>
              <w:rPr>
                <w:rFonts w:asciiTheme="minorHAnsi" w:hAnsiTheme="minorHAnsi" w:cstheme="minorHAnsi"/>
              </w:rPr>
            </w:pPr>
          </w:p>
          <w:p w14:paraId="38CDEF10" w14:textId="77777777" w:rsidR="00437A6C" w:rsidRDefault="00437A6C" w:rsidP="00122911">
            <w:pPr>
              <w:pStyle w:val="NoSpacing"/>
              <w:rPr>
                <w:rFonts w:asciiTheme="minorHAnsi" w:hAnsiTheme="minorHAnsi" w:cstheme="minorHAnsi"/>
              </w:rPr>
            </w:pPr>
          </w:p>
        </w:tc>
      </w:tr>
      <w:tr w:rsidR="00437A6C" w14:paraId="5FDB33B8" w14:textId="77777777" w:rsidTr="00122911">
        <w:tc>
          <w:tcPr>
            <w:tcW w:w="1413" w:type="dxa"/>
            <w:gridSpan w:val="2"/>
          </w:tcPr>
          <w:p w14:paraId="2838B650" w14:textId="77777777" w:rsidR="00437A6C" w:rsidRDefault="00437A6C" w:rsidP="00122911">
            <w:pPr>
              <w:pStyle w:val="NoSpacing"/>
              <w:rPr>
                <w:rFonts w:asciiTheme="minorHAnsi" w:hAnsiTheme="minorHAnsi" w:cstheme="minorHAnsi"/>
              </w:rPr>
            </w:pPr>
            <w:r>
              <w:rPr>
                <w:rFonts w:asciiTheme="minorHAnsi" w:hAnsiTheme="minorHAnsi" w:cstheme="minorHAnsi"/>
              </w:rPr>
              <w:t>Teacher:</w:t>
            </w:r>
          </w:p>
        </w:tc>
        <w:tc>
          <w:tcPr>
            <w:tcW w:w="7607" w:type="dxa"/>
            <w:gridSpan w:val="4"/>
          </w:tcPr>
          <w:p w14:paraId="22B6F4D4" w14:textId="77777777" w:rsidR="00437A6C" w:rsidRDefault="00437A6C" w:rsidP="00122911">
            <w:pPr>
              <w:pStyle w:val="NoSpacing"/>
              <w:rPr>
                <w:rFonts w:asciiTheme="minorHAnsi" w:hAnsiTheme="minorHAnsi" w:cstheme="minorHAnsi"/>
              </w:rPr>
            </w:pPr>
          </w:p>
        </w:tc>
      </w:tr>
      <w:tr w:rsidR="00437A6C" w14:paraId="45FA58FE" w14:textId="77777777" w:rsidTr="00122911">
        <w:tc>
          <w:tcPr>
            <w:tcW w:w="1413" w:type="dxa"/>
            <w:gridSpan w:val="2"/>
          </w:tcPr>
          <w:p w14:paraId="775BF75A" w14:textId="77777777" w:rsidR="00437A6C" w:rsidRDefault="00437A6C" w:rsidP="00122911">
            <w:pPr>
              <w:pStyle w:val="NoSpacing"/>
              <w:rPr>
                <w:rFonts w:asciiTheme="minorHAnsi" w:hAnsiTheme="minorHAnsi" w:cstheme="minorHAnsi"/>
              </w:rPr>
            </w:pPr>
            <w:r>
              <w:rPr>
                <w:rFonts w:asciiTheme="minorHAnsi" w:hAnsiTheme="minorHAnsi" w:cstheme="minorHAnsi"/>
              </w:rPr>
              <w:t xml:space="preserve">Time: </w:t>
            </w:r>
          </w:p>
        </w:tc>
        <w:tc>
          <w:tcPr>
            <w:tcW w:w="7607" w:type="dxa"/>
            <w:gridSpan w:val="4"/>
          </w:tcPr>
          <w:p w14:paraId="1E2D2BE9" w14:textId="77777777" w:rsidR="00437A6C" w:rsidRDefault="00437A6C" w:rsidP="00122911">
            <w:pPr>
              <w:pStyle w:val="NoSpacing"/>
              <w:rPr>
                <w:rFonts w:asciiTheme="minorHAnsi" w:hAnsiTheme="minorHAnsi" w:cstheme="minorHAnsi"/>
              </w:rPr>
            </w:pPr>
            <w:r>
              <w:rPr>
                <w:rFonts w:asciiTheme="minorHAnsi" w:hAnsiTheme="minorHAnsi" w:cstheme="minorHAnsi"/>
              </w:rPr>
              <w:t xml:space="preserve">       5 minutes                                    10 minutes                                   15 minutes</w:t>
            </w:r>
          </w:p>
        </w:tc>
      </w:tr>
    </w:tbl>
    <w:p w14:paraId="352EA64E" w14:textId="77777777" w:rsidR="00437A6C" w:rsidRDefault="00437A6C" w:rsidP="003B1533">
      <w:pPr>
        <w:pStyle w:val="NoSpacing"/>
        <w:rPr>
          <w:rFonts w:asciiTheme="minorHAnsi" w:hAnsiTheme="minorHAnsi" w:cstheme="minorHAnsi"/>
        </w:rPr>
      </w:pPr>
    </w:p>
    <w:tbl>
      <w:tblPr>
        <w:tblStyle w:val="TableGrid"/>
        <w:tblW w:w="0" w:type="auto"/>
        <w:tblLook w:val="04A0" w:firstRow="1" w:lastRow="0" w:firstColumn="1" w:lastColumn="0" w:noHBand="0" w:noVBand="1"/>
      </w:tblPr>
      <w:tblGrid>
        <w:gridCol w:w="1129"/>
        <w:gridCol w:w="284"/>
        <w:gridCol w:w="3097"/>
        <w:gridCol w:w="1155"/>
        <w:gridCol w:w="1560"/>
        <w:gridCol w:w="1795"/>
      </w:tblGrid>
      <w:tr w:rsidR="00437A6C" w14:paraId="7BC249B6" w14:textId="77777777" w:rsidTr="00122911">
        <w:trPr>
          <w:trHeight w:val="1044"/>
        </w:trPr>
        <w:tc>
          <w:tcPr>
            <w:tcW w:w="7225" w:type="dxa"/>
            <w:gridSpan w:val="5"/>
          </w:tcPr>
          <w:p w14:paraId="099487E7" w14:textId="77777777" w:rsidR="00437A6C" w:rsidRDefault="00437A6C" w:rsidP="00122911">
            <w:pPr>
              <w:pStyle w:val="NoSpacing"/>
              <w:jc w:val="center"/>
              <w:rPr>
                <w:rFonts w:asciiTheme="minorHAnsi" w:hAnsiTheme="minorHAnsi" w:cstheme="minorHAnsi"/>
                <w:b/>
                <w:bCs/>
                <w:sz w:val="28"/>
                <w:szCs w:val="28"/>
              </w:rPr>
            </w:pPr>
          </w:p>
          <w:p w14:paraId="222E69BC" w14:textId="77777777" w:rsidR="00437A6C" w:rsidRPr="009A486A" w:rsidRDefault="00437A6C" w:rsidP="00122911">
            <w:pPr>
              <w:pStyle w:val="NoSpacing"/>
              <w:jc w:val="center"/>
              <w:rPr>
                <w:rFonts w:asciiTheme="minorHAnsi" w:hAnsiTheme="minorHAnsi" w:cstheme="minorHAnsi"/>
                <w:b/>
                <w:bCs/>
              </w:rPr>
            </w:pPr>
            <w:r w:rsidRPr="009A486A">
              <w:rPr>
                <w:rFonts w:asciiTheme="minorHAnsi" w:hAnsiTheme="minorHAnsi" w:cstheme="minorHAnsi"/>
                <w:b/>
                <w:bCs/>
                <w:sz w:val="28"/>
                <w:szCs w:val="28"/>
              </w:rPr>
              <w:t>GREEN SLIP</w:t>
            </w:r>
          </w:p>
        </w:tc>
        <w:tc>
          <w:tcPr>
            <w:tcW w:w="1795" w:type="dxa"/>
          </w:tcPr>
          <w:p w14:paraId="699B0957" w14:textId="77777777" w:rsidR="00437A6C" w:rsidRPr="009A486A" w:rsidRDefault="00437A6C" w:rsidP="00122911">
            <w:pPr>
              <w:pStyle w:val="NoSpacing"/>
              <w:rPr>
                <w:rFonts w:asciiTheme="minorHAnsi" w:hAnsiTheme="minorHAnsi" w:cstheme="minorHAnsi"/>
                <w:b/>
                <w:bCs/>
              </w:rPr>
            </w:pPr>
            <w:r>
              <w:rPr>
                <w:noProof/>
              </w:rPr>
              <w:drawing>
                <wp:anchor distT="0" distB="0" distL="114300" distR="114300" simplePos="0" relativeHeight="251662336" behindDoc="0" locked="0" layoutInCell="1" allowOverlap="1" wp14:anchorId="7BE34A4F" wp14:editId="59A6C4E4">
                  <wp:simplePos x="0" y="0"/>
                  <wp:positionH relativeFrom="column">
                    <wp:posOffset>36195</wp:posOffset>
                  </wp:positionH>
                  <wp:positionV relativeFrom="paragraph">
                    <wp:posOffset>0</wp:posOffset>
                  </wp:positionV>
                  <wp:extent cx="857250" cy="619125"/>
                  <wp:effectExtent l="0" t="0" r="0" b="9525"/>
                  <wp:wrapSquare wrapText="bothSides"/>
                  <wp:docPr id="16" name="Picture 1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company nam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57250" cy="6191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37A6C" w14:paraId="0D3FE06A" w14:textId="77777777" w:rsidTr="00122911">
        <w:tc>
          <w:tcPr>
            <w:tcW w:w="1129" w:type="dxa"/>
          </w:tcPr>
          <w:p w14:paraId="6792B5AA" w14:textId="77777777" w:rsidR="00437A6C" w:rsidRDefault="00437A6C" w:rsidP="00122911">
            <w:pPr>
              <w:pStyle w:val="NoSpacing"/>
              <w:rPr>
                <w:rFonts w:asciiTheme="minorHAnsi" w:hAnsiTheme="minorHAnsi" w:cstheme="minorHAnsi"/>
              </w:rPr>
            </w:pPr>
            <w:r>
              <w:rPr>
                <w:rFonts w:asciiTheme="minorHAnsi" w:hAnsiTheme="minorHAnsi" w:cstheme="minorHAnsi"/>
              </w:rPr>
              <w:t>Name:</w:t>
            </w:r>
          </w:p>
        </w:tc>
        <w:tc>
          <w:tcPr>
            <w:tcW w:w="3381" w:type="dxa"/>
            <w:gridSpan w:val="2"/>
          </w:tcPr>
          <w:p w14:paraId="02501FFD" w14:textId="77777777" w:rsidR="00437A6C" w:rsidRDefault="00437A6C" w:rsidP="00122911">
            <w:pPr>
              <w:pStyle w:val="NoSpacing"/>
              <w:rPr>
                <w:rFonts w:asciiTheme="minorHAnsi" w:hAnsiTheme="minorHAnsi" w:cstheme="minorHAnsi"/>
              </w:rPr>
            </w:pPr>
          </w:p>
        </w:tc>
        <w:tc>
          <w:tcPr>
            <w:tcW w:w="1155" w:type="dxa"/>
          </w:tcPr>
          <w:p w14:paraId="56E7EF98" w14:textId="77777777" w:rsidR="00437A6C" w:rsidRDefault="00437A6C" w:rsidP="00122911">
            <w:pPr>
              <w:pStyle w:val="NoSpacing"/>
              <w:rPr>
                <w:rFonts w:asciiTheme="minorHAnsi" w:hAnsiTheme="minorHAnsi" w:cstheme="minorHAnsi"/>
              </w:rPr>
            </w:pPr>
            <w:r>
              <w:rPr>
                <w:rFonts w:asciiTheme="minorHAnsi" w:hAnsiTheme="minorHAnsi" w:cstheme="minorHAnsi"/>
              </w:rPr>
              <w:t>Class:</w:t>
            </w:r>
          </w:p>
        </w:tc>
        <w:tc>
          <w:tcPr>
            <w:tcW w:w="3355" w:type="dxa"/>
            <w:gridSpan w:val="2"/>
          </w:tcPr>
          <w:p w14:paraId="1ADF8D63" w14:textId="77777777" w:rsidR="00437A6C" w:rsidRDefault="00437A6C" w:rsidP="00122911">
            <w:pPr>
              <w:pStyle w:val="NoSpacing"/>
              <w:rPr>
                <w:rFonts w:asciiTheme="minorHAnsi" w:hAnsiTheme="minorHAnsi" w:cstheme="minorHAnsi"/>
              </w:rPr>
            </w:pPr>
          </w:p>
        </w:tc>
      </w:tr>
      <w:tr w:rsidR="00437A6C" w14:paraId="6DC47E31" w14:textId="77777777" w:rsidTr="00122911">
        <w:tc>
          <w:tcPr>
            <w:tcW w:w="1129" w:type="dxa"/>
          </w:tcPr>
          <w:p w14:paraId="669106FE" w14:textId="77777777" w:rsidR="00437A6C" w:rsidRDefault="00437A6C" w:rsidP="00122911">
            <w:pPr>
              <w:pStyle w:val="NoSpacing"/>
              <w:rPr>
                <w:rFonts w:asciiTheme="minorHAnsi" w:hAnsiTheme="minorHAnsi" w:cstheme="minorHAnsi"/>
              </w:rPr>
            </w:pPr>
            <w:r>
              <w:rPr>
                <w:rFonts w:asciiTheme="minorHAnsi" w:hAnsiTheme="minorHAnsi" w:cstheme="minorHAnsi"/>
              </w:rPr>
              <w:t>Date:</w:t>
            </w:r>
          </w:p>
        </w:tc>
        <w:tc>
          <w:tcPr>
            <w:tcW w:w="3381" w:type="dxa"/>
            <w:gridSpan w:val="2"/>
          </w:tcPr>
          <w:p w14:paraId="64C618DC" w14:textId="77777777" w:rsidR="00437A6C" w:rsidRDefault="00437A6C" w:rsidP="00122911">
            <w:pPr>
              <w:pStyle w:val="NoSpacing"/>
              <w:rPr>
                <w:rFonts w:asciiTheme="minorHAnsi" w:hAnsiTheme="minorHAnsi" w:cstheme="minorHAnsi"/>
              </w:rPr>
            </w:pPr>
          </w:p>
        </w:tc>
        <w:tc>
          <w:tcPr>
            <w:tcW w:w="1155" w:type="dxa"/>
          </w:tcPr>
          <w:p w14:paraId="1EB4A0EB" w14:textId="77777777" w:rsidR="00437A6C" w:rsidRDefault="00437A6C" w:rsidP="00122911">
            <w:pPr>
              <w:pStyle w:val="NoSpacing"/>
              <w:rPr>
                <w:rFonts w:asciiTheme="minorHAnsi" w:hAnsiTheme="minorHAnsi" w:cstheme="minorHAnsi"/>
              </w:rPr>
            </w:pPr>
            <w:r>
              <w:rPr>
                <w:rFonts w:asciiTheme="minorHAnsi" w:hAnsiTheme="minorHAnsi" w:cstheme="minorHAnsi"/>
              </w:rPr>
              <w:t>House:</w:t>
            </w:r>
          </w:p>
        </w:tc>
        <w:tc>
          <w:tcPr>
            <w:tcW w:w="3355" w:type="dxa"/>
            <w:gridSpan w:val="2"/>
          </w:tcPr>
          <w:p w14:paraId="128E078E" w14:textId="77777777" w:rsidR="00437A6C" w:rsidRDefault="00437A6C" w:rsidP="00122911">
            <w:pPr>
              <w:pStyle w:val="NoSpacing"/>
              <w:rPr>
                <w:rFonts w:asciiTheme="minorHAnsi" w:hAnsiTheme="minorHAnsi" w:cstheme="minorHAnsi"/>
              </w:rPr>
            </w:pPr>
          </w:p>
        </w:tc>
      </w:tr>
      <w:tr w:rsidR="00437A6C" w14:paraId="372A30FE" w14:textId="77777777" w:rsidTr="00122911">
        <w:tc>
          <w:tcPr>
            <w:tcW w:w="9020" w:type="dxa"/>
            <w:gridSpan w:val="6"/>
          </w:tcPr>
          <w:p w14:paraId="262A1311" w14:textId="77777777" w:rsidR="00437A6C" w:rsidRDefault="00437A6C" w:rsidP="00122911">
            <w:pPr>
              <w:pStyle w:val="NoSpacing"/>
              <w:rPr>
                <w:rFonts w:asciiTheme="minorHAnsi" w:hAnsiTheme="minorHAnsi" w:cstheme="minorHAnsi"/>
              </w:rPr>
            </w:pPr>
            <w:r>
              <w:rPr>
                <w:rFonts w:asciiTheme="minorHAnsi" w:hAnsiTheme="minorHAnsi" w:cstheme="minorHAnsi"/>
              </w:rPr>
              <w:t>Reason for Green Slip:</w:t>
            </w:r>
          </w:p>
        </w:tc>
      </w:tr>
      <w:tr w:rsidR="00437A6C" w14:paraId="504B13DF" w14:textId="77777777" w:rsidTr="00122911">
        <w:tc>
          <w:tcPr>
            <w:tcW w:w="9020" w:type="dxa"/>
            <w:gridSpan w:val="6"/>
          </w:tcPr>
          <w:p w14:paraId="68A6547E" w14:textId="77777777" w:rsidR="00437A6C" w:rsidRDefault="00437A6C" w:rsidP="00122911">
            <w:pPr>
              <w:pStyle w:val="NoSpacing"/>
              <w:rPr>
                <w:rFonts w:asciiTheme="minorHAnsi" w:hAnsiTheme="minorHAnsi" w:cstheme="minorHAnsi"/>
              </w:rPr>
            </w:pPr>
          </w:p>
          <w:p w14:paraId="500445E8" w14:textId="77777777" w:rsidR="00437A6C" w:rsidRDefault="00437A6C" w:rsidP="00122911">
            <w:pPr>
              <w:pStyle w:val="NoSpacing"/>
              <w:rPr>
                <w:rFonts w:asciiTheme="minorHAnsi" w:hAnsiTheme="minorHAnsi" w:cstheme="minorHAnsi"/>
              </w:rPr>
            </w:pPr>
          </w:p>
          <w:p w14:paraId="4EFAB0D8" w14:textId="77777777" w:rsidR="00437A6C" w:rsidRDefault="00437A6C" w:rsidP="00122911">
            <w:pPr>
              <w:pStyle w:val="NoSpacing"/>
              <w:rPr>
                <w:rFonts w:asciiTheme="minorHAnsi" w:hAnsiTheme="minorHAnsi" w:cstheme="minorHAnsi"/>
              </w:rPr>
            </w:pPr>
          </w:p>
          <w:p w14:paraId="025F26F7" w14:textId="77777777" w:rsidR="00437A6C" w:rsidRDefault="00437A6C" w:rsidP="00122911">
            <w:pPr>
              <w:pStyle w:val="NoSpacing"/>
              <w:rPr>
                <w:rFonts w:asciiTheme="minorHAnsi" w:hAnsiTheme="minorHAnsi" w:cstheme="minorHAnsi"/>
              </w:rPr>
            </w:pPr>
          </w:p>
          <w:p w14:paraId="176672B4" w14:textId="77777777" w:rsidR="00437A6C" w:rsidRDefault="00437A6C" w:rsidP="00122911">
            <w:pPr>
              <w:pStyle w:val="NoSpacing"/>
              <w:rPr>
                <w:rFonts w:asciiTheme="minorHAnsi" w:hAnsiTheme="minorHAnsi" w:cstheme="minorHAnsi"/>
              </w:rPr>
            </w:pPr>
          </w:p>
        </w:tc>
      </w:tr>
      <w:tr w:rsidR="00437A6C" w14:paraId="0D009243" w14:textId="77777777" w:rsidTr="00122911">
        <w:tc>
          <w:tcPr>
            <w:tcW w:w="1413" w:type="dxa"/>
            <w:gridSpan w:val="2"/>
          </w:tcPr>
          <w:p w14:paraId="6B46307E" w14:textId="77777777" w:rsidR="00437A6C" w:rsidRDefault="00437A6C" w:rsidP="00122911">
            <w:pPr>
              <w:pStyle w:val="NoSpacing"/>
              <w:rPr>
                <w:rFonts w:asciiTheme="minorHAnsi" w:hAnsiTheme="minorHAnsi" w:cstheme="minorHAnsi"/>
              </w:rPr>
            </w:pPr>
            <w:r>
              <w:rPr>
                <w:rFonts w:asciiTheme="minorHAnsi" w:hAnsiTheme="minorHAnsi" w:cstheme="minorHAnsi"/>
              </w:rPr>
              <w:t>Teacher:</w:t>
            </w:r>
          </w:p>
        </w:tc>
        <w:tc>
          <w:tcPr>
            <w:tcW w:w="7607" w:type="dxa"/>
            <w:gridSpan w:val="4"/>
          </w:tcPr>
          <w:p w14:paraId="7EBF53D8" w14:textId="77777777" w:rsidR="00437A6C" w:rsidRDefault="00437A6C" w:rsidP="00122911">
            <w:pPr>
              <w:pStyle w:val="NoSpacing"/>
              <w:rPr>
                <w:rFonts w:asciiTheme="minorHAnsi" w:hAnsiTheme="minorHAnsi" w:cstheme="minorHAnsi"/>
              </w:rPr>
            </w:pPr>
          </w:p>
        </w:tc>
      </w:tr>
      <w:tr w:rsidR="00437A6C" w14:paraId="54BD43EA" w14:textId="77777777" w:rsidTr="00122911">
        <w:tc>
          <w:tcPr>
            <w:tcW w:w="1413" w:type="dxa"/>
            <w:gridSpan w:val="2"/>
          </w:tcPr>
          <w:p w14:paraId="69F7D381" w14:textId="77777777" w:rsidR="00437A6C" w:rsidRDefault="00437A6C" w:rsidP="00122911">
            <w:pPr>
              <w:pStyle w:val="NoSpacing"/>
              <w:rPr>
                <w:rFonts w:asciiTheme="minorHAnsi" w:hAnsiTheme="minorHAnsi" w:cstheme="minorHAnsi"/>
              </w:rPr>
            </w:pPr>
            <w:r>
              <w:rPr>
                <w:rFonts w:asciiTheme="minorHAnsi" w:hAnsiTheme="minorHAnsi" w:cstheme="minorHAnsi"/>
              </w:rPr>
              <w:t xml:space="preserve">Time: </w:t>
            </w:r>
          </w:p>
        </w:tc>
        <w:tc>
          <w:tcPr>
            <w:tcW w:w="7607" w:type="dxa"/>
            <w:gridSpan w:val="4"/>
          </w:tcPr>
          <w:p w14:paraId="6379DA6C" w14:textId="77777777" w:rsidR="00437A6C" w:rsidRDefault="00437A6C" w:rsidP="00122911">
            <w:pPr>
              <w:pStyle w:val="NoSpacing"/>
              <w:rPr>
                <w:rFonts w:asciiTheme="minorHAnsi" w:hAnsiTheme="minorHAnsi" w:cstheme="minorHAnsi"/>
              </w:rPr>
            </w:pPr>
            <w:r>
              <w:rPr>
                <w:rFonts w:asciiTheme="minorHAnsi" w:hAnsiTheme="minorHAnsi" w:cstheme="minorHAnsi"/>
              </w:rPr>
              <w:t xml:space="preserve">       5 minutes                                    10 minutes                                   15 minutes</w:t>
            </w:r>
          </w:p>
        </w:tc>
      </w:tr>
    </w:tbl>
    <w:p w14:paraId="2D50A346" w14:textId="77777777" w:rsidR="00437A6C" w:rsidRDefault="00437A6C" w:rsidP="003B1533">
      <w:pPr>
        <w:pStyle w:val="NoSpacing"/>
        <w:rPr>
          <w:rFonts w:asciiTheme="minorHAnsi" w:hAnsiTheme="minorHAnsi" w:cstheme="minorHAnsi"/>
        </w:rPr>
      </w:pPr>
    </w:p>
    <w:p w14:paraId="249C5D07" w14:textId="77777777" w:rsidR="00437A6C" w:rsidRDefault="00437A6C" w:rsidP="003B1533">
      <w:pPr>
        <w:pStyle w:val="NoSpacing"/>
        <w:rPr>
          <w:rFonts w:asciiTheme="minorHAnsi" w:hAnsiTheme="minorHAnsi" w:cstheme="minorHAnsi"/>
        </w:rPr>
      </w:pPr>
    </w:p>
    <w:p w14:paraId="10E83DB8" w14:textId="77777777" w:rsidR="00437A6C" w:rsidRDefault="00437A6C" w:rsidP="003B1533">
      <w:pPr>
        <w:pStyle w:val="NoSpacing"/>
        <w:rPr>
          <w:rFonts w:asciiTheme="minorHAnsi" w:hAnsiTheme="minorHAnsi" w:cstheme="minorHAnsi"/>
        </w:rPr>
      </w:pPr>
    </w:p>
    <w:tbl>
      <w:tblPr>
        <w:tblStyle w:val="TableGrid"/>
        <w:tblW w:w="0" w:type="auto"/>
        <w:tblLook w:val="04A0" w:firstRow="1" w:lastRow="0" w:firstColumn="1" w:lastColumn="0" w:noHBand="0" w:noVBand="1"/>
      </w:tblPr>
      <w:tblGrid>
        <w:gridCol w:w="1129"/>
        <w:gridCol w:w="284"/>
        <w:gridCol w:w="3097"/>
        <w:gridCol w:w="1155"/>
        <w:gridCol w:w="1560"/>
        <w:gridCol w:w="1795"/>
      </w:tblGrid>
      <w:tr w:rsidR="00437A6C" w14:paraId="355EF86A" w14:textId="77777777" w:rsidTr="00122911">
        <w:trPr>
          <w:trHeight w:val="1044"/>
        </w:trPr>
        <w:tc>
          <w:tcPr>
            <w:tcW w:w="7225" w:type="dxa"/>
            <w:gridSpan w:val="5"/>
          </w:tcPr>
          <w:p w14:paraId="2A40F337" w14:textId="77777777" w:rsidR="00437A6C" w:rsidRDefault="00437A6C" w:rsidP="00122911">
            <w:pPr>
              <w:pStyle w:val="NoSpacing"/>
              <w:jc w:val="center"/>
              <w:rPr>
                <w:rFonts w:asciiTheme="minorHAnsi" w:hAnsiTheme="minorHAnsi" w:cstheme="minorHAnsi"/>
                <w:b/>
                <w:bCs/>
                <w:sz w:val="28"/>
                <w:szCs w:val="28"/>
              </w:rPr>
            </w:pPr>
          </w:p>
          <w:p w14:paraId="18BF3D7B" w14:textId="26F473EC" w:rsidR="00437A6C" w:rsidRPr="009A486A" w:rsidRDefault="00437A6C" w:rsidP="00122911">
            <w:pPr>
              <w:pStyle w:val="NoSpacing"/>
              <w:jc w:val="center"/>
              <w:rPr>
                <w:rFonts w:asciiTheme="minorHAnsi" w:hAnsiTheme="minorHAnsi" w:cstheme="minorHAnsi"/>
                <w:b/>
                <w:bCs/>
              </w:rPr>
            </w:pPr>
            <w:r>
              <w:rPr>
                <w:rFonts w:asciiTheme="minorHAnsi" w:hAnsiTheme="minorHAnsi" w:cstheme="minorHAnsi"/>
                <w:b/>
                <w:bCs/>
                <w:sz w:val="28"/>
                <w:szCs w:val="28"/>
              </w:rPr>
              <w:t>YELLOW</w:t>
            </w:r>
            <w:r w:rsidRPr="009A486A">
              <w:rPr>
                <w:rFonts w:asciiTheme="minorHAnsi" w:hAnsiTheme="minorHAnsi" w:cstheme="minorHAnsi"/>
                <w:b/>
                <w:bCs/>
                <w:sz w:val="28"/>
                <w:szCs w:val="28"/>
              </w:rPr>
              <w:t xml:space="preserve"> SLIP</w:t>
            </w:r>
          </w:p>
        </w:tc>
        <w:tc>
          <w:tcPr>
            <w:tcW w:w="1795" w:type="dxa"/>
          </w:tcPr>
          <w:p w14:paraId="7BA64982" w14:textId="77777777" w:rsidR="00437A6C" w:rsidRPr="009A486A" w:rsidRDefault="00437A6C" w:rsidP="00122911">
            <w:pPr>
              <w:pStyle w:val="NoSpacing"/>
              <w:rPr>
                <w:rFonts w:asciiTheme="minorHAnsi" w:hAnsiTheme="minorHAnsi" w:cstheme="minorHAnsi"/>
                <w:b/>
                <w:bCs/>
              </w:rPr>
            </w:pPr>
            <w:r>
              <w:rPr>
                <w:noProof/>
              </w:rPr>
              <w:drawing>
                <wp:anchor distT="0" distB="0" distL="114300" distR="114300" simplePos="0" relativeHeight="251660288" behindDoc="0" locked="0" layoutInCell="1" allowOverlap="1" wp14:anchorId="76B0DF2C" wp14:editId="7A6E800F">
                  <wp:simplePos x="0" y="0"/>
                  <wp:positionH relativeFrom="column">
                    <wp:posOffset>36195</wp:posOffset>
                  </wp:positionH>
                  <wp:positionV relativeFrom="paragraph">
                    <wp:posOffset>0</wp:posOffset>
                  </wp:positionV>
                  <wp:extent cx="857250" cy="619125"/>
                  <wp:effectExtent l="0" t="0" r="0" b="9525"/>
                  <wp:wrapSquare wrapText="bothSides"/>
                  <wp:docPr id="14" name="Picture 1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company nam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57250" cy="6191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37A6C" w14:paraId="00A62BDB" w14:textId="77777777" w:rsidTr="00122911">
        <w:tc>
          <w:tcPr>
            <w:tcW w:w="1129" w:type="dxa"/>
          </w:tcPr>
          <w:p w14:paraId="176CBB79" w14:textId="77777777" w:rsidR="00437A6C" w:rsidRDefault="00437A6C" w:rsidP="00122911">
            <w:pPr>
              <w:pStyle w:val="NoSpacing"/>
              <w:rPr>
                <w:rFonts w:asciiTheme="minorHAnsi" w:hAnsiTheme="minorHAnsi" w:cstheme="minorHAnsi"/>
              </w:rPr>
            </w:pPr>
            <w:r>
              <w:rPr>
                <w:rFonts w:asciiTheme="minorHAnsi" w:hAnsiTheme="minorHAnsi" w:cstheme="minorHAnsi"/>
              </w:rPr>
              <w:t>Name:</w:t>
            </w:r>
          </w:p>
        </w:tc>
        <w:tc>
          <w:tcPr>
            <w:tcW w:w="3381" w:type="dxa"/>
            <w:gridSpan w:val="2"/>
          </w:tcPr>
          <w:p w14:paraId="4160D6F1" w14:textId="77777777" w:rsidR="00437A6C" w:rsidRDefault="00437A6C" w:rsidP="00122911">
            <w:pPr>
              <w:pStyle w:val="NoSpacing"/>
              <w:rPr>
                <w:rFonts w:asciiTheme="minorHAnsi" w:hAnsiTheme="minorHAnsi" w:cstheme="minorHAnsi"/>
              </w:rPr>
            </w:pPr>
          </w:p>
        </w:tc>
        <w:tc>
          <w:tcPr>
            <w:tcW w:w="1155" w:type="dxa"/>
          </w:tcPr>
          <w:p w14:paraId="3B22A80E" w14:textId="77777777" w:rsidR="00437A6C" w:rsidRDefault="00437A6C" w:rsidP="00122911">
            <w:pPr>
              <w:pStyle w:val="NoSpacing"/>
              <w:rPr>
                <w:rFonts w:asciiTheme="minorHAnsi" w:hAnsiTheme="minorHAnsi" w:cstheme="minorHAnsi"/>
              </w:rPr>
            </w:pPr>
            <w:r>
              <w:rPr>
                <w:rFonts w:asciiTheme="minorHAnsi" w:hAnsiTheme="minorHAnsi" w:cstheme="minorHAnsi"/>
              </w:rPr>
              <w:t>Class:</w:t>
            </w:r>
          </w:p>
        </w:tc>
        <w:tc>
          <w:tcPr>
            <w:tcW w:w="3355" w:type="dxa"/>
            <w:gridSpan w:val="2"/>
          </w:tcPr>
          <w:p w14:paraId="3B95E605" w14:textId="77777777" w:rsidR="00437A6C" w:rsidRDefault="00437A6C" w:rsidP="00122911">
            <w:pPr>
              <w:pStyle w:val="NoSpacing"/>
              <w:rPr>
                <w:rFonts w:asciiTheme="minorHAnsi" w:hAnsiTheme="minorHAnsi" w:cstheme="minorHAnsi"/>
              </w:rPr>
            </w:pPr>
          </w:p>
        </w:tc>
      </w:tr>
      <w:tr w:rsidR="00437A6C" w14:paraId="0AA304BB" w14:textId="77777777" w:rsidTr="00122911">
        <w:tc>
          <w:tcPr>
            <w:tcW w:w="1129" w:type="dxa"/>
          </w:tcPr>
          <w:p w14:paraId="01ED2277" w14:textId="77777777" w:rsidR="00437A6C" w:rsidRDefault="00437A6C" w:rsidP="00122911">
            <w:pPr>
              <w:pStyle w:val="NoSpacing"/>
              <w:rPr>
                <w:rFonts w:asciiTheme="minorHAnsi" w:hAnsiTheme="minorHAnsi" w:cstheme="minorHAnsi"/>
              </w:rPr>
            </w:pPr>
            <w:r>
              <w:rPr>
                <w:rFonts w:asciiTheme="minorHAnsi" w:hAnsiTheme="minorHAnsi" w:cstheme="minorHAnsi"/>
              </w:rPr>
              <w:t>Date:</w:t>
            </w:r>
          </w:p>
        </w:tc>
        <w:tc>
          <w:tcPr>
            <w:tcW w:w="3381" w:type="dxa"/>
            <w:gridSpan w:val="2"/>
          </w:tcPr>
          <w:p w14:paraId="014FE1AA" w14:textId="77777777" w:rsidR="00437A6C" w:rsidRDefault="00437A6C" w:rsidP="00122911">
            <w:pPr>
              <w:pStyle w:val="NoSpacing"/>
              <w:rPr>
                <w:rFonts w:asciiTheme="minorHAnsi" w:hAnsiTheme="minorHAnsi" w:cstheme="minorHAnsi"/>
              </w:rPr>
            </w:pPr>
          </w:p>
        </w:tc>
        <w:tc>
          <w:tcPr>
            <w:tcW w:w="1155" w:type="dxa"/>
          </w:tcPr>
          <w:p w14:paraId="7090D8BC" w14:textId="77777777" w:rsidR="00437A6C" w:rsidRDefault="00437A6C" w:rsidP="00122911">
            <w:pPr>
              <w:pStyle w:val="NoSpacing"/>
              <w:rPr>
                <w:rFonts w:asciiTheme="minorHAnsi" w:hAnsiTheme="minorHAnsi" w:cstheme="minorHAnsi"/>
              </w:rPr>
            </w:pPr>
            <w:r>
              <w:rPr>
                <w:rFonts w:asciiTheme="minorHAnsi" w:hAnsiTheme="minorHAnsi" w:cstheme="minorHAnsi"/>
              </w:rPr>
              <w:t>House:</w:t>
            </w:r>
          </w:p>
        </w:tc>
        <w:tc>
          <w:tcPr>
            <w:tcW w:w="3355" w:type="dxa"/>
            <w:gridSpan w:val="2"/>
          </w:tcPr>
          <w:p w14:paraId="7FD788AB" w14:textId="77777777" w:rsidR="00437A6C" w:rsidRDefault="00437A6C" w:rsidP="00122911">
            <w:pPr>
              <w:pStyle w:val="NoSpacing"/>
              <w:rPr>
                <w:rFonts w:asciiTheme="minorHAnsi" w:hAnsiTheme="minorHAnsi" w:cstheme="minorHAnsi"/>
              </w:rPr>
            </w:pPr>
          </w:p>
        </w:tc>
      </w:tr>
      <w:tr w:rsidR="00437A6C" w14:paraId="34B76229" w14:textId="77777777" w:rsidTr="00122911">
        <w:tc>
          <w:tcPr>
            <w:tcW w:w="9020" w:type="dxa"/>
            <w:gridSpan w:val="6"/>
          </w:tcPr>
          <w:p w14:paraId="2AF9301C" w14:textId="58B8791F" w:rsidR="00437A6C" w:rsidRDefault="00437A6C" w:rsidP="00122911">
            <w:pPr>
              <w:pStyle w:val="NoSpacing"/>
              <w:rPr>
                <w:rFonts w:asciiTheme="minorHAnsi" w:hAnsiTheme="minorHAnsi" w:cstheme="minorHAnsi"/>
              </w:rPr>
            </w:pPr>
            <w:r>
              <w:rPr>
                <w:rFonts w:asciiTheme="minorHAnsi" w:hAnsiTheme="minorHAnsi" w:cstheme="minorHAnsi"/>
              </w:rPr>
              <w:t xml:space="preserve">Reason for </w:t>
            </w:r>
            <w:r w:rsidR="005B124E">
              <w:rPr>
                <w:rFonts w:asciiTheme="minorHAnsi" w:hAnsiTheme="minorHAnsi" w:cstheme="minorHAnsi"/>
              </w:rPr>
              <w:t>Yellow</w:t>
            </w:r>
            <w:r>
              <w:rPr>
                <w:rFonts w:asciiTheme="minorHAnsi" w:hAnsiTheme="minorHAnsi" w:cstheme="minorHAnsi"/>
              </w:rPr>
              <w:t xml:space="preserve"> Slip:</w:t>
            </w:r>
          </w:p>
        </w:tc>
      </w:tr>
      <w:tr w:rsidR="00437A6C" w14:paraId="59189F40" w14:textId="77777777" w:rsidTr="00122911">
        <w:tc>
          <w:tcPr>
            <w:tcW w:w="9020" w:type="dxa"/>
            <w:gridSpan w:val="6"/>
          </w:tcPr>
          <w:p w14:paraId="7A3D9D60" w14:textId="77777777" w:rsidR="00437A6C" w:rsidRDefault="00437A6C" w:rsidP="00122911">
            <w:pPr>
              <w:pStyle w:val="NoSpacing"/>
              <w:rPr>
                <w:rFonts w:asciiTheme="minorHAnsi" w:hAnsiTheme="minorHAnsi" w:cstheme="minorHAnsi"/>
              </w:rPr>
            </w:pPr>
          </w:p>
          <w:p w14:paraId="28CB6DF4" w14:textId="77777777" w:rsidR="00437A6C" w:rsidRDefault="00437A6C" w:rsidP="00122911">
            <w:pPr>
              <w:pStyle w:val="NoSpacing"/>
              <w:rPr>
                <w:rFonts w:asciiTheme="minorHAnsi" w:hAnsiTheme="minorHAnsi" w:cstheme="minorHAnsi"/>
              </w:rPr>
            </w:pPr>
          </w:p>
          <w:p w14:paraId="1F45E9B5" w14:textId="77777777" w:rsidR="00437A6C" w:rsidRDefault="00437A6C" w:rsidP="00122911">
            <w:pPr>
              <w:pStyle w:val="NoSpacing"/>
              <w:rPr>
                <w:rFonts w:asciiTheme="minorHAnsi" w:hAnsiTheme="minorHAnsi" w:cstheme="minorHAnsi"/>
              </w:rPr>
            </w:pPr>
          </w:p>
          <w:p w14:paraId="582383D8" w14:textId="77777777" w:rsidR="00437A6C" w:rsidRDefault="00437A6C" w:rsidP="00122911">
            <w:pPr>
              <w:pStyle w:val="NoSpacing"/>
              <w:rPr>
                <w:rFonts w:asciiTheme="minorHAnsi" w:hAnsiTheme="minorHAnsi" w:cstheme="minorHAnsi"/>
              </w:rPr>
            </w:pPr>
          </w:p>
          <w:p w14:paraId="6585CD0F" w14:textId="77777777" w:rsidR="00437A6C" w:rsidRDefault="00437A6C" w:rsidP="00122911">
            <w:pPr>
              <w:pStyle w:val="NoSpacing"/>
              <w:rPr>
                <w:rFonts w:asciiTheme="minorHAnsi" w:hAnsiTheme="minorHAnsi" w:cstheme="minorHAnsi"/>
              </w:rPr>
            </w:pPr>
          </w:p>
        </w:tc>
      </w:tr>
      <w:tr w:rsidR="00437A6C" w14:paraId="0B821A21" w14:textId="77777777" w:rsidTr="00122911">
        <w:tc>
          <w:tcPr>
            <w:tcW w:w="1413" w:type="dxa"/>
            <w:gridSpan w:val="2"/>
          </w:tcPr>
          <w:p w14:paraId="20A23C2F" w14:textId="77777777" w:rsidR="00437A6C" w:rsidRDefault="00437A6C" w:rsidP="00122911">
            <w:pPr>
              <w:pStyle w:val="NoSpacing"/>
              <w:rPr>
                <w:rFonts w:asciiTheme="minorHAnsi" w:hAnsiTheme="minorHAnsi" w:cstheme="minorHAnsi"/>
              </w:rPr>
            </w:pPr>
            <w:r>
              <w:rPr>
                <w:rFonts w:asciiTheme="minorHAnsi" w:hAnsiTheme="minorHAnsi" w:cstheme="minorHAnsi"/>
              </w:rPr>
              <w:t>Teacher:</w:t>
            </w:r>
          </w:p>
        </w:tc>
        <w:tc>
          <w:tcPr>
            <w:tcW w:w="7607" w:type="dxa"/>
            <w:gridSpan w:val="4"/>
          </w:tcPr>
          <w:p w14:paraId="0AEB9A10" w14:textId="77777777" w:rsidR="00437A6C" w:rsidRDefault="00437A6C" w:rsidP="00122911">
            <w:pPr>
              <w:pStyle w:val="NoSpacing"/>
              <w:rPr>
                <w:rFonts w:asciiTheme="minorHAnsi" w:hAnsiTheme="minorHAnsi" w:cstheme="minorHAnsi"/>
              </w:rPr>
            </w:pPr>
          </w:p>
        </w:tc>
      </w:tr>
    </w:tbl>
    <w:p w14:paraId="1A59BB41" w14:textId="77777777" w:rsidR="00D826ED" w:rsidRDefault="00D826ED" w:rsidP="003B1533">
      <w:pPr>
        <w:pStyle w:val="NoSpacing"/>
        <w:rPr>
          <w:rFonts w:asciiTheme="minorHAnsi" w:hAnsiTheme="minorHAnsi" w:cstheme="minorHAnsi"/>
        </w:rPr>
      </w:pPr>
    </w:p>
    <w:tbl>
      <w:tblPr>
        <w:tblStyle w:val="TableGrid"/>
        <w:tblW w:w="0" w:type="auto"/>
        <w:tblLook w:val="04A0" w:firstRow="1" w:lastRow="0" w:firstColumn="1" w:lastColumn="0" w:noHBand="0" w:noVBand="1"/>
      </w:tblPr>
      <w:tblGrid>
        <w:gridCol w:w="1129"/>
        <w:gridCol w:w="284"/>
        <w:gridCol w:w="3097"/>
        <w:gridCol w:w="1155"/>
        <w:gridCol w:w="1560"/>
        <w:gridCol w:w="1795"/>
      </w:tblGrid>
      <w:tr w:rsidR="00437A6C" w14:paraId="7797B0DB" w14:textId="77777777" w:rsidTr="00122911">
        <w:trPr>
          <w:trHeight w:val="1044"/>
        </w:trPr>
        <w:tc>
          <w:tcPr>
            <w:tcW w:w="7225" w:type="dxa"/>
            <w:gridSpan w:val="5"/>
          </w:tcPr>
          <w:p w14:paraId="5A4ADA11" w14:textId="77777777" w:rsidR="00437A6C" w:rsidRDefault="00437A6C" w:rsidP="00122911">
            <w:pPr>
              <w:pStyle w:val="NoSpacing"/>
              <w:jc w:val="center"/>
              <w:rPr>
                <w:rFonts w:asciiTheme="minorHAnsi" w:hAnsiTheme="minorHAnsi" w:cstheme="minorHAnsi"/>
                <w:b/>
                <w:bCs/>
                <w:sz w:val="28"/>
                <w:szCs w:val="28"/>
              </w:rPr>
            </w:pPr>
          </w:p>
          <w:p w14:paraId="049CB6F7" w14:textId="77777777" w:rsidR="00437A6C" w:rsidRPr="009A486A" w:rsidRDefault="00437A6C" w:rsidP="00122911">
            <w:pPr>
              <w:pStyle w:val="NoSpacing"/>
              <w:jc w:val="center"/>
              <w:rPr>
                <w:rFonts w:asciiTheme="minorHAnsi" w:hAnsiTheme="minorHAnsi" w:cstheme="minorHAnsi"/>
                <w:b/>
                <w:bCs/>
              </w:rPr>
            </w:pPr>
            <w:r>
              <w:rPr>
                <w:rFonts w:asciiTheme="minorHAnsi" w:hAnsiTheme="minorHAnsi" w:cstheme="minorHAnsi"/>
                <w:b/>
                <w:bCs/>
                <w:sz w:val="28"/>
                <w:szCs w:val="28"/>
              </w:rPr>
              <w:t>YELLOW</w:t>
            </w:r>
            <w:r w:rsidRPr="009A486A">
              <w:rPr>
                <w:rFonts w:asciiTheme="minorHAnsi" w:hAnsiTheme="minorHAnsi" w:cstheme="minorHAnsi"/>
                <w:b/>
                <w:bCs/>
                <w:sz w:val="28"/>
                <w:szCs w:val="28"/>
              </w:rPr>
              <w:t xml:space="preserve"> SLIP</w:t>
            </w:r>
          </w:p>
        </w:tc>
        <w:tc>
          <w:tcPr>
            <w:tcW w:w="1795" w:type="dxa"/>
          </w:tcPr>
          <w:p w14:paraId="0B23CDB8" w14:textId="77777777" w:rsidR="00437A6C" w:rsidRPr="009A486A" w:rsidRDefault="00437A6C" w:rsidP="00122911">
            <w:pPr>
              <w:pStyle w:val="NoSpacing"/>
              <w:rPr>
                <w:rFonts w:asciiTheme="minorHAnsi" w:hAnsiTheme="minorHAnsi" w:cstheme="minorHAnsi"/>
                <w:b/>
                <w:bCs/>
              </w:rPr>
            </w:pPr>
            <w:r>
              <w:rPr>
                <w:noProof/>
              </w:rPr>
              <w:drawing>
                <wp:anchor distT="0" distB="0" distL="114300" distR="114300" simplePos="0" relativeHeight="251663360" behindDoc="0" locked="0" layoutInCell="1" allowOverlap="1" wp14:anchorId="0E97201E" wp14:editId="56B7C5EF">
                  <wp:simplePos x="0" y="0"/>
                  <wp:positionH relativeFrom="column">
                    <wp:posOffset>36195</wp:posOffset>
                  </wp:positionH>
                  <wp:positionV relativeFrom="paragraph">
                    <wp:posOffset>0</wp:posOffset>
                  </wp:positionV>
                  <wp:extent cx="857250" cy="619125"/>
                  <wp:effectExtent l="0" t="0" r="0" b="9525"/>
                  <wp:wrapSquare wrapText="bothSides"/>
                  <wp:docPr id="17" name="Picture 1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company nam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57250" cy="6191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37A6C" w14:paraId="4F482B2E" w14:textId="77777777" w:rsidTr="00122911">
        <w:tc>
          <w:tcPr>
            <w:tcW w:w="1129" w:type="dxa"/>
          </w:tcPr>
          <w:p w14:paraId="1168B76D" w14:textId="77777777" w:rsidR="00437A6C" w:rsidRDefault="00437A6C" w:rsidP="00122911">
            <w:pPr>
              <w:pStyle w:val="NoSpacing"/>
              <w:rPr>
                <w:rFonts w:asciiTheme="minorHAnsi" w:hAnsiTheme="minorHAnsi" w:cstheme="minorHAnsi"/>
              </w:rPr>
            </w:pPr>
            <w:r>
              <w:rPr>
                <w:rFonts w:asciiTheme="minorHAnsi" w:hAnsiTheme="minorHAnsi" w:cstheme="minorHAnsi"/>
              </w:rPr>
              <w:t>Name:</w:t>
            </w:r>
          </w:p>
        </w:tc>
        <w:tc>
          <w:tcPr>
            <w:tcW w:w="3381" w:type="dxa"/>
            <w:gridSpan w:val="2"/>
          </w:tcPr>
          <w:p w14:paraId="7951796E" w14:textId="77777777" w:rsidR="00437A6C" w:rsidRDefault="00437A6C" w:rsidP="00122911">
            <w:pPr>
              <w:pStyle w:val="NoSpacing"/>
              <w:rPr>
                <w:rFonts w:asciiTheme="minorHAnsi" w:hAnsiTheme="minorHAnsi" w:cstheme="minorHAnsi"/>
              </w:rPr>
            </w:pPr>
          </w:p>
        </w:tc>
        <w:tc>
          <w:tcPr>
            <w:tcW w:w="1155" w:type="dxa"/>
          </w:tcPr>
          <w:p w14:paraId="45AC70F0" w14:textId="77777777" w:rsidR="00437A6C" w:rsidRDefault="00437A6C" w:rsidP="00122911">
            <w:pPr>
              <w:pStyle w:val="NoSpacing"/>
              <w:rPr>
                <w:rFonts w:asciiTheme="minorHAnsi" w:hAnsiTheme="minorHAnsi" w:cstheme="minorHAnsi"/>
              </w:rPr>
            </w:pPr>
            <w:r>
              <w:rPr>
                <w:rFonts w:asciiTheme="minorHAnsi" w:hAnsiTheme="minorHAnsi" w:cstheme="minorHAnsi"/>
              </w:rPr>
              <w:t>Class:</w:t>
            </w:r>
          </w:p>
        </w:tc>
        <w:tc>
          <w:tcPr>
            <w:tcW w:w="3355" w:type="dxa"/>
            <w:gridSpan w:val="2"/>
          </w:tcPr>
          <w:p w14:paraId="03758A52" w14:textId="77777777" w:rsidR="00437A6C" w:rsidRDefault="00437A6C" w:rsidP="00122911">
            <w:pPr>
              <w:pStyle w:val="NoSpacing"/>
              <w:rPr>
                <w:rFonts w:asciiTheme="minorHAnsi" w:hAnsiTheme="minorHAnsi" w:cstheme="minorHAnsi"/>
              </w:rPr>
            </w:pPr>
          </w:p>
        </w:tc>
      </w:tr>
      <w:tr w:rsidR="00437A6C" w14:paraId="35D544F4" w14:textId="77777777" w:rsidTr="00122911">
        <w:tc>
          <w:tcPr>
            <w:tcW w:w="1129" w:type="dxa"/>
          </w:tcPr>
          <w:p w14:paraId="1EAD50D1" w14:textId="77777777" w:rsidR="00437A6C" w:rsidRDefault="00437A6C" w:rsidP="00122911">
            <w:pPr>
              <w:pStyle w:val="NoSpacing"/>
              <w:rPr>
                <w:rFonts w:asciiTheme="minorHAnsi" w:hAnsiTheme="minorHAnsi" w:cstheme="minorHAnsi"/>
              </w:rPr>
            </w:pPr>
            <w:r>
              <w:rPr>
                <w:rFonts w:asciiTheme="minorHAnsi" w:hAnsiTheme="minorHAnsi" w:cstheme="minorHAnsi"/>
              </w:rPr>
              <w:t>Date:</w:t>
            </w:r>
          </w:p>
        </w:tc>
        <w:tc>
          <w:tcPr>
            <w:tcW w:w="3381" w:type="dxa"/>
            <w:gridSpan w:val="2"/>
          </w:tcPr>
          <w:p w14:paraId="7A0211E0" w14:textId="77777777" w:rsidR="00437A6C" w:rsidRDefault="00437A6C" w:rsidP="00122911">
            <w:pPr>
              <w:pStyle w:val="NoSpacing"/>
              <w:rPr>
                <w:rFonts w:asciiTheme="minorHAnsi" w:hAnsiTheme="minorHAnsi" w:cstheme="minorHAnsi"/>
              </w:rPr>
            </w:pPr>
          </w:p>
        </w:tc>
        <w:tc>
          <w:tcPr>
            <w:tcW w:w="1155" w:type="dxa"/>
          </w:tcPr>
          <w:p w14:paraId="3C74C82B" w14:textId="77777777" w:rsidR="00437A6C" w:rsidRDefault="00437A6C" w:rsidP="00122911">
            <w:pPr>
              <w:pStyle w:val="NoSpacing"/>
              <w:rPr>
                <w:rFonts w:asciiTheme="minorHAnsi" w:hAnsiTheme="minorHAnsi" w:cstheme="minorHAnsi"/>
              </w:rPr>
            </w:pPr>
            <w:r>
              <w:rPr>
                <w:rFonts w:asciiTheme="minorHAnsi" w:hAnsiTheme="minorHAnsi" w:cstheme="minorHAnsi"/>
              </w:rPr>
              <w:t>House:</w:t>
            </w:r>
          </w:p>
        </w:tc>
        <w:tc>
          <w:tcPr>
            <w:tcW w:w="3355" w:type="dxa"/>
            <w:gridSpan w:val="2"/>
          </w:tcPr>
          <w:p w14:paraId="672FF4F5" w14:textId="77777777" w:rsidR="00437A6C" w:rsidRDefault="00437A6C" w:rsidP="00122911">
            <w:pPr>
              <w:pStyle w:val="NoSpacing"/>
              <w:rPr>
                <w:rFonts w:asciiTheme="minorHAnsi" w:hAnsiTheme="minorHAnsi" w:cstheme="minorHAnsi"/>
              </w:rPr>
            </w:pPr>
          </w:p>
        </w:tc>
      </w:tr>
      <w:tr w:rsidR="00437A6C" w14:paraId="448970F6" w14:textId="77777777" w:rsidTr="00122911">
        <w:tc>
          <w:tcPr>
            <w:tcW w:w="9020" w:type="dxa"/>
            <w:gridSpan w:val="6"/>
          </w:tcPr>
          <w:p w14:paraId="51C31856" w14:textId="099060EE" w:rsidR="00437A6C" w:rsidRDefault="00437A6C" w:rsidP="00122911">
            <w:pPr>
              <w:pStyle w:val="NoSpacing"/>
              <w:rPr>
                <w:rFonts w:asciiTheme="minorHAnsi" w:hAnsiTheme="minorHAnsi" w:cstheme="minorHAnsi"/>
              </w:rPr>
            </w:pPr>
            <w:r>
              <w:rPr>
                <w:rFonts w:asciiTheme="minorHAnsi" w:hAnsiTheme="minorHAnsi" w:cstheme="minorHAnsi"/>
              </w:rPr>
              <w:t xml:space="preserve">Reason for </w:t>
            </w:r>
            <w:r w:rsidR="005B124E">
              <w:rPr>
                <w:rFonts w:asciiTheme="minorHAnsi" w:hAnsiTheme="minorHAnsi" w:cstheme="minorHAnsi"/>
              </w:rPr>
              <w:t>Yellow</w:t>
            </w:r>
            <w:r>
              <w:rPr>
                <w:rFonts w:asciiTheme="minorHAnsi" w:hAnsiTheme="minorHAnsi" w:cstheme="minorHAnsi"/>
              </w:rPr>
              <w:t xml:space="preserve"> Slip:</w:t>
            </w:r>
          </w:p>
        </w:tc>
      </w:tr>
      <w:tr w:rsidR="00437A6C" w14:paraId="2AD43ECE" w14:textId="77777777" w:rsidTr="00122911">
        <w:tc>
          <w:tcPr>
            <w:tcW w:w="9020" w:type="dxa"/>
            <w:gridSpan w:val="6"/>
          </w:tcPr>
          <w:p w14:paraId="67BF5F69" w14:textId="77777777" w:rsidR="00437A6C" w:rsidRDefault="00437A6C" w:rsidP="00122911">
            <w:pPr>
              <w:pStyle w:val="NoSpacing"/>
              <w:rPr>
                <w:rFonts w:asciiTheme="minorHAnsi" w:hAnsiTheme="minorHAnsi" w:cstheme="minorHAnsi"/>
              </w:rPr>
            </w:pPr>
          </w:p>
          <w:p w14:paraId="33BC3B60" w14:textId="77777777" w:rsidR="00437A6C" w:rsidRDefault="00437A6C" w:rsidP="00122911">
            <w:pPr>
              <w:pStyle w:val="NoSpacing"/>
              <w:rPr>
                <w:rFonts w:asciiTheme="minorHAnsi" w:hAnsiTheme="minorHAnsi" w:cstheme="minorHAnsi"/>
              </w:rPr>
            </w:pPr>
          </w:p>
          <w:p w14:paraId="573EB1DB" w14:textId="77777777" w:rsidR="00437A6C" w:rsidRDefault="00437A6C" w:rsidP="00122911">
            <w:pPr>
              <w:pStyle w:val="NoSpacing"/>
              <w:rPr>
                <w:rFonts w:asciiTheme="minorHAnsi" w:hAnsiTheme="minorHAnsi" w:cstheme="minorHAnsi"/>
              </w:rPr>
            </w:pPr>
          </w:p>
          <w:p w14:paraId="1B3A128D" w14:textId="77777777" w:rsidR="00437A6C" w:rsidRDefault="00437A6C" w:rsidP="00122911">
            <w:pPr>
              <w:pStyle w:val="NoSpacing"/>
              <w:rPr>
                <w:rFonts w:asciiTheme="minorHAnsi" w:hAnsiTheme="minorHAnsi" w:cstheme="minorHAnsi"/>
              </w:rPr>
            </w:pPr>
          </w:p>
          <w:p w14:paraId="1DE66598" w14:textId="77777777" w:rsidR="00437A6C" w:rsidRDefault="00437A6C" w:rsidP="00122911">
            <w:pPr>
              <w:pStyle w:val="NoSpacing"/>
              <w:rPr>
                <w:rFonts w:asciiTheme="minorHAnsi" w:hAnsiTheme="minorHAnsi" w:cstheme="minorHAnsi"/>
              </w:rPr>
            </w:pPr>
          </w:p>
        </w:tc>
      </w:tr>
      <w:tr w:rsidR="00437A6C" w14:paraId="132F09C9" w14:textId="77777777" w:rsidTr="00122911">
        <w:tc>
          <w:tcPr>
            <w:tcW w:w="1413" w:type="dxa"/>
            <w:gridSpan w:val="2"/>
          </w:tcPr>
          <w:p w14:paraId="2B7A1C5C" w14:textId="77777777" w:rsidR="00437A6C" w:rsidRDefault="00437A6C" w:rsidP="00122911">
            <w:pPr>
              <w:pStyle w:val="NoSpacing"/>
              <w:rPr>
                <w:rFonts w:asciiTheme="minorHAnsi" w:hAnsiTheme="minorHAnsi" w:cstheme="minorHAnsi"/>
              </w:rPr>
            </w:pPr>
            <w:r>
              <w:rPr>
                <w:rFonts w:asciiTheme="minorHAnsi" w:hAnsiTheme="minorHAnsi" w:cstheme="minorHAnsi"/>
              </w:rPr>
              <w:t>Teacher:</w:t>
            </w:r>
          </w:p>
        </w:tc>
        <w:tc>
          <w:tcPr>
            <w:tcW w:w="7607" w:type="dxa"/>
            <w:gridSpan w:val="4"/>
          </w:tcPr>
          <w:p w14:paraId="069EBFC1" w14:textId="77777777" w:rsidR="00437A6C" w:rsidRDefault="00437A6C" w:rsidP="00122911">
            <w:pPr>
              <w:pStyle w:val="NoSpacing"/>
              <w:rPr>
                <w:rFonts w:asciiTheme="minorHAnsi" w:hAnsiTheme="minorHAnsi" w:cstheme="minorHAnsi"/>
              </w:rPr>
            </w:pPr>
          </w:p>
        </w:tc>
      </w:tr>
    </w:tbl>
    <w:p w14:paraId="0E09B39C" w14:textId="77777777" w:rsidR="009A486A" w:rsidRDefault="009A486A" w:rsidP="003B1533">
      <w:pPr>
        <w:pStyle w:val="NoSpacing"/>
        <w:rPr>
          <w:rFonts w:asciiTheme="minorHAnsi" w:hAnsiTheme="minorHAnsi" w:cstheme="minorHAnsi"/>
        </w:rPr>
      </w:pPr>
    </w:p>
    <w:tbl>
      <w:tblPr>
        <w:tblStyle w:val="TableGrid"/>
        <w:tblW w:w="0" w:type="auto"/>
        <w:tblLook w:val="04A0" w:firstRow="1" w:lastRow="0" w:firstColumn="1" w:lastColumn="0" w:noHBand="0" w:noVBand="1"/>
      </w:tblPr>
      <w:tblGrid>
        <w:gridCol w:w="1129"/>
        <w:gridCol w:w="284"/>
        <w:gridCol w:w="3097"/>
        <w:gridCol w:w="1155"/>
        <w:gridCol w:w="1560"/>
        <w:gridCol w:w="1795"/>
      </w:tblGrid>
      <w:tr w:rsidR="00437A6C" w14:paraId="158BBF1A" w14:textId="77777777" w:rsidTr="00122911">
        <w:trPr>
          <w:trHeight w:val="1044"/>
        </w:trPr>
        <w:tc>
          <w:tcPr>
            <w:tcW w:w="7225" w:type="dxa"/>
            <w:gridSpan w:val="5"/>
          </w:tcPr>
          <w:p w14:paraId="0EFE9528" w14:textId="77777777" w:rsidR="00437A6C" w:rsidRDefault="00437A6C" w:rsidP="00122911">
            <w:pPr>
              <w:pStyle w:val="NoSpacing"/>
              <w:jc w:val="center"/>
              <w:rPr>
                <w:rFonts w:asciiTheme="minorHAnsi" w:hAnsiTheme="minorHAnsi" w:cstheme="minorHAnsi"/>
                <w:b/>
                <w:bCs/>
                <w:sz w:val="28"/>
                <w:szCs w:val="28"/>
              </w:rPr>
            </w:pPr>
          </w:p>
          <w:p w14:paraId="57ACCDC3" w14:textId="77777777" w:rsidR="00437A6C" w:rsidRPr="009A486A" w:rsidRDefault="00437A6C" w:rsidP="00122911">
            <w:pPr>
              <w:pStyle w:val="NoSpacing"/>
              <w:jc w:val="center"/>
              <w:rPr>
                <w:rFonts w:asciiTheme="minorHAnsi" w:hAnsiTheme="minorHAnsi" w:cstheme="minorHAnsi"/>
                <w:b/>
                <w:bCs/>
              </w:rPr>
            </w:pPr>
            <w:r>
              <w:rPr>
                <w:rFonts w:asciiTheme="minorHAnsi" w:hAnsiTheme="minorHAnsi" w:cstheme="minorHAnsi"/>
                <w:b/>
                <w:bCs/>
                <w:sz w:val="28"/>
                <w:szCs w:val="28"/>
              </w:rPr>
              <w:t>YELLOW</w:t>
            </w:r>
            <w:r w:rsidRPr="009A486A">
              <w:rPr>
                <w:rFonts w:asciiTheme="minorHAnsi" w:hAnsiTheme="minorHAnsi" w:cstheme="minorHAnsi"/>
                <w:b/>
                <w:bCs/>
                <w:sz w:val="28"/>
                <w:szCs w:val="28"/>
              </w:rPr>
              <w:t xml:space="preserve"> SLIP</w:t>
            </w:r>
          </w:p>
        </w:tc>
        <w:tc>
          <w:tcPr>
            <w:tcW w:w="1795" w:type="dxa"/>
          </w:tcPr>
          <w:p w14:paraId="1B5E8E74" w14:textId="77777777" w:rsidR="00437A6C" w:rsidRPr="009A486A" w:rsidRDefault="00437A6C" w:rsidP="00122911">
            <w:pPr>
              <w:pStyle w:val="NoSpacing"/>
              <w:rPr>
                <w:rFonts w:asciiTheme="minorHAnsi" w:hAnsiTheme="minorHAnsi" w:cstheme="minorHAnsi"/>
                <w:b/>
                <w:bCs/>
              </w:rPr>
            </w:pPr>
            <w:r>
              <w:rPr>
                <w:noProof/>
              </w:rPr>
              <w:drawing>
                <wp:anchor distT="0" distB="0" distL="114300" distR="114300" simplePos="0" relativeHeight="251664384" behindDoc="0" locked="0" layoutInCell="1" allowOverlap="1" wp14:anchorId="217BA55D" wp14:editId="1F83B336">
                  <wp:simplePos x="0" y="0"/>
                  <wp:positionH relativeFrom="column">
                    <wp:posOffset>36195</wp:posOffset>
                  </wp:positionH>
                  <wp:positionV relativeFrom="paragraph">
                    <wp:posOffset>0</wp:posOffset>
                  </wp:positionV>
                  <wp:extent cx="857250" cy="619125"/>
                  <wp:effectExtent l="0" t="0" r="0" b="9525"/>
                  <wp:wrapSquare wrapText="bothSides"/>
                  <wp:docPr id="20" name="Picture 2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company nam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57250" cy="6191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37A6C" w14:paraId="2CF1D1F4" w14:textId="77777777" w:rsidTr="00122911">
        <w:tc>
          <w:tcPr>
            <w:tcW w:w="1129" w:type="dxa"/>
          </w:tcPr>
          <w:p w14:paraId="2D2EFC72" w14:textId="77777777" w:rsidR="00437A6C" w:rsidRDefault="00437A6C" w:rsidP="00122911">
            <w:pPr>
              <w:pStyle w:val="NoSpacing"/>
              <w:rPr>
                <w:rFonts w:asciiTheme="minorHAnsi" w:hAnsiTheme="minorHAnsi" w:cstheme="minorHAnsi"/>
              </w:rPr>
            </w:pPr>
            <w:r>
              <w:rPr>
                <w:rFonts w:asciiTheme="minorHAnsi" w:hAnsiTheme="minorHAnsi" w:cstheme="minorHAnsi"/>
              </w:rPr>
              <w:t>Name:</w:t>
            </w:r>
          </w:p>
        </w:tc>
        <w:tc>
          <w:tcPr>
            <w:tcW w:w="3381" w:type="dxa"/>
            <w:gridSpan w:val="2"/>
          </w:tcPr>
          <w:p w14:paraId="7E977D7F" w14:textId="77777777" w:rsidR="00437A6C" w:rsidRDefault="00437A6C" w:rsidP="00122911">
            <w:pPr>
              <w:pStyle w:val="NoSpacing"/>
              <w:rPr>
                <w:rFonts w:asciiTheme="minorHAnsi" w:hAnsiTheme="minorHAnsi" w:cstheme="minorHAnsi"/>
              </w:rPr>
            </w:pPr>
          </w:p>
        </w:tc>
        <w:tc>
          <w:tcPr>
            <w:tcW w:w="1155" w:type="dxa"/>
          </w:tcPr>
          <w:p w14:paraId="14B67A69" w14:textId="77777777" w:rsidR="00437A6C" w:rsidRDefault="00437A6C" w:rsidP="00122911">
            <w:pPr>
              <w:pStyle w:val="NoSpacing"/>
              <w:rPr>
                <w:rFonts w:asciiTheme="minorHAnsi" w:hAnsiTheme="minorHAnsi" w:cstheme="minorHAnsi"/>
              </w:rPr>
            </w:pPr>
            <w:r>
              <w:rPr>
                <w:rFonts w:asciiTheme="minorHAnsi" w:hAnsiTheme="minorHAnsi" w:cstheme="minorHAnsi"/>
              </w:rPr>
              <w:t>Class:</w:t>
            </w:r>
          </w:p>
        </w:tc>
        <w:tc>
          <w:tcPr>
            <w:tcW w:w="3355" w:type="dxa"/>
            <w:gridSpan w:val="2"/>
          </w:tcPr>
          <w:p w14:paraId="3782B8A1" w14:textId="77777777" w:rsidR="00437A6C" w:rsidRDefault="00437A6C" w:rsidP="00122911">
            <w:pPr>
              <w:pStyle w:val="NoSpacing"/>
              <w:rPr>
                <w:rFonts w:asciiTheme="minorHAnsi" w:hAnsiTheme="minorHAnsi" w:cstheme="minorHAnsi"/>
              </w:rPr>
            </w:pPr>
          </w:p>
        </w:tc>
      </w:tr>
      <w:tr w:rsidR="00437A6C" w14:paraId="6ECA0E3C" w14:textId="77777777" w:rsidTr="00122911">
        <w:tc>
          <w:tcPr>
            <w:tcW w:w="1129" w:type="dxa"/>
          </w:tcPr>
          <w:p w14:paraId="541052D5" w14:textId="77777777" w:rsidR="00437A6C" w:rsidRDefault="00437A6C" w:rsidP="00122911">
            <w:pPr>
              <w:pStyle w:val="NoSpacing"/>
              <w:rPr>
                <w:rFonts w:asciiTheme="minorHAnsi" w:hAnsiTheme="minorHAnsi" w:cstheme="minorHAnsi"/>
              </w:rPr>
            </w:pPr>
            <w:r>
              <w:rPr>
                <w:rFonts w:asciiTheme="minorHAnsi" w:hAnsiTheme="minorHAnsi" w:cstheme="minorHAnsi"/>
              </w:rPr>
              <w:t>Date:</w:t>
            </w:r>
          </w:p>
        </w:tc>
        <w:tc>
          <w:tcPr>
            <w:tcW w:w="3381" w:type="dxa"/>
            <w:gridSpan w:val="2"/>
          </w:tcPr>
          <w:p w14:paraId="1146A360" w14:textId="77777777" w:rsidR="00437A6C" w:rsidRDefault="00437A6C" w:rsidP="00122911">
            <w:pPr>
              <w:pStyle w:val="NoSpacing"/>
              <w:rPr>
                <w:rFonts w:asciiTheme="minorHAnsi" w:hAnsiTheme="minorHAnsi" w:cstheme="minorHAnsi"/>
              </w:rPr>
            </w:pPr>
          </w:p>
        </w:tc>
        <w:tc>
          <w:tcPr>
            <w:tcW w:w="1155" w:type="dxa"/>
          </w:tcPr>
          <w:p w14:paraId="5DF6663A" w14:textId="77777777" w:rsidR="00437A6C" w:rsidRDefault="00437A6C" w:rsidP="00122911">
            <w:pPr>
              <w:pStyle w:val="NoSpacing"/>
              <w:rPr>
                <w:rFonts w:asciiTheme="minorHAnsi" w:hAnsiTheme="minorHAnsi" w:cstheme="minorHAnsi"/>
              </w:rPr>
            </w:pPr>
            <w:r>
              <w:rPr>
                <w:rFonts w:asciiTheme="minorHAnsi" w:hAnsiTheme="minorHAnsi" w:cstheme="minorHAnsi"/>
              </w:rPr>
              <w:t>House:</w:t>
            </w:r>
          </w:p>
        </w:tc>
        <w:tc>
          <w:tcPr>
            <w:tcW w:w="3355" w:type="dxa"/>
            <w:gridSpan w:val="2"/>
          </w:tcPr>
          <w:p w14:paraId="50BC9C6E" w14:textId="77777777" w:rsidR="00437A6C" w:rsidRDefault="00437A6C" w:rsidP="00122911">
            <w:pPr>
              <w:pStyle w:val="NoSpacing"/>
              <w:rPr>
                <w:rFonts w:asciiTheme="minorHAnsi" w:hAnsiTheme="minorHAnsi" w:cstheme="minorHAnsi"/>
              </w:rPr>
            </w:pPr>
          </w:p>
        </w:tc>
      </w:tr>
      <w:tr w:rsidR="00437A6C" w14:paraId="505FF9AE" w14:textId="77777777" w:rsidTr="00122911">
        <w:tc>
          <w:tcPr>
            <w:tcW w:w="9020" w:type="dxa"/>
            <w:gridSpan w:val="6"/>
          </w:tcPr>
          <w:p w14:paraId="589111AD" w14:textId="598E3FD9" w:rsidR="00437A6C" w:rsidRDefault="00437A6C" w:rsidP="00122911">
            <w:pPr>
              <w:pStyle w:val="NoSpacing"/>
              <w:rPr>
                <w:rFonts w:asciiTheme="minorHAnsi" w:hAnsiTheme="minorHAnsi" w:cstheme="minorHAnsi"/>
              </w:rPr>
            </w:pPr>
            <w:r>
              <w:rPr>
                <w:rFonts w:asciiTheme="minorHAnsi" w:hAnsiTheme="minorHAnsi" w:cstheme="minorHAnsi"/>
              </w:rPr>
              <w:t xml:space="preserve">Reason for </w:t>
            </w:r>
            <w:r w:rsidR="005B124E">
              <w:rPr>
                <w:rFonts w:asciiTheme="minorHAnsi" w:hAnsiTheme="minorHAnsi" w:cstheme="minorHAnsi"/>
              </w:rPr>
              <w:t>Yellow</w:t>
            </w:r>
            <w:r>
              <w:rPr>
                <w:rFonts w:asciiTheme="minorHAnsi" w:hAnsiTheme="minorHAnsi" w:cstheme="minorHAnsi"/>
              </w:rPr>
              <w:t xml:space="preserve"> Slip:</w:t>
            </w:r>
          </w:p>
        </w:tc>
      </w:tr>
      <w:tr w:rsidR="00437A6C" w14:paraId="4C1CEF2D" w14:textId="77777777" w:rsidTr="00122911">
        <w:tc>
          <w:tcPr>
            <w:tcW w:w="9020" w:type="dxa"/>
            <w:gridSpan w:val="6"/>
          </w:tcPr>
          <w:p w14:paraId="0CFA6E44" w14:textId="77777777" w:rsidR="00437A6C" w:rsidRDefault="00437A6C" w:rsidP="00122911">
            <w:pPr>
              <w:pStyle w:val="NoSpacing"/>
              <w:rPr>
                <w:rFonts w:asciiTheme="minorHAnsi" w:hAnsiTheme="minorHAnsi" w:cstheme="minorHAnsi"/>
              </w:rPr>
            </w:pPr>
          </w:p>
          <w:p w14:paraId="7E64E950" w14:textId="77777777" w:rsidR="00437A6C" w:rsidRDefault="00437A6C" w:rsidP="00122911">
            <w:pPr>
              <w:pStyle w:val="NoSpacing"/>
              <w:rPr>
                <w:rFonts w:asciiTheme="minorHAnsi" w:hAnsiTheme="minorHAnsi" w:cstheme="minorHAnsi"/>
              </w:rPr>
            </w:pPr>
          </w:p>
          <w:p w14:paraId="00578E43" w14:textId="77777777" w:rsidR="00437A6C" w:rsidRDefault="00437A6C" w:rsidP="00122911">
            <w:pPr>
              <w:pStyle w:val="NoSpacing"/>
              <w:rPr>
                <w:rFonts w:asciiTheme="minorHAnsi" w:hAnsiTheme="minorHAnsi" w:cstheme="minorHAnsi"/>
              </w:rPr>
            </w:pPr>
          </w:p>
          <w:p w14:paraId="39F95EE8" w14:textId="77777777" w:rsidR="00437A6C" w:rsidRDefault="00437A6C" w:rsidP="00122911">
            <w:pPr>
              <w:pStyle w:val="NoSpacing"/>
              <w:rPr>
                <w:rFonts w:asciiTheme="minorHAnsi" w:hAnsiTheme="minorHAnsi" w:cstheme="minorHAnsi"/>
              </w:rPr>
            </w:pPr>
          </w:p>
          <w:p w14:paraId="2EBAB776" w14:textId="77777777" w:rsidR="00437A6C" w:rsidRDefault="00437A6C" w:rsidP="00122911">
            <w:pPr>
              <w:pStyle w:val="NoSpacing"/>
              <w:rPr>
                <w:rFonts w:asciiTheme="minorHAnsi" w:hAnsiTheme="minorHAnsi" w:cstheme="minorHAnsi"/>
              </w:rPr>
            </w:pPr>
          </w:p>
        </w:tc>
      </w:tr>
      <w:tr w:rsidR="00437A6C" w14:paraId="0024DE95" w14:textId="77777777" w:rsidTr="00122911">
        <w:tc>
          <w:tcPr>
            <w:tcW w:w="1413" w:type="dxa"/>
            <w:gridSpan w:val="2"/>
          </w:tcPr>
          <w:p w14:paraId="0D106BDD" w14:textId="77777777" w:rsidR="00437A6C" w:rsidRDefault="00437A6C" w:rsidP="00122911">
            <w:pPr>
              <w:pStyle w:val="NoSpacing"/>
              <w:rPr>
                <w:rFonts w:asciiTheme="minorHAnsi" w:hAnsiTheme="minorHAnsi" w:cstheme="minorHAnsi"/>
              </w:rPr>
            </w:pPr>
            <w:r>
              <w:rPr>
                <w:rFonts w:asciiTheme="minorHAnsi" w:hAnsiTheme="minorHAnsi" w:cstheme="minorHAnsi"/>
              </w:rPr>
              <w:t>Teacher:</w:t>
            </w:r>
          </w:p>
        </w:tc>
        <w:tc>
          <w:tcPr>
            <w:tcW w:w="7607" w:type="dxa"/>
            <w:gridSpan w:val="4"/>
          </w:tcPr>
          <w:p w14:paraId="4A06C0F2" w14:textId="77777777" w:rsidR="00437A6C" w:rsidRDefault="00437A6C" w:rsidP="00122911">
            <w:pPr>
              <w:pStyle w:val="NoSpacing"/>
              <w:rPr>
                <w:rFonts w:asciiTheme="minorHAnsi" w:hAnsiTheme="minorHAnsi" w:cstheme="minorHAnsi"/>
              </w:rPr>
            </w:pPr>
          </w:p>
        </w:tc>
      </w:tr>
    </w:tbl>
    <w:p w14:paraId="7670F065" w14:textId="77777777" w:rsidR="00437A6C" w:rsidRDefault="00437A6C" w:rsidP="003B1533">
      <w:pPr>
        <w:pStyle w:val="NoSpacing"/>
        <w:rPr>
          <w:rFonts w:asciiTheme="minorHAnsi" w:hAnsiTheme="minorHAnsi" w:cstheme="minorHAnsi"/>
        </w:rPr>
      </w:pPr>
    </w:p>
    <w:p w14:paraId="30E3F3D3" w14:textId="77777777" w:rsidR="009A486A" w:rsidRDefault="009A486A" w:rsidP="003B1533">
      <w:pPr>
        <w:pStyle w:val="NoSpacing"/>
        <w:rPr>
          <w:rFonts w:asciiTheme="minorHAnsi" w:hAnsiTheme="minorHAnsi" w:cstheme="minorHAnsi"/>
        </w:rPr>
      </w:pPr>
    </w:p>
    <w:p w14:paraId="09DD8B79" w14:textId="77777777" w:rsidR="009A486A" w:rsidRDefault="009A486A" w:rsidP="003B1533">
      <w:pPr>
        <w:pStyle w:val="NoSpacing"/>
        <w:rPr>
          <w:rFonts w:asciiTheme="minorHAnsi" w:hAnsiTheme="minorHAnsi" w:cstheme="minorHAnsi"/>
        </w:rPr>
      </w:pPr>
    </w:p>
    <w:p w14:paraId="5F42E644" w14:textId="77777777" w:rsidR="00806CD4" w:rsidRDefault="00806CD4" w:rsidP="003B1533">
      <w:pPr>
        <w:pStyle w:val="NoSpacing"/>
        <w:rPr>
          <w:rFonts w:asciiTheme="minorHAnsi" w:hAnsiTheme="minorHAnsi" w:cstheme="minorHAnsi"/>
        </w:rPr>
      </w:pPr>
    </w:p>
    <w:p w14:paraId="52F70A54" w14:textId="77777777" w:rsidR="00E22963" w:rsidRDefault="00E22963" w:rsidP="003B1533">
      <w:pPr>
        <w:pStyle w:val="NoSpacing"/>
        <w:rPr>
          <w:rFonts w:asciiTheme="minorHAnsi" w:hAnsiTheme="minorHAnsi" w:cstheme="minorHAnsi"/>
        </w:rPr>
      </w:pPr>
    </w:p>
    <w:p w14:paraId="5E23236B" w14:textId="77777777" w:rsidR="00806CD4" w:rsidRDefault="00806CD4" w:rsidP="003B1533">
      <w:pPr>
        <w:pStyle w:val="NoSpacing"/>
        <w:rPr>
          <w:rFonts w:asciiTheme="minorHAnsi" w:hAnsiTheme="minorHAnsi" w:cstheme="minorHAnsi"/>
        </w:rPr>
      </w:pPr>
    </w:p>
    <w:p w14:paraId="0CADF5EE" w14:textId="057BD21D" w:rsidR="009A486A" w:rsidRPr="00F66BCB" w:rsidRDefault="00806CD4" w:rsidP="003B1533">
      <w:pPr>
        <w:pStyle w:val="NoSpacing"/>
        <w:rPr>
          <w:rFonts w:asciiTheme="minorHAnsi" w:hAnsiTheme="minorHAnsi" w:cstheme="minorHAnsi"/>
          <w:b/>
          <w:bCs/>
        </w:rPr>
      </w:pPr>
      <w:r w:rsidRPr="00F66BCB">
        <w:rPr>
          <w:rFonts w:asciiTheme="minorHAnsi" w:hAnsiTheme="minorHAnsi" w:cstheme="minorHAnsi"/>
          <w:b/>
          <w:bCs/>
        </w:rPr>
        <w:t>Appendix 4</w:t>
      </w:r>
    </w:p>
    <w:p w14:paraId="5FAFD298" w14:textId="77777777" w:rsidR="00806CD4" w:rsidRDefault="00806CD4" w:rsidP="003B1533">
      <w:pPr>
        <w:pStyle w:val="NoSpacing"/>
        <w:rPr>
          <w:rFonts w:asciiTheme="minorHAnsi" w:hAnsiTheme="minorHAnsi" w:cstheme="minorHAnsi"/>
        </w:rPr>
      </w:pPr>
    </w:p>
    <w:p w14:paraId="489826B3" w14:textId="77777777" w:rsidR="00806CD4" w:rsidRDefault="00806CD4" w:rsidP="003B1533">
      <w:pPr>
        <w:pStyle w:val="NoSpacing"/>
        <w:rPr>
          <w:rFonts w:asciiTheme="minorHAnsi" w:hAnsiTheme="minorHAnsi" w:cstheme="minorHAnsi"/>
        </w:rPr>
      </w:pPr>
    </w:p>
    <w:p w14:paraId="0B07D84A" w14:textId="77777777" w:rsidR="00806CD4" w:rsidRDefault="00806CD4" w:rsidP="003B1533">
      <w:pPr>
        <w:pStyle w:val="NoSpacing"/>
        <w:rPr>
          <w:rFonts w:asciiTheme="minorHAnsi" w:hAnsiTheme="minorHAnsi" w:cstheme="minorHAnsi"/>
        </w:rPr>
      </w:pPr>
    </w:p>
    <w:p w14:paraId="382BA10B" w14:textId="77777777" w:rsidR="00AE03B9" w:rsidRDefault="00AE03B9" w:rsidP="003B1533">
      <w:pPr>
        <w:pStyle w:val="NoSpacing"/>
        <w:rPr>
          <w:rFonts w:asciiTheme="minorHAnsi" w:hAnsiTheme="minorHAnsi" w:cstheme="minorHAnsi"/>
        </w:rPr>
      </w:pPr>
    </w:p>
    <w:p w14:paraId="056F2F29" w14:textId="77777777" w:rsidR="00AE03B9" w:rsidRDefault="00AE03B9" w:rsidP="003B1533">
      <w:pPr>
        <w:pStyle w:val="NoSpacing"/>
        <w:rPr>
          <w:rFonts w:asciiTheme="minorHAnsi" w:hAnsiTheme="minorHAnsi" w:cstheme="minorHAnsi"/>
        </w:rPr>
      </w:pPr>
    </w:p>
    <w:tbl>
      <w:tblPr>
        <w:tblStyle w:val="TableGrid"/>
        <w:tblW w:w="10158" w:type="dxa"/>
        <w:tblInd w:w="-431" w:type="dxa"/>
        <w:tblLook w:val="04A0" w:firstRow="1" w:lastRow="0" w:firstColumn="1" w:lastColumn="0" w:noHBand="0" w:noVBand="1"/>
      </w:tblPr>
      <w:tblGrid>
        <w:gridCol w:w="2054"/>
        <w:gridCol w:w="1620"/>
        <w:gridCol w:w="1619"/>
        <w:gridCol w:w="1619"/>
        <w:gridCol w:w="1452"/>
        <w:gridCol w:w="167"/>
        <w:gridCol w:w="1627"/>
      </w:tblGrid>
      <w:tr w:rsidR="00AE03B9" w:rsidRPr="00AE03B9" w14:paraId="3096412B" w14:textId="125FF33C" w:rsidTr="00EC75B4">
        <w:trPr>
          <w:trHeight w:val="1093"/>
        </w:trPr>
        <w:tc>
          <w:tcPr>
            <w:tcW w:w="8364" w:type="dxa"/>
            <w:gridSpan w:val="5"/>
          </w:tcPr>
          <w:p w14:paraId="069C4525" w14:textId="77777777" w:rsidR="00F66BCB" w:rsidRDefault="00F66BCB" w:rsidP="00AE03B9">
            <w:pPr>
              <w:pStyle w:val="NoSpacing"/>
              <w:jc w:val="center"/>
              <w:rPr>
                <w:rFonts w:asciiTheme="minorHAnsi" w:hAnsiTheme="minorHAnsi" w:cstheme="minorHAnsi"/>
                <w:b/>
                <w:bCs/>
                <w:sz w:val="28"/>
                <w:szCs w:val="28"/>
              </w:rPr>
            </w:pPr>
          </w:p>
          <w:p w14:paraId="1FD36A09" w14:textId="75BD9F7C" w:rsidR="00AE03B9" w:rsidRPr="00AE03B9" w:rsidRDefault="00F66BCB" w:rsidP="00AE03B9">
            <w:pPr>
              <w:pStyle w:val="NoSpacing"/>
              <w:jc w:val="center"/>
              <w:rPr>
                <w:rFonts w:asciiTheme="minorHAnsi" w:hAnsiTheme="minorHAnsi" w:cstheme="minorHAnsi"/>
                <w:b/>
                <w:bCs/>
                <w:sz w:val="28"/>
                <w:szCs w:val="28"/>
              </w:rPr>
            </w:pPr>
            <w:r w:rsidRPr="00F66BCB">
              <w:rPr>
                <w:rFonts w:asciiTheme="minorHAnsi" w:hAnsiTheme="minorHAnsi" w:cstheme="minorHAnsi"/>
                <w:b/>
                <w:bCs/>
                <w:sz w:val="32"/>
                <w:szCs w:val="32"/>
              </w:rPr>
              <w:t xml:space="preserve">Shaw Primary School – Report Card </w:t>
            </w:r>
          </w:p>
        </w:tc>
        <w:tc>
          <w:tcPr>
            <w:tcW w:w="1794" w:type="dxa"/>
            <w:gridSpan w:val="2"/>
          </w:tcPr>
          <w:p w14:paraId="060310DA" w14:textId="58383DE9" w:rsidR="00AE03B9" w:rsidRPr="00AE03B9" w:rsidRDefault="00F66BCB" w:rsidP="00EC75B4">
            <w:pPr>
              <w:pStyle w:val="NoSpacing"/>
              <w:rPr>
                <w:rFonts w:asciiTheme="minorHAnsi" w:hAnsiTheme="minorHAnsi" w:cstheme="minorHAnsi"/>
                <w:b/>
                <w:bCs/>
                <w:sz w:val="28"/>
                <w:szCs w:val="28"/>
              </w:rPr>
            </w:pPr>
            <w:r>
              <w:rPr>
                <w:noProof/>
              </w:rPr>
              <w:drawing>
                <wp:anchor distT="0" distB="0" distL="114300" distR="114300" simplePos="0" relativeHeight="251665408" behindDoc="0" locked="0" layoutInCell="1" allowOverlap="1" wp14:anchorId="00ABF08F" wp14:editId="1DBB991D">
                  <wp:simplePos x="0" y="0"/>
                  <wp:positionH relativeFrom="column">
                    <wp:posOffset>72390</wp:posOffset>
                  </wp:positionH>
                  <wp:positionV relativeFrom="paragraph">
                    <wp:posOffset>95250</wp:posOffset>
                  </wp:positionV>
                  <wp:extent cx="857250" cy="504825"/>
                  <wp:effectExtent l="0" t="0" r="0" b="9525"/>
                  <wp:wrapSquare wrapText="bothSides"/>
                  <wp:docPr id="21" name="Picture 2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company nam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57250" cy="5048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66BCB" w:rsidRPr="00AE03B9" w14:paraId="5744294F" w14:textId="77777777" w:rsidTr="00F66BCB">
        <w:trPr>
          <w:trHeight w:val="749"/>
        </w:trPr>
        <w:tc>
          <w:tcPr>
            <w:tcW w:w="3674" w:type="dxa"/>
            <w:gridSpan w:val="2"/>
          </w:tcPr>
          <w:p w14:paraId="1C11B369" w14:textId="3F951032" w:rsidR="00F66BCB" w:rsidRDefault="00F66BCB" w:rsidP="00AE03B9">
            <w:pPr>
              <w:pStyle w:val="NoSpacing"/>
              <w:jc w:val="center"/>
              <w:rPr>
                <w:rFonts w:asciiTheme="minorHAnsi" w:hAnsiTheme="minorHAnsi" w:cstheme="minorHAnsi"/>
                <w:b/>
                <w:bCs/>
                <w:sz w:val="28"/>
                <w:szCs w:val="28"/>
              </w:rPr>
            </w:pPr>
            <w:r>
              <w:rPr>
                <w:rFonts w:asciiTheme="minorHAnsi" w:hAnsiTheme="minorHAnsi" w:cstheme="minorHAnsi"/>
                <w:b/>
                <w:bCs/>
                <w:sz w:val="28"/>
                <w:szCs w:val="28"/>
              </w:rPr>
              <w:t>Name</w:t>
            </w:r>
          </w:p>
        </w:tc>
        <w:tc>
          <w:tcPr>
            <w:tcW w:w="6484" w:type="dxa"/>
            <w:gridSpan w:val="5"/>
          </w:tcPr>
          <w:p w14:paraId="6E1C85C1" w14:textId="77777777" w:rsidR="00F66BCB" w:rsidRPr="00AE03B9" w:rsidRDefault="00F66BCB" w:rsidP="00AE03B9">
            <w:pPr>
              <w:pStyle w:val="NoSpacing"/>
              <w:jc w:val="center"/>
              <w:rPr>
                <w:rFonts w:asciiTheme="minorHAnsi" w:hAnsiTheme="minorHAnsi" w:cstheme="minorHAnsi"/>
                <w:b/>
                <w:bCs/>
                <w:sz w:val="28"/>
                <w:szCs w:val="28"/>
              </w:rPr>
            </w:pPr>
          </w:p>
        </w:tc>
      </w:tr>
      <w:tr w:rsidR="00AE03B9" w:rsidRPr="00AE03B9" w14:paraId="7C674CD9" w14:textId="77777777" w:rsidTr="00F66BCB">
        <w:trPr>
          <w:trHeight w:val="749"/>
        </w:trPr>
        <w:tc>
          <w:tcPr>
            <w:tcW w:w="3674" w:type="dxa"/>
            <w:gridSpan w:val="2"/>
          </w:tcPr>
          <w:p w14:paraId="7EE7E290" w14:textId="4DDC8D50" w:rsidR="00AE03B9" w:rsidRPr="00AE03B9" w:rsidRDefault="00AE03B9" w:rsidP="00AE03B9">
            <w:pPr>
              <w:pStyle w:val="NoSpacing"/>
              <w:jc w:val="center"/>
              <w:rPr>
                <w:rFonts w:asciiTheme="minorHAnsi" w:hAnsiTheme="minorHAnsi" w:cstheme="minorHAnsi"/>
                <w:b/>
                <w:bCs/>
                <w:sz w:val="28"/>
                <w:szCs w:val="28"/>
              </w:rPr>
            </w:pPr>
            <w:r>
              <w:rPr>
                <w:rFonts w:asciiTheme="minorHAnsi" w:hAnsiTheme="minorHAnsi" w:cstheme="minorHAnsi"/>
                <w:b/>
                <w:bCs/>
                <w:sz w:val="28"/>
                <w:szCs w:val="28"/>
              </w:rPr>
              <w:t>Class</w:t>
            </w:r>
          </w:p>
        </w:tc>
        <w:tc>
          <w:tcPr>
            <w:tcW w:w="6484" w:type="dxa"/>
            <w:gridSpan w:val="5"/>
          </w:tcPr>
          <w:p w14:paraId="61906B0A" w14:textId="77777777" w:rsidR="00AE03B9" w:rsidRPr="00AE03B9" w:rsidRDefault="00AE03B9" w:rsidP="00AE03B9">
            <w:pPr>
              <w:pStyle w:val="NoSpacing"/>
              <w:jc w:val="center"/>
              <w:rPr>
                <w:rFonts w:asciiTheme="minorHAnsi" w:hAnsiTheme="minorHAnsi" w:cstheme="minorHAnsi"/>
                <w:b/>
                <w:bCs/>
                <w:sz w:val="28"/>
                <w:szCs w:val="28"/>
              </w:rPr>
            </w:pPr>
          </w:p>
        </w:tc>
      </w:tr>
      <w:tr w:rsidR="00AE03B9" w:rsidRPr="00AE03B9" w14:paraId="7C695AA1" w14:textId="77777777" w:rsidTr="00F66BCB">
        <w:trPr>
          <w:trHeight w:val="749"/>
        </w:trPr>
        <w:tc>
          <w:tcPr>
            <w:tcW w:w="3674" w:type="dxa"/>
            <w:gridSpan w:val="2"/>
          </w:tcPr>
          <w:p w14:paraId="2BA937C4" w14:textId="2E2C0B11" w:rsidR="00AE03B9" w:rsidRDefault="00AE03B9" w:rsidP="00AE03B9">
            <w:pPr>
              <w:pStyle w:val="NoSpacing"/>
              <w:jc w:val="center"/>
              <w:rPr>
                <w:rFonts w:asciiTheme="minorHAnsi" w:hAnsiTheme="minorHAnsi" w:cstheme="minorHAnsi"/>
                <w:b/>
                <w:bCs/>
                <w:sz w:val="28"/>
                <w:szCs w:val="28"/>
              </w:rPr>
            </w:pPr>
            <w:r>
              <w:rPr>
                <w:rFonts w:asciiTheme="minorHAnsi" w:hAnsiTheme="minorHAnsi" w:cstheme="minorHAnsi"/>
                <w:b/>
                <w:bCs/>
                <w:sz w:val="28"/>
                <w:szCs w:val="28"/>
              </w:rPr>
              <w:t>Dates for report card</w:t>
            </w:r>
          </w:p>
        </w:tc>
        <w:tc>
          <w:tcPr>
            <w:tcW w:w="6484" w:type="dxa"/>
            <w:gridSpan w:val="5"/>
          </w:tcPr>
          <w:p w14:paraId="15CD34A5" w14:textId="77777777" w:rsidR="00AE03B9" w:rsidRPr="00AE03B9" w:rsidRDefault="00AE03B9" w:rsidP="00AE03B9">
            <w:pPr>
              <w:pStyle w:val="NoSpacing"/>
              <w:jc w:val="center"/>
              <w:rPr>
                <w:rFonts w:asciiTheme="minorHAnsi" w:hAnsiTheme="minorHAnsi" w:cstheme="minorHAnsi"/>
                <w:b/>
                <w:bCs/>
                <w:sz w:val="28"/>
                <w:szCs w:val="28"/>
              </w:rPr>
            </w:pPr>
          </w:p>
        </w:tc>
      </w:tr>
      <w:tr w:rsidR="00AE03B9" w:rsidRPr="00AE03B9" w14:paraId="494B3ED3" w14:textId="77777777" w:rsidTr="00F66BCB">
        <w:trPr>
          <w:trHeight w:val="749"/>
        </w:trPr>
        <w:tc>
          <w:tcPr>
            <w:tcW w:w="2054" w:type="dxa"/>
          </w:tcPr>
          <w:p w14:paraId="57C9673A" w14:textId="46352466" w:rsidR="00AE03B9" w:rsidRPr="00AE03B9" w:rsidRDefault="00AE03B9" w:rsidP="00AE03B9">
            <w:pPr>
              <w:pStyle w:val="NoSpacing"/>
              <w:jc w:val="center"/>
              <w:rPr>
                <w:rFonts w:asciiTheme="minorHAnsi" w:hAnsiTheme="minorHAnsi" w:cstheme="minorHAnsi"/>
                <w:b/>
                <w:bCs/>
                <w:sz w:val="28"/>
                <w:szCs w:val="28"/>
              </w:rPr>
            </w:pPr>
            <w:r w:rsidRPr="00AE03B9">
              <w:rPr>
                <w:rFonts w:asciiTheme="minorHAnsi" w:hAnsiTheme="minorHAnsi" w:cstheme="minorHAnsi"/>
                <w:b/>
                <w:bCs/>
                <w:sz w:val="28"/>
                <w:szCs w:val="28"/>
              </w:rPr>
              <w:t>Day</w:t>
            </w:r>
          </w:p>
        </w:tc>
        <w:tc>
          <w:tcPr>
            <w:tcW w:w="1620" w:type="dxa"/>
          </w:tcPr>
          <w:p w14:paraId="648A09D7" w14:textId="7FC23145" w:rsidR="00AE03B9" w:rsidRPr="00AE03B9" w:rsidRDefault="00AE03B9" w:rsidP="00AE03B9">
            <w:pPr>
              <w:pStyle w:val="NoSpacing"/>
              <w:jc w:val="center"/>
              <w:rPr>
                <w:rFonts w:asciiTheme="minorHAnsi" w:hAnsiTheme="minorHAnsi" w:cstheme="minorHAnsi"/>
                <w:b/>
                <w:bCs/>
                <w:sz w:val="28"/>
                <w:szCs w:val="28"/>
              </w:rPr>
            </w:pPr>
            <w:r w:rsidRPr="00AE03B9">
              <w:rPr>
                <w:rFonts w:asciiTheme="minorHAnsi" w:hAnsiTheme="minorHAnsi" w:cstheme="minorHAnsi"/>
                <w:b/>
                <w:bCs/>
                <w:sz w:val="28"/>
                <w:szCs w:val="28"/>
              </w:rPr>
              <w:t>Lesson 1</w:t>
            </w:r>
          </w:p>
        </w:tc>
        <w:tc>
          <w:tcPr>
            <w:tcW w:w="1619" w:type="dxa"/>
          </w:tcPr>
          <w:p w14:paraId="1EA85AEB" w14:textId="57E92A90" w:rsidR="00AE03B9" w:rsidRPr="00AE03B9" w:rsidRDefault="00AE03B9" w:rsidP="00AE03B9">
            <w:pPr>
              <w:pStyle w:val="NoSpacing"/>
              <w:jc w:val="center"/>
              <w:rPr>
                <w:rFonts w:asciiTheme="minorHAnsi" w:hAnsiTheme="minorHAnsi" w:cstheme="minorHAnsi"/>
                <w:b/>
                <w:bCs/>
                <w:sz w:val="28"/>
                <w:szCs w:val="28"/>
              </w:rPr>
            </w:pPr>
            <w:r w:rsidRPr="00AE03B9">
              <w:rPr>
                <w:rFonts w:asciiTheme="minorHAnsi" w:hAnsiTheme="minorHAnsi" w:cstheme="minorHAnsi"/>
                <w:b/>
                <w:bCs/>
                <w:sz w:val="28"/>
                <w:szCs w:val="28"/>
              </w:rPr>
              <w:t>Break</w:t>
            </w:r>
          </w:p>
        </w:tc>
        <w:tc>
          <w:tcPr>
            <w:tcW w:w="1619" w:type="dxa"/>
          </w:tcPr>
          <w:p w14:paraId="3BB4ACBB" w14:textId="2712B1F4" w:rsidR="00AE03B9" w:rsidRPr="00AE03B9" w:rsidRDefault="00AE03B9" w:rsidP="00AE03B9">
            <w:pPr>
              <w:pStyle w:val="NoSpacing"/>
              <w:jc w:val="center"/>
              <w:rPr>
                <w:rFonts w:asciiTheme="minorHAnsi" w:hAnsiTheme="minorHAnsi" w:cstheme="minorHAnsi"/>
                <w:b/>
                <w:bCs/>
                <w:sz w:val="28"/>
                <w:szCs w:val="28"/>
              </w:rPr>
            </w:pPr>
            <w:r w:rsidRPr="00AE03B9">
              <w:rPr>
                <w:rFonts w:asciiTheme="minorHAnsi" w:hAnsiTheme="minorHAnsi" w:cstheme="minorHAnsi"/>
                <w:b/>
                <w:bCs/>
                <w:sz w:val="28"/>
                <w:szCs w:val="28"/>
              </w:rPr>
              <w:t>Lesson 2</w:t>
            </w:r>
          </w:p>
        </w:tc>
        <w:tc>
          <w:tcPr>
            <w:tcW w:w="1619" w:type="dxa"/>
            <w:gridSpan w:val="2"/>
          </w:tcPr>
          <w:p w14:paraId="1D536717" w14:textId="134196BD" w:rsidR="00AE03B9" w:rsidRPr="00AE03B9" w:rsidRDefault="00AE03B9" w:rsidP="00AE03B9">
            <w:pPr>
              <w:pStyle w:val="NoSpacing"/>
              <w:jc w:val="center"/>
              <w:rPr>
                <w:rFonts w:asciiTheme="minorHAnsi" w:hAnsiTheme="minorHAnsi" w:cstheme="minorHAnsi"/>
                <w:b/>
                <w:bCs/>
                <w:sz w:val="28"/>
                <w:szCs w:val="28"/>
              </w:rPr>
            </w:pPr>
            <w:r w:rsidRPr="00AE03B9">
              <w:rPr>
                <w:rFonts w:asciiTheme="minorHAnsi" w:hAnsiTheme="minorHAnsi" w:cstheme="minorHAnsi"/>
                <w:b/>
                <w:bCs/>
                <w:sz w:val="28"/>
                <w:szCs w:val="28"/>
              </w:rPr>
              <w:t>Lunch</w:t>
            </w:r>
          </w:p>
        </w:tc>
        <w:tc>
          <w:tcPr>
            <w:tcW w:w="1627" w:type="dxa"/>
          </w:tcPr>
          <w:p w14:paraId="23A69913" w14:textId="564093DF" w:rsidR="00AE03B9" w:rsidRPr="00AE03B9" w:rsidRDefault="00AE03B9" w:rsidP="00AE03B9">
            <w:pPr>
              <w:pStyle w:val="NoSpacing"/>
              <w:jc w:val="center"/>
              <w:rPr>
                <w:rFonts w:asciiTheme="minorHAnsi" w:hAnsiTheme="minorHAnsi" w:cstheme="minorHAnsi"/>
                <w:b/>
                <w:bCs/>
                <w:sz w:val="28"/>
                <w:szCs w:val="28"/>
              </w:rPr>
            </w:pPr>
            <w:r w:rsidRPr="00AE03B9">
              <w:rPr>
                <w:rFonts w:asciiTheme="minorHAnsi" w:hAnsiTheme="minorHAnsi" w:cstheme="minorHAnsi"/>
                <w:b/>
                <w:bCs/>
                <w:sz w:val="28"/>
                <w:szCs w:val="28"/>
              </w:rPr>
              <w:t>Afternoon lessons</w:t>
            </w:r>
          </w:p>
        </w:tc>
      </w:tr>
      <w:tr w:rsidR="0000615A" w14:paraId="46961627" w14:textId="69AB8779" w:rsidTr="00F66BCB">
        <w:trPr>
          <w:trHeight w:val="707"/>
        </w:trPr>
        <w:tc>
          <w:tcPr>
            <w:tcW w:w="2054" w:type="dxa"/>
          </w:tcPr>
          <w:p w14:paraId="0F4ED5CE" w14:textId="63CC5801" w:rsidR="0000615A" w:rsidRPr="00F66BCB" w:rsidRDefault="00AE03B9" w:rsidP="00AE03B9">
            <w:pPr>
              <w:pStyle w:val="NoSpacing"/>
              <w:jc w:val="center"/>
              <w:rPr>
                <w:rFonts w:asciiTheme="minorHAnsi" w:hAnsiTheme="minorHAnsi" w:cstheme="minorHAnsi"/>
                <w:sz w:val="28"/>
                <w:szCs w:val="28"/>
              </w:rPr>
            </w:pPr>
            <w:r w:rsidRPr="00F66BCB">
              <w:rPr>
                <w:rFonts w:asciiTheme="minorHAnsi" w:hAnsiTheme="minorHAnsi" w:cstheme="minorHAnsi"/>
                <w:sz w:val="28"/>
                <w:szCs w:val="28"/>
              </w:rPr>
              <w:t>Monday</w:t>
            </w:r>
          </w:p>
        </w:tc>
        <w:tc>
          <w:tcPr>
            <w:tcW w:w="1620" w:type="dxa"/>
          </w:tcPr>
          <w:p w14:paraId="5E6D08BD" w14:textId="77777777" w:rsidR="0000615A" w:rsidRDefault="0000615A" w:rsidP="00AE03B9">
            <w:pPr>
              <w:pStyle w:val="NoSpacing"/>
              <w:jc w:val="center"/>
              <w:rPr>
                <w:rFonts w:asciiTheme="minorHAnsi" w:hAnsiTheme="minorHAnsi" w:cstheme="minorHAnsi"/>
              </w:rPr>
            </w:pPr>
          </w:p>
        </w:tc>
        <w:tc>
          <w:tcPr>
            <w:tcW w:w="1619" w:type="dxa"/>
          </w:tcPr>
          <w:p w14:paraId="17F530C0" w14:textId="77777777" w:rsidR="0000615A" w:rsidRDefault="0000615A" w:rsidP="00AE03B9">
            <w:pPr>
              <w:pStyle w:val="NoSpacing"/>
              <w:jc w:val="center"/>
              <w:rPr>
                <w:rFonts w:asciiTheme="minorHAnsi" w:hAnsiTheme="minorHAnsi" w:cstheme="minorHAnsi"/>
              </w:rPr>
            </w:pPr>
          </w:p>
        </w:tc>
        <w:tc>
          <w:tcPr>
            <w:tcW w:w="1619" w:type="dxa"/>
          </w:tcPr>
          <w:p w14:paraId="345BF36B" w14:textId="77777777" w:rsidR="0000615A" w:rsidRDefault="0000615A" w:rsidP="00AE03B9">
            <w:pPr>
              <w:pStyle w:val="NoSpacing"/>
              <w:jc w:val="center"/>
              <w:rPr>
                <w:rFonts w:asciiTheme="minorHAnsi" w:hAnsiTheme="minorHAnsi" w:cstheme="minorHAnsi"/>
              </w:rPr>
            </w:pPr>
          </w:p>
        </w:tc>
        <w:tc>
          <w:tcPr>
            <w:tcW w:w="1619" w:type="dxa"/>
            <w:gridSpan w:val="2"/>
          </w:tcPr>
          <w:p w14:paraId="727E269A" w14:textId="77777777" w:rsidR="0000615A" w:rsidRDefault="0000615A" w:rsidP="00AE03B9">
            <w:pPr>
              <w:pStyle w:val="NoSpacing"/>
              <w:jc w:val="center"/>
              <w:rPr>
                <w:rFonts w:asciiTheme="minorHAnsi" w:hAnsiTheme="minorHAnsi" w:cstheme="minorHAnsi"/>
              </w:rPr>
            </w:pPr>
          </w:p>
        </w:tc>
        <w:tc>
          <w:tcPr>
            <w:tcW w:w="1627" w:type="dxa"/>
          </w:tcPr>
          <w:p w14:paraId="74791AE0" w14:textId="77777777" w:rsidR="0000615A" w:rsidRDefault="0000615A" w:rsidP="00AE03B9">
            <w:pPr>
              <w:pStyle w:val="NoSpacing"/>
              <w:jc w:val="center"/>
              <w:rPr>
                <w:rFonts w:asciiTheme="minorHAnsi" w:hAnsiTheme="minorHAnsi" w:cstheme="minorHAnsi"/>
              </w:rPr>
            </w:pPr>
          </w:p>
        </w:tc>
      </w:tr>
      <w:tr w:rsidR="0000615A" w14:paraId="3C7403EB" w14:textId="47E773AB" w:rsidTr="00F66BCB">
        <w:trPr>
          <w:trHeight w:val="749"/>
        </w:trPr>
        <w:tc>
          <w:tcPr>
            <w:tcW w:w="2054" w:type="dxa"/>
          </w:tcPr>
          <w:p w14:paraId="06DCBE8C" w14:textId="6F7FF318" w:rsidR="0000615A" w:rsidRPr="00F66BCB" w:rsidRDefault="00AE03B9" w:rsidP="00AE03B9">
            <w:pPr>
              <w:pStyle w:val="NoSpacing"/>
              <w:jc w:val="center"/>
              <w:rPr>
                <w:rFonts w:asciiTheme="minorHAnsi" w:hAnsiTheme="minorHAnsi" w:cstheme="minorHAnsi"/>
                <w:sz w:val="28"/>
                <w:szCs w:val="28"/>
              </w:rPr>
            </w:pPr>
            <w:r w:rsidRPr="00F66BCB">
              <w:rPr>
                <w:rFonts w:asciiTheme="minorHAnsi" w:hAnsiTheme="minorHAnsi" w:cstheme="minorHAnsi"/>
                <w:sz w:val="28"/>
                <w:szCs w:val="28"/>
              </w:rPr>
              <w:t>Tuesday</w:t>
            </w:r>
          </w:p>
        </w:tc>
        <w:tc>
          <w:tcPr>
            <w:tcW w:w="1620" w:type="dxa"/>
          </w:tcPr>
          <w:p w14:paraId="5D86B54F" w14:textId="77777777" w:rsidR="0000615A" w:rsidRDefault="0000615A" w:rsidP="00AE03B9">
            <w:pPr>
              <w:pStyle w:val="NoSpacing"/>
              <w:jc w:val="center"/>
              <w:rPr>
                <w:rFonts w:asciiTheme="minorHAnsi" w:hAnsiTheme="minorHAnsi" w:cstheme="minorHAnsi"/>
              </w:rPr>
            </w:pPr>
          </w:p>
        </w:tc>
        <w:tc>
          <w:tcPr>
            <w:tcW w:w="1619" w:type="dxa"/>
          </w:tcPr>
          <w:p w14:paraId="13E6773C" w14:textId="77777777" w:rsidR="0000615A" w:rsidRDefault="0000615A" w:rsidP="00AE03B9">
            <w:pPr>
              <w:pStyle w:val="NoSpacing"/>
              <w:jc w:val="center"/>
              <w:rPr>
                <w:rFonts w:asciiTheme="minorHAnsi" w:hAnsiTheme="minorHAnsi" w:cstheme="minorHAnsi"/>
              </w:rPr>
            </w:pPr>
          </w:p>
        </w:tc>
        <w:tc>
          <w:tcPr>
            <w:tcW w:w="1619" w:type="dxa"/>
          </w:tcPr>
          <w:p w14:paraId="0B7902FB" w14:textId="77777777" w:rsidR="0000615A" w:rsidRDefault="0000615A" w:rsidP="00AE03B9">
            <w:pPr>
              <w:pStyle w:val="NoSpacing"/>
              <w:jc w:val="center"/>
              <w:rPr>
                <w:rFonts w:asciiTheme="minorHAnsi" w:hAnsiTheme="minorHAnsi" w:cstheme="minorHAnsi"/>
              </w:rPr>
            </w:pPr>
          </w:p>
        </w:tc>
        <w:tc>
          <w:tcPr>
            <w:tcW w:w="1619" w:type="dxa"/>
            <w:gridSpan w:val="2"/>
          </w:tcPr>
          <w:p w14:paraId="79972E5C" w14:textId="77777777" w:rsidR="0000615A" w:rsidRDefault="0000615A" w:rsidP="00AE03B9">
            <w:pPr>
              <w:pStyle w:val="NoSpacing"/>
              <w:jc w:val="center"/>
              <w:rPr>
                <w:rFonts w:asciiTheme="minorHAnsi" w:hAnsiTheme="minorHAnsi" w:cstheme="minorHAnsi"/>
              </w:rPr>
            </w:pPr>
          </w:p>
        </w:tc>
        <w:tc>
          <w:tcPr>
            <w:tcW w:w="1627" w:type="dxa"/>
          </w:tcPr>
          <w:p w14:paraId="154D39EB" w14:textId="77777777" w:rsidR="0000615A" w:rsidRDefault="0000615A" w:rsidP="00AE03B9">
            <w:pPr>
              <w:pStyle w:val="NoSpacing"/>
              <w:jc w:val="center"/>
              <w:rPr>
                <w:rFonts w:asciiTheme="minorHAnsi" w:hAnsiTheme="minorHAnsi" w:cstheme="minorHAnsi"/>
              </w:rPr>
            </w:pPr>
          </w:p>
        </w:tc>
      </w:tr>
      <w:tr w:rsidR="0000615A" w14:paraId="408E29A0" w14:textId="782C3D57" w:rsidTr="00F66BCB">
        <w:trPr>
          <w:trHeight w:val="707"/>
        </w:trPr>
        <w:tc>
          <w:tcPr>
            <w:tcW w:w="2054" w:type="dxa"/>
          </w:tcPr>
          <w:p w14:paraId="49C712B5" w14:textId="11507630" w:rsidR="0000615A" w:rsidRPr="00F66BCB" w:rsidRDefault="00AE03B9" w:rsidP="00AE03B9">
            <w:pPr>
              <w:pStyle w:val="NoSpacing"/>
              <w:jc w:val="center"/>
              <w:rPr>
                <w:rFonts w:asciiTheme="minorHAnsi" w:hAnsiTheme="minorHAnsi" w:cstheme="minorHAnsi"/>
                <w:sz w:val="28"/>
                <w:szCs w:val="28"/>
              </w:rPr>
            </w:pPr>
            <w:r w:rsidRPr="00F66BCB">
              <w:rPr>
                <w:rFonts w:asciiTheme="minorHAnsi" w:hAnsiTheme="minorHAnsi" w:cstheme="minorHAnsi"/>
                <w:sz w:val="28"/>
                <w:szCs w:val="28"/>
              </w:rPr>
              <w:t>Wednesday</w:t>
            </w:r>
          </w:p>
        </w:tc>
        <w:tc>
          <w:tcPr>
            <w:tcW w:w="1620" w:type="dxa"/>
          </w:tcPr>
          <w:p w14:paraId="75257667" w14:textId="77777777" w:rsidR="0000615A" w:rsidRDefault="0000615A" w:rsidP="00AE03B9">
            <w:pPr>
              <w:pStyle w:val="NoSpacing"/>
              <w:jc w:val="center"/>
              <w:rPr>
                <w:rFonts w:asciiTheme="minorHAnsi" w:hAnsiTheme="minorHAnsi" w:cstheme="minorHAnsi"/>
              </w:rPr>
            </w:pPr>
          </w:p>
        </w:tc>
        <w:tc>
          <w:tcPr>
            <w:tcW w:w="1619" w:type="dxa"/>
          </w:tcPr>
          <w:p w14:paraId="393C46A7" w14:textId="77777777" w:rsidR="0000615A" w:rsidRDefault="0000615A" w:rsidP="00AE03B9">
            <w:pPr>
              <w:pStyle w:val="NoSpacing"/>
              <w:jc w:val="center"/>
              <w:rPr>
                <w:rFonts w:asciiTheme="minorHAnsi" w:hAnsiTheme="minorHAnsi" w:cstheme="minorHAnsi"/>
              </w:rPr>
            </w:pPr>
          </w:p>
        </w:tc>
        <w:tc>
          <w:tcPr>
            <w:tcW w:w="1619" w:type="dxa"/>
          </w:tcPr>
          <w:p w14:paraId="586F4A9C" w14:textId="77777777" w:rsidR="0000615A" w:rsidRDefault="0000615A" w:rsidP="00AE03B9">
            <w:pPr>
              <w:pStyle w:val="NoSpacing"/>
              <w:jc w:val="center"/>
              <w:rPr>
                <w:rFonts w:asciiTheme="minorHAnsi" w:hAnsiTheme="minorHAnsi" w:cstheme="minorHAnsi"/>
              </w:rPr>
            </w:pPr>
          </w:p>
        </w:tc>
        <w:tc>
          <w:tcPr>
            <w:tcW w:w="1619" w:type="dxa"/>
            <w:gridSpan w:val="2"/>
          </w:tcPr>
          <w:p w14:paraId="5C1B4DB7" w14:textId="77777777" w:rsidR="0000615A" w:rsidRDefault="0000615A" w:rsidP="00AE03B9">
            <w:pPr>
              <w:pStyle w:val="NoSpacing"/>
              <w:jc w:val="center"/>
              <w:rPr>
                <w:rFonts w:asciiTheme="minorHAnsi" w:hAnsiTheme="minorHAnsi" w:cstheme="minorHAnsi"/>
              </w:rPr>
            </w:pPr>
          </w:p>
        </w:tc>
        <w:tc>
          <w:tcPr>
            <w:tcW w:w="1627" w:type="dxa"/>
          </w:tcPr>
          <w:p w14:paraId="543A3CD9" w14:textId="77777777" w:rsidR="0000615A" w:rsidRDefault="0000615A" w:rsidP="00AE03B9">
            <w:pPr>
              <w:pStyle w:val="NoSpacing"/>
              <w:jc w:val="center"/>
              <w:rPr>
                <w:rFonts w:asciiTheme="minorHAnsi" w:hAnsiTheme="minorHAnsi" w:cstheme="minorHAnsi"/>
              </w:rPr>
            </w:pPr>
          </w:p>
        </w:tc>
      </w:tr>
      <w:tr w:rsidR="0000615A" w14:paraId="1FCE4AE9" w14:textId="2FD756B5" w:rsidTr="00F66BCB">
        <w:trPr>
          <w:trHeight w:val="749"/>
        </w:trPr>
        <w:tc>
          <w:tcPr>
            <w:tcW w:w="2054" w:type="dxa"/>
          </w:tcPr>
          <w:p w14:paraId="28DFA8A2" w14:textId="1BA17077" w:rsidR="0000615A" w:rsidRPr="00F66BCB" w:rsidRDefault="00AE03B9" w:rsidP="00AE03B9">
            <w:pPr>
              <w:pStyle w:val="NoSpacing"/>
              <w:jc w:val="center"/>
              <w:rPr>
                <w:rFonts w:asciiTheme="minorHAnsi" w:hAnsiTheme="minorHAnsi" w:cstheme="minorHAnsi"/>
                <w:sz w:val="28"/>
                <w:szCs w:val="28"/>
              </w:rPr>
            </w:pPr>
            <w:r w:rsidRPr="00F66BCB">
              <w:rPr>
                <w:rFonts w:asciiTheme="minorHAnsi" w:hAnsiTheme="minorHAnsi" w:cstheme="minorHAnsi"/>
                <w:sz w:val="28"/>
                <w:szCs w:val="28"/>
              </w:rPr>
              <w:t>Thursday</w:t>
            </w:r>
          </w:p>
        </w:tc>
        <w:tc>
          <w:tcPr>
            <w:tcW w:w="1620" w:type="dxa"/>
          </w:tcPr>
          <w:p w14:paraId="27550999" w14:textId="77777777" w:rsidR="0000615A" w:rsidRDefault="0000615A" w:rsidP="00AE03B9">
            <w:pPr>
              <w:pStyle w:val="NoSpacing"/>
              <w:jc w:val="center"/>
              <w:rPr>
                <w:rFonts w:asciiTheme="minorHAnsi" w:hAnsiTheme="minorHAnsi" w:cstheme="minorHAnsi"/>
              </w:rPr>
            </w:pPr>
          </w:p>
        </w:tc>
        <w:tc>
          <w:tcPr>
            <w:tcW w:w="1619" w:type="dxa"/>
          </w:tcPr>
          <w:p w14:paraId="045DF5A6" w14:textId="77777777" w:rsidR="0000615A" w:rsidRDefault="0000615A" w:rsidP="00AE03B9">
            <w:pPr>
              <w:pStyle w:val="NoSpacing"/>
              <w:jc w:val="center"/>
              <w:rPr>
                <w:rFonts w:asciiTheme="minorHAnsi" w:hAnsiTheme="minorHAnsi" w:cstheme="minorHAnsi"/>
              </w:rPr>
            </w:pPr>
          </w:p>
        </w:tc>
        <w:tc>
          <w:tcPr>
            <w:tcW w:w="1619" w:type="dxa"/>
          </w:tcPr>
          <w:p w14:paraId="23A58439" w14:textId="77777777" w:rsidR="0000615A" w:rsidRDefault="0000615A" w:rsidP="00AE03B9">
            <w:pPr>
              <w:pStyle w:val="NoSpacing"/>
              <w:jc w:val="center"/>
              <w:rPr>
                <w:rFonts w:asciiTheme="minorHAnsi" w:hAnsiTheme="minorHAnsi" w:cstheme="minorHAnsi"/>
              </w:rPr>
            </w:pPr>
          </w:p>
        </w:tc>
        <w:tc>
          <w:tcPr>
            <w:tcW w:w="1619" w:type="dxa"/>
            <w:gridSpan w:val="2"/>
          </w:tcPr>
          <w:p w14:paraId="1CB6D1FE" w14:textId="77777777" w:rsidR="0000615A" w:rsidRDefault="0000615A" w:rsidP="00AE03B9">
            <w:pPr>
              <w:pStyle w:val="NoSpacing"/>
              <w:jc w:val="center"/>
              <w:rPr>
                <w:rFonts w:asciiTheme="minorHAnsi" w:hAnsiTheme="minorHAnsi" w:cstheme="minorHAnsi"/>
              </w:rPr>
            </w:pPr>
          </w:p>
        </w:tc>
        <w:tc>
          <w:tcPr>
            <w:tcW w:w="1627" w:type="dxa"/>
          </w:tcPr>
          <w:p w14:paraId="73261E57" w14:textId="77777777" w:rsidR="0000615A" w:rsidRDefault="0000615A" w:rsidP="00AE03B9">
            <w:pPr>
              <w:pStyle w:val="NoSpacing"/>
              <w:jc w:val="center"/>
              <w:rPr>
                <w:rFonts w:asciiTheme="minorHAnsi" w:hAnsiTheme="minorHAnsi" w:cstheme="minorHAnsi"/>
              </w:rPr>
            </w:pPr>
          </w:p>
        </w:tc>
      </w:tr>
      <w:tr w:rsidR="0000615A" w14:paraId="1ADF2DA5" w14:textId="0C305D1C" w:rsidTr="00F66BCB">
        <w:trPr>
          <w:trHeight w:val="707"/>
        </w:trPr>
        <w:tc>
          <w:tcPr>
            <w:tcW w:w="2054" w:type="dxa"/>
          </w:tcPr>
          <w:p w14:paraId="481C9C11" w14:textId="5CDA2C61" w:rsidR="0000615A" w:rsidRPr="00F66BCB" w:rsidRDefault="00AE03B9" w:rsidP="00AE03B9">
            <w:pPr>
              <w:pStyle w:val="NoSpacing"/>
              <w:jc w:val="center"/>
              <w:rPr>
                <w:rFonts w:asciiTheme="minorHAnsi" w:hAnsiTheme="minorHAnsi" w:cstheme="minorHAnsi"/>
                <w:sz w:val="28"/>
                <w:szCs w:val="28"/>
              </w:rPr>
            </w:pPr>
            <w:r w:rsidRPr="00F66BCB">
              <w:rPr>
                <w:rFonts w:asciiTheme="minorHAnsi" w:hAnsiTheme="minorHAnsi" w:cstheme="minorHAnsi"/>
                <w:sz w:val="28"/>
                <w:szCs w:val="28"/>
              </w:rPr>
              <w:t>Friday</w:t>
            </w:r>
          </w:p>
        </w:tc>
        <w:tc>
          <w:tcPr>
            <w:tcW w:w="1620" w:type="dxa"/>
          </w:tcPr>
          <w:p w14:paraId="0C9C26B3" w14:textId="77777777" w:rsidR="0000615A" w:rsidRDefault="0000615A" w:rsidP="00AE03B9">
            <w:pPr>
              <w:pStyle w:val="NoSpacing"/>
              <w:jc w:val="center"/>
              <w:rPr>
                <w:rFonts w:asciiTheme="minorHAnsi" w:hAnsiTheme="minorHAnsi" w:cstheme="minorHAnsi"/>
              </w:rPr>
            </w:pPr>
          </w:p>
        </w:tc>
        <w:tc>
          <w:tcPr>
            <w:tcW w:w="1619" w:type="dxa"/>
          </w:tcPr>
          <w:p w14:paraId="5D85516E" w14:textId="77777777" w:rsidR="0000615A" w:rsidRDefault="0000615A" w:rsidP="00AE03B9">
            <w:pPr>
              <w:pStyle w:val="NoSpacing"/>
              <w:jc w:val="center"/>
              <w:rPr>
                <w:rFonts w:asciiTheme="minorHAnsi" w:hAnsiTheme="minorHAnsi" w:cstheme="minorHAnsi"/>
              </w:rPr>
            </w:pPr>
          </w:p>
        </w:tc>
        <w:tc>
          <w:tcPr>
            <w:tcW w:w="1619" w:type="dxa"/>
          </w:tcPr>
          <w:p w14:paraId="5E91CFD6" w14:textId="77777777" w:rsidR="0000615A" w:rsidRDefault="0000615A" w:rsidP="00AE03B9">
            <w:pPr>
              <w:pStyle w:val="NoSpacing"/>
              <w:jc w:val="center"/>
              <w:rPr>
                <w:rFonts w:asciiTheme="minorHAnsi" w:hAnsiTheme="minorHAnsi" w:cstheme="minorHAnsi"/>
              </w:rPr>
            </w:pPr>
          </w:p>
        </w:tc>
        <w:tc>
          <w:tcPr>
            <w:tcW w:w="1619" w:type="dxa"/>
            <w:gridSpan w:val="2"/>
          </w:tcPr>
          <w:p w14:paraId="1888305F" w14:textId="77777777" w:rsidR="0000615A" w:rsidRDefault="0000615A" w:rsidP="00AE03B9">
            <w:pPr>
              <w:pStyle w:val="NoSpacing"/>
              <w:jc w:val="center"/>
              <w:rPr>
                <w:rFonts w:asciiTheme="minorHAnsi" w:hAnsiTheme="minorHAnsi" w:cstheme="minorHAnsi"/>
              </w:rPr>
            </w:pPr>
          </w:p>
        </w:tc>
        <w:tc>
          <w:tcPr>
            <w:tcW w:w="1627" w:type="dxa"/>
          </w:tcPr>
          <w:p w14:paraId="3670C055" w14:textId="77777777" w:rsidR="0000615A" w:rsidRDefault="0000615A" w:rsidP="00AE03B9">
            <w:pPr>
              <w:pStyle w:val="NoSpacing"/>
              <w:jc w:val="center"/>
              <w:rPr>
                <w:rFonts w:asciiTheme="minorHAnsi" w:hAnsiTheme="minorHAnsi" w:cstheme="minorHAnsi"/>
              </w:rPr>
            </w:pPr>
          </w:p>
        </w:tc>
      </w:tr>
    </w:tbl>
    <w:p w14:paraId="2DD20D75" w14:textId="77777777" w:rsidR="00E22963" w:rsidRDefault="00E22963" w:rsidP="003B1533">
      <w:pPr>
        <w:pStyle w:val="NoSpacing"/>
        <w:rPr>
          <w:rFonts w:asciiTheme="minorHAnsi" w:hAnsiTheme="minorHAnsi" w:cstheme="minorHAnsi"/>
        </w:rPr>
      </w:pPr>
    </w:p>
    <w:p w14:paraId="5DCAB520" w14:textId="77777777" w:rsidR="00E22963" w:rsidRDefault="00E22963" w:rsidP="003B1533">
      <w:pPr>
        <w:pStyle w:val="NoSpacing"/>
        <w:rPr>
          <w:rFonts w:asciiTheme="minorHAnsi" w:hAnsiTheme="minorHAnsi" w:cstheme="minorHAnsi"/>
        </w:rPr>
      </w:pPr>
    </w:p>
    <w:p w14:paraId="698909F7" w14:textId="6A44D92C" w:rsidR="00E22963" w:rsidRDefault="00AE03B9" w:rsidP="00F66BCB">
      <w:pPr>
        <w:pStyle w:val="NoSpacing"/>
        <w:numPr>
          <w:ilvl w:val="0"/>
          <w:numId w:val="40"/>
        </w:numPr>
        <w:rPr>
          <w:rFonts w:asciiTheme="minorHAnsi" w:hAnsiTheme="minorHAnsi" w:cstheme="minorHAnsi"/>
        </w:rPr>
      </w:pPr>
      <w:r>
        <w:rPr>
          <w:rFonts w:asciiTheme="minorHAnsi" w:hAnsiTheme="minorHAnsi" w:cstheme="minorHAnsi"/>
        </w:rPr>
        <w:t xml:space="preserve">Adult to give </w:t>
      </w:r>
      <w:r w:rsidR="00F66BCB">
        <w:rPr>
          <w:rFonts w:asciiTheme="minorHAnsi" w:hAnsiTheme="minorHAnsi" w:cstheme="minorHAnsi"/>
        </w:rPr>
        <w:t>ticks from 1-5 to show attitude and effort</w:t>
      </w:r>
    </w:p>
    <w:p w14:paraId="56FD9C7F" w14:textId="6F25B4D0" w:rsidR="00F66BCB" w:rsidRDefault="00F66BCB" w:rsidP="00F66BCB">
      <w:pPr>
        <w:pStyle w:val="NoSpacing"/>
        <w:numPr>
          <w:ilvl w:val="0"/>
          <w:numId w:val="40"/>
        </w:numPr>
        <w:rPr>
          <w:rFonts w:asciiTheme="minorHAnsi" w:hAnsiTheme="minorHAnsi" w:cstheme="minorHAnsi"/>
        </w:rPr>
      </w:pPr>
      <w:r>
        <w:rPr>
          <w:rFonts w:asciiTheme="minorHAnsi" w:hAnsiTheme="minorHAnsi" w:cstheme="minorHAnsi"/>
        </w:rPr>
        <w:t>To be printed onto card</w:t>
      </w:r>
    </w:p>
    <w:p w14:paraId="1A5A9B5C" w14:textId="36095170" w:rsidR="00F66BCB" w:rsidRDefault="00F66BCB" w:rsidP="00F66BCB">
      <w:pPr>
        <w:pStyle w:val="NoSpacing"/>
        <w:numPr>
          <w:ilvl w:val="0"/>
          <w:numId w:val="40"/>
        </w:numPr>
        <w:rPr>
          <w:rFonts w:asciiTheme="minorHAnsi" w:hAnsiTheme="minorHAnsi" w:cstheme="minorHAnsi"/>
        </w:rPr>
      </w:pPr>
      <w:r>
        <w:rPr>
          <w:rFonts w:asciiTheme="minorHAnsi" w:hAnsiTheme="minorHAnsi" w:cstheme="minorHAnsi"/>
        </w:rPr>
        <w:t>To be saved in pupil folder after use</w:t>
      </w:r>
    </w:p>
    <w:p w14:paraId="2428373F" w14:textId="77777777" w:rsidR="00E22963" w:rsidRDefault="00E22963" w:rsidP="003B1533">
      <w:pPr>
        <w:pStyle w:val="NoSpacing"/>
        <w:rPr>
          <w:rFonts w:asciiTheme="minorHAnsi" w:hAnsiTheme="minorHAnsi" w:cstheme="minorHAnsi"/>
        </w:rPr>
      </w:pPr>
    </w:p>
    <w:p w14:paraId="5991FA1C" w14:textId="77777777" w:rsidR="00E22963" w:rsidRDefault="00E22963" w:rsidP="003B1533">
      <w:pPr>
        <w:pStyle w:val="NoSpacing"/>
        <w:rPr>
          <w:rFonts w:asciiTheme="minorHAnsi" w:hAnsiTheme="minorHAnsi" w:cstheme="minorHAnsi"/>
        </w:rPr>
      </w:pPr>
    </w:p>
    <w:p w14:paraId="197A90A4" w14:textId="77777777" w:rsidR="00E22963" w:rsidRDefault="00E22963" w:rsidP="003B1533">
      <w:pPr>
        <w:pStyle w:val="NoSpacing"/>
        <w:rPr>
          <w:rFonts w:asciiTheme="minorHAnsi" w:hAnsiTheme="minorHAnsi" w:cstheme="minorHAnsi"/>
        </w:rPr>
      </w:pPr>
    </w:p>
    <w:p w14:paraId="6F58329D" w14:textId="77777777" w:rsidR="00E22963" w:rsidRDefault="00E22963" w:rsidP="003B1533">
      <w:pPr>
        <w:pStyle w:val="NoSpacing"/>
        <w:rPr>
          <w:rFonts w:asciiTheme="minorHAnsi" w:hAnsiTheme="minorHAnsi" w:cstheme="minorHAnsi"/>
        </w:rPr>
      </w:pPr>
    </w:p>
    <w:p w14:paraId="3B127CF5" w14:textId="77777777" w:rsidR="00E22963" w:rsidRDefault="00E22963" w:rsidP="003B1533">
      <w:pPr>
        <w:pStyle w:val="NoSpacing"/>
        <w:rPr>
          <w:rFonts w:asciiTheme="minorHAnsi" w:hAnsiTheme="minorHAnsi" w:cstheme="minorHAnsi"/>
        </w:rPr>
      </w:pPr>
    </w:p>
    <w:p w14:paraId="63EE2D02" w14:textId="77777777" w:rsidR="00E22963" w:rsidRDefault="00E22963" w:rsidP="003B1533">
      <w:pPr>
        <w:pStyle w:val="NoSpacing"/>
        <w:rPr>
          <w:rFonts w:asciiTheme="minorHAnsi" w:hAnsiTheme="minorHAnsi" w:cstheme="minorHAnsi"/>
        </w:rPr>
      </w:pPr>
    </w:p>
    <w:p w14:paraId="74F3383C" w14:textId="77777777" w:rsidR="00280964" w:rsidRDefault="00280964" w:rsidP="003B1533">
      <w:pPr>
        <w:pStyle w:val="NoSpacing"/>
        <w:rPr>
          <w:rFonts w:asciiTheme="minorHAnsi" w:hAnsiTheme="minorHAnsi" w:cstheme="minorHAnsi"/>
        </w:rPr>
      </w:pPr>
    </w:p>
    <w:p w14:paraId="4531B38B" w14:textId="77777777" w:rsidR="00E22963" w:rsidRDefault="00E22963" w:rsidP="003B1533">
      <w:pPr>
        <w:pStyle w:val="NoSpacing"/>
        <w:rPr>
          <w:rFonts w:asciiTheme="minorHAnsi" w:hAnsiTheme="minorHAnsi" w:cstheme="minorHAnsi"/>
        </w:rPr>
      </w:pPr>
    </w:p>
    <w:p w14:paraId="23023802" w14:textId="77777777" w:rsidR="00E22963" w:rsidRDefault="00E22963" w:rsidP="003B1533">
      <w:pPr>
        <w:pStyle w:val="NoSpacing"/>
        <w:rPr>
          <w:rFonts w:asciiTheme="minorHAnsi" w:hAnsiTheme="minorHAnsi" w:cstheme="minorHAnsi"/>
        </w:rPr>
      </w:pPr>
    </w:p>
    <w:p w14:paraId="4E86ED27" w14:textId="77777777" w:rsidR="00280964" w:rsidRDefault="00280964" w:rsidP="00280964">
      <w:pPr>
        <w:pStyle w:val="NoSpacing"/>
        <w:rPr>
          <w:rFonts w:asciiTheme="minorHAnsi" w:hAnsiTheme="minorHAnsi" w:cstheme="minorHAnsi"/>
        </w:rPr>
      </w:pPr>
      <w:r>
        <w:rPr>
          <w:rFonts w:asciiTheme="minorHAnsi" w:hAnsiTheme="minorHAnsi" w:cstheme="minorHAnsi"/>
        </w:rPr>
        <w:lastRenderedPageBreak/>
        <w:t xml:space="preserve">Appendix 5 – </w:t>
      </w:r>
    </w:p>
    <w:p w14:paraId="1C1AE319" w14:textId="2944DE6A" w:rsidR="00280964" w:rsidRDefault="00280964" w:rsidP="00280964">
      <w:pPr>
        <w:pStyle w:val="NoSpacing"/>
        <w:rPr>
          <w:rFonts w:asciiTheme="minorHAnsi" w:hAnsiTheme="minorHAnsi" w:cstheme="minorHAnsi"/>
        </w:rPr>
      </w:pPr>
      <w:r>
        <w:rPr>
          <w:rFonts w:asciiTheme="minorHAnsi" w:hAnsiTheme="minorHAnsi" w:cstheme="minorHAnsi"/>
        </w:rPr>
        <w:t>Shaw Choices Chart</w:t>
      </w:r>
    </w:p>
    <w:p w14:paraId="4A5895B6" w14:textId="77777777" w:rsidR="00E22963" w:rsidRDefault="00E22963" w:rsidP="003B1533">
      <w:pPr>
        <w:pStyle w:val="NoSpacing"/>
        <w:rPr>
          <w:rFonts w:asciiTheme="minorHAnsi" w:hAnsiTheme="minorHAnsi" w:cstheme="minorHAnsi"/>
        </w:rPr>
      </w:pPr>
    </w:p>
    <w:p w14:paraId="6CF55722" w14:textId="49364C40" w:rsidR="00E22963" w:rsidRDefault="00E22963" w:rsidP="003B1533">
      <w:pPr>
        <w:pStyle w:val="NoSpacing"/>
        <w:rPr>
          <w:rFonts w:asciiTheme="minorHAnsi" w:hAnsiTheme="minorHAnsi" w:cstheme="minorHAnsi"/>
        </w:rPr>
      </w:pPr>
    </w:p>
    <w:tbl>
      <w:tblPr>
        <w:tblStyle w:val="TableGrid"/>
        <w:tblpPr w:leftFromText="180" w:rightFromText="180" w:vertAnchor="text" w:horzAnchor="margin" w:tblpX="-572" w:tblpY="-335"/>
        <w:tblW w:w="10485" w:type="dxa"/>
        <w:tblLayout w:type="fixed"/>
        <w:tblLook w:val="04A0" w:firstRow="1" w:lastRow="0" w:firstColumn="1" w:lastColumn="0" w:noHBand="0" w:noVBand="1"/>
      </w:tblPr>
      <w:tblGrid>
        <w:gridCol w:w="598"/>
        <w:gridCol w:w="3933"/>
        <w:gridCol w:w="4253"/>
        <w:gridCol w:w="1701"/>
      </w:tblGrid>
      <w:tr w:rsidR="00280964" w14:paraId="500C3232" w14:textId="77777777" w:rsidTr="004F6EDC">
        <w:trPr>
          <w:trHeight w:val="203"/>
        </w:trPr>
        <w:tc>
          <w:tcPr>
            <w:tcW w:w="598" w:type="dxa"/>
            <w:shd w:val="clear" w:color="auto" w:fill="00B050"/>
          </w:tcPr>
          <w:p w14:paraId="38A48B7B" w14:textId="77777777" w:rsidR="00280964" w:rsidRPr="001B4D6C" w:rsidRDefault="00280964" w:rsidP="004F6EDC">
            <w:pPr>
              <w:jc w:val="center"/>
              <w:rPr>
                <w:rFonts w:ascii="Sassoon Penpals" w:hAnsi="Sassoon Penpals"/>
                <w:b/>
                <w:bCs/>
                <w:sz w:val="24"/>
                <w:szCs w:val="24"/>
              </w:rPr>
            </w:pPr>
          </w:p>
        </w:tc>
        <w:tc>
          <w:tcPr>
            <w:tcW w:w="8186" w:type="dxa"/>
            <w:gridSpan w:val="2"/>
            <w:shd w:val="clear" w:color="auto" w:fill="00B050"/>
          </w:tcPr>
          <w:p w14:paraId="1B87CC3F" w14:textId="77777777" w:rsidR="00280964" w:rsidRPr="00FD3F11" w:rsidRDefault="00280964" w:rsidP="004F6EDC">
            <w:pPr>
              <w:jc w:val="center"/>
              <w:rPr>
                <w:rFonts w:ascii="Comic Sans MS" w:hAnsi="Comic Sans MS"/>
                <w:b/>
                <w:bCs/>
                <w:sz w:val="24"/>
                <w:szCs w:val="24"/>
              </w:rPr>
            </w:pPr>
            <w:r w:rsidRPr="00FD3F11">
              <w:rPr>
                <w:rFonts w:ascii="Comic Sans MS" w:hAnsi="Comic Sans MS"/>
                <w:b/>
                <w:bCs/>
                <w:sz w:val="24"/>
                <w:szCs w:val="24"/>
              </w:rPr>
              <w:t>SHAW CHOICES LEVELS CHART</w:t>
            </w:r>
          </w:p>
        </w:tc>
        <w:tc>
          <w:tcPr>
            <w:tcW w:w="1701" w:type="dxa"/>
            <w:shd w:val="clear" w:color="auto" w:fill="00B050"/>
          </w:tcPr>
          <w:p w14:paraId="43B34934" w14:textId="77777777" w:rsidR="00280964" w:rsidRPr="00FD3F11" w:rsidRDefault="00280964" w:rsidP="004F6EDC">
            <w:pPr>
              <w:jc w:val="center"/>
              <w:rPr>
                <w:rFonts w:ascii="Comic Sans MS" w:hAnsi="Comic Sans MS"/>
                <w:b/>
                <w:bCs/>
                <w:sz w:val="24"/>
                <w:szCs w:val="24"/>
              </w:rPr>
            </w:pPr>
          </w:p>
        </w:tc>
      </w:tr>
      <w:tr w:rsidR="00280964" w14:paraId="69D3D678" w14:textId="77777777" w:rsidTr="00280964">
        <w:trPr>
          <w:cantSplit/>
          <w:trHeight w:val="1261"/>
        </w:trPr>
        <w:tc>
          <w:tcPr>
            <w:tcW w:w="598" w:type="dxa"/>
            <w:shd w:val="clear" w:color="auto" w:fill="92CDDC" w:themeFill="accent5" w:themeFillTint="99"/>
            <w:textDirection w:val="btLr"/>
          </w:tcPr>
          <w:p w14:paraId="7EEE8DFD" w14:textId="77777777" w:rsidR="00280964" w:rsidRPr="007039B7" w:rsidRDefault="00280964" w:rsidP="004F6EDC">
            <w:pPr>
              <w:ind w:left="113" w:right="113"/>
              <w:jc w:val="center"/>
              <w:rPr>
                <w:rFonts w:ascii="Sassoon Penpals" w:hAnsi="Sassoon Penpals"/>
                <w:b/>
                <w:bCs/>
                <w:sz w:val="32"/>
                <w:szCs w:val="32"/>
              </w:rPr>
            </w:pPr>
            <w:r w:rsidRPr="007039B7">
              <w:rPr>
                <w:rFonts w:ascii="Sassoon Penpals" w:hAnsi="Sassoon Penpals"/>
                <w:b/>
                <w:bCs/>
                <w:sz w:val="32"/>
                <w:szCs w:val="32"/>
              </w:rPr>
              <w:t>Level 1</w:t>
            </w:r>
          </w:p>
        </w:tc>
        <w:tc>
          <w:tcPr>
            <w:tcW w:w="3933" w:type="dxa"/>
            <w:shd w:val="clear" w:color="auto" w:fill="CCC0D9" w:themeFill="accent4" w:themeFillTint="66"/>
          </w:tcPr>
          <w:p w14:paraId="20CA1D58" w14:textId="77777777" w:rsidR="00280964" w:rsidRPr="002D5EF1" w:rsidRDefault="00280964" w:rsidP="00280964">
            <w:pPr>
              <w:pStyle w:val="NoSpacing"/>
              <w:widowControl/>
              <w:numPr>
                <w:ilvl w:val="0"/>
                <w:numId w:val="41"/>
              </w:numPr>
              <w:autoSpaceDE/>
              <w:autoSpaceDN/>
              <w:rPr>
                <w:rFonts w:ascii="Comic Sans MS" w:hAnsi="Comic Sans MS"/>
                <w:sz w:val="18"/>
                <w:szCs w:val="18"/>
              </w:rPr>
            </w:pPr>
            <w:r w:rsidRPr="002D5EF1">
              <w:rPr>
                <w:rFonts w:ascii="Comic Sans MS" w:hAnsi="Comic Sans MS"/>
                <w:sz w:val="18"/>
                <w:szCs w:val="18"/>
              </w:rPr>
              <w:t>Unfocussed and being distracting to self or others</w:t>
            </w:r>
          </w:p>
          <w:p w14:paraId="04D48B52" w14:textId="77777777" w:rsidR="00280964" w:rsidRPr="002D5EF1" w:rsidRDefault="00280964" w:rsidP="00280964">
            <w:pPr>
              <w:pStyle w:val="NoSpacing"/>
              <w:widowControl/>
              <w:numPr>
                <w:ilvl w:val="0"/>
                <w:numId w:val="41"/>
              </w:numPr>
              <w:autoSpaceDE/>
              <w:autoSpaceDN/>
              <w:rPr>
                <w:rFonts w:ascii="Comic Sans MS" w:hAnsi="Comic Sans MS"/>
                <w:sz w:val="18"/>
                <w:szCs w:val="18"/>
              </w:rPr>
            </w:pPr>
            <w:r w:rsidRPr="002D5EF1">
              <w:rPr>
                <w:rFonts w:ascii="Comic Sans MS" w:hAnsi="Comic Sans MS"/>
                <w:sz w:val="18"/>
                <w:szCs w:val="18"/>
              </w:rPr>
              <w:t>Disrupting other children’s learning</w:t>
            </w:r>
          </w:p>
          <w:p w14:paraId="68F16DCD" w14:textId="77777777" w:rsidR="00280964" w:rsidRPr="002D5EF1" w:rsidRDefault="00280964" w:rsidP="00280964">
            <w:pPr>
              <w:pStyle w:val="NoSpacing"/>
              <w:widowControl/>
              <w:numPr>
                <w:ilvl w:val="0"/>
                <w:numId w:val="41"/>
              </w:numPr>
              <w:autoSpaceDE/>
              <w:autoSpaceDN/>
              <w:rPr>
                <w:rFonts w:ascii="Comic Sans MS" w:hAnsi="Comic Sans MS"/>
                <w:sz w:val="18"/>
                <w:szCs w:val="18"/>
              </w:rPr>
            </w:pPr>
            <w:r w:rsidRPr="002D5EF1">
              <w:rPr>
                <w:rFonts w:ascii="Comic Sans MS" w:hAnsi="Comic Sans MS"/>
                <w:sz w:val="18"/>
                <w:szCs w:val="18"/>
              </w:rPr>
              <w:t>Not being ready for learning</w:t>
            </w:r>
          </w:p>
          <w:p w14:paraId="110E4757" w14:textId="77777777" w:rsidR="00280964" w:rsidRPr="002D5EF1" w:rsidRDefault="00280964" w:rsidP="00280964">
            <w:pPr>
              <w:pStyle w:val="NoSpacing"/>
              <w:widowControl/>
              <w:numPr>
                <w:ilvl w:val="0"/>
                <w:numId w:val="41"/>
              </w:numPr>
              <w:autoSpaceDE/>
              <w:autoSpaceDN/>
              <w:rPr>
                <w:rFonts w:ascii="Comic Sans MS" w:hAnsi="Comic Sans MS"/>
                <w:sz w:val="18"/>
                <w:szCs w:val="18"/>
              </w:rPr>
            </w:pPr>
            <w:r w:rsidRPr="002D5EF1">
              <w:rPr>
                <w:rFonts w:ascii="Comic Sans MS" w:hAnsi="Comic Sans MS"/>
                <w:sz w:val="18"/>
                <w:szCs w:val="18"/>
              </w:rPr>
              <w:t>Not responding to instructions</w:t>
            </w:r>
          </w:p>
          <w:p w14:paraId="6BD37D5D" w14:textId="77777777" w:rsidR="00280964" w:rsidRPr="002D5EF1" w:rsidRDefault="00280964" w:rsidP="00280964">
            <w:pPr>
              <w:pStyle w:val="NoSpacing"/>
              <w:widowControl/>
              <w:numPr>
                <w:ilvl w:val="0"/>
                <w:numId w:val="41"/>
              </w:numPr>
              <w:autoSpaceDE/>
              <w:autoSpaceDN/>
              <w:rPr>
                <w:rFonts w:ascii="Comic Sans MS" w:hAnsi="Comic Sans MS"/>
                <w:sz w:val="18"/>
                <w:szCs w:val="18"/>
              </w:rPr>
            </w:pPr>
            <w:r w:rsidRPr="002D5EF1">
              <w:rPr>
                <w:rFonts w:ascii="Comic Sans MS" w:hAnsi="Comic Sans MS"/>
                <w:sz w:val="18"/>
                <w:szCs w:val="18"/>
              </w:rPr>
              <w:t>Talking over the teacher</w:t>
            </w:r>
          </w:p>
          <w:p w14:paraId="2B7D51CC" w14:textId="77777777" w:rsidR="00280964" w:rsidRPr="002D5EF1" w:rsidRDefault="00280964" w:rsidP="00280964">
            <w:pPr>
              <w:pStyle w:val="NoSpacing"/>
              <w:widowControl/>
              <w:numPr>
                <w:ilvl w:val="0"/>
                <w:numId w:val="41"/>
              </w:numPr>
              <w:autoSpaceDE/>
              <w:autoSpaceDN/>
              <w:rPr>
                <w:rFonts w:ascii="Comic Sans MS" w:hAnsi="Comic Sans MS"/>
                <w:sz w:val="18"/>
                <w:szCs w:val="18"/>
              </w:rPr>
            </w:pPr>
            <w:r w:rsidRPr="002D5EF1">
              <w:rPr>
                <w:rFonts w:ascii="Comic Sans MS" w:hAnsi="Comic Sans MS"/>
                <w:sz w:val="18"/>
                <w:szCs w:val="18"/>
              </w:rPr>
              <w:t>Dis-engaging in team effort such as tidying up</w:t>
            </w:r>
          </w:p>
          <w:p w14:paraId="01B7C014" w14:textId="77777777" w:rsidR="00280964" w:rsidRPr="002D5EF1" w:rsidRDefault="00280964" w:rsidP="00280964">
            <w:pPr>
              <w:pStyle w:val="NoSpacing"/>
              <w:widowControl/>
              <w:numPr>
                <w:ilvl w:val="0"/>
                <w:numId w:val="41"/>
              </w:numPr>
              <w:autoSpaceDE/>
              <w:autoSpaceDN/>
              <w:rPr>
                <w:rFonts w:ascii="Comic Sans MS" w:hAnsi="Comic Sans MS"/>
                <w:sz w:val="18"/>
                <w:szCs w:val="18"/>
              </w:rPr>
            </w:pPr>
            <w:r w:rsidRPr="002D5EF1">
              <w:rPr>
                <w:rFonts w:ascii="Comic Sans MS" w:hAnsi="Comic Sans MS"/>
                <w:sz w:val="18"/>
                <w:szCs w:val="18"/>
              </w:rPr>
              <w:t>Mis-treating resources</w:t>
            </w:r>
          </w:p>
        </w:tc>
        <w:tc>
          <w:tcPr>
            <w:tcW w:w="4253" w:type="dxa"/>
            <w:shd w:val="clear" w:color="auto" w:fill="F2DBDB" w:themeFill="accent2" w:themeFillTint="33"/>
          </w:tcPr>
          <w:p w14:paraId="01505EE4" w14:textId="77777777" w:rsidR="00280964" w:rsidRPr="002D5EF1" w:rsidRDefault="00280964" w:rsidP="00280964">
            <w:pPr>
              <w:pStyle w:val="NoSpacing"/>
              <w:widowControl/>
              <w:numPr>
                <w:ilvl w:val="0"/>
                <w:numId w:val="41"/>
              </w:numPr>
              <w:autoSpaceDE/>
              <w:autoSpaceDN/>
              <w:rPr>
                <w:rFonts w:ascii="Comic Sans MS" w:hAnsi="Comic Sans MS"/>
                <w:sz w:val="18"/>
                <w:szCs w:val="18"/>
              </w:rPr>
            </w:pPr>
            <w:r w:rsidRPr="002D5EF1">
              <w:rPr>
                <w:rFonts w:ascii="Comic Sans MS" w:hAnsi="Comic Sans MS"/>
                <w:sz w:val="18"/>
                <w:szCs w:val="18"/>
              </w:rPr>
              <w:t xml:space="preserve">Teacher to reinforce and de-escalate learning behaviours through verbal/non-verbal reminder and conversation. </w:t>
            </w:r>
          </w:p>
          <w:p w14:paraId="0354F6F9" w14:textId="77777777" w:rsidR="00280964" w:rsidRPr="002D5EF1" w:rsidRDefault="00280964" w:rsidP="004F6EDC">
            <w:pPr>
              <w:pStyle w:val="NoSpacing"/>
              <w:rPr>
                <w:rFonts w:ascii="Comic Sans MS" w:hAnsi="Comic Sans MS"/>
                <w:sz w:val="18"/>
                <w:szCs w:val="18"/>
              </w:rPr>
            </w:pPr>
          </w:p>
          <w:p w14:paraId="6D936406" w14:textId="77777777" w:rsidR="00280964" w:rsidRPr="002D5EF1" w:rsidRDefault="00280964" w:rsidP="004F6EDC">
            <w:pPr>
              <w:pStyle w:val="NoSpacing"/>
              <w:rPr>
                <w:rFonts w:ascii="Comic Sans MS" w:hAnsi="Comic Sans MS"/>
                <w:sz w:val="18"/>
                <w:szCs w:val="18"/>
              </w:rPr>
            </w:pPr>
          </w:p>
          <w:p w14:paraId="4A712263" w14:textId="77777777" w:rsidR="00280964" w:rsidRPr="002D5EF1" w:rsidRDefault="00280964" w:rsidP="00280964">
            <w:pPr>
              <w:pStyle w:val="NoSpacing"/>
              <w:widowControl/>
              <w:numPr>
                <w:ilvl w:val="0"/>
                <w:numId w:val="41"/>
              </w:numPr>
              <w:autoSpaceDE/>
              <w:autoSpaceDN/>
              <w:rPr>
                <w:rFonts w:ascii="Comic Sans MS" w:hAnsi="Comic Sans MS"/>
                <w:sz w:val="18"/>
                <w:szCs w:val="18"/>
              </w:rPr>
            </w:pPr>
            <w:r w:rsidRPr="002D5EF1">
              <w:rPr>
                <w:rFonts w:ascii="Comic Sans MS" w:hAnsi="Comic Sans MS"/>
                <w:sz w:val="18"/>
                <w:szCs w:val="18"/>
              </w:rPr>
              <w:t>Time-out: some minutes may be given for the child to reflect and re-set</w:t>
            </w:r>
          </w:p>
        </w:tc>
        <w:tc>
          <w:tcPr>
            <w:tcW w:w="1701" w:type="dxa"/>
            <w:shd w:val="clear" w:color="auto" w:fill="F2DBDB" w:themeFill="accent2" w:themeFillTint="33"/>
          </w:tcPr>
          <w:p w14:paraId="71411BC9" w14:textId="77777777" w:rsidR="00280964" w:rsidRPr="002D5EF1" w:rsidRDefault="00280964" w:rsidP="004F6EDC">
            <w:pPr>
              <w:pStyle w:val="NoSpacing"/>
              <w:ind w:left="360"/>
              <w:rPr>
                <w:rFonts w:ascii="Comic Sans MS" w:hAnsi="Comic Sans MS"/>
                <w:sz w:val="18"/>
                <w:szCs w:val="18"/>
              </w:rPr>
            </w:pPr>
          </w:p>
        </w:tc>
      </w:tr>
      <w:tr w:rsidR="00280964" w14:paraId="2DACDA44" w14:textId="77777777" w:rsidTr="00280964">
        <w:trPr>
          <w:cantSplit/>
          <w:trHeight w:val="1261"/>
        </w:trPr>
        <w:tc>
          <w:tcPr>
            <w:tcW w:w="598" w:type="dxa"/>
            <w:shd w:val="clear" w:color="auto" w:fill="92CDDC" w:themeFill="accent5" w:themeFillTint="99"/>
            <w:textDirection w:val="btLr"/>
          </w:tcPr>
          <w:p w14:paraId="7ED79B86" w14:textId="77777777" w:rsidR="00280964" w:rsidRPr="007039B7" w:rsidRDefault="00280964" w:rsidP="004F6EDC">
            <w:pPr>
              <w:ind w:left="113" w:right="113"/>
              <w:jc w:val="center"/>
              <w:rPr>
                <w:rFonts w:ascii="Sassoon Penpals" w:hAnsi="Sassoon Penpals"/>
                <w:b/>
                <w:bCs/>
                <w:sz w:val="32"/>
                <w:szCs w:val="32"/>
              </w:rPr>
            </w:pPr>
            <w:r w:rsidRPr="007039B7">
              <w:rPr>
                <w:rFonts w:ascii="Sassoon Penpals" w:hAnsi="Sassoon Penpals"/>
                <w:b/>
                <w:bCs/>
                <w:sz w:val="32"/>
                <w:szCs w:val="32"/>
              </w:rPr>
              <w:t>Level 2</w:t>
            </w:r>
          </w:p>
        </w:tc>
        <w:tc>
          <w:tcPr>
            <w:tcW w:w="3933" w:type="dxa"/>
            <w:shd w:val="clear" w:color="auto" w:fill="CCC0D9" w:themeFill="accent4" w:themeFillTint="66"/>
          </w:tcPr>
          <w:p w14:paraId="30764D08" w14:textId="77777777" w:rsidR="00280964" w:rsidRPr="002D5EF1" w:rsidRDefault="00280964" w:rsidP="00280964">
            <w:pPr>
              <w:pStyle w:val="NoSpacing"/>
              <w:widowControl/>
              <w:numPr>
                <w:ilvl w:val="0"/>
                <w:numId w:val="41"/>
              </w:numPr>
              <w:autoSpaceDE/>
              <w:autoSpaceDN/>
              <w:rPr>
                <w:rFonts w:ascii="Comic Sans MS" w:hAnsi="Comic Sans MS"/>
                <w:sz w:val="18"/>
                <w:szCs w:val="18"/>
              </w:rPr>
            </w:pPr>
            <w:r w:rsidRPr="002D5EF1">
              <w:rPr>
                <w:rFonts w:ascii="Comic Sans MS" w:hAnsi="Comic Sans MS"/>
                <w:sz w:val="18"/>
                <w:szCs w:val="18"/>
              </w:rPr>
              <w:t>Continuation of Level 1</w:t>
            </w:r>
          </w:p>
          <w:p w14:paraId="4575EE5E" w14:textId="77777777" w:rsidR="00280964" w:rsidRPr="002D5EF1" w:rsidRDefault="00280964" w:rsidP="00280964">
            <w:pPr>
              <w:pStyle w:val="NoSpacing"/>
              <w:widowControl/>
              <w:numPr>
                <w:ilvl w:val="0"/>
                <w:numId w:val="41"/>
              </w:numPr>
              <w:autoSpaceDE/>
              <w:autoSpaceDN/>
              <w:rPr>
                <w:rFonts w:ascii="Comic Sans MS" w:hAnsi="Comic Sans MS"/>
                <w:sz w:val="18"/>
                <w:szCs w:val="18"/>
              </w:rPr>
            </w:pPr>
            <w:r w:rsidRPr="002D5EF1">
              <w:rPr>
                <w:rFonts w:ascii="Comic Sans MS" w:hAnsi="Comic Sans MS"/>
                <w:sz w:val="18"/>
                <w:szCs w:val="18"/>
              </w:rPr>
              <w:t>Not engaging in work despite several prompts</w:t>
            </w:r>
          </w:p>
          <w:p w14:paraId="58466A68" w14:textId="77777777" w:rsidR="00280964" w:rsidRPr="002D5EF1" w:rsidRDefault="00280964" w:rsidP="00280964">
            <w:pPr>
              <w:pStyle w:val="NoSpacing"/>
              <w:widowControl/>
              <w:numPr>
                <w:ilvl w:val="0"/>
                <w:numId w:val="41"/>
              </w:numPr>
              <w:autoSpaceDE/>
              <w:autoSpaceDN/>
              <w:rPr>
                <w:rFonts w:ascii="Comic Sans MS" w:hAnsi="Comic Sans MS"/>
                <w:sz w:val="18"/>
                <w:szCs w:val="18"/>
              </w:rPr>
            </w:pPr>
            <w:r w:rsidRPr="002D5EF1">
              <w:rPr>
                <w:rFonts w:ascii="Comic Sans MS" w:hAnsi="Comic Sans MS"/>
                <w:sz w:val="18"/>
                <w:szCs w:val="18"/>
              </w:rPr>
              <w:t>Being unkind to other children either verbally or physically</w:t>
            </w:r>
          </w:p>
          <w:p w14:paraId="206D04F4" w14:textId="77777777" w:rsidR="00280964" w:rsidRPr="002D5EF1" w:rsidRDefault="00280964" w:rsidP="00280964">
            <w:pPr>
              <w:pStyle w:val="NoSpacing"/>
              <w:widowControl/>
              <w:numPr>
                <w:ilvl w:val="0"/>
                <w:numId w:val="41"/>
              </w:numPr>
              <w:autoSpaceDE/>
              <w:autoSpaceDN/>
              <w:rPr>
                <w:rFonts w:ascii="Comic Sans MS" w:hAnsi="Comic Sans MS"/>
                <w:sz w:val="18"/>
                <w:szCs w:val="18"/>
              </w:rPr>
            </w:pPr>
            <w:r w:rsidRPr="002D5EF1">
              <w:rPr>
                <w:rFonts w:ascii="Comic Sans MS" w:hAnsi="Comic Sans MS"/>
                <w:sz w:val="18"/>
                <w:szCs w:val="18"/>
              </w:rPr>
              <w:t>Poor attitude towards the teacher and other children</w:t>
            </w:r>
          </w:p>
          <w:p w14:paraId="1163D112" w14:textId="77777777" w:rsidR="00280964" w:rsidRPr="002D5EF1" w:rsidRDefault="00280964" w:rsidP="00280964">
            <w:pPr>
              <w:pStyle w:val="NoSpacing"/>
              <w:widowControl/>
              <w:numPr>
                <w:ilvl w:val="0"/>
                <w:numId w:val="41"/>
              </w:numPr>
              <w:autoSpaceDE/>
              <w:autoSpaceDN/>
              <w:rPr>
                <w:rFonts w:ascii="Comic Sans MS" w:hAnsi="Comic Sans MS"/>
                <w:sz w:val="18"/>
                <w:szCs w:val="18"/>
              </w:rPr>
            </w:pPr>
            <w:r w:rsidRPr="002D5EF1">
              <w:rPr>
                <w:rFonts w:ascii="Comic Sans MS" w:hAnsi="Comic Sans MS"/>
                <w:sz w:val="18"/>
                <w:szCs w:val="18"/>
              </w:rPr>
              <w:t>Causing others to become distracted</w:t>
            </w:r>
          </w:p>
          <w:p w14:paraId="3D585D81" w14:textId="77777777" w:rsidR="00280964" w:rsidRPr="002D5EF1" w:rsidRDefault="00280964" w:rsidP="00280964">
            <w:pPr>
              <w:pStyle w:val="NoSpacing"/>
              <w:widowControl/>
              <w:numPr>
                <w:ilvl w:val="0"/>
                <w:numId w:val="41"/>
              </w:numPr>
              <w:autoSpaceDE/>
              <w:autoSpaceDN/>
              <w:rPr>
                <w:rFonts w:ascii="Comic Sans MS" w:hAnsi="Comic Sans MS"/>
                <w:sz w:val="18"/>
                <w:szCs w:val="18"/>
              </w:rPr>
            </w:pPr>
            <w:r w:rsidRPr="002D5EF1">
              <w:rPr>
                <w:rFonts w:ascii="Comic Sans MS" w:hAnsi="Comic Sans MS"/>
                <w:sz w:val="18"/>
                <w:szCs w:val="18"/>
              </w:rPr>
              <w:t>Talking when should be focussed and working</w:t>
            </w:r>
          </w:p>
          <w:p w14:paraId="02080006" w14:textId="77777777" w:rsidR="00280964" w:rsidRPr="002D5EF1" w:rsidRDefault="00280964" w:rsidP="00280964">
            <w:pPr>
              <w:pStyle w:val="NoSpacing"/>
              <w:widowControl/>
              <w:numPr>
                <w:ilvl w:val="0"/>
                <w:numId w:val="41"/>
              </w:numPr>
              <w:autoSpaceDE/>
              <w:autoSpaceDN/>
              <w:rPr>
                <w:rFonts w:ascii="Comic Sans MS" w:hAnsi="Comic Sans MS"/>
                <w:sz w:val="18"/>
                <w:szCs w:val="18"/>
              </w:rPr>
            </w:pPr>
            <w:r w:rsidRPr="002D5EF1">
              <w:rPr>
                <w:rFonts w:ascii="Comic Sans MS" w:hAnsi="Comic Sans MS"/>
                <w:sz w:val="18"/>
                <w:szCs w:val="18"/>
              </w:rPr>
              <w:t>Responding abruptly or rudely to adults</w:t>
            </w:r>
          </w:p>
        </w:tc>
        <w:tc>
          <w:tcPr>
            <w:tcW w:w="4253" w:type="dxa"/>
            <w:shd w:val="clear" w:color="auto" w:fill="F2DBDB" w:themeFill="accent2" w:themeFillTint="33"/>
          </w:tcPr>
          <w:p w14:paraId="07F597B6" w14:textId="77777777" w:rsidR="00280964" w:rsidRPr="002D5EF1" w:rsidRDefault="00280964" w:rsidP="00280964">
            <w:pPr>
              <w:pStyle w:val="NoSpacing"/>
              <w:widowControl/>
              <w:numPr>
                <w:ilvl w:val="0"/>
                <w:numId w:val="41"/>
              </w:numPr>
              <w:autoSpaceDE/>
              <w:autoSpaceDN/>
              <w:rPr>
                <w:rFonts w:ascii="Comic Sans MS" w:hAnsi="Comic Sans MS"/>
                <w:sz w:val="18"/>
                <w:szCs w:val="18"/>
              </w:rPr>
            </w:pPr>
            <w:r w:rsidRPr="002D5EF1">
              <w:rPr>
                <w:rFonts w:ascii="Comic Sans MS" w:hAnsi="Comic Sans MS"/>
                <w:sz w:val="18"/>
                <w:szCs w:val="18"/>
              </w:rPr>
              <w:t xml:space="preserve">Two warnings. The loss of minutes from playtime by issuing a </w:t>
            </w:r>
            <w:r w:rsidRPr="002D5EF1">
              <w:rPr>
                <w:rFonts w:ascii="Comic Sans MS" w:hAnsi="Comic Sans MS"/>
                <w:sz w:val="18"/>
                <w:szCs w:val="18"/>
                <w:highlight w:val="green"/>
              </w:rPr>
              <w:t>green slip</w:t>
            </w:r>
            <w:r w:rsidRPr="002D5EF1">
              <w:rPr>
                <w:rFonts w:ascii="Comic Sans MS" w:hAnsi="Comic Sans MS"/>
                <w:sz w:val="18"/>
                <w:szCs w:val="18"/>
              </w:rPr>
              <w:t xml:space="preserve"> (5,10 or 15 minutes depending on severity). Child presents slip to SLT at the agreed room/location (SLT office).</w:t>
            </w:r>
          </w:p>
          <w:p w14:paraId="73C9D711" w14:textId="77777777" w:rsidR="00280964" w:rsidRPr="002D5EF1" w:rsidRDefault="00280964" w:rsidP="00280964">
            <w:pPr>
              <w:pStyle w:val="NoSpacing"/>
              <w:widowControl/>
              <w:numPr>
                <w:ilvl w:val="0"/>
                <w:numId w:val="41"/>
              </w:numPr>
              <w:autoSpaceDE/>
              <w:autoSpaceDN/>
              <w:rPr>
                <w:rFonts w:ascii="Comic Sans MS" w:hAnsi="Comic Sans MS"/>
                <w:sz w:val="18"/>
                <w:szCs w:val="18"/>
              </w:rPr>
            </w:pPr>
            <w:r w:rsidRPr="002D5EF1">
              <w:rPr>
                <w:rFonts w:ascii="Comic Sans MS" w:hAnsi="Comic Sans MS"/>
                <w:sz w:val="18"/>
                <w:szCs w:val="18"/>
              </w:rPr>
              <w:t>Reflection form completed with SLT and added to CPOMS.</w:t>
            </w:r>
          </w:p>
          <w:p w14:paraId="214C8F9E" w14:textId="77777777" w:rsidR="00280964" w:rsidRPr="002D5EF1" w:rsidRDefault="00280964" w:rsidP="00280964">
            <w:pPr>
              <w:pStyle w:val="NoSpacing"/>
              <w:widowControl/>
              <w:numPr>
                <w:ilvl w:val="0"/>
                <w:numId w:val="41"/>
              </w:numPr>
              <w:autoSpaceDE/>
              <w:autoSpaceDN/>
              <w:rPr>
                <w:rFonts w:ascii="Comic Sans MS" w:hAnsi="Comic Sans MS"/>
                <w:sz w:val="18"/>
                <w:szCs w:val="18"/>
              </w:rPr>
            </w:pPr>
            <w:r w:rsidRPr="002D5EF1">
              <w:rPr>
                <w:rFonts w:ascii="Comic Sans MS" w:hAnsi="Comic Sans MS"/>
                <w:sz w:val="18"/>
                <w:szCs w:val="18"/>
              </w:rPr>
              <w:t>If a green slip is issued, a message is sent to parents by the teacher ON THE SAME DAY.</w:t>
            </w:r>
          </w:p>
          <w:p w14:paraId="112E730C" w14:textId="77777777" w:rsidR="00280964" w:rsidRPr="002D5EF1" w:rsidRDefault="00280964" w:rsidP="00280964">
            <w:pPr>
              <w:pStyle w:val="NoSpacing"/>
              <w:widowControl/>
              <w:numPr>
                <w:ilvl w:val="0"/>
                <w:numId w:val="41"/>
              </w:numPr>
              <w:autoSpaceDE/>
              <w:autoSpaceDN/>
              <w:rPr>
                <w:rFonts w:ascii="Comic Sans MS" w:hAnsi="Comic Sans MS"/>
                <w:sz w:val="18"/>
                <w:szCs w:val="18"/>
              </w:rPr>
            </w:pPr>
            <w:r w:rsidRPr="002D5EF1">
              <w:rPr>
                <w:rFonts w:ascii="Comic Sans MS" w:hAnsi="Comic Sans MS"/>
                <w:sz w:val="18"/>
                <w:szCs w:val="18"/>
              </w:rPr>
              <w:t xml:space="preserve">If the green slips are issued more than 4 times across a two-week period, the assistant headteacher will phone home. </w:t>
            </w:r>
          </w:p>
        </w:tc>
        <w:tc>
          <w:tcPr>
            <w:tcW w:w="1701" w:type="dxa"/>
            <w:shd w:val="clear" w:color="auto" w:fill="F2DBDB" w:themeFill="accent2" w:themeFillTint="33"/>
          </w:tcPr>
          <w:p w14:paraId="3E00543F" w14:textId="77777777" w:rsidR="00280964" w:rsidRPr="002D5EF1" w:rsidRDefault="00280964" w:rsidP="004F6EDC">
            <w:pPr>
              <w:pStyle w:val="NoSpacing"/>
              <w:ind w:left="360"/>
              <w:rPr>
                <w:rFonts w:ascii="Comic Sans MS" w:hAnsi="Comic Sans MS"/>
                <w:sz w:val="18"/>
                <w:szCs w:val="18"/>
              </w:rPr>
            </w:pPr>
            <w:r>
              <w:rPr>
                <w:noProof/>
              </w:rPr>
              <w:drawing>
                <wp:anchor distT="0" distB="0" distL="114300" distR="114300" simplePos="0" relativeHeight="251650048" behindDoc="0" locked="0" layoutInCell="1" allowOverlap="1" wp14:anchorId="020957FB" wp14:editId="3B80F21B">
                  <wp:simplePos x="0" y="0"/>
                  <wp:positionH relativeFrom="column">
                    <wp:posOffset>1270</wp:posOffset>
                  </wp:positionH>
                  <wp:positionV relativeFrom="paragraph">
                    <wp:posOffset>197485</wp:posOffset>
                  </wp:positionV>
                  <wp:extent cx="1019175" cy="1019175"/>
                  <wp:effectExtent l="0" t="0" r="9525" b="9525"/>
                  <wp:wrapSquare wrapText="bothSides"/>
                  <wp:docPr id="24" name="Picture 24" descr="Rosto de emoticon neutro ou surpreso — Ilustração de Stock | Emoticonos,  Vector, Whatsapp wall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sto de emoticon neutro ou surpreso — Ilustração de Stock | Emoticonos,  Vector, Whatsapp wallpape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80964" w14:paraId="7A9A410C" w14:textId="77777777" w:rsidTr="00280964">
        <w:trPr>
          <w:cantSplit/>
          <w:trHeight w:val="1962"/>
        </w:trPr>
        <w:tc>
          <w:tcPr>
            <w:tcW w:w="598" w:type="dxa"/>
            <w:shd w:val="clear" w:color="auto" w:fill="92CDDC" w:themeFill="accent5" w:themeFillTint="99"/>
            <w:textDirection w:val="btLr"/>
          </w:tcPr>
          <w:p w14:paraId="5B3E3353" w14:textId="77777777" w:rsidR="00280964" w:rsidRPr="007039B7" w:rsidRDefault="00280964" w:rsidP="004F6EDC">
            <w:pPr>
              <w:ind w:left="113" w:right="113"/>
              <w:jc w:val="center"/>
              <w:rPr>
                <w:rFonts w:ascii="Sassoon Penpals" w:hAnsi="Sassoon Penpals"/>
                <w:b/>
                <w:bCs/>
                <w:sz w:val="32"/>
                <w:szCs w:val="32"/>
              </w:rPr>
            </w:pPr>
            <w:r w:rsidRPr="007039B7">
              <w:rPr>
                <w:rFonts w:ascii="Sassoon Penpals" w:hAnsi="Sassoon Penpals"/>
                <w:b/>
                <w:bCs/>
                <w:sz w:val="32"/>
                <w:szCs w:val="32"/>
              </w:rPr>
              <w:t>LEVEL 3</w:t>
            </w:r>
          </w:p>
        </w:tc>
        <w:tc>
          <w:tcPr>
            <w:tcW w:w="3933" w:type="dxa"/>
            <w:shd w:val="clear" w:color="auto" w:fill="CCC0D9" w:themeFill="accent4" w:themeFillTint="66"/>
          </w:tcPr>
          <w:p w14:paraId="7C43E212" w14:textId="77777777" w:rsidR="00280964" w:rsidRPr="002D5EF1" w:rsidRDefault="00280964" w:rsidP="00280964">
            <w:pPr>
              <w:pStyle w:val="NoSpacing"/>
              <w:widowControl/>
              <w:numPr>
                <w:ilvl w:val="0"/>
                <w:numId w:val="41"/>
              </w:numPr>
              <w:autoSpaceDE/>
              <w:autoSpaceDN/>
              <w:rPr>
                <w:rFonts w:ascii="Comic Sans MS" w:hAnsi="Comic Sans MS"/>
                <w:sz w:val="18"/>
                <w:szCs w:val="18"/>
              </w:rPr>
            </w:pPr>
            <w:r w:rsidRPr="002D5EF1">
              <w:rPr>
                <w:rFonts w:ascii="Comic Sans MS" w:hAnsi="Comic Sans MS"/>
                <w:sz w:val="18"/>
                <w:szCs w:val="18"/>
              </w:rPr>
              <w:t>Level 1 and 2 behaviours repeated</w:t>
            </w:r>
          </w:p>
          <w:p w14:paraId="5344D475" w14:textId="77777777" w:rsidR="00280964" w:rsidRPr="002D5EF1" w:rsidRDefault="00280964" w:rsidP="00280964">
            <w:pPr>
              <w:pStyle w:val="NoSpacing"/>
              <w:widowControl/>
              <w:numPr>
                <w:ilvl w:val="0"/>
                <w:numId w:val="41"/>
              </w:numPr>
              <w:autoSpaceDE/>
              <w:autoSpaceDN/>
              <w:rPr>
                <w:rFonts w:ascii="Comic Sans MS" w:hAnsi="Comic Sans MS"/>
                <w:sz w:val="18"/>
                <w:szCs w:val="18"/>
              </w:rPr>
            </w:pPr>
            <w:r w:rsidRPr="002D5EF1">
              <w:rPr>
                <w:rFonts w:ascii="Comic Sans MS" w:hAnsi="Comic Sans MS"/>
                <w:sz w:val="18"/>
                <w:szCs w:val="18"/>
              </w:rPr>
              <w:t>Refusal to engage and follow adult guidance/support</w:t>
            </w:r>
          </w:p>
          <w:p w14:paraId="12977987" w14:textId="77777777" w:rsidR="00280964" w:rsidRPr="002D5EF1" w:rsidRDefault="00280964" w:rsidP="00280964">
            <w:pPr>
              <w:pStyle w:val="NoSpacing"/>
              <w:widowControl/>
              <w:numPr>
                <w:ilvl w:val="0"/>
                <w:numId w:val="41"/>
              </w:numPr>
              <w:autoSpaceDE/>
              <w:autoSpaceDN/>
              <w:rPr>
                <w:rFonts w:ascii="Comic Sans MS" w:hAnsi="Comic Sans MS"/>
                <w:sz w:val="18"/>
                <w:szCs w:val="18"/>
              </w:rPr>
            </w:pPr>
            <w:r w:rsidRPr="002D5EF1">
              <w:rPr>
                <w:rFonts w:ascii="Comic Sans MS" w:hAnsi="Comic Sans MS"/>
                <w:sz w:val="18"/>
                <w:szCs w:val="18"/>
              </w:rPr>
              <w:t>Destruction of property or environment</w:t>
            </w:r>
          </w:p>
          <w:p w14:paraId="581DEE88" w14:textId="77777777" w:rsidR="00280964" w:rsidRPr="002D5EF1" w:rsidRDefault="00280964" w:rsidP="00280964">
            <w:pPr>
              <w:pStyle w:val="NoSpacing"/>
              <w:widowControl/>
              <w:numPr>
                <w:ilvl w:val="0"/>
                <w:numId w:val="41"/>
              </w:numPr>
              <w:autoSpaceDE/>
              <w:autoSpaceDN/>
              <w:rPr>
                <w:rFonts w:ascii="Comic Sans MS" w:hAnsi="Comic Sans MS"/>
                <w:sz w:val="18"/>
                <w:szCs w:val="18"/>
              </w:rPr>
            </w:pPr>
            <w:r w:rsidRPr="002D5EF1">
              <w:rPr>
                <w:rFonts w:ascii="Comic Sans MS" w:hAnsi="Comic Sans MS"/>
                <w:sz w:val="18"/>
                <w:szCs w:val="18"/>
              </w:rPr>
              <w:t>Swearing</w:t>
            </w:r>
          </w:p>
          <w:p w14:paraId="0F54C3FB" w14:textId="77777777" w:rsidR="00280964" w:rsidRPr="002D5EF1" w:rsidRDefault="00280964" w:rsidP="00280964">
            <w:pPr>
              <w:pStyle w:val="NoSpacing"/>
              <w:widowControl/>
              <w:numPr>
                <w:ilvl w:val="0"/>
                <w:numId w:val="41"/>
              </w:numPr>
              <w:autoSpaceDE/>
              <w:autoSpaceDN/>
              <w:rPr>
                <w:rFonts w:ascii="Comic Sans MS" w:hAnsi="Comic Sans MS"/>
                <w:sz w:val="18"/>
                <w:szCs w:val="18"/>
              </w:rPr>
            </w:pPr>
            <w:r w:rsidRPr="002D5EF1">
              <w:rPr>
                <w:rFonts w:ascii="Comic Sans MS" w:hAnsi="Comic Sans MS"/>
                <w:sz w:val="18"/>
                <w:szCs w:val="18"/>
              </w:rPr>
              <w:t>Inappropriate comments that are sexually, gender or race related</w:t>
            </w:r>
          </w:p>
          <w:p w14:paraId="41EF2F3A" w14:textId="77777777" w:rsidR="00280964" w:rsidRPr="002D5EF1" w:rsidRDefault="00280964" w:rsidP="00280964">
            <w:pPr>
              <w:pStyle w:val="NoSpacing"/>
              <w:widowControl/>
              <w:numPr>
                <w:ilvl w:val="0"/>
                <w:numId w:val="41"/>
              </w:numPr>
              <w:autoSpaceDE/>
              <w:autoSpaceDN/>
              <w:rPr>
                <w:rFonts w:ascii="Comic Sans MS" w:hAnsi="Comic Sans MS"/>
                <w:sz w:val="18"/>
                <w:szCs w:val="18"/>
              </w:rPr>
            </w:pPr>
            <w:r w:rsidRPr="002D5EF1">
              <w:rPr>
                <w:rFonts w:ascii="Comic Sans MS" w:hAnsi="Comic Sans MS"/>
                <w:sz w:val="18"/>
                <w:szCs w:val="18"/>
              </w:rPr>
              <w:t>Insulting others</w:t>
            </w:r>
          </w:p>
          <w:p w14:paraId="0FF3A302" w14:textId="77777777" w:rsidR="00280964" w:rsidRPr="002D5EF1" w:rsidRDefault="00280964" w:rsidP="00280964">
            <w:pPr>
              <w:pStyle w:val="NoSpacing"/>
              <w:widowControl/>
              <w:numPr>
                <w:ilvl w:val="0"/>
                <w:numId w:val="41"/>
              </w:numPr>
              <w:autoSpaceDE/>
              <w:autoSpaceDN/>
              <w:rPr>
                <w:rFonts w:ascii="Comic Sans MS" w:hAnsi="Comic Sans MS"/>
                <w:sz w:val="18"/>
                <w:szCs w:val="18"/>
              </w:rPr>
            </w:pPr>
            <w:r w:rsidRPr="002D5EF1">
              <w:rPr>
                <w:rFonts w:ascii="Comic Sans MS" w:hAnsi="Comic Sans MS"/>
                <w:sz w:val="18"/>
                <w:szCs w:val="18"/>
              </w:rPr>
              <w:t>Deliberately not following school values</w:t>
            </w:r>
          </w:p>
          <w:p w14:paraId="10C13C87" w14:textId="77777777" w:rsidR="00280964" w:rsidRPr="002D5EF1" w:rsidRDefault="00280964" w:rsidP="00280964">
            <w:pPr>
              <w:pStyle w:val="NoSpacing"/>
              <w:widowControl/>
              <w:numPr>
                <w:ilvl w:val="0"/>
                <w:numId w:val="41"/>
              </w:numPr>
              <w:autoSpaceDE/>
              <w:autoSpaceDN/>
              <w:rPr>
                <w:rFonts w:ascii="Comic Sans MS" w:hAnsi="Comic Sans MS"/>
                <w:sz w:val="18"/>
                <w:szCs w:val="18"/>
              </w:rPr>
            </w:pPr>
            <w:r w:rsidRPr="002D5EF1">
              <w:rPr>
                <w:rFonts w:ascii="Comic Sans MS" w:hAnsi="Comic Sans MS"/>
                <w:sz w:val="18"/>
                <w:szCs w:val="18"/>
              </w:rPr>
              <w:t>Repeatedly causing upset to others</w:t>
            </w:r>
          </w:p>
        </w:tc>
        <w:tc>
          <w:tcPr>
            <w:tcW w:w="4253" w:type="dxa"/>
            <w:shd w:val="clear" w:color="auto" w:fill="F2DBDB" w:themeFill="accent2" w:themeFillTint="33"/>
          </w:tcPr>
          <w:p w14:paraId="603BAE61" w14:textId="77777777" w:rsidR="00280964" w:rsidRPr="002D5EF1" w:rsidRDefault="00280964" w:rsidP="00280964">
            <w:pPr>
              <w:pStyle w:val="NoSpacing"/>
              <w:widowControl/>
              <w:numPr>
                <w:ilvl w:val="0"/>
                <w:numId w:val="41"/>
              </w:numPr>
              <w:autoSpaceDE/>
              <w:autoSpaceDN/>
              <w:rPr>
                <w:rFonts w:ascii="Comic Sans MS" w:hAnsi="Comic Sans MS"/>
                <w:sz w:val="18"/>
                <w:szCs w:val="18"/>
              </w:rPr>
            </w:pPr>
            <w:r w:rsidRPr="002D5EF1">
              <w:rPr>
                <w:rFonts w:ascii="Comic Sans MS" w:hAnsi="Comic Sans MS"/>
                <w:sz w:val="18"/>
                <w:szCs w:val="18"/>
              </w:rPr>
              <w:t xml:space="preserve">If strategies are not working and a green slip has already been issued, a member of SLT can be called to the classroom. </w:t>
            </w:r>
          </w:p>
          <w:p w14:paraId="6C9DA6F0" w14:textId="77777777" w:rsidR="00280964" w:rsidRPr="002D5EF1" w:rsidRDefault="00280964" w:rsidP="00280964">
            <w:pPr>
              <w:pStyle w:val="NoSpacing"/>
              <w:widowControl/>
              <w:numPr>
                <w:ilvl w:val="0"/>
                <w:numId w:val="41"/>
              </w:numPr>
              <w:autoSpaceDE/>
              <w:autoSpaceDN/>
              <w:rPr>
                <w:rFonts w:ascii="Comic Sans MS" w:hAnsi="Comic Sans MS"/>
                <w:sz w:val="18"/>
                <w:szCs w:val="18"/>
              </w:rPr>
            </w:pPr>
            <w:r w:rsidRPr="002D5EF1">
              <w:rPr>
                <w:rFonts w:ascii="Comic Sans MS" w:hAnsi="Comic Sans MS"/>
                <w:sz w:val="18"/>
                <w:szCs w:val="18"/>
              </w:rPr>
              <w:t xml:space="preserve">A </w:t>
            </w:r>
            <w:proofErr w:type="spellStart"/>
            <w:r w:rsidRPr="002D5EF1">
              <w:rPr>
                <w:rFonts w:ascii="Comic Sans MS" w:hAnsi="Comic Sans MS"/>
                <w:sz w:val="18"/>
                <w:szCs w:val="18"/>
              </w:rPr>
              <w:t>phonecall</w:t>
            </w:r>
            <w:proofErr w:type="spellEnd"/>
            <w:r w:rsidRPr="002D5EF1">
              <w:rPr>
                <w:rFonts w:ascii="Comic Sans MS" w:hAnsi="Comic Sans MS"/>
                <w:sz w:val="18"/>
                <w:szCs w:val="18"/>
              </w:rPr>
              <w:t xml:space="preserve"> will be made to the parent, by the teacher, by the end of the school day.</w:t>
            </w:r>
          </w:p>
          <w:p w14:paraId="771A2E02" w14:textId="77777777" w:rsidR="00280964" w:rsidRPr="002D5EF1" w:rsidRDefault="00280964" w:rsidP="00280964">
            <w:pPr>
              <w:pStyle w:val="NoSpacing"/>
              <w:widowControl/>
              <w:numPr>
                <w:ilvl w:val="0"/>
                <w:numId w:val="41"/>
              </w:numPr>
              <w:autoSpaceDE/>
              <w:autoSpaceDN/>
              <w:rPr>
                <w:rFonts w:ascii="Comic Sans MS" w:hAnsi="Comic Sans MS"/>
                <w:sz w:val="18"/>
                <w:szCs w:val="18"/>
              </w:rPr>
            </w:pPr>
            <w:r w:rsidRPr="002D5EF1">
              <w:rPr>
                <w:rFonts w:ascii="Comic Sans MS" w:hAnsi="Comic Sans MS"/>
                <w:sz w:val="18"/>
                <w:szCs w:val="18"/>
              </w:rPr>
              <w:t xml:space="preserve">May lose playtime. </w:t>
            </w:r>
          </w:p>
          <w:p w14:paraId="4264076D" w14:textId="77777777" w:rsidR="00280964" w:rsidRPr="002D5EF1" w:rsidRDefault="00280964" w:rsidP="00280964">
            <w:pPr>
              <w:pStyle w:val="NoSpacing"/>
              <w:widowControl/>
              <w:numPr>
                <w:ilvl w:val="0"/>
                <w:numId w:val="41"/>
              </w:numPr>
              <w:autoSpaceDE/>
              <w:autoSpaceDN/>
              <w:rPr>
                <w:rFonts w:ascii="Comic Sans MS" w:hAnsi="Comic Sans MS"/>
                <w:sz w:val="18"/>
                <w:szCs w:val="18"/>
              </w:rPr>
            </w:pPr>
            <w:r w:rsidRPr="002D5EF1">
              <w:rPr>
                <w:rFonts w:ascii="Comic Sans MS" w:hAnsi="Comic Sans MS"/>
                <w:sz w:val="18"/>
                <w:szCs w:val="18"/>
              </w:rPr>
              <w:t>The incident will be added to CPOMS.</w:t>
            </w:r>
          </w:p>
        </w:tc>
        <w:tc>
          <w:tcPr>
            <w:tcW w:w="1701" w:type="dxa"/>
            <w:shd w:val="clear" w:color="auto" w:fill="F2DBDB" w:themeFill="accent2" w:themeFillTint="33"/>
          </w:tcPr>
          <w:p w14:paraId="127DAE74" w14:textId="77777777" w:rsidR="00280964" w:rsidRPr="006D36CF" w:rsidRDefault="00280964" w:rsidP="004F6EDC">
            <w:pPr>
              <w:rPr>
                <w:rFonts w:ascii="Comic Sans MS" w:hAnsi="Comic Sans MS"/>
                <w:sz w:val="18"/>
                <w:szCs w:val="18"/>
              </w:rPr>
            </w:pPr>
            <w:r>
              <w:rPr>
                <w:noProof/>
              </w:rPr>
              <w:drawing>
                <wp:anchor distT="0" distB="0" distL="114300" distR="114300" simplePos="0" relativeHeight="251653120" behindDoc="0" locked="0" layoutInCell="1" allowOverlap="1" wp14:anchorId="5CD4B8F2" wp14:editId="67C8032A">
                  <wp:simplePos x="0" y="0"/>
                  <wp:positionH relativeFrom="column">
                    <wp:posOffset>29845</wp:posOffset>
                  </wp:positionH>
                  <wp:positionV relativeFrom="paragraph">
                    <wp:posOffset>118745</wp:posOffset>
                  </wp:positionV>
                  <wp:extent cx="1000125" cy="1000125"/>
                  <wp:effectExtent l="0" t="0" r="9525" b="9525"/>
                  <wp:wrapSquare wrapText="bothSides"/>
                  <wp:docPr id="6" name="Picture 6" descr="Sad Face Emoji Vector Art, Icons, and Graphic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d Face Emoji Vector Art, Icons, and Graphics for Free Downloa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80964" w14:paraId="073E7489" w14:textId="77777777" w:rsidTr="00280964">
        <w:trPr>
          <w:cantSplit/>
          <w:trHeight w:val="1261"/>
        </w:trPr>
        <w:tc>
          <w:tcPr>
            <w:tcW w:w="598" w:type="dxa"/>
            <w:shd w:val="clear" w:color="auto" w:fill="92CDDC" w:themeFill="accent5" w:themeFillTint="99"/>
            <w:textDirection w:val="btLr"/>
          </w:tcPr>
          <w:p w14:paraId="0ABE704F" w14:textId="77777777" w:rsidR="00280964" w:rsidRPr="007039B7" w:rsidRDefault="00280964" w:rsidP="004F6EDC">
            <w:pPr>
              <w:ind w:left="113" w:right="113"/>
              <w:jc w:val="center"/>
              <w:rPr>
                <w:rFonts w:ascii="Sassoon Penpals" w:hAnsi="Sassoon Penpals"/>
                <w:b/>
                <w:bCs/>
                <w:sz w:val="32"/>
                <w:szCs w:val="32"/>
              </w:rPr>
            </w:pPr>
            <w:r w:rsidRPr="007039B7">
              <w:rPr>
                <w:rFonts w:ascii="Sassoon Penpals" w:hAnsi="Sassoon Penpals"/>
                <w:b/>
                <w:bCs/>
                <w:sz w:val="32"/>
                <w:szCs w:val="32"/>
              </w:rPr>
              <w:t>LEVEL 4</w:t>
            </w:r>
          </w:p>
        </w:tc>
        <w:tc>
          <w:tcPr>
            <w:tcW w:w="3933" w:type="dxa"/>
            <w:shd w:val="clear" w:color="auto" w:fill="CCC0D9" w:themeFill="accent4" w:themeFillTint="66"/>
          </w:tcPr>
          <w:p w14:paraId="46E73F6B" w14:textId="77777777" w:rsidR="00280964" w:rsidRPr="002D5EF1" w:rsidRDefault="00280964" w:rsidP="00280964">
            <w:pPr>
              <w:pStyle w:val="NoSpacing"/>
              <w:widowControl/>
              <w:numPr>
                <w:ilvl w:val="0"/>
                <w:numId w:val="41"/>
              </w:numPr>
              <w:autoSpaceDE/>
              <w:autoSpaceDN/>
              <w:rPr>
                <w:rFonts w:ascii="Comic Sans MS" w:hAnsi="Comic Sans MS"/>
                <w:sz w:val="18"/>
                <w:szCs w:val="18"/>
              </w:rPr>
            </w:pPr>
            <w:r w:rsidRPr="002D5EF1">
              <w:rPr>
                <w:rFonts w:ascii="Comic Sans MS" w:hAnsi="Comic Sans MS"/>
                <w:sz w:val="18"/>
                <w:szCs w:val="18"/>
              </w:rPr>
              <w:t>Refusal to engage in de-escalation or respond to SLT</w:t>
            </w:r>
          </w:p>
          <w:p w14:paraId="3078D8F8" w14:textId="77777777" w:rsidR="00280964" w:rsidRPr="002D5EF1" w:rsidRDefault="00280964" w:rsidP="00280964">
            <w:pPr>
              <w:pStyle w:val="NoSpacing"/>
              <w:widowControl/>
              <w:numPr>
                <w:ilvl w:val="0"/>
                <w:numId w:val="41"/>
              </w:numPr>
              <w:autoSpaceDE/>
              <w:autoSpaceDN/>
              <w:rPr>
                <w:rFonts w:ascii="Comic Sans MS" w:hAnsi="Comic Sans MS"/>
                <w:sz w:val="18"/>
                <w:szCs w:val="18"/>
              </w:rPr>
            </w:pPr>
            <w:r w:rsidRPr="002D5EF1">
              <w:rPr>
                <w:rFonts w:ascii="Comic Sans MS" w:hAnsi="Comic Sans MS"/>
                <w:sz w:val="18"/>
                <w:szCs w:val="18"/>
              </w:rPr>
              <w:t>Sexual touching of others</w:t>
            </w:r>
          </w:p>
          <w:p w14:paraId="2728678E" w14:textId="77777777" w:rsidR="00280964" w:rsidRPr="002D5EF1" w:rsidRDefault="00280964" w:rsidP="00280964">
            <w:pPr>
              <w:pStyle w:val="NoSpacing"/>
              <w:widowControl/>
              <w:numPr>
                <w:ilvl w:val="0"/>
                <w:numId w:val="41"/>
              </w:numPr>
              <w:autoSpaceDE/>
              <w:autoSpaceDN/>
              <w:rPr>
                <w:rFonts w:ascii="Comic Sans MS" w:hAnsi="Comic Sans MS"/>
                <w:sz w:val="18"/>
                <w:szCs w:val="18"/>
              </w:rPr>
            </w:pPr>
            <w:r w:rsidRPr="002D5EF1">
              <w:rPr>
                <w:rFonts w:ascii="Comic Sans MS" w:hAnsi="Comic Sans MS"/>
                <w:sz w:val="18"/>
                <w:szCs w:val="18"/>
              </w:rPr>
              <w:t>Vandalism</w:t>
            </w:r>
          </w:p>
          <w:p w14:paraId="541974AC" w14:textId="77777777" w:rsidR="00280964" w:rsidRPr="002D5EF1" w:rsidRDefault="00280964" w:rsidP="00280964">
            <w:pPr>
              <w:pStyle w:val="NoSpacing"/>
              <w:widowControl/>
              <w:numPr>
                <w:ilvl w:val="0"/>
                <w:numId w:val="41"/>
              </w:numPr>
              <w:autoSpaceDE/>
              <w:autoSpaceDN/>
              <w:rPr>
                <w:rFonts w:ascii="Comic Sans MS" w:hAnsi="Comic Sans MS"/>
                <w:sz w:val="18"/>
                <w:szCs w:val="18"/>
              </w:rPr>
            </w:pPr>
            <w:r w:rsidRPr="002D5EF1">
              <w:rPr>
                <w:rFonts w:ascii="Comic Sans MS" w:hAnsi="Comic Sans MS"/>
                <w:sz w:val="18"/>
                <w:szCs w:val="18"/>
              </w:rPr>
              <w:t>Deliberate spitting</w:t>
            </w:r>
          </w:p>
          <w:p w14:paraId="6F9DCC43" w14:textId="77777777" w:rsidR="00280964" w:rsidRPr="002D5EF1" w:rsidRDefault="00280964" w:rsidP="00280964">
            <w:pPr>
              <w:pStyle w:val="NoSpacing"/>
              <w:widowControl/>
              <w:numPr>
                <w:ilvl w:val="0"/>
                <w:numId w:val="41"/>
              </w:numPr>
              <w:autoSpaceDE/>
              <w:autoSpaceDN/>
              <w:rPr>
                <w:rFonts w:ascii="Comic Sans MS" w:hAnsi="Comic Sans MS"/>
                <w:sz w:val="18"/>
                <w:szCs w:val="18"/>
              </w:rPr>
            </w:pPr>
            <w:r w:rsidRPr="002D5EF1">
              <w:rPr>
                <w:rFonts w:ascii="Comic Sans MS" w:hAnsi="Comic Sans MS"/>
                <w:sz w:val="18"/>
                <w:szCs w:val="18"/>
              </w:rPr>
              <w:t>Bullying</w:t>
            </w:r>
          </w:p>
          <w:p w14:paraId="13B2281E" w14:textId="77777777" w:rsidR="00280964" w:rsidRPr="002D5EF1" w:rsidRDefault="00280964" w:rsidP="00280964">
            <w:pPr>
              <w:pStyle w:val="NoSpacing"/>
              <w:widowControl/>
              <w:numPr>
                <w:ilvl w:val="0"/>
                <w:numId w:val="41"/>
              </w:numPr>
              <w:autoSpaceDE/>
              <w:autoSpaceDN/>
              <w:rPr>
                <w:rFonts w:ascii="Comic Sans MS" w:hAnsi="Comic Sans MS"/>
                <w:sz w:val="18"/>
                <w:szCs w:val="18"/>
              </w:rPr>
            </w:pPr>
            <w:r w:rsidRPr="002D5EF1">
              <w:rPr>
                <w:rFonts w:ascii="Comic Sans MS" w:hAnsi="Comic Sans MS"/>
                <w:sz w:val="18"/>
                <w:szCs w:val="18"/>
              </w:rPr>
              <w:t>Physical violence</w:t>
            </w:r>
          </w:p>
          <w:p w14:paraId="34B9D174" w14:textId="77777777" w:rsidR="00280964" w:rsidRPr="002D5EF1" w:rsidRDefault="00280964" w:rsidP="00280964">
            <w:pPr>
              <w:pStyle w:val="NoSpacing"/>
              <w:widowControl/>
              <w:numPr>
                <w:ilvl w:val="0"/>
                <w:numId w:val="41"/>
              </w:numPr>
              <w:autoSpaceDE/>
              <w:autoSpaceDN/>
              <w:rPr>
                <w:rFonts w:ascii="Comic Sans MS" w:hAnsi="Comic Sans MS"/>
                <w:sz w:val="18"/>
                <w:szCs w:val="18"/>
              </w:rPr>
            </w:pPr>
            <w:r w:rsidRPr="002D5EF1">
              <w:rPr>
                <w:rFonts w:ascii="Comic Sans MS" w:hAnsi="Comic Sans MS"/>
                <w:sz w:val="18"/>
                <w:szCs w:val="18"/>
              </w:rPr>
              <w:t>Verbal abuse/swearing without remorse</w:t>
            </w:r>
          </w:p>
          <w:p w14:paraId="57A51EB7" w14:textId="77777777" w:rsidR="00280964" w:rsidRPr="002D5EF1" w:rsidRDefault="00280964" w:rsidP="00280964">
            <w:pPr>
              <w:pStyle w:val="NoSpacing"/>
              <w:widowControl/>
              <w:numPr>
                <w:ilvl w:val="0"/>
                <w:numId w:val="41"/>
              </w:numPr>
              <w:autoSpaceDE/>
              <w:autoSpaceDN/>
              <w:rPr>
                <w:rFonts w:ascii="Comic Sans MS" w:hAnsi="Comic Sans MS"/>
                <w:sz w:val="18"/>
                <w:szCs w:val="18"/>
              </w:rPr>
            </w:pPr>
            <w:r w:rsidRPr="002D5EF1">
              <w:rPr>
                <w:rFonts w:ascii="Comic Sans MS" w:hAnsi="Comic Sans MS"/>
                <w:sz w:val="18"/>
                <w:szCs w:val="18"/>
              </w:rPr>
              <w:t>Racist, homophobic or discriminatory behaviour</w:t>
            </w:r>
          </w:p>
        </w:tc>
        <w:tc>
          <w:tcPr>
            <w:tcW w:w="4253" w:type="dxa"/>
            <w:shd w:val="clear" w:color="auto" w:fill="F2DBDB" w:themeFill="accent2" w:themeFillTint="33"/>
          </w:tcPr>
          <w:p w14:paraId="74982892" w14:textId="77777777" w:rsidR="00280964" w:rsidRPr="002D5EF1" w:rsidRDefault="00280964" w:rsidP="00280964">
            <w:pPr>
              <w:pStyle w:val="NoSpacing"/>
              <w:widowControl/>
              <w:numPr>
                <w:ilvl w:val="0"/>
                <w:numId w:val="41"/>
              </w:numPr>
              <w:autoSpaceDE/>
              <w:autoSpaceDN/>
              <w:rPr>
                <w:rFonts w:ascii="Comic Sans MS" w:hAnsi="Comic Sans MS"/>
                <w:sz w:val="18"/>
                <w:szCs w:val="18"/>
              </w:rPr>
            </w:pPr>
            <w:r w:rsidRPr="002D5EF1">
              <w:rPr>
                <w:rFonts w:ascii="Comic Sans MS" w:hAnsi="Comic Sans MS"/>
                <w:sz w:val="18"/>
                <w:szCs w:val="18"/>
              </w:rPr>
              <w:t>Sent to SLT</w:t>
            </w:r>
          </w:p>
          <w:p w14:paraId="0C595DEE" w14:textId="77777777" w:rsidR="00280964" w:rsidRPr="002D5EF1" w:rsidRDefault="00280964" w:rsidP="00280964">
            <w:pPr>
              <w:pStyle w:val="NoSpacing"/>
              <w:widowControl/>
              <w:numPr>
                <w:ilvl w:val="0"/>
                <w:numId w:val="41"/>
              </w:numPr>
              <w:autoSpaceDE/>
              <w:autoSpaceDN/>
              <w:rPr>
                <w:rFonts w:ascii="Comic Sans MS" w:hAnsi="Comic Sans MS"/>
                <w:sz w:val="18"/>
                <w:szCs w:val="18"/>
              </w:rPr>
            </w:pPr>
            <w:r w:rsidRPr="002D5EF1">
              <w:rPr>
                <w:rFonts w:ascii="Comic Sans MS" w:hAnsi="Comic Sans MS"/>
                <w:sz w:val="18"/>
                <w:szCs w:val="18"/>
              </w:rPr>
              <w:t>Phone-call home to parent immediately or face to face by SLT member</w:t>
            </w:r>
          </w:p>
          <w:p w14:paraId="5B7534B9" w14:textId="77777777" w:rsidR="00280964" w:rsidRPr="002D5EF1" w:rsidRDefault="00280964" w:rsidP="00280964">
            <w:pPr>
              <w:pStyle w:val="NoSpacing"/>
              <w:widowControl/>
              <w:numPr>
                <w:ilvl w:val="0"/>
                <w:numId w:val="41"/>
              </w:numPr>
              <w:autoSpaceDE/>
              <w:autoSpaceDN/>
              <w:rPr>
                <w:rFonts w:ascii="Comic Sans MS" w:hAnsi="Comic Sans MS"/>
                <w:sz w:val="18"/>
                <w:szCs w:val="18"/>
              </w:rPr>
            </w:pPr>
            <w:r w:rsidRPr="002D5EF1">
              <w:rPr>
                <w:rFonts w:ascii="Comic Sans MS" w:hAnsi="Comic Sans MS"/>
                <w:sz w:val="18"/>
                <w:szCs w:val="18"/>
              </w:rPr>
              <w:t>Internal suspension or external suspension dependent on frequency/severity/circumstances</w:t>
            </w:r>
          </w:p>
          <w:p w14:paraId="3A747F10" w14:textId="77777777" w:rsidR="00280964" w:rsidRPr="002D5EF1" w:rsidRDefault="00280964" w:rsidP="00280964">
            <w:pPr>
              <w:pStyle w:val="NoSpacing"/>
              <w:widowControl/>
              <w:numPr>
                <w:ilvl w:val="0"/>
                <w:numId w:val="41"/>
              </w:numPr>
              <w:autoSpaceDE/>
              <w:autoSpaceDN/>
              <w:rPr>
                <w:rFonts w:ascii="Comic Sans MS" w:hAnsi="Comic Sans MS"/>
                <w:sz w:val="18"/>
                <w:szCs w:val="18"/>
              </w:rPr>
            </w:pPr>
            <w:r w:rsidRPr="002D5EF1">
              <w:rPr>
                <w:rFonts w:ascii="Comic Sans MS" w:hAnsi="Comic Sans MS"/>
                <w:sz w:val="18"/>
                <w:szCs w:val="18"/>
              </w:rPr>
              <w:t>Incident added to CPOMS</w:t>
            </w:r>
          </w:p>
          <w:p w14:paraId="223B6B32" w14:textId="77777777" w:rsidR="00280964" w:rsidRPr="002D5EF1" w:rsidRDefault="00280964" w:rsidP="004F6EDC">
            <w:pPr>
              <w:pStyle w:val="NoSpacing"/>
              <w:rPr>
                <w:rFonts w:ascii="Comic Sans MS" w:hAnsi="Comic Sans MS"/>
                <w:sz w:val="18"/>
                <w:szCs w:val="18"/>
              </w:rPr>
            </w:pPr>
          </w:p>
        </w:tc>
        <w:tc>
          <w:tcPr>
            <w:tcW w:w="1701" w:type="dxa"/>
            <w:shd w:val="clear" w:color="auto" w:fill="F2DBDB" w:themeFill="accent2" w:themeFillTint="33"/>
          </w:tcPr>
          <w:p w14:paraId="5C8C2398" w14:textId="77777777" w:rsidR="00280964" w:rsidRPr="002D5EF1" w:rsidRDefault="00280964" w:rsidP="004F6EDC">
            <w:pPr>
              <w:pStyle w:val="NoSpacing"/>
              <w:ind w:left="360"/>
              <w:rPr>
                <w:rFonts w:ascii="Comic Sans MS" w:hAnsi="Comic Sans MS"/>
                <w:sz w:val="18"/>
                <w:szCs w:val="18"/>
              </w:rPr>
            </w:pPr>
            <w:r>
              <w:rPr>
                <w:rFonts w:ascii="Comic Sans MS" w:hAnsi="Comic Sans MS"/>
                <w:noProof/>
                <w:sz w:val="18"/>
                <w:szCs w:val="18"/>
              </w:rPr>
              <w:drawing>
                <wp:anchor distT="0" distB="0" distL="114300" distR="114300" simplePos="0" relativeHeight="251649024" behindDoc="0" locked="0" layoutInCell="1" allowOverlap="1" wp14:anchorId="7F2E47A2" wp14:editId="2D7F08D7">
                  <wp:simplePos x="0" y="0"/>
                  <wp:positionH relativeFrom="column">
                    <wp:posOffset>40005</wp:posOffset>
                  </wp:positionH>
                  <wp:positionV relativeFrom="paragraph">
                    <wp:posOffset>96520</wp:posOffset>
                  </wp:positionV>
                  <wp:extent cx="914400" cy="99060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14400" cy="9906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330ACF69" w14:textId="77777777" w:rsidR="00E22963" w:rsidRDefault="00E22963" w:rsidP="003B1533">
      <w:pPr>
        <w:pStyle w:val="NoSpacing"/>
        <w:rPr>
          <w:rFonts w:asciiTheme="minorHAnsi" w:hAnsiTheme="minorHAnsi" w:cstheme="minorHAnsi"/>
        </w:rPr>
      </w:pPr>
    </w:p>
    <w:p w14:paraId="00110616" w14:textId="77777777" w:rsidR="000531B9" w:rsidRDefault="000531B9" w:rsidP="003B1533">
      <w:pPr>
        <w:pStyle w:val="NoSpacing"/>
        <w:rPr>
          <w:rFonts w:asciiTheme="minorHAnsi" w:hAnsiTheme="minorHAnsi" w:cstheme="minorHAnsi"/>
        </w:rPr>
      </w:pPr>
    </w:p>
    <w:p w14:paraId="67BE0B66" w14:textId="77777777" w:rsidR="000531B9" w:rsidRDefault="000531B9" w:rsidP="003B1533">
      <w:pPr>
        <w:pStyle w:val="NoSpacing"/>
        <w:rPr>
          <w:rFonts w:asciiTheme="minorHAnsi" w:hAnsiTheme="minorHAnsi" w:cstheme="minorHAnsi"/>
        </w:rPr>
      </w:pPr>
    </w:p>
    <w:p w14:paraId="19F889E3" w14:textId="77777777" w:rsidR="000531B9" w:rsidRDefault="000531B9" w:rsidP="003B1533">
      <w:pPr>
        <w:pStyle w:val="NoSpacing"/>
        <w:rPr>
          <w:rFonts w:asciiTheme="minorHAnsi" w:hAnsiTheme="minorHAnsi" w:cstheme="minorHAnsi"/>
        </w:rPr>
      </w:pPr>
    </w:p>
    <w:p w14:paraId="057BDA1E" w14:textId="77777777" w:rsidR="000531B9" w:rsidRDefault="000531B9" w:rsidP="003B1533">
      <w:pPr>
        <w:pStyle w:val="NoSpacing"/>
        <w:rPr>
          <w:rFonts w:asciiTheme="minorHAnsi" w:hAnsiTheme="minorHAnsi" w:cstheme="minorHAnsi"/>
        </w:rPr>
      </w:pPr>
    </w:p>
    <w:p w14:paraId="6200DEB5" w14:textId="77777777" w:rsidR="000531B9" w:rsidRDefault="000531B9" w:rsidP="003B1533">
      <w:pPr>
        <w:pStyle w:val="NoSpacing"/>
        <w:rPr>
          <w:rFonts w:asciiTheme="minorHAnsi" w:hAnsiTheme="minorHAnsi" w:cstheme="minorHAnsi"/>
        </w:rPr>
      </w:pPr>
    </w:p>
    <w:p w14:paraId="7BC4ADD8" w14:textId="370858C8" w:rsidR="000531B9" w:rsidRPr="000531B9" w:rsidRDefault="000531B9" w:rsidP="000531B9">
      <w:pPr>
        <w:pStyle w:val="NoSpacing"/>
        <w:rPr>
          <w:b/>
          <w:bCs/>
          <w:sz w:val="18"/>
          <w:szCs w:val="18"/>
          <w:lang w:val="en-US"/>
        </w:rPr>
      </w:pPr>
      <w:r w:rsidRPr="000531B9">
        <w:rPr>
          <w:b/>
          <w:bCs/>
          <w:sz w:val="18"/>
          <w:szCs w:val="18"/>
          <w:lang w:val="en-US"/>
        </w:rPr>
        <w:t>Appendix 6</w:t>
      </w:r>
    </w:p>
    <w:p w14:paraId="68B73655" w14:textId="6EF9AF3D" w:rsidR="000531B9" w:rsidRPr="00054AE4" w:rsidRDefault="000531B9" w:rsidP="000531B9">
      <w:pPr>
        <w:pStyle w:val="NoSpacing"/>
        <w:jc w:val="center"/>
        <w:rPr>
          <w:sz w:val="36"/>
          <w:szCs w:val="36"/>
          <w:lang w:val="en-US"/>
        </w:rPr>
      </w:pPr>
      <w:r w:rsidRPr="00054AE4">
        <w:rPr>
          <w:sz w:val="36"/>
          <w:szCs w:val="36"/>
          <w:lang w:val="en-US"/>
        </w:rPr>
        <w:t>Reflection Form</w:t>
      </w:r>
    </w:p>
    <w:p w14:paraId="57AC4C9E" w14:textId="77777777" w:rsidR="000531B9" w:rsidRDefault="000531B9" w:rsidP="000531B9">
      <w:pPr>
        <w:pStyle w:val="NoSpacing"/>
        <w:rPr>
          <w:lang w:val="en-US"/>
        </w:rPr>
      </w:pPr>
    </w:p>
    <w:tbl>
      <w:tblPr>
        <w:tblStyle w:val="TableGrid"/>
        <w:tblW w:w="0" w:type="auto"/>
        <w:tblLook w:val="04A0" w:firstRow="1" w:lastRow="0" w:firstColumn="1" w:lastColumn="0" w:noHBand="0" w:noVBand="1"/>
      </w:tblPr>
      <w:tblGrid>
        <w:gridCol w:w="1413"/>
        <w:gridCol w:w="7603"/>
      </w:tblGrid>
      <w:tr w:rsidR="000531B9" w:rsidRPr="00054AE4" w14:paraId="4579F3E0" w14:textId="77777777" w:rsidTr="009F546A">
        <w:tc>
          <w:tcPr>
            <w:tcW w:w="1413" w:type="dxa"/>
          </w:tcPr>
          <w:p w14:paraId="08043F44" w14:textId="77777777" w:rsidR="000531B9" w:rsidRPr="00054AE4" w:rsidRDefault="000531B9" w:rsidP="009F546A">
            <w:pPr>
              <w:pStyle w:val="NoSpacing"/>
              <w:jc w:val="center"/>
              <w:rPr>
                <w:b/>
                <w:bCs/>
                <w:lang w:val="en-US"/>
              </w:rPr>
            </w:pPr>
            <w:r w:rsidRPr="00054AE4">
              <w:rPr>
                <w:b/>
                <w:bCs/>
                <w:lang w:val="en-US"/>
              </w:rPr>
              <w:t>Name</w:t>
            </w:r>
          </w:p>
        </w:tc>
        <w:tc>
          <w:tcPr>
            <w:tcW w:w="7603" w:type="dxa"/>
          </w:tcPr>
          <w:p w14:paraId="25FBBC77" w14:textId="77777777" w:rsidR="000531B9" w:rsidRPr="00054AE4" w:rsidRDefault="000531B9" w:rsidP="009F546A">
            <w:pPr>
              <w:pStyle w:val="NoSpacing"/>
              <w:jc w:val="center"/>
              <w:rPr>
                <w:b/>
                <w:bCs/>
                <w:sz w:val="32"/>
                <w:szCs w:val="32"/>
                <w:lang w:val="en-US"/>
              </w:rPr>
            </w:pPr>
          </w:p>
        </w:tc>
      </w:tr>
      <w:tr w:rsidR="000531B9" w:rsidRPr="00054AE4" w14:paraId="08ED1F91" w14:textId="77777777" w:rsidTr="009F546A">
        <w:tc>
          <w:tcPr>
            <w:tcW w:w="1413" w:type="dxa"/>
          </w:tcPr>
          <w:p w14:paraId="728DBFA0" w14:textId="77777777" w:rsidR="000531B9" w:rsidRPr="00054AE4" w:rsidRDefault="000531B9" w:rsidP="009F546A">
            <w:pPr>
              <w:pStyle w:val="NoSpacing"/>
              <w:jc w:val="center"/>
              <w:rPr>
                <w:b/>
                <w:bCs/>
                <w:lang w:val="en-US"/>
              </w:rPr>
            </w:pPr>
            <w:r w:rsidRPr="00054AE4">
              <w:rPr>
                <w:b/>
                <w:bCs/>
                <w:lang w:val="en-US"/>
              </w:rPr>
              <w:t>Class</w:t>
            </w:r>
          </w:p>
        </w:tc>
        <w:tc>
          <w:tcPr>
            <w:tcW w:w="7603" w:type="dxa"/>
          </w:tcPr>
          <w:p w14:paraId="42FD4281" w14:textId="77777777" w:rsidR="000531B9" w:rsidRPr="00054AE4" w:rsidRDefault="000531B9" w:rsidP="009F546A">
            <w:pPr>
              <w:pStyle w:val="NoSpacing"/>
              <w:jc w:val="center"/>
              <w:rPr>
                <w:b/>
                <w:bCs/>
                <w:sz w:val="32"/>
                <w:szCs w:val="32"/>
                <w:lang w:val="en-US"/>
              </w:rPr>
            </w:pPr>
          </w:p>
        </w:tc>
      </w:tr>
      <w:tr w:rsidR="000531B9" w:rsidRPr="00054AE4" w14:paraId="34996E61" w14:textId="77777777" w:rsidTr="009F546A">
        <w:tc>
          <w:tcPr>
            <w:tcW w:w="1413" w:type="dxa"/>
          </w:tcPr>
          <w:p w14:paraId="0BE0A2D8" w14:textId="77777777" w:rsidR="000531B9" w:rsidRPr="00054AE4" w:rsidRDefault="000531B9" w:rsidP="009F546A">
            <w:pPr>
              <w:pStyle w:val="NoSpacing"/>
              <w:jc w:val="center"/>
              <w:rPr>
                <w:b/>
                <w:bCs/>
                <w:lang w:val="en-US"/>
              </w:rPr>
            </w:pPr>
            <w:r w:rsidRPr="00054AE4">
              <w:rPr>
                <w:b/>
                <w:bCs/>
                <w:lang w:val="en-US"/>
              </w:rPr>
              <w:t>Date</w:t>
            </w:r>
          </w:p>
        </w:tc>
        <w:tc>
          <w:tcPr>
            <w:tcW w:w="7603" w:type="dxa"/>
          </w:tcPr>
          <w:p w14:paraId="43D3EF8B" w14:textId="77777777" w:rsidR="000531B9" w:rsidRPr="00054AE4" w:rsidRDefault="000531B9" w:rsidP="009F546A">
            <w:pPr>
              <w:pStyle w:val="NoSpacing"/>
              <w:jc w:val="center"/>
              <w:rPr>
                <w:b/>
                <w:bCs/>
                <w:sz w:val="32"/>
                <w:szCs w:val="32"/>
                <w:lang w:val="en-US"/>
              </w:rPr>
            </w:pPr>
          </w:p>
        </w:tc>
      </w:tr>
    </w:tbl>
    <w:p w14:paraId="7D2C52A1" w14:textId="77777777" w:rsidR="000531B9" w:rsidRPr="00054AE4" w:rsidRDefault="000531B9" w:rsidP="000531B9">
      <w:pPr>
        <w:pStyle w:val="NoSpacing"/>
        <w:rPr>
          <w:b/>
          <w:bCs/>
          <w:lang w:val="en-US"/>
        </w:rPr>
      </w:pPr>
    </w:p>
    <w:p w14:paraId="286AF110" w14:textId="77777777" w:rsidR="000531B9" w:rsidRPr="00054AE4" w:rsidRDefault="000531B9" w:rsidP="000531B9">
      <w:pPr>
        <w:pStyle w:val="NoSpacing"/>
        <w:rPr>
          <w:b/>
          <w:bCs/>
          <w:lang w:val="en-US"/>
        </w:rPr>
      </w:pPr>
    </w:p>
    <w:tbl>
      <w:tblPr>
        <w:tblStyle w:val="TableGrid"/>
        <w:tblW w:w="0" w:type="auto"/>
        <w:tblLook w:val="04A0" w:firstRow="1" w:lastRow="0" w:firstColumn="1" w:lastColumn="0" w:noHBand="0" w:noVBand="1"/>
      </w:tblPr>
      <w:tblGrid>
        <w:gridCol w:w="9016"/>
      </w:tblGrid>
      <w:tr w:rsidR="000531B9" w:rsidRPr="00054AE4" w14:paraId="2D7BA78E" w14:textId="77777777" w:rsidTr="009F546A">
        <w:tc>
          <w:tcPr>
            <w:tcW w:w="9016" w:type="dxa"/>
          </w:tcPr>
          <w:p w14:paraId="29AEAEFB" w14:textId="77777777" w:rsidR="000531B9" w:rsidRPr="00054AE4" w:rsidRDefault="000531B9" w:rsidP="009F546A">
            <w:pPr>
              <w:pStyle w:val="NoSpacing"/>
              <w:rPr>
                <w:b/>
                <w:bCs/>
                <w:lang w:val="en-US"/>
              </w:rPr>
            </w:pPr>
            <w:r w:rsidRPr="00054AE4">
              <w:rPr>
                <w:b/>
                <w:bCs/>
                <w:lang w:val="en-US"/>
              </w:rPr>
              <w:t>What happened?</w:t>
            </w:r>
          </w:p>
        </w:tc>
      </w:tr>
      <w:tr w:rsidR="000531B9" w:rsidRPr="00054AE4" w14:paraId="51681DF5" w14:textId="77777777" w:rsidTr="009F546A">
        <w:tc>
          <w:tcPr>
            <w:tcW w:w="9016" w:type="dxa"/>
          </w:tcPr>
          <w:p w14:paraId="7BD7BA4A" w14:textId="77777777" w:rsidR="000531B9" w:rsidRPr="00054AE4" w:rsidRDefault="000531B9" w:rsidP="009F546A">
            <w:pPr>
              <w:pStyle w:val="NoSpacing"/>
              <w:rPr>
                <w:b/>
                <w:bCs/>
                <w:lang w:val="en-US"/>
              </w:rPr>
            </w:pPr>
          </w:p>
          <w:p w14:paraId="1E12A292" w14:textId="77777777" w:rsidR="000531B9" w:rsidRPr="00054AE4" w:rsidRDefault="000531B9" w:rsidP="009F546A">
            <w:pPr>
              <w:pStyle w:val="NoSpacing"/>
              <w:rPr>
                <w:b/>
                <w:bCs/>
                <w:lang w:val="en-US"/>
              </w:rPr>
            </w:pPr>
          </w:p>
          <w:p w14:paraId="4BF36DEA" w14:textId="77777777" w:rsidR="000531B9" w:rsidRPr="00054AE4" w:rsidRDefault="000531B9" w:rsidP="009F546A">
            <w:pPr>
              <w:pStyle w:val="NoSpacing"/>
              <w:rPr>
                <w:b/>
                <w:bCs/>
                <w:lang w:val="en-US"/>
              </w:rPr>
            </w:pPr>
          </w:p>
          <w:p w14:paraId="54CC90A9" w14:textId="77777777" w:rsidR="000531B9" w:rsidRPr="00054AE4" w:rsidRDefault="000531B9" w:rsidP="009F546A">
            <w:pPr>
              <w:pStyle w:val="NoSpacing"/>
              <w:rPr>
                <w:b/>
                <w:bCs/>
                <w:lang w:val="en-US"/>
              </w:rPr>
            </w:pPr>
          </w:p>
          <w:p w14:paraId="46D67764" w14:textId="77777777" w:rsidR="000531B9" w:rsidRPr="00054AE4" w:rsidRDefault="000531B9" w:rsidP="009F546A">
            <w:pPr>
              <w:pStyle w:val="NoSpacing"/>
              <w:rPr>
                <w:b/>
                <w:bCs/>
                <w:lang w:val="en-US"/>
              </w:rPr>
            </w:pPr>
          </w:p>
          <w:p w14:paraId="2CAF028F" w14:textId="77777777" w:rsidR="000531B9" w:rsidRPr="00054AE4" w:rsidRDefault="000531B9" w:rsidP="009F546A">
            <w:pPr>
              <w:pStyle w:val="NoSpacing"/>
              <w:rPr>
                <w:b/>
                <w:bCs/>
                <w:lang w:val="en-US"/>
              </w:rPr>
            </w:pPr>
          </w:p>
          <w:p w14:paraId="5101E983" w14:textId="77777777" w:rsidR="000531B9" w:rsidRPr="00054AE4" w:rsidRDefault="000531B9" w:rsidP="009F546A">
            <w:pPr>
              <w:pStyle w:val="NoSpacing"/>
              <w:rPr>
                <w:b/>
                <w:bCs/>
                <w:lang w:val="en-US"/>
              </w:rPr>
            </w:pPr>
          </w:p>
        </w:tc>
      </w:tr>
      <w:tr w:rsidR="000531B9" w:rsidRPr="00054AE4" w14:paraId="418592D9" w14:textId="77777777" w:rsidTr="009F546A">
        <w:tc>
          <w:tcPr>
            <w:tcW w:w="9016" w:type="dxa"/>
          </w:tcPr>
          <w:p w14:paraId="225211E7" w14:textId="77777777" w:rsidR="000531B9" w:rsidRPr="00054AE4" w:rsidRDefault="000531B9" w:rsidP="009F546A">
            <w:pPr>
              <w:pStyle w:val="NoSpacing"/>
              <w:rPr>
                <w:b/>
                <w:bCs/>
                <w:lang w:val="en-US"/>
              </w:rPr>
            </w:pPr>
            <w:r w:rsidRPr="00054AE4">
              <w:rPr>
                <w:b/>
                <w:bCs/>
                <w:lang w:val="en-US"/>
              </w:rPr>
              <w:t>Which value do I need to think about?</w:t>
            </w:r>
          </w:p>
        </w:tc>
      </w:tr>
      <w:tr w:rsidR="000531B9" w:rsidRPr="00054AE4" w14:paraId="63D7F1A6" w14:textId="77777777" w:rsidTr="009F546A">
        <w:tc>
          <w:tcPr>
            <w:tcW w:w="9016" w:type="dxa"/>
          </w:tcPr>
          <w:p w14:paraId="3C5F770F" w14:textId="77777777" w:rsidR="000531B9" w:rsidRPr="00054AE4" w:rsidRDefault="000531B9" w:rsidP="009F546A">
            <w:pPr>
              <w:pStyle w:val="NoSpacing"/>
              <w:rPr>
                <w:b/>
                <w:bCs/>
                <w:lang w:val="en-US"/>
              </w:rPr>
            </w:pPr>
          </w:p>
          <w:p w14:paraId="35674754" w14:textId="77777777" w:rsidR="000531B9" w:rsidRPr="00054AE4" w:rsidRDefault="000531B9" w:rsidP="009F546A">
            <w:pPr>
              <w:pStyle w:val="NoSpacing"/>
              <w:rPr>
                <w:b/>
                <w:bCs/>
                <w:lang w:val="en-US"/>
              </w:rPr>
            </w:pPr>
          </w:p>
          <w:p w14:paraId="562822ED" w14:textId="77777777" w:rsidR="000531B9" w:rsidRPr="00054AE4" w:rsidRDefault="000531B9" w:rsidP="009F546A">
            <w:pPr>
              <w:pStyle w:val="NoSpacing"/>
              <w:rPr>
                <w:b/>
                <w:bCs/>
                <w:lang w:val="en-US"/>
              </w:rPr>
            </w:pPr>
          </w:p>
          <w:p w14:paraId="5CD0CDE4" w14:textId="77777777" w:rsidR="000531B9" w:rsidRPr="00054AE4" w:rsidRDefault="000531B9" w:rsidP="009F546A">
            <w:pPr>
              <w:pStyle w:val="NoSpacing"/>
              <w:rPr>
                <w:b/>
                <w:bCs/>
                <w:lang w:val="en-US"/>
              </w:rPr>
            </w:pPr>
          </w:p>
          <w:p w14:paraId="51777DF7" w14:textId="77777777" w:rsidR="000531B9" w:rsidRPr="00054AE4" w:rsidRDefault="000531B9" w:rsidP="009F546A">
            <w:pPr>
              <w:pStyle w:val="NoSpacing"/>
              <w:rPr>
                <w:b/>
                <w:bCs/>
                <w:lang w:val="en-US"/>
              </w:rPr>
            </w:pPr>
          </w:p>
          <w:p w14:paraId="70285A46" w14:textId="77777777" w:rsidR="000531B9" w:rsidRPr="00054AE4" w:rsidRDefault="000531B9" w:rsidP="009F546A">
            <w:pPr>
              <w:pStyle w:val="NoSpacing"/>
              <w:rPr>
                <w:b/>
                <w:bCs/>
                <w:lang w:val="en-US"/>
              </w:rPr>
            </w:pPr>
          </w:p>
          <w:p w14:paraId="571C1EB2" w14:textId="77777777" w:rsidR="000531B9" w:rsidRPr="00054AE4" w:rsidRDefault="000531B9" w:rsidP="009F546A">
            <w:pPr>
              <w:pStyle w:val="NoSpacing"/>
              <w:rPr>
                <w:b/>
                <w:bCs/>
                <w:lang w:val="en-US"/>
              </w:rPr>
            </w:pPr>
          </w:p>
          <w:p w14:paraId="6CD288D3" w14:textId="77777777" w:rsidR="000531B9" w:rsidRPr="00054AE4" w:rsidRDefault="000531B9" w:rsidP="009F546A">
            <w:pPr>
              <w:pStyle w:val="NoSpacing"/>
              <w:rPr>
                <w:b/>
                <w:bCs/>
                <w:lang w:val="en-US"/>
              </w:rPr>
            </w:pPr>
          </w:p>
        </w:tc>
      </w:tr>
      <w:tr w:rsidR="000531B9" w:rsidRPr="00054AE4" w14:paraId="340F8EC4" w14:textId="77777777" w:rsidTr="009F546A">
        <w:tc>
          <w:tcPr>
            <w:tcW w:w="9016" w:type="dxa"/>
          </w:tcPr>
          <w:p w14:paraId="6E5E55D4" w14:textId="77777777" w:rsidR="000531B9" w:rsidRPr="00054AE4" w:rsidRDefault="000531B9" w:rsidP="009F546A">
            <w:pPr>
              <w:pStyle w:val="NoSpacing"/>
              <w:rPr>
                <w:b/>
                <w:bCs/>
                <w:lang w:val="en-US"/>
              </w:rPr>
            </w:pPr>
            <w:r w:rsidRPr="00054AE4">
              <w:rPr>
                <w:b/>
                <w:bCs/>
                <w:lang w:val="en-US"/>
              </w:rPr>
              <w:t>Who do I need to apologise to?</w:t>
            </w:r>
          </w:p>
        </w:tc>
      </w:tr>
      <w:tr w:rsidR="000531B9" w:rsidRPr="00054AE4" w14:paraId="0724D905" w14:textId="77777777" w:rsidTr="009F546A">
        <w:tc>
          <w:tcPr>
            <w:tcW w:w="9016" w:type="dxa"/>
          </w:tcPr>
          <w:p w14:paraId="53E4CCA5" w14:textId="77777777" w:rsidR="000531B9" w:rsidRPr="00054AE4" w:rsidRDefault="000531B9" w:rsidP="009F546A">
            <w:pPr>
              <w:pStyle w:val="NoSpacing"/>
              <w:rPr>
                <w:b/>
                <w:bCs/>
                <w:lang w:val="en-US"/>
              </w:rPr>
            </w:pPr>
          </w:p>
          <w:p w14:paraId="0B8BAECF" w14:textId="77777777" w:rsidR="000531B9" w:rsidRPr="00054AE4" w:rsidRDefault="000531B9" w:rsidP="009F546A">
            <w:pPr>
              <w:pStyle w:val="NoSpacing"/>
              <w:rPr>
                <w:b/>
                <w:bCs/>
                <w:lang w:val="en-US"/>
              </w:rPr>
            </w:pPr>
          </w:p>
          <w:p w14:paraId="08BDFF03" w14:textId="77777777" w:rsidR="000531B9" w:rsidRPr="00054AE4" w:rsidRDefault="000531B9" w:rsidP="009F546A">
            <w:pPr>
              <w:pStyle w:val="NoSpacing"/>
              <w:rPr>
                <w:b/>
                <w:bCs/>
                <w:lang w:val="en-US"/>
              </w:rPr>
            </w:pPr>
          </w:p>
          <w:p w14:paraId="7BECD853" w14:textId="77777777" w:rsidR="000531B9" w:rsidRPr="00054AE4" w:rsidRDefault="000531B9" w:rsidP="009F546A">
            <w:pPr>
              <w:pStyle w:val="NoSpacing"/>
              <w:rPr>
                <w:b/>
                <w:bCs/>
                <w:lang w:val="en-US"/>
              </w:rPr>
            </w:pPr>
          </w:p>
          <w:p w14:paraId="4833D7DF" w14:textId="77777777" w:rsidR="000531B9" w:rsidRPr="00054AE4" w:rsidRDefault="000531B9" w:rsidP="009F546A">
            <w:pPr>
              <w:pStyle w:val="NoSpacing"/>
              <w:rPr>
                <w:b/>
                <w:bCs/>
                <w:lang w:val="en-US"/>
              </w:rPr>
            </w:pPr>
          </w:p>
          <w:p w14:paraId="07ED5943" w14:textId="77777777" w:rsidR="000531B9" w:rsidRPr="00054AE4" w:rsidRDefault="000531B9" w:rsidP="009F546A">
            <w:pPr>
              <w:pStyle w:val="NoSpacing"/>
              <w:rPr>
                <w:b/>
                <w:bCs/>
                <w:lang w:val="en-US"/>
              </w:rPr>
            </w:pPr>
          </w:p>
          <w:p w14:paraId="37860B40" w14:textId="77777777" w:rsidR="000531B9" w:rsidRPr="00054AE4" w:rsidRDefault="000531B9" w:rsidP="009F546A">
            <w:pPr>
              <w:pStyle w:val="NoSpacing"/>
              <w:rPr>
                <w:b/>
                <w:bCs/>
                <w:lang w:val="en-US"/>
              </w:rPr>
            </w:pPr>
          </w:p>
          <w:p w14:paraId="2C6A5AA9" w14:textId="77777777" w:rsidR="000531B9" w:rsidRPr="00054AE4" w:rsidRDefault="000531B9" w:rsidP="009F546A">
            <w:pPr>
              <w:pStyle w:val="NoSpacing"/>
              <w:rPr>
                <w:b/>
                <w:bCs/>
                <w:lang w:val="en-US"/>
              </w:rPr>
            </w:pPr>
          </w:p>
        </w:tc>
      </w:tr>
      <w:tr w:rsidR="000531B9" w:rsidRPr="00054AE4" w14:paraId="2386CA0F" w14:textId="77777777" w:rsidTr="009F546A">
        <w:tc>
          <w:tcPr>
            <w:tcW w:w="9016" w:type="dxa"/>
          </w:tcPr>
          <w:p w14:paraId="2BA63D34" w14:textId="77777777" w:rsidR="000531B9" w:rsidRPr="00054AE4" w:rsidRDefault="000531B9" w:rsidP="009F546A">
            <w:pPr>
              <w:pStyle w:val="NoSpacing"/>
              <w:rPr>
                <w:b/>
                <w:bCs/>
                <w:lang w:val="en-US"/>
              </w:rPr>
            </w:pPr>
            <w:r w:rsidRPr="00054AE4">
              <w:rPr>
                <w:b/>
                <w:bCs/>
                <w:lang w:val="en-US"/>
              </w:rPr>
              <w:t>What should I do next time?</w:t>
            </w:r>
          </w:p>
        </w:tc>
      </w:tr>
      <w:tr w:rsidR="000531B9" w:rsidRPr="00054AE4" w14:paraId="3ADC9C88" w14:textId="77777777" w:rsidTr="009F546A">
        <w:tc>
          <w:tcPr>
            <w:tcW w:w="9016" w:type="dxa"/>
          </w:tcPr>
          <w:p w14:paraId="050276F2" w14:textId="77777777" w:rsidR="000531B9" w:rsidRPr="00054AE4" w:rsidRDefault="000531B9" w:rsidP="009F546A">
            <w:pPr>
              <w:pStyle w:val="NoSpacing"/>
              <w:rPr>
                <w:b/>
                <w:bCs/>
                <w:lang w:val="en-US"/>
              </w:rPr>
            </w:pPr>
          </w:p>
          <w:p w14:paraId="4A99DF0E" w14:textId="77777777" w:rsidR="000531B9" w:rsidRPr="00054AE4" w:rsidRDefault="000531B9" w:rsidP="009F546A">
            <w:pPr>
              <w:pStyle w:val="NoSpacing"/>
              <w:rPr>
                <w:b/>
                <w:bCs/>
                <w:lang w:val="en-US"/>
              </w:rPr>
            </w:pPr>
          </w:p>
          <w:p w14:paraId="0C0EFE52" w14:textId="77777777" w:rsidR="000531B9" w:rsidRPr="00054AE4" w:rsidRDefault="000531B9" w:rsidP="009F546A">
            <w:pPr>
              <w:pStyle w:val="NoSpacing"/>
              <w:rPr>
                <w:b/>
                <w:bCs/>
                <w:lang w:val="en-US"/>
              </w:rPr>
            </w:pPr>
          </w:p>
          <w:p w14:paraId="363F4849" w14:textId="77777777" w:rsidR="000531B9" w:rsidRPr="00054AE4" w:rsidRDefault="000531B9" w:rsidP="009F546A">
            <w:pPr>
              <w:pStyle w:val="NoSpacing"/>
              <w:rPr>
                <w:b/>
                <w:bCs/>
                <w:lang w:val="en-US"/>
              </w:rPr>
            </w:pPr>
          </w:p>
          <w:p w14:paraId="34C4F0B6" w14:textId="77777777" w:rsidR="000531B9" w:rsidRPr="00054AE4" w:rsidRDefault="000531B9" w:rsidP="009F546A">
            <w:pPr>
              <w:pStyle w:val="NoSpacing"/>
              <w:rPr>
                <w:b/>
                <w:bCs/>
                <w:lang w:val="en-US"/>
              </w:rPr>
            </w:pPr>
          </w:p>
          <w:p w14:paraId="025347F1" w14:textId="77777777" w:rsidR="000531B9" w:rsidRPr="00054AE4" w:rsidRDefault="000531B9" w:rsidP="009F546A">
            <w:pPr>
              <w:pStyle w:val="NoSpacing"/>
              <w:rPr>
                <w:b/>
                <w:bCs/>
                <w:lang w:val="en-US"/>
              </w:rPr>
            </w:pPr>
          </w:p>
          <w:p w14:paraId="4FFBA983" w14:textId="77777777" w:rsidR="000531B9" w:rsidRPr="00054AE4" w:rsidRDefault="000531B9" w:rsidP="009F546A">
            <w:pPr>
              <w:pStyle w:val="NoSpacing"/>
              <w:rPr>
                <w:b/>
                <w:bCs/>
                <w:lang w:val="en-US"/>
              </w:rPr>
            </w:pPr>
          </w:p>
          <w:p w14:paraId="04A2F2F1" w14:textId="77777777" w:rsidR="000531B9" w:rsidRPr="00054AE4" w:rsidRDefault="000531B9" w:rsidP="009F546A">
            <w:pPr>
              <w:pStyle w:val="NoSpacing"/>
              <w:rPr>
                <w:b/>
                <w:bCs/>
                <w:lang w:val="en-US"/>
              </w:rPr>
            </w:pPr>
          </w:p>
          <w:p w14:paraId="7A4EC4B0" w14:textId="77777777" w:rsidR="000531B9" w:rsidRPr="00054AE4" w:rsidRDefault="000531B9" w:rsidP="009F546A">
            <w:pPr>
              <w:pStyle w:val="NoSpacing"/>
              <w:rPr>
                <w:b/>
                <w:bCs/>
                <w:lang w:val="en-US"/>
              </w:rPr>
            </w:pPr>
          </w:p>
        </w:tc>
      </w:tr>
    </w:tbl>
    <w:p w14:paraId="3C6DEC57" w14:textId="77777777" w:rsidR="000531B9" w:rsidRDefault="000531B9" w:rsidP="000531B9">
      <w:pPr>
        <w:pStyle w:val="NoSpacing"/>
        <w:rPr>
          <w:lang w:val="en-US"/>
        </w:rPr>
      </w:pPr>
    </w:p>
    <w:p w14:paraId="54C01A21" w14:textId="77777777" w:rsidR="000531B9" w:rsidRDefault="000531B9" w:rsidP="003B1533">
      <w:pPr>
        <w:pStyle w:val="NoSpacing"/>
        <w:rPr>
          <w:rFonts w:asciiTheme="minorHAnsi" w:hAnsiTheme="minorHAnsi" w:cstheme="minorHAnsi"/>
        </w:rPr>
      </w:pPr>
    </w:p>
    <w:p w14:paraId="4DFB9BFF" w14:textId="6D434C6E" w:rsidR="001E363B" w:rsidRDefault="001E363B" w:rsidP="003B1533">
      <w:pPr>
        <w:pStyle w:val="NoSpacing"/>
        <w:rPr>
          <w:rFonts w:asciiTheme="minorHAnsi" w:hAnsiTheme="minorHAnsi" w:cstheme="minorHAnsi"/>
        </w:rPr>
      </w:pPr>
      <w:r>
        <w:rPr>
          <w:rFonts w:asciiTheme="minorHAnsi" w:hAnsiTheme="minorHAnsi" w:cstheme="minorHAnsi"/>
        </w:rPr>
        <w:lastRenderedPageBreak/>
        <w:t>Appendix 7 – (Pupil Voice SHAW BEST Version)</w:t>
      </w:r>
    </w:p>
    <w:p w14:paraId="00328B75" w14:textId="77777777" w:rsidR="001E363B" w:rsidRDefault="001E363B" w:rsidP="003B1533">
      <w:pPr>
        <w:pStyle w:val="NoSpacing"/>
        <w:rPr>
          <w:rFonts w:asciiTheme="minorHAnsi" w:hAnsiTheme="minorHAnsi" w:cstheme="minorHAnsi"/>
        </w:rPr>
      </w:pPr>
    </w:p>
    <w:p w14:paraId="1EDF2521" w14:textId="7E809109" w:rsidR="001E363B" w:rsidRDefault="005875AB" w:rsidP="003B1533">
      <w:pPr>
        <w:pStyle w:val="NoSpacing"/>
        <w:rPr>
          <w:rFonts w:asciiTheme="minorHAnsi" w:hAnsiTheme="minorHAnsi" w:cstheme="minorHAnsi"/>
        </w:rPr>
      </w:pPr>
      <w:r w:rsidRPr="005875AB">
        <w:rPr>
          <w:rFonts w:asciiTheme="minorHAnsi" w:hAnsiTheme="minorHAnsi" w:cstheme="minorHAnsi"/>
          <w:noProof/>
        </w:rPr>
        <w:drawing>
          <wp:inline distT="0" distB="0" distL="0" distR="0" wp14:anchorId="25490AE5" wp14:editId="7CD6E1DE">
            <wp:extent cx="6010275" cy="8107680"/>
            <wp:effectExtent l="0" t="0" r="952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10275" cy="8107680"/>
                    </a:xfrm>
                    <a:prstGeom prst="rect">
                      <a:avLst/>
                    </a:prstGeom>
                  </pic:spPr>
                </pic:pic>
              </a:graphicData>
            </a:graphic>
          </wp:inline>
        </w:drawing>
      </w:r>
    </w:p>
    <w:sectPr w:rsidR="001E363B" w:rsidSect="00972DA0">
      <w:pgSz w:w="11910" w:h="16840"/>
      <w:pgMar w:top="1440" w:right="1440" w:bottom="1440" w:left="1440" w:header="0" w:footer="37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FAEF16" w14:textId="77777777" w:rsidR="00637986" w:rsidRDefault="00637986">
      <w:r>
        <w:separator/>
      </w:r>
    </w:p>
  </w:endnote>
  <w:endnote w:type="continuationSeparator" w:id="0">
    <w:p w14:paraId="253F38A8" w14:textId="77777777" w:rsidR="00637986" w:rsidRDefault="006379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Ligh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Montserrat">
    <w:charset w:val="00"/>
    <w:family w:val="auto"/>
    <w:pitch w:val="variable"/>
    <w:sig w:usb0="2000020F" w:usb1="00000003" w:usb2="00000000" w:usb3="00000000" w:csb0="00000197" w:csb1="00000000"/>
  </w:font>
  <w:font w:name="Montserrat Thin">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Sassoon Penpals">
    <w:panose1 w:val="02000400000000000000"/>
    <w:charset w:val="00"/>
    <w:family w:val="modern"/>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0650584"/>
      <w:docPartObj>
        <w:docPartGallery w:val="Page Numbers (Bottom of Page)"/>
        <w:docPartUnique/>
      </w:docPartObj>
    </w:sdtPr>
    <w:sdtEndPr>
      <w:rPr>
        <w:sz w:val="16"/>
        <w:szCs w:val="16"/>
      </w:rPr>
    </w:sdtEndPr>
    <w:sdtContent>
      <w:sdt>
        <w:sdtPr>
          <w:rPr>
            <w:sz w:val="16"/>
            <w:szCs w:val="16"/>
          </w:rPr>
          <w:id w:val="-1705238520"/>
          <w:docPartObj>
            <w:docPartGallery w:val="Page Numbers (Top of Page)"/>
            <w:docPartUnique/>
          </w:docPartObj>
        </w:sdtPr>
        <w:sdtEndPr/>
        <w:sdtContent>
          <w:p w14:paraId="4BE9E763" w14:textId="77777777" w:rsidR="000826C6" w:rsidRDefault="000826C6">
            <w:pPr>
              <w:pStyle w:val="Footer"/>
              <w:rPr>
                <w:b/>
                <w:bCs/>
                <w:sz w:val="16"/>
                <w:szCs w:val="16"/>
              </w:rPr>
            </w:pPr>
            <w:r w:rsidRPr="000826C6">
              <w:rPr>
                <w:sz w:val="16"/>
                <w:szCs w:val="16"/>
              </w:rPr>
              <w:t xml:space="preserve">Page </w:t>
            </w:r>
            <w:r w:rsidRPr="000826C6">
              <w:rPr>
                <w:b/>
                <w:bCs/>
                <w:sz w:val="16"/>
                <w:szCs w:val="16"/>
              </w:rPr>
              <w:fldChar w:fldCharType="begin"/>
            </w:r>
            <w:r w:rsidRPr="000826C6">
              <w:rPr>
                <w:b/>
                <w:bCs/>
                <w:sz w:val="16"/>
                <w:szCs w:val="16"/>
              </w:rPr>
              <w:instrText xml:space="preserve"> PAGE </w:instrText>
            </w:r>
            <w:r w:rsidRPr="000826C6">
              <w:rPr>
                <w:b/>
                <w:bCs/>
                <w:sz w:val="16"/>
                <w:szCs w:val="16"/>
              </w:rPr>
              <w:fldChar w:fldCharType="separate"/>
            </w:r>
            <w:r w:rsidR="006339AE">
              <w:rPr>
                <w:b/>
                <w:bCs/>
                <w:noProof/>
                <w:sz w:val="16"/>
                <w:szCs w:val="16"/>
              </w:rPr>
              <w:t>2</w:t>
            </w:r>
            <w:r w:rsidRPr="000826C6">
              <w:rPr>
                <w:b/>
                <w:bCs/>
                <w:sz w:val="16"/>
                <w:szCs w:val="16"/>
              </w:rPr>
              <w:fldChar w:fldCharType="end"/>
            </w:r>
            <w:r w:rsidRPr="000826C6">
              <w:rPr>
                <w:sz w:val="16"/>
                <w:szCs w:val="16"/>
              </w:rPr>
              <w:t xml:space="preserve"> of </w:t>
            </w:r>
            <w:r w:rsidRPr="000826C6">
              <w:rPr>
                <w:b/>
                <w:bCs/>
                <w:sz w:val="16"/>
                <w:szCs w:val="16"/>
              </w:rPr>
              <w:fldChar w:fldCharType="begin"/>
            </w:r>
            <w:r w:rsidRPr="000826C6">
              <w:rPr>
                <w:b/>
                <w:bCs/>
                <w:sz w:val="16"/>
                <w:szCs w:val="16"/>
              </w:rPr>
              <w:instrText xml:space="preserve"> NUMPAGES  </w:instrText>
            </w:r>
            <w:r w:rsidRPr="000826C6">
              <w:rPr>
                <w:b/>
                <w:bCs/>
                <w:sz w:val="16"/>
                <w:szCs w:val="16"/>
              </w:rPr>
              <w:fldChar w:fldCharType="separate"/>
            </w:r>
            <w:r w:rsidR="006339AE">
              <w:rPr>
                <w:b/>
                <w:bCs/>
                <w:noProof/>
                <w:sz w:val="16"/>
                <w:szCs w:val="16"/>
              </w:rPr>
              <w:t>2</w:t>
            </w:r>
            <w:r w:rsidRPr="000826C6">
              <w:rPr>
                <w:b/>
                <w:bCs/>
                <w:sz w:val="16"/>
                <w:szCs w:val="16"/>
              </w:rPr>
              <w:fldChar w:fldCharType="end"/>
            </w:r>
          </w:p>
          <w:p w14:paraId="675E9170" w14:textId="77777777" w:rsidR="000826C6" w:rsidRDefault="000826C6">
            <w:pPr>
              <w:pStyle w:val="Footer"/>
              <w:rPr>
                <w:b/>
                <w:bCs/>
                <w:sz w:val="16"/>
                <w:szCs w:val="16"/>
              </w:rPr>
            </w:pPr>
          </w:p>
          <w:p w14:paraId="31FE52AD" w14:textId="77777777" w:rsidR="000826C6" w:rsidRPr="000826C6" w:rsidRDefault="00405920">
            <w:pPr>
              <w:pStyle w:val="Footer"/>
              <w:rPr>
                <w:sz w:val="16"/>
                <w:szCs w:val="16"/>
              </w:rPr>
            </w:pPr>
          </w:p>
        </w:sdtContent>
      </w:sdt>
    </w:sdtContent>
  </w:sdt>
  <w:p w14:paraId="04B67A49" w14:textId="77777777" w:rsidR="004655D5" w:rsidRDefault="004655D5">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BB30F" w14:textId="77777777" w:rsidR="00D467D5" w:rsidRDefault="00D467D5">
    <w:pPr>
      <w:pStyle w:val="Footer"/>
    </w:pPr>
  </w:p>
  <w:p w14:paraId="44D102EB" w14:textId="77777777" w:rsidR="00D467D5" w:rsidRDefault="00D467D5">
    <w:pPr>
      <w:pStyle w:val="Footer"/>
    </w:pPr>
  </w:p>
  <w:p w14:paraId="2169BB41" w14:textId="77777777" w:rsidR="00D467D5" w:rsidRDefault="00D467D5">
    <w:pPr>
      <w:pStyle w:val="Footer"/>
    </w:pPr>
  </w:p>
  <w:p w14:paraId="704163D5" w14:textId="6849648F" w:rsidR="002E5FC3" w:rsidRDefault="006D5435">
    <w:pPr>
      <w:pStyle w:val="Footer"/>
    </w:pPr>
    <w:r>
      <w:rPr>
        <w:noProof/>
        <w:lang w:bidi="ar-SA"/>
      </w:rPr>
      <mc:AlternateContent>
        <mc:Choice Requires="wps">
          <w:drawing>
            <wp:anchor distT="0" distB="0" distL="0" distR="0" simplePos="0" relativeHeight="251656192" behindDoc="1" locked="0" layoutInCell="1" allowOverlap="1" wp14:anchorId="17139F5D" wp14:editId="47782C54">
              <wp:simplePos x="0" y="0"/>
              <wp:positionH relativeFrom="page">
                <wp:posOffset>716915</wp:posOffset>
              </wp:positionH>
              <wp:positionV relativeFrom="paragraph">
                <wp:posOffset>-3161665</wp:posOffset>
              </wp:positionV>
              <wp:extent cx="885190" cy="0"/>
              <wp:effectExtent l="21590" t="27940" r="26670" b="19685"/>
              <wp:wrapTopAndBottom/>
              <wp:docPr id="2"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5190" cy="0"/>
                      </a:xfrm>
                      <a:prstGeom prst="line">
                        <a:avLst/>
                      </a:prstGeom>
                      <a:noFill/>
                      <a:ln w="38100">
                        <a:solidFill>
                          <a:srgbClr val="6E707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E56DB3" id="Line 11" o:spid="_x0000_s1026" style="position:absolute;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45pt,-248.95pt" to="126.15pt,-2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" strokecolor="#6e7072" strokeweight="3pt">
              <w10:wrap type="topAndBottom" anchorx="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C59808" w14:textId="77777777" w:rsidR="00637986" w:rsidRDefault="00637986">
      <w:r>
        <w:separator/>
      </w:r>
    </w:p>
  </w:footnote>
  <w:footnote w:type="continuationSeparator" w:id="0">
    <w:p w14:paraId="4AFAE9F9" w14:textId="77777777" w:rsidR="00637986" w:rsidRDefault="006379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11FC5" w14:textId="6576DD8F" w:rsidR="000820E6" w:rsidRDefault="006D5435">
    <w:pPr>
      <w:pStyle w:val="Header"/>
    </w:pPr>
    <w:r>
      <w:rPr>
        <w:noProof/>
      </w:rPr>
      <w:drawing>
        <wp:anchor distT="0" distB="0" distL="114300" distR="114300" simplePos="0" relativeHeight="251657216" behindDoc="1" locked="0" layoutInCell="1" allowOverlap="1" wp14:anchorId="0662BE31" wp14:editId="56CD0B09">
          <wp:simplePos x="0" y="0"/>
          <wp:positionH relativeFrom="column">
            <wp:posOffset>-932180</wp:posOffset>
          </wp:positionH>
          <wp:positionV relativeFrom="paragraph">
            <wp:posOffset>-29845</wp:posOffset>
          </wp:positionV>
          <wp:extent cx="7592060" cy="1072959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295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069C0" w14:textId="2C36EB0F" w:rsidR="000820E6" w:rsidRDefault="006D5435">
    <w:pPr>
      <w:pStyle w:val="Header"/>
    </w:pPr>
    <w:r>
      <w:rPr>
        <w:noProof/>
      </w:rPr>
      <w:drawing>
        <wp:anchor distT="0" distB="0" distL="114300" distR="114300" simplePos="0" relativeHeight="251658240" behindDoc="1" locked="0" layoutInCell="1" allowOverlap="1" wp14:anchorId="15271314" wp14:editId="5E66E39D">
          <wp:simplePos x="0" y="0"/>
          <wp:positionH relativeFrom="column">
            <wp:posOffset>-615950</wp:posOffset>
          </wp:positionH>
          <wp:positionV relativeFrom="paragraph">
            <wp:posOffset>-466725</wp:posOffset>
          </wp:positionV>
          <wp:extent cx="7581900" cy="1072070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0" cy="1072070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80.55pt;height:339.05pt;visibility:visible;mso-wrap-style:square" o:bullet="t">
        <v:imagedata r:id="rId1" o:title=""/>
      </v:shape>
    </w:pict>
  </w:numPicBullet>
  <w:abstractNum w:abstractNumId="0" w15:restartNumberingAfterBreak="0">
    <w:nsid w:val="013C0910"/>
    <w:multiLevelType w:val="hybridMultilevel"/>
    <w:tmpl w:val="A3F6A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F21745"/>
    <w:multiLevelType w:val="hybridMultilevel"/>
    <w:tmpl w:val="7070F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711AB2"/>
    <w:multiLevelType w:val="hybridMultilevel"/>
    <w:tmpl w:val="CB7E5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255D10"/>
    <w:multiLevelType w:val="hybridMultilevel"/>
    <w:tmpl w:val="E8B2A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82112A"/>
    <w:multiLevelType w:val="hybridMultilevel"/>
    <w:tmpl w:val="79843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6A2EC8"/>
    <w:multiLevelType w:val="hybridMultilevel"/>
    <w:tmpl w:val="EF8A3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D90AE7"/>
    <w:multiLevelType w:val="hybridMultilevel"/>
    <w:tmpl w:val="F10E6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DA23C6"/>
    <w:multiLevelType w:val="hybridMultilevel"/>
    <w:tmpl w:val="9F1A13FA"/>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1E77BE9"/>
    <w:multiLevelType w:val="hybridMultilevel"/>
    <w:tmpl w:val="DFC8B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211997"/>
    <w:multiLevelType w:val="hybridMultilevel"/>
    <w:tmpl w:val="CF16265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0" w15:restartNumberingAfterBreak="0">
    <w:nsid w:val="14D30854"/>
    <w:multiLevelType w:val="hybridMultilevel"/>
    <w:tmpl w:val="249CBF68"/>
    <w:lvl w:ilvl="0" w:tplc="77009F0C">
      <w:numFmt w:val="bullet"/>
      <w:lvlText w:val=""/>
      <w:lvlJc w:val="left"/>
      <w:pPr>
        <w:ind w:left="720" w:hanging="360"/>
      </w:pPr>
      <w:rPr>
        <w:rFonts w:ascii="Symbol" w:eastAsia="Montserrat Light"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125161"/>
    <w:multiLevelType w:val="hybridMultilevel"/>
    <w:tmpl w:val="5B7C3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7887F93"/>
    <w:multiLevelType w:val="hybridMultilevel"/>
    <w:tmpl w:val="07E09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050A10"/>
    <w:multiLevelType w:val="hybridMultilevel"/>
    <w:tmpl w:val="30DE3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F709C5"/>
    <w:multiLevelType w:val="hybridMultilevel"/>
    <w:tmpl w:val="D5862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49387E"/>
    <w:multiLevelType w:val="hybridMultilevel"/>
    <w:tmpl w:val="05F85BA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201EFB"/>
    <w:multiLevelType w:val="hybridMultilevel"/>
    <w:tmpl w:val="7EB42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B67197"/>
    <w:multiLevelType w:val="hybridMultilevel"/>
    <w:tmpl w:val="116EE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4D3345"/>
    <w:multiLevelType w:val="hybridMultilevel"/>
    <w:tmpl w:val="4CC0D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341C75"/>
    <w:multiLevelType w:val="hybridMultilevel"/>
    <w:tmpl w:val="D0A021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F1E2D87"/>
    <w:multiLevelType w:val="hybridMultilevel"/>
    <w:tmpl w:val="915AB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FC23292"/>
    <w:multiLevelType w:val="hybridMultilevel"/>
    <w:tmpl w:val="9E3E4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37533A9"/>
    <w:multiLevelType w:val="hybridMultilevel"/>
    <w:tmpl w:val="F6908CD4"/>
    <w:lvl w:ilvl="0" w:tplc="FBD81B0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EC2CC2"/>
    <w:multiLevelType w:val="hybridMultilevel"/>
    <w:tmpl w:val="3BA6E2FE"/>
    <w:lvl w:ilvl="0" w:tplc="BE36D934">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4AF0254C"/>
    <w:multiLevelType w:val="hybridMultilevel"/>
    <w:tmpl w:val="FDF087EE"/>
    <w:lvl w:ilvl="0" w:tplc="E28CC736">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E6C5C85"/>
    <w:multiLevelType w:val="hybridMultilevel"/>
    <w:tmpl w:val="5F2CA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FFD5F17"/>
    <w:multiLevelType w:val="hybridMultilevel"/>
    <w:tmpl w:val="9230D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1445EC0"/>
    <w:multiLevelType w:val="hybridMultilevel"/>
    <w:tmpl w:val="7C3A1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3B50F90"/>
    <w:multiLevelType w:val="hybridMultilevel"/>
    <w:tmpl w:val="76204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66349E4"/>
    <w:multiLevelType w:val="hybridMultilevel"/>
    <w:tmpl w:val="032C1D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7814234"/>
    <w:multiLevelType w:val="hybridMultilevel"/>
    <w:tmpl w:val="284420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AA40A6E"/>
    <w:multiLevelType w:val="hybridMultilevel"/>
    <w:tmpl w:val="9E1CF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B423BBB"/>
    <w:multiLevelType w:val="hybridMultilevel"/>
    <w:tmpl w:val="B6E85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10016D5"/>
    <w:multiLevelType w:val="hybridMultilevel"/>
    <w:tmpl w:val="3D4AD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B0731E6"/>
    <w:multiLevelType w:val="hybridMultilevel"/>
    <w:tmpl w:val="14F8C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BAE4A93"/>
    <w:multiLevelType w:val="hybridMultilevel"/>
    <w:tmpl w:val="682CF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F61388D"/>
    <w:multiLevelType w:val="hybridMultilevel"/>
    <w:tmpl w:val="6902D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1DE2179"/>
    <w:multiLevelType w:val="hybridMultilevel"/>
    <w:tmpl w:val="CDDCE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56C721E"/>
    <w:multiLevelType w:val="hybridMultilevel"/>
    <w:tmpl w:val="E2846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93B18A4"/>
    <w:multiLevelType w:val="hybridMultilevel"/>
    <w:tmpl w:val="1B6E9228"/>
    <w:lvl w:ilvl="0" w:tplc="9788DCC6">
      <w:start w:val="1"/>
      <w:numFmt w:val="bullet"/>
      <w:lvlText w:val=""/>
      <w:lvlJc w:val="left"/>
      <w:pPr>
        <w:tabs>
          <w:tab w:val="num" w:pos="720"/>
        </w:tabs>
        <w:ind w:left="720" w:hanging="360"/>
      </w:pPr>
      <w:rPr>
        <w:rFonts w:ascii="Symbol" w:hAnsi="Symbol" w:hint="default"/>
        <w:sz w:val="24"/>
        <w:szCs w:val="24"/>
      </w:rPr>
    </w:lvl>
    <w:lvl w:ilvl="1" w:tplc="47D06586" w:tentative="1">
      <w:start w:val="1"/>
      <w:numFmt w:val="bullet"/>
      <w:lvlText w:val=""/>
      <w:lvlJc w:val="left"/>
      <w:pPr>
        <w:tabs>
          <w:tab w:val="num" w:pos="1440"/>
        </w:tabs>
        <w:ind w:left="1440" w:hanging="360"/>
      </w:pPr>
      <w:rPr>
        <w:rFonts w:ascii="Symbol" w:hAnsi="Symbol" w:hint="default"/>
      </w:rPr>
    </w:lvl>
    <w:lvl w:ilvl="2" w:tplc="313636E0" w:tentative="1">
      <w:start w:val="1"/>
      <w:numFmt w:val="bullet"/>
      <w:lvlText w:val=""/>
      <w:lvlJc w:val="left"/>
      <w:pPr>
        <w:tabs>
          <w:tab w:val="num" w:pos="2160"/>
        </w:tabs>
        <w:ind w:left="2160" w:hanging="360"/>
      </w:pPr>
      <w:rPr>
        <w:rFonts w:ascii="Symbol" w:hAnsi="Symbol" w:hint="default"/>
      </w:rPr>
    </w:lvl>
    <w:lvl w:ilvl="3" w:tplc="7A6043A0" w:tentative="1">
      <w:start w:val="1"/>
      <w:numFmt w:val="bullet"/>
      <w:lvlText w:val=""/>
      <w:lvlJc w:val="left"/>
      <w:pPr>
        <w:tabs>
          <w:tab w:val="num" w:pos="2880"/>
        </w:tabs>
        <w:ind w:left="2880" w:hanging="360"/>
      </w:pPr>
      <w:rPr>
        <w:rFonts w:ascii="Symbol" w:hAnsi="Symbol" w:hint="default"/>
      </w:rPr>
    </w:lvl>
    <w:lvl w:ilvl="4" w:tplc="BD6663A2" w:tentative="1">
      <w:start w:val="1"/>
      <w:numFmt w:val="bullet"/>
      <w:lvlText w:val=""/>
      <w:lvlJc w:val="left"/>
      <w:pPr>
        <w:tabs>
          <w:tab w:val="num" w:pos="3600"/>
        </w:tabs>
        <w:ind w:left="3600" w:hanging="360"/>
      </w:pPr>
      <w:rPr>
        <w:rFonts w:ascii="Symbol" w:hAnsi="Symbol" w:hint="default"/>
      </w:rPr>
    </w:lvl>
    <w:lvl w:ilvl="5" w:tplc="C8342C92" w:tentative="1">
      <w:start w:val="1"/>
      <w:numFmt w:val="bullet"/>
      <w:lvlText w:val=""/>
      <w:lvlJc w:val="left"/>
      <w:pPr>
        <w:tabs>
          <w:tab w:val="num" w:pos="4320"/>
        </w:tabs>
        <w:ind w:left="4320" w:hanging="360"/>
      </w:pPr>
      <w:rPr>
        <w:rFonts w:ascii="Symbol" w:hAnsi="Symbol" w:hint="default"/>
      </w:rPr>
    </w:lvl>
    <w:lvl w:ilvl="6" w:tplc="6AEEBCB0" w:tentative="1">
      <w:start w:val="1"/>
      <w:numFmt w:val="bullet"/>
      <w:lvlText w:val=""/>
      <w:lvlJc w:val="left"/>
      <w:pPr>
        <w:tabs>
          <w:tab w:val="num" w:pos="5040"/>
        </w:tabs>
        <w:ind w:left="5040" w:hanging="360"/>
      </w:pPr>
      <w:rPr>
        <w:rFonts w:ascii="Symbol" w:hAnsi="Symbol" w:hint="default"/>
      </w:rPr>
    </w:lvl>
    <w:lvl w:ilvl="7" w:tplc="2B00F2FC" w:tentative="1">
      <w:start w:val="1"/>
      <w:numFmt w:val="bullet"/>
      <w:lvlText w:val=""/>
      <w:lvlJc w:val="left"/>
      <w:pPr>
        <w:tabs>
          <w:tab w:val="num" w:pos="5760"/>
        </w:tabs>
        <w:ind w:left="5760" w:hanging="360"/>
      </w:pPr>
      <w:rPr>
        <w:rFonts w:ascii="Symbol" w:hAnsi="Symbol" w:hint="default"/>
      </w:rPr>
    </w:lvl>
    <w:lvl w:ilvl="8" w:tplc="3002032C" w:tentative="1">
      <w:start w:val="1"/>
      <w:numFmt w:val="bullet"/>
      <w:lvlText w:val=""/>
      <w:lvlJc w:val="left"/>
      <w:pPr>
        <w:tabs>
          <w:tab w:val="num" w:pos="6480"/>
        </w:tabs>
        <w:ind w:left="6480" w:hanging="360"/>
      </w:pPr>
      <w:rPr>
        <w:rFonts w:ascii="Symbol" w:hAnsi="Symbol" w:hint="default"/>
      </w:rPr>
    </w:lvl>
  </w:abstractNum>
  <w:abstractNum w:abstractNumId="40" w15:restartNumberingAfterBreak="0">
    <w:nsid w:val="7B63524F"/>
    <w:multiLevelType w:val="hybridMultilevel"/>
    <w:tmpl w:val="9FC27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C6D3B58"/>
    <w:multiLevelType w:val="hybridMultilevel"/>
    <w:tmpl w:val="A2287F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CDC64BD"/>
    <w:multiLevelType w:val="hybridMultilevel"/>
    <w:tmpl w:val="EC344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40"/>
  </w:num>
  <w:num w:numId="3">
    <w:abstractNumId w:val="18"/>
  </w:num>
  <w:num w:numId="4">
    <w:abstractNumId w:val="13"/>
  </w:num>
  <w:num w:numId="5">
    <w:abstractNumId w:val="31"/>
  </w:num>
  <w:num w:numId="6">
    <w:abstractNumId w:val="37"/>
  </w:num>
  <w:num w:numId="7">
    <w:abstractNumId w:val="38"/>
  </w:num>
  <w:num w:numId="8">
    <w:abstractNumId w:val="17"/>
  </w:num>
  <w:num w:numId="9">
    <w:abstractNumId w:val="24"/>
  </w:num>
  <w:num w:numId="10">
    <w:abstractNumId w:val="22"/>
  </w:num>
  <w:num w:numId="11">
    <w:abstractNumId w:val="27"/>
  </w:num>
  <w:num w:numId="12">
    <w:abstractNumId w:val="0"/>
  </w:num>
  <w:num w:numId="13">
    <w:abstractNumId w:val="28"/>
  </w:num>
  <w:num w:numId="14">
    <w:abstractNumId w:val="23"/>
  </w:num>
  <w:num w:numId="15">
    <w:abstractNumId w:val="2"/>
  </w:num>
  <w:num w:numId="16">
    <w:abstractNumId w:val="26"/>
  </w:num>
  <w:num w:numId="17">
    <w:abstractNumId w:val="25"/>
  </w:num>
  <w:num w:numId="18">
    <w:abstractNumId w:val="4"/>
  </w:num>
  <w:num w:numId="19">
    <w:abstractNumId w:val="21"/>
  </w:num>
  <w:num w:numId="20">
    <w:abstractNumId w:val="12"/>
  </w:num>
  <w:num w:numId="21">
    <w:abstractNumId w:val="8"/>
  </w:num>
  <w:num w:numId="22">
    <w:abstractNumId w:val="19"/>
  </w:num>
  <w:num w:numId="23">
    <w:abstractNumId w:val="41"/>
  </w:num>
  <w:num w:numId="24">
    <w:abstractNumId w:val="16"/>
  </w:num>
  <w:num w:numId="25">
    <w:abstractNumId w:val="3"/>
  </w:num>
  <w:num w:numId="26">
    <w:abstractNumId w:val="30"/>
  </w:num>
  <w:num w:numId="27">
    <w:abstractNumId w:val="42"/>
  </w:num>
  <w:num w:numId="28">
    <w:abstractNumId w:val="5"/>
  </w:num>
  <w:num w:numId="29">
    <w:abstractNumId w:val="1"/>
  </w:num>
  <w:num w:numId="30">
    <w:abstractNumId w:val="33"/>
  </w:num>
  <w:num w:numId="31">
    <w:abstractNumId w:val="34"/>
  </w:num>
  <w:num w:numId="32">
    <w:abstractNumId w:val="32"/>
  </w:num>
  <w:num w:numId="33">
    <w:abstractNumId w:val="35"/>
  </w:num>
  <w:num w:numId="34">
    <w:abstractNumId w:val="7"/>
  </w:num>
  <w:num w:numId="35">
    <w:abstractNumId w:val="9"/>
  </w:num>
  <w:num w:numId="36">
    <w:abstractNumId w:val="6"/>
  </w:num>
  <w:num w:numId="37">
    <w:abstractNumId w:val="36"/>
  </w:num>
  <w:num w:numId="38">
    <w:abstractNumId w:val="20"/>
  </w:num>
  <w:num w:numId="39">
    <w:abstractNumId w:val="29"/>
  </w:num>
  <w:num w:numId="40">
    <w:abstractNumId w:val="39"/>
  </w:num>
  <w:num w:numId="41">
    <w:abstractNumId w:val="11"/>
  </w:num>
  <w:num w:numId="42">
    <w:abstractNumId w:val="15"/>
  </w:num>
  <w:num w:numId="4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drawingGridHorizontalSpacing w:val="110"/>
  <w:displayHorizontalDrawingGridEvery w:val="2"/>
  <w:characterSpacingControl w:val="doNotCompress"/>
  <w:hdrShapeDefaults>
    <o:shapedefaults v:ext="edit" spidmax="2049">
      <o:colormru v:ext="edit" colors="#5f5f5f"/>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5D5"/>
    <w:rsid w:val="0000615A"/>
    <w:rsid w:val="00014A25"/>
    <w:rsid w:val="0002087D"/>
    <w:rsid w:val="000238DB"/>
    <w:rsid w:val="000443B4"/>
    <w:rsid w:val="00047DDC"/>
    <w:rsid w:val="000531B9"/>
    <w:rsid w:val="000820E6"/>
    <w:rsid w:val="000826C6"/>
    <w:rsid w:val="00087177"/>
    <w:rsid w:val="000C498C"/>
    <w:rsid w:val="000D32E3"/>
    <w:rsid w:val="000D7E27"/>
    <w:rsid w:val="000F7A34"/>
    <w:rsid w:val="0013490A"/>
    <w:rsid w:val="00136E8D"/>
    <w:rsid w:val="00145E59"/>
    <w:rsid w:val="0015424F"/>
    <w:rsid w:val="00187985"/>
    <w:rsid w:val="0019186C"/>
    <w:rsid w:val="001A47B9"/>
    <w:rsid w:val="001B466D"/>
    <w:rsid w:val="001C42FE"/>
    <w:rsid w:val="001C513E"/>
    <w:rsid w:val="001D0EF1"/>
    <w:rsid w:val="001D1E53"/>
    <w:rsid w:val="001E363B"/>
    <w:rsid w:val="002054BE"/>
    <w:rsid w:val="0023197A"/>
    <w:rsid w:val="00240602"/>
    <w:rsid w:val="002423AA"/>
    <w:rsid w:val="0024347E"/>
    <w:rsid w:val="00280964"/>
    <w:rsid w:val="00296F44"/>
    <w:rsid w:val="002B5FA4"/>
    <w:rsid w:val="002C6273"/>
    <w:rsid w:val="002E5FC3"/>
    <w:rsid w:val="002E6F78"/>
    <w:rsid w:val="003061B8"/>
    <w:rsid w:val="0031394B"/>
    <w:rsid w:val="003173F7"/>
    <w:rsid w:val="003236C8"/>
    <w:rsid w:val="00333F38"/>
    <w:rsid w:val="003343B5"/>
    <w:rsid w:val="003424AE"/>
    <w:rsid w:val="003449EE"/>
    <w:rsid w:val="003454E4"/>
    <w:rsid w:val="0038795D"/>
    <w:rsid w:val="003A57AE"/>
    <w:rsid w:val="003A7FCD"/>
    <w:rsid w:val="003B1533"/>
    <w:rsid w:val="003B660B"/>
    <w:rsid w:val="00405920"/>
    <w:rsid w:val="004062FE"/>
    <w:rsid w:val="004333F1"/>
    <w:rsid w:val="00433F0D"/>
    <w:rsid w:val="00437A6C"/>
    <w:rsid w:val="0044372D"/>
    <w:rsid w:val="00462D79"/>
    <w:rsid w:val="004655D5"/>
    <w:rsid w:val="00465C5C"/>
    <w:rsid w:val="00467496"/>
    <w:rsid w:val="00470435"/>
    <w:rsid w:val="00481D5A"/>
    <w:rsid w:val="00486DE8"/>
    <w:rsid w:val="00487D5C"/>
    <w:rsid w:val="004B1BE5"/>
    <w:rsid w:val="004B48BA"/>
    <w:rsid w:val="004D37F2"/>
    <w:rsid w:val="004E392C"/>
    <w:rsid w:val="004E56F1"/>
    <w:rsid w:val="00506776"/>
    <w:rsid w:val="0051706A"/>
    <w:rsid w:val="00534A79"/>
    <w:rsid w:val="00535263"/>
    <w:rsid w:val="0054648D"/>
    <w:rsid w:val="0054691B"/>
    <w:rsid w:val="00550DFE"/>
    <w:rsid w:val="00551C7D"/>
    <w:rsid w:val="0056302B"/>
    <w:rsid w:val="00570C43"/>
    <w:rsid w:val="005824E6"/>
    <w:rsid w:val="005875AB"/>
    <w:rsid w:val="005A2E9C"/>
    <w:rsid w:val="005B124E"/>
    <w:rsid w:val="005B6F78"/>
    <w:rsid w:val="005B7EA8"/>
    <w:rsid w:val="005C22EA"/>
    <w:rsid w:val="005C4BBA"/>
    <w:rsid w:val="005E575E"/>
    <w:rsid w:val="005F193B"/>
    <w:rsid w:val="00604878"/>
    <w:rsid w:val="006339AE"/>
    <w:rsid w:val="00633CFD"/>
    <w:rsid w:val="0063492D"/>
    <w:rsid w:val="00637986"/>
    <w:rsid w:val="0064056F"/>
    <w:rsid w:val="006460D9"/>
    <w:rsid w:val="00652F72"/>
    <w:rsid w:val="00653FA1"/>
    <w:rsid w:val="006B44A2"/>
    <w:rsid w:val="006D2F89"/>
    <w:rsid w:val="006D5435"/>
    <w:rsid w:val="00701ED5"/>
    <w:rsid w:val="0075161D"/>
    <w:rsid w:val="007558CF"/>
    <w:rsid w:val="007900CE"/>
    <w:rsid w:val="007922A9"/>
    <w:rsid w:val="007A1B59"/>
    <w:rsid w:val="007A3D05"/>
    <w:rsid w:val="007B4BA7"/>
    <w:rsid w:val="007D0CF7"/>
    <w:rsid w:val="007E3A3D"/>
    <w:rsid w:val="00806CD4"/>
    <w:rsid w:val="00825603"/>
    <w:rsid w:val="00832046"/>
    <w:rsid w:val="0084331E"/>
    <w:rsid w:val="00851459"/>
    <w:rsid w:val="00855316"/>
    <w:rsid w:val="0087255A"/>
    <w:rsid w:val="008749FA"/>
    <w:rsid w:val="0088344B"/>
    <w:rsid w:val="00887BA9"/>
    <w:rsid w:val="008924F0"/>
    <w:rsid w:val="008964C0"/>
    <w:rsid w:val="00897940"/>
    <w:rsid w:val="008C3BB7"/>
    <w:rsid w:val="008D137E"/>
    <w:rsid w:val="008D16A1"/>
    <w:rsid w:val="008D7268"/>
    <w:rsid w:val="0092549C"/>
    <w:rsid w:val="00927083"/>
    <w:rsid w:val="0093481F"/>
    <w:rsid w:val="00967535"/>
    <w:rsid w:val="00972DA0"/>
    <w:rsid w:val="00981C97"/>
    <w:rsid w:val="00990028"/>
    <w:rsid w:val="00996413"/>
    <w:rsid w:val="009A486A"/>
    <w:rsid w:val="009B0DB1"/>
    <w:rsid w:val="009E03C8"/>
    <w:rsid w:val="009E4DA1"/>
    <w:rsid w:val="009F29AE"/>
    <w:rsid w:val="00A07A75"/>
    <w:rsid w:val="00A2204F"/>
    <w:rsid w:val="00A37EE4"/>
    <w:rsid w:val="00A51635"/>
    <w:rsid w:val="00A60F68"/>
    <w:rsid w:val="00A63384"/>
    <w:rsid w:val="00A92683"/>
    <w:rsid w:val="00A9587D"/>
    <w:rsid w:val="00A97F63"/>
    <w:rsid w:val="00AB45BD"/>
    <w:rsid w:val="00AC4F76"/>
    <w:rsid w:val="00AE03B9"/>
    <w:rsid w:val="00AF03FF"/>
    <w:rsid w:val="00AF7F10"/>
    <w:rsid w:val="00B06AB3"/>
    <w:rsid w:val="00B42901"/>
    <w:rsid w:val="00B45FB1"/>
    <w:rsid w:val="00B952E2"/>
    <w:rsid w:val="00BB180A"/>
    <w:rsid w:val="00BC6FD9"/>
    <w:rsid w:val="00BD215D"/>
    <w:rsid w:val="00BD5D3C"/>
    <w:rsid w:val="00BE568E"/>
    <w:rsid w:val="00BE5EB5"/>
    <w:rsid w:val="00C11C99"/>
    <w:rsid w:val="00C12F00"/>
    <w:rsid w:val="00C134B3"/>
    <w:rsid w:val="00C20237"/>
    <w:rsid w:val="00C32954"/>
    <w:rsid w:val="00C43F09"/>
    <w:rsid w:val="00C4595B"/>
    <w:rsid w:val="00C5159C"/>
    <w:rsid w:val="00CC1DFA"/>
    <w:rsid w:val="00CC5C5D"/>
    <w:rsid w:val="00CD2A22"/>
    <w:rsid w:val="00CE3C5E"/>
    <w:rsid w:val="00CF2B6F"/>
    <w:rsid w:val="00D04ED4"/>
    <w:rsid w:val="00D232A8"/>
    <w:rsid w:val="00D467D5"/>
    <w:rsid w:val="00D555A3"/>
    <w:rsid w:val="00D72FAA"/>
    <w:rsid w:val="00D826ED"/>
    <w:rsid w:val="00D87816"/>
    <w:rsid w:val="00DB23FF"/>
    <w:rsid w:val="00DD0B32"/>
    <w:rsid w:val="00DD7601"/>
    <w:rsid w:val="00DE7597"/>
    <w:rsid w:val="00DE76FD"/>
    <w:rsid w:val="00DF55E9"/>
    <w:rsid w:val="00DF58E8"/>
    <w:rsid w:val="00E009ED"/>
    <w:rsid w:val="00E039AE"/>
    <w:rsid w:val="00E22963"/>
    <w:rsid w:val="00E231D2"/>
    <w:rsid w:val="00E4471B"/>
    <w:rsid w:val="00E713D8"/>
    <w:rsid w:val="00E7382E"/>
    <w:rsid w:val="00EB2DDD"/>
    <w:rsid w:val="00EB3A06"/>
    <w:rsid w:val="00EC75B4"/>
    <w:rsid w:val="00F04725"/>
    <w:rsid w:val="00F66BCB"/>
    <w:rsid w:val="00F97397"/>
    <w:rsid w:val="00FB5A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5f5f5f"/>
    </o:shapedefaults>
    <o:shapelayout v:ext="edit">
      <o:idmap v:ext="edit" data="1"/>
    </o:shapelayout>
  </w:shapeDefaults>
  <w:decimalSymbol w:val="."/>
  <w:listSeparator w:val=","/>
  <w14:docId w14:val="1595153A"/>
  <w15:docId w15:val="{9C933480-11C5-40C0-96C9-FBB7AB2CE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Montserrat Light" w:eastAsia="Montserrat Light" w:hAnsi="Montserrat Light" w:cs="Montserrat Light"/>
      <w:lang w:val="en-GB" w:eastAsia="en-GB" w:bidi="en-GB"/>
    </w:rPr>
  </w:style>
  <w:style w:type="paragraph" w:styleId="Heading1">
    <w:name w:val="heading 1"/>
    <w:basedOn w:val="Normal"/>
    <w:link w:val="Heading1Char"/>
    <w:uiPriority w:val="1"/>
    <w:qFormat/>
    <w:rsid w:val="00981C97"/>
    <w:pPr>
      <w:spacing w:line="360" w:lineRule="exact"/>
      <w:ind w:left="113"/>
      <w:outlineLvl w:val="0"/>
    </w:pPr>
    <w:rPr>
      <w:rFonts w:ascii="Montserrat" w:eastAsia="Montserrat Thin" w:hAnsi="Montserrat" w:cs="Montserrat Thin"/>
      <w:b/>
      <w:sz w:val="30"/>
      <w:szCs w:val="8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1"/>
      <w:szCs w:val="21"/>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4372D"/>
    <w:pPr>
      <w:tabs>
        <w:tab w:val="center" w:pos="4513"/>
        <w:tab w:val="right" w:pos="9026"/>
      </w:tabs>
    </w:pPr>
  </w:style>
  <w:style w:type="character" w:customStyle="1" w:styleId="HeaderChar">
    <w:name w:val="Header Char"/>
    <w:basedOn w:val="DefaultParagraphFont"/>
    <w:link w:val="Header"/>
    <w:uiPriority w:val="99"/>
    <w:rsid w:val="0044372D"/>
    <w:rPr>
      <w:rFonts w:ascii="Montserrat Light" w:eastAsia="Montserrat Light" w:hAnsi="Montserrat Light" w:cs="Montserrat Light"/>
      <w:lang w:val="en-GB" w:eastAsia="en-GB" w:bidi="en-GB"/>
    </w:rPr>
  </w:style>
  <w:style w:type="paragraph" w:styleId="Footer">
    <w:name w:val="footer"/>
    <w:basedOn w:val="Normal"/>
    <w:link w:val="FooterChar"/>
    <w:uiPriority w:val="99"/>
    <w:unhideWhenUsed/>
    <w:rsid w:val="0044372D"/>
    <w:pPr>
      <w:tabs>
        <w:tab w:val="center" w:pos="4513"/>
        <w:tab w:val="right" w:pos="9026"/>
      </w:tabs>
    </w:pPr>
  </w:style>
  <w:style w:type="character" w:customStyle="1" w:styleId="FooterChar">
    <w:name w:val="Footer Char"/>
    <w:basedOn w:val="DefaultParagraphFont"/>
    <w:link w:val="Footer"/>
    <w:uiPriority w:val="99"/>
    <w:rsid w:val="0044372D"/>
    <w:rPr>
      <w:rFonts w:ascii="Montserrat Light" w:eastAsia="Montserrat Light" w:hAnsi="Montserrat Light" w:cs="Montserrat Light"/>
      <w:lang w:val="en-GB" w:eastAsia="en-GB" w:bidi="en-GB"/>
    </w:rPr>
  </w:style>
  <w:style w:type="character" w:customStyle="1" w:styleId="BodyTextChar">
    <w:name w:val="Body Text Char"/>
    <w:basedOn w:val="DefaultParagraphFont"/>
    <w:link w:val="BodyText"/>
    <w:uiPriority w:val="1"/>
    <w:rsid w:val="00534A79"/>
    <w:rPr>
      <w:rFonts w:ascii="Montserrat Light" w:eastAsia="Montserrat Light" w:hAnsi="Montserrat Light" w:cs="Montserrat Light"/>
      <w:sz w:val="21"/>
      <w:szCs w:val="21"/>
      <w:lang w:val="en-GB" w:eastAsia="en-GB" w:bidi="en-GB"/>
    </w:rPr>
  </w:style>
  <w:style w:type="character" w:customStyle="1" w:styleId="Heading1Char">
    <w:name w:val="Heading 1 Char"/>
    <w:basedOn w:val="DefaultParagraphFont"/>
    <w:link w:val="Heading1"/>
    <w:uiPriority w:val="1"/>
    <w:rsid w:val="00981C97"/>
    <w:rPr>
      <w:rFonts w:ascii="Montserrat" w:eastAsia="Montserrat Thin" w:hAnsi="Montserrat" w:cs="Montserrat Thin"/>
      <w:b/>
      <w:sz w:val="30"/>
      <w:szCs w:val="88"/>
      <w:lang w:val="en-GB" w:eastAsia="en-GB" w:bidi="en-GB"/>
    </w:rPr>
  </w:style>
  <w:style w:type="character" w:styleId="Hyperlink">
    <w:name w:val="Hyperlink"/>
    <w:basedOn w:val="DefaultParagraphFont"/>
    <w:uiPriority w:val="99"/>
    <w:unhideWhenUsed/>
    <w:rsid w:val="002E6F78"/>
    <w:rPr>
      <w:color w:val="0000FF" w:themeColor="hyperlink"/>
      <w:u w:val="single"/>
    </w:rPr>
  </w:style>
  <w:style w:type="paragraph" w:styleId="TOC1">
    <w:name w:val="toc 1"/>
    <w:basedOn w:val="Normal"/>
    <w:next w:val="Normal"/>
    <w:autoRedefine/>
    <w:uiPriority w:val="39"/>
    <w:unhideWhenUsed/>
    <w:rsid w:val="002E6F78"/>
    <w:pPr>
      <w:spacing w:after="100"/>
    </w:pPr>
  </w:style>
  <w:style w:type="paragraph" w:styleId="TOCHeading">
    <w:name w:val="TOC Heading"/>
    <w:basedOn w:val="Heading1"/>
    <w:next w:val="Normal"/>
    <w:uiPriority w:val="39"/>
    <w:unhideWhenUsed/>
    <w:qFormat/>
    <w:rsid w:val="002E6F78"/>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lang w:val="en-US" w:eastAsia="en-US" w:bidi="ar-SA"/>
    </w:rPr>
  </w:style>
  <w:style w:type="paragraph" w:styleId="Title">
    <w:name w:val="Title"/>
    <w:basedOn w:val="Normal"/>
    <w:next w:val="Normal"/>
    <w:link w:val="TitleChar"/>
    <w:uiPriority w:val="10"/>
    <w:qFormat/>
    <w:rsid w:val="002E6F78"/>
    <w:pPr>
      <w:contextualSpacing/>
    </w:pPr>
    <w:rPr>
      <w:rFonts w:ascii="Montserrat Thin" w:eastAsiaTheme="majorEastAsia" w:hAnsi="Montserrat Thin" w:cstheme="majorBidi"/>
      <w:spacing w:val="-10"/>
      <w:kern w:val="28"/>
      <w:sz w:val="88"/>
      <w:szCs w:val="56"/>
    </w:rPr>
  </w:style>
  <w:style w:type="character" w:customStyle="1" w:styleId="TitleChar">
    <w:name w:val="Title Char"/>
    <w:basedOn w:val="DefaultParagraphFont"/>
    <w:link w:val="Title"/>
    <w:uiPriority w:val="10"/>
    <w:rsid w:val="002E6F78"/>
    <w:rPr>
      <w:rFonts w:ascii="Montserrat Thin" w:eastAsiaTheme="majorEastAsia" w:hAnsi="Montserrat Thin" w:cstheme="majorBidi"/>
      <w:spacing w:val="-10"/>
      <w:kern w:val="28"/>
      <w:sz w:val="88"/>
      <w:szCs w:val="56"/>
      <w:lang w:val="en-GB" w:eastAsia="en-GB" w:bidi="en-GB"/>
    </w:rPr>
  </w:style>
  <w:style w:type="table" w:styleId="TableGrid">
    <w:name w:val="Table Grid"/>
    <w:basedOn w:val="TableNormal"/>
    <w:uiPriority w:val="39"/>
    <w:rsid w:val="006339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CC5C5D"/>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CC5C5D"/>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D1E53"/>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styleId="NoSpacing">
    <w:name w:val="No Spacing"/>
    <w:uiPriority w:val="1"/>
    <w:qFormat/>
    <w:rsid w:val="002054BE"/>
    <w:rPr>
      <w:rFonts w:ascii="Montserrat Light" w:eastAsia="Montserrat Light" w:hAnsi="Montserrat Light" w:cs="Montserrat Light"/>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6.jpe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2.jpeg"/><Relationship Id="rId5" Type="http://schemas.openxmlformats.org/officeDocument/2006/relationships/numbering" Target="numbering.xml"/><Relationship Id="rId15" Type="http://schemas.openxmlformats.org/officeDocument/2006/relationships/hyperlink" Target="https://www.saltfordschool.org.uk/assets/uploads/documents/policies/Suspension_and_Permanent_Exclusion_from_maintained_schools__academies_and_pupil_referral_units_in_England__including_pupil_movement.pdf" TargetMode="External"/><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0.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b2ad515-d918-4703-882d-36803593d949">
      <Terms xmlns="http://schemas.microsoft.com/office/infopath/2007/PartnerControls"/>
    </lcf76f155ced4ddcb4097134ff3c332f>
    <TaxCatchAll xmlns="ad3b63a2-84f3-45ac-b5aa-f84189c241e0"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588B655652CA04CBFCCEF5E291BFD5B" ma:contentTypeVersion="15" ma:contentTypeDescription="Create a new document." ma:contentTypeScope="" ma:versionID="454d7998980efea025a39f8952a3f09c">
  <xsd:schema xmlns:xsd="http://www.w3.org/2001/XMLSchema" xmlns:xs="http://www.w3.org/2001/XMLSchema" xmlns:p="http://schemas.microsoft.com/office/2006/metadata/properties" xmlns:ns2="7b2ad515-d918-4703-882d-36803593d949" xmlns:ns3="ad3b63a2-84f3-45ac-b5aa-f84189c241e0" targetNamespace="http://schemas.microsoft.com/office/2006/metadata/properties" ma:root="true" ma:fieldsID="5ffa5d3314d77ed37cc8b3ac80c2c833" ns2:_="" ns3:_="">
    <xsd:import namespace="7b2ad515-d918-4703-882d-36803593d949"/>
    <xsd:import namespace="ad3b63a2-84f3-45ac-b5aa-f84189c241e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2ad515-d918-4703-882d-36803593d9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3b63a2-84f3-45ac-b5aa-f84189c241e0"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165945f0-7257-414d-b393-b5b50c9c7c60}" ma:internalName="TaxCatchAll" ma:showField="CatchAllData" ma:web="ad3b63a2-84f3-45ac-b5aa-f84189c241e0">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33D6358-C007-4FC0-AF5A-E1896CAD0C8C}">
  <ds:schemaRefs>
    <ds:schemaRef ds:uri="http://schemas.openxmlformats.org/officeDocument/2006/bibliography"/>
  </ds:schemaRefs>
</ds:datastoreItem>
</file>

<file path=customXml/itemProps2.xml><?xml version="1.0" encoding="utf-8"?>
<ds:datastoreItem xmlns:ds="http://schemas.openxmlformats.org/officeDocument/2006/customXml" ds:itemID="{4FFB90C2-5E9E-4DD0-B2DB-12AF833E5FE8}">
  <ds:schemaRefs>
    <ds:schemaRef ds:uri="http://schemas.microsoft.com/sharepoint/v3/contenttype/forms"/>
  </ds:schemaRefs>
</ds:datastoreItem>
</file>

<file path=customXml/itemProps3.xml><?xml version="1.0" encoding="utf-8"?>
<ds:datastoreItem xmlns:ds="http://schemas.openxmlformats.org/officeDocument/2006/customXml" ds:itemID="{2BF061F3-083B-48E8-A712-9B9A7DA0325D}">
  <ds:schemaRefs>
    <ds:schemaRef ds:uri="http://schemas.microsoft.com/office/infopath/2007/PartnerControls"/>
    <ds:schemaRef ds:uri="http://purl.org/dc/elements/1.1/"/>
    <ds:schemaRef ds:uri="7b2ad515-d918-4703-882d-36803593d949"/>
    <ds:schemaRef ds:uri="http://purl.org/dc/dcmitype/"/>
    <ds:schemaRef ds:uri="http://schemas.openxmlformats.org/package/2006/metadata/core-properties"/>
    <ds:schemaRef ds:uri="http://purl.org/dc/terms/"/>
    <ds:schemaRef ds:uri="http://schemas.microsoft.com/office/2006/documentManagement/types"/>
    <ds:schemaRef ds:uri="ad3b63a2-84f3-45ac-b5aa-f84189c241e0"/>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05FAD305-21B1-4E7E-B781-A9D2154564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2ad515-d918-4703-882d-36803593d949"/>
    <ds:schemaRef ds:uri="ad3b63a2-84f3-45ac-b5aa-f84189c241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4295</Words>
  <Characters>24488</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Brewer</dc:creator>
  <cp:lastModifiedBy>Thomas Brewer</cp:lastModifiedBy>
  <cp:revision>2</cp:revision>
  <cp:lastPrinted>2023-08-22T13:39:00Z</cp:lastPrinted>
  <dcterms:created xsi:type="dcterms:W3CDTF">2023-09-01T07:08:00Z</dcterms:created>
  <dcterms:modified xsi:type="dcterms:W3CDTF">2023-09-01T07:08:00Z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2019-11-29T00:00:00Z</vt:filetime>
  </property>
  <property fmtid="{D5CDD505-2E9C-101B-9397-08002B2CF9AE}" pid="3" name="Creator">
    <vt:lpwstr>Adobe InDesign 14.0 (Windows)</vt:lpwstr>
  </property>
  <property fmtid="{D5CDD505-2E9C-101B-9397-08002B2CF9AE}" pid="4" name="LastSaved">
    <vt:filetime>2019-11-29T00:00:00Z</vt:filetime>
  </property>
  <property fmtid="{D5CDD505-2E9C-101B-9397-08002B2CF9AE}" pid="5" name="ContentTypeId">
    <vt:lpwstr>0x010100B588B655652CA04CBFCCEF5E291BFD5B</vt:lpwstr>
  </property>
  <property fmtid="{D5CDD505-2E9C-101B-9397-08002B2CF9AE}" pid="6" name="MediaServiceImageTags">
    <vt:lpwstr/>
  </property>
</Properties>
</file>