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119"/>
        <w:gridCol w:w="2268"/>
        <w:gridCol w:w="567"/>
        <w:gridCol w:w="850"/>
        <w:gridCol w:w="4121"/>
      </w:tblGrid>
      <w:tr w:rsidR="000471F0" w14:paraId="6F7C8C83" w14:textId="77777777" w:rsidTr="003A5B18">
        <w:trPr>
          <w:trHeight w:val="836"/>
        </w:trPr>
        <w:tc>
          <w:tcPr>
            <w:tcW w:w="15461" w:type="dxa"/>
            <w:gridSpan w:val="6"/>
            <w:shd w:val="clear" w:color="auto" w:fill="4BACC6" w:themeFill="accent5"/>
            <w:vAlign w:val="center"/>
          </w:tcPr>
          <w:p w14:paraId="2D4CF8E0" w14:textId="458ED2A2" w:rsidR="000471F0" w:rsidRPr="00C507BD" w:rsidRDefault="00E776FA" w:rsidP="003A5B18">
            <w:pPr>
              <w:spacing w:before="12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Medical Conditions/ staff </w:t>
            </w:r>
            <w:r w:rsidR="003A5B18">
              <w:rPr>
                <w:b/>
                <w:color w:val="FFFFFF" w:themeColor="background1"/>
                <w:sz w:val="28"/>
                <w:szCs w:val="28"/>
              </w:rPr>
              <w:t xml:space="preserve">SAFETY </w:t>
            </w:r>
            <w:r w:rsidR="000471F0" w:rsidRPr="00C507BD">
              <w:rPr>
                <w:b/>
                <w:color w:val="FFFFFF" w:themeColor="background1"/>
                <w:sz w:val="28"/>
                <w:szCs w:val="28"/>
              </w:rPr>
              <w:t>RISK ASSESSMENT</w:t>
            </w:r>
          </w:p>
        </w:tc>
      </w:tr>
      <w:tr w:rsidR="001D4E0D" w14:paraId="4DB111AF" w14:textId="77777777">
        <w:trPr>
          <w:trHeight w:val="474"/>
        </w:trPr>
        <w:tc>
          <w:tcPr>
            <w:tcW w:w="7655" w:type="dxa"/>
            <w:gridSpan w:val="2"/>
            <w:vAlign w:val="center"/>
          </w:tcPr>
          <w:p w14:paraId="0521109B" w14:textId="4148EB7E" w:rsidR="001D4E0D" w:rsidRPr="0017063E" w:rsidRDefault="00C507BD">
            <w:pPr>
              <w:spacing w:before="80" w:after="80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>Directorate</w:t>
            </w:r>
            <w:r w:rsidR="000E30C3" w:rsidRPr="0017063E">
              <w:rPr>
                <w:sz w:val="22"/>
                <w:szCs w:val="22"/>
              </w:rPr>
              <w:t>:</w:t>
            </w:r>
            <w:r w:rsidR="0017063E" w:rsidRPr="0017063E">
              <w:rPr>
                <w:b/>
                <w:szCs w:val="24"/>
              </w:rPr>
              <w:t xml:space="preserve"> </w:t>
            </w:r>
            <w:r w:rsidR="004F1223">
              <w:rPr>
                <w:b/>
                <w:szCs w:val="24"/>
              </w:rPr>
              <w:t xml:space="preserve">School </w:t>
            </w:r>
          </w:p>
        </w:tc>
        <w:tc>
          <w:tcPr>
            <w:tcW w:w="7806" w:type="dxa"/>
            <w:gridSpan w:val="4"/>
            <w:vAlign w:val="center"/>
          </w:tcPr>
          <w:p w14:paraId="0C285584" w14:textId="214D35D1" w:rsidR="001D4E0D" w:rsidRPr="001F5FC7" w:rsidRDefault="00761A1D">
            <w:pPr>
              <w:spacing w:before="80" w:after="80"/>
              <w:rPr>
                <w:b/>
                <w:sz w:val="20"/>
              </w:rPr>
            </w:pPr>
            <w:r w:rsidRPr="001F5FC7">
              <w:rPr>
                <w:b/>
                <w:sz w:val="22"/>
              </w:rPr>
              <w:t>COVID 19</w:t>
            </w:r>
          </w:p>
        </w:tc>
      </w:tr>
      <w:tr w:rsidR="00991E1A" w14:paraId="12E29CBE" w14:textId="77777777" w:rsidTr="003754B2">
        <w:trPr>
          <w:trHeight w:val="474"/>
        </w:trPr>
        <w:tc>
          <w:tcPr>
            <w:tcW w:w="15461" w:type="dxa"/>
            <w:gridSpan w:val="6"/>
            <w:vAlign w:val="center"/>
          </w:tcPr>
          <w:p w14:paraId="6FFD4408" w14:textId="2CCD57A6" w:rsidR="00991E1A" w:rsidRDefault="003A5B18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</w:rPr>
              <w:t>Job role/s</w:t>
            </w:r>
            <w:r w:rsidR="00991E1A">
              <w:rPr>
                <w:sz w:val="22"/>
                <w:szCs w:val="22"/>
              </w:rPr>
              <w:t>:</w:t>
            </w:r>
            <w:r w:rsidR="004F1223">
              <w:rPr>
                <w:sz w:val="22"/>
                <w:szCs w:val="22"/>
              </w:rPr>
              <w:t xml:space="preserve"> Teachers / TA’s / Support Staff / </w:t>
            </w:r>
          </w:p>
        </w:tc>
      </w:tr>
      <w:tr w:rsidR="004037FB" w14:paraId="5DF77BFA" w14:textId="77777777">
        <w:trPr>
          <w:cantSplit/>
          <w:trHeight w:val="412"/>
        </w:trPr>
        <w:tc>
          <w:tcPr>
            <w:tcW w:w="11340" w:type="dxa"/>
            <w:gridSpan w:val="5"/>
            <w:vAlign w:val="center"/>
          </w:tcPr>
          <w:p w14:paraId="012FA29C" w14:textId="77777777" w:rsidR="004037FB" w:rsidRPr="0017063E" w:rsidRDefault="004037FB" w:rsidP="00991E1A">
            <w:pPr>
              <w:spacing w:before="60"/>
              <w:rPr>
                <w:b/>
                <w:sz w:val="22"/>
                <w:szCs w:val="22"/>
              </w:rPr>
            </w:pPr>
            <w:r w:rsidRPr="0017063E">
              <w:rPr>
                <w:sz w:val="22"/>
                <w:szCs w:val="22"/>
              </w:rPr>
              <w:t xml:space="preserve">People </w:t>
            </w:r>
            <w:r w:rsidR="00991E1A">
              <w:rPr>
                <w:sz w:val="22"/>
                <w:szCs w:val="22"/>
              </w:rPr>
              <w:t>who might be harmed i.e. staff, members of public</w:t>
            </w:r>
            <w:r w:rsidRPr="0017063E">
              <w:rPr>
                <w:sz w:val="22"/>
                <w:szCs w:val="22"/>
              </w:rPr>
              <w:t>:</w:t>
            </w:r>
            <w:r w:rsidRPr="0017063E">
              <w:rPr>
                <w:b/>
                <w:szCs w:val="24"/>
              </w:rPr>
              <w:t xml:space="preserve">  </w:t>
            </w:r>
          </w:p>
        </w:tc>
        <w:tc>
          <w:tcPr>
            <w:tcW w:w="4121" w:type="dxa"/>
            <w:vAlign w:val="center"/>
          </w:tcPr>
          <w:p w14:paraId="6AD4EAD2" w14:textId="4E5F063C" w:rsidR="004037FB" w:rsidRPr="004037FB" w:rsidRDefault="004037FB">
            <w:pPr>
              <w:spacing w:before="60"/>
              <w:rPr>
                <w:sz w:val="22"/>
                <w:szCs w:val="22"/>
              </w:rPr>
            </w:pPr>
            <w:r w:rsidRPr="004037FB">
              <w:rPr>
                <w:sz w:val="22"/>
                <w:szCs w:val="22"/>
              </w:rPr>
              <w:t>Assessment date</w:t>
            </w:r>
            <w:r w:rsidR="00283783">
              <w:rPr>
                <w:sz w:val="22"/>
                <w:szCs w:val="22"/>
              </w:rPr>
              <w:t xml:space="preserve"> </w:t>
            </w:r>
            <w:r w:rsidR="000F23AA">
              <w:rPr>
                <w:sz w:val="22"/>
                <w:szCs w:val="22"/>
              </w:rPr>
              <w:t xml:space="preserve">: February </w:t>
            </w:r>
            <w:r w:rsidR="00283783">
              <w:rPr>
                <w:sz w:val="22"/>
                <w:szCs w:val="22"/>
              </w:rPr>
              <w:t>202</w:t>
            </w:r>
            <w:r w:rsidR="000F23AA">
              <w:rPr>
                <w:sz w:val="22"/>
                <w:szCs w:val="22"/>
              </w:rPr>
              <w:t>1</w:t>
            </w:r>
          </w:p>
        </w:tc>
      </w:tr>
      <w:tr w:rsidR="004037FB" w14:paraId="3C9D0632" w14:textId="77777777">
        <w:trPr>
          <w:cantSplit/>
          <w:trHeight w:val="418"/>
        </w:trPr>
        <w:tc>
          <w:tcPr>
            <w:tcW w:w="11340" w:type="dxa"/>
            <w:gridSpan w:val="5"/>
            <w:tcBorders>
              <w:bottom w:val="single" w:sz="6" w:space="0" w:color="808080"/>
            </w:tcBorders>
            <w:vAlign w:val="center"/>
          </w:tcPr>
          <w:p w14:paraId="602D49F0" w14:textId="77777777" w:rsidR="004037FB" w:rsidRDefault="004037FB">
            <w:pPr>
              <w:rPr>
                <w:b/>
                <w:sz w:val="20"/>
              </w:rPr>
            </w:pPr>
            <w:r>
              <w:rPr>
                <w:sz w:val="22"/>
              </w:rPr>
              <w:t>Are there any special considerations needed for new &amp; expectant mothers or persons under 18, etc</w:t>
            </w:r>
            <w:r>
              <w:rPr>
                <w:b/>
                <w:sz w:val="22"/>
              </w:rPr>
              <w:t xml:space="preserve">.   </w:t>
            </w:r>
            <w:r w:rsidRPr="0017063E">
              <w:rPr>
                <w:b/>
                <w:szCs w:val="24"/>
              </w:rPr>
              <w:t>Yes / No    If yes, specify</w:t>
            </w:r>
            <w:r w:rsidR="00DB77CB">
              <w:rPr>
                <w:b/>
                <w:szCs w:val="24"/>
              </w:rPr>
              <w:t>:</w:t>
            </w:r>
          </w:p>
        </w:tc>
        <w:tc>
          <w:tcPr>
            <w:tcW w:w="4121" w:type="dxa"/>
            <w:tcBorders>
              <w:bottom w:val="single" w:sz="6" w:space="0" w:color="808080"/>
            </w:tcBorders>
            <w:vAlign w:val="center"/>
          </w:tcPr>
          <w:p w14:paraId="0694AA13" w14:textId="5E85388A" w:rsidR="004037FB" w:rsidRPr="006431B2" w:rsidRDefault="004037FB">
            <w:pPr>
              <w:rPr>
                <w:b/>
                <w:sz w:val="22"/>
                <w:szCs w:val="22"/>
              </w:rPr>
            </w:pPr>
            <w:r w:rsidRPr="004037FB">
              <w:rPr>
                <w:sz w:val="22"/>
                <w:szCs w:val="22"/>
              </w:rPr>
              <w:t>Review date:</w:t>
            </w:r>
            <w:r w:rsidR="006431B2">
              <w:rPr>
                <w:sz w:val="22"/>
                <w:szCs w:val="22"/>
              </w:rPr>
              <w:t xml:space="preserve"> </w:t>
            </w:r>
            <w:r w:rsidR="000F23AA">
              <w:rPr>
                <w:sz w:val="22"/>
                <w:szCs w:val="22"/>
              </w:rPr>
              <w:t>June 2021</w:t>
            </w:r>
            <w:bookmarkStart w:id="0" w:name="_GoBack"/>
            <w:bookmarkEnd w:id="0"/>
          </w:p>
        </w:tc>
      </w:tr>
      <w:tr w:rsidR="007507C8" w14:paraId="522F64EE" w14:textId="77777777" w:rsidTr="00C507BD">
        <w:trPr>
          <w:cantSplit/>
          <w:trHeight w:val="694"/>
        </w:trPr>
        <w:tc>
          <w:tcPr>
            <w:tcW w:w="9923" w:type="dxa"/>
            <w:gridSpan w:val="3"/>
            <w:tcBorders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14:paraId="3FFCA303" w14:textId="3351DE85" w:rsidR="007507C8" w:rsidRDefault="007507C8" w:rsidP="0058342B">
            <w:pPr>
              <w:spacing w:before="60"/>
              <w:rPr>
                <w:sz w:val="20"/>
              </w:rPr>
            </w:pPr>
            <w:r w:rsidRPr="00335DDB">
              <w:rPr>
                <w:sz w:val="22"/>
              </w:rPr>
              <w:t>Names</w:t>
            </w:r>
            <w:r>
              <w:rPr>
                <w:sz w:val="22"/>
              </w:rPr>
              <w:t xml:space="preserve"> of all involved in assessment process</w:t>
            </w:r>
            <w:r w:rsidR="00283783">
              <w:rPr>
                <w:sz w:val="20"/>
              </w:rPr>
              <w:t>: Julia Sandiford-Mitchell (Headteacher) Paula Wilson (NEU Member)</w:t>
            </w:r>
          </w:p>
          <w:p w14:paraId="6D26B902" w14:textId="77777777" w:rsidR="007507C8" w:rsidRDefault="007507C8" w:rsidP="0058342B">
            <w:pPr>
              <w:spacing w:before="60"/>
              <w:rPr>
                <w:b/>
              </w:rPr>
            </w:pPr>
          </w:p>
        </w:tc>
        <w:tc>
          <w:tcPr>
            <w:tcW w:w="5538" w:type="dxa"/>
            <w:gridSpan w:val="3"/>
            <w:tcBorders>
              <w:left w:val="single" w:sz="4" w:space="0" w:color="auto"/>
              <w:bottom w:val="single" w:sz="6" w:space="0" w:color="808080"/>
            </w:tcBorders>
          </w:tcPr>
          <w:p w14:paraId="2DB9D5AB" w14:textId="77777777" w:rsidR="007507C8" w:rsidRDefault="00991E1A" w:rsidP="007507C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  <w:r w:rsidR="007507C8" w:rsidRPr="007507C8">
              <w:rPr>
                <w:sz w:val="22"/>
                <w:szCs w:val="22"/>
              </w:rPr>
              <w:t xml:space="preserve"> authentication:</w:t>
            </w:r>
          </w:p>
          <w:p w14:paraId="016CE95E" w14:textId="5D1EC6DA" w:rsidR="00283783" w:rsidRPr="007507C8" w:rsidRDefault="00283783" w:rsidP="007507C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 Sandiford-Mitchell</w:t>
            </w:r>
          </w:p>
        </w:tc>
      </w:tr>
      <w:tr w:rsidR="00D461BC" w14:paraId="0610AD01" w14:textId="77777777" w:rsidTr="00C507BD">
        <w:trPr>
          <w:cantSplit/>
          <w:trHeight w:val="674"/>
        </w:trPr>
        <w:tc>
          <w:tcPr>
            <w:tcW w:w="4536" w:type="dxa"/>
            <w:tcBorders>
              <w:bottom w:val="single" w:sz="6" w:space="0" w:color="808080"/>
            </w:tcBorders>
            <w:shd w:val="solid" w:color="92CDDC" w:themeColor="accent5" w:themeTint="99" w:fill="92CDDC" w:themeFill="accent5" w:themeFillTint="99"/>
            <w:vAlign w:val="center"/>
          </w:tcPr>
          <w:p w14:paraId="6BBF9515" w14:textId="77777777" w:rsidR="00D461BC" w:rsidRPr="00C507BD" w:rsidRDefault="00D461BC" w:rsidP="00D461BC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C507BD">
              <w:rPr>
                <w:b/>
                <w:color w:val="FFFFFF" w:themeColor="background1"/>
                <w:szCs w:val="24"/>
              </w:rPr>
              <w:t>Hazard / risk identified</w:t>
            </w:r>
          </w:p>
          <w:p w14:paraId="18D5AECF" w14:textId="77777777" w:rsidR="00D461BC" w:rsidRPr="00C507BD" w:rsidRDefault="00D461BC" w:rsidP="00D461BC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C507BD">
              <w:rPr>
                <w:color w:val="FFFFFF" w:themeColor="background1"/>
                <w:sz w:val="20"/>
              </w:rPr>
              <w:t xml:space="preserve"> </w:t>
            </w:r>
            <w:r w:rsidRPr="00C507BD">
              <w:rPr>
                <w:color w:val="FFFFFF" w:themeColor="background1"/>
                <w:sz w:val="16"/>
                <w:szCs w:val="16"/>
              </w:rPr>
              <w:t>Task/ activity / process / stressor</w:t>
            </w:r>
          </w:p>
        </w:tc>
        <w:tc>
          <w:tcPr>
            <w:tcW w:w="5954" w:type="dxa"/>
            <w:gridSpan w:val="3"/>
            <w:tcBorders>
              <w:bottom w:val="single" w:sz="6" w:space="0" w:color="808080"/>
            </w:tcBorders>
            <w:shd w:val="solid" w:color="92CDDC" w:themeColor="accent5" w:themeTint="99" w:fill="92CDDC" w:themeFill="accent5" w:themeFillTint="99"/>
            <w:vAlign w:val="center"/>
          </w:tcPr>
          <w:p w14:paraId="187B69F6" w14:textId="77777777" w:rsidR="00D461BC" w:rsidRPr="00C507BD" w:rsidRDefault="00D461BC">
            <w:pPr>
              <w:spacing w:before="60" w:after="60"/>
              <w:jc w:val="center"/>
              <w:rPr>
                <w:color w:val="FFFFFF" w:themeColor="background1"/>
                <w:sz w:val="20"/>
              </w:rPr>
            </w:pPr>
            <w:r w:rsidRPr="00C507BD">
              <w:rPr>
                <w:b/>
                <w:color w:val="FFFFFF" w:themeColor="background1"/>
              </w:rPr>
              <w:t>Current precautions in place</w:t>
            </w:r>
          </w:p>
        </w:tc>
        <w:tc>
          <w:tcPr>
            <w:tcW w:w="4971" w:type="dxa"/>
            <w:gridSpan w:val="2"/>
            <w:tcBorders>
              <w:bottom w:val="single" w:sz="6" w:space="0" w:color="808080"/>
            </w:tcBorders>
            <w:shd w:val="solid" w:color="92CDDC" w:themeColor="accent5" w:themeTint="99" w:fill="92CDDC" w:themeFill="accent5" w:themeFillTint="99"/>
            <w:vAlign w:val="center"/>
          </w:tcPr>
          <w:p w14:paraId="0B25CD2C" w14:textId="77777777" w:rsidR="00D461BC" w:rsidRPr="00C507BD" w:rsidRDefault="00D461BC" w:rsidP="00D461BC">
            <w:pPr>
              <w:jc w:val="center"/>
              <w:rPr>
                <w:b/>
                <w:color w:val="FFFFFF" w:themeColor="background1"/>
              </w:rPr>
            </w:pPr>
            <w:r w:rsidRPr="00C507BD">
              <w:rPr>
                <w:b/>
                <w:color w:val="FFFFFF" w:themeColor="background1"/>
              </w:rPr>
              <w:t>Improvement action needed</w:t>
            </w:r>
          </w:p>
          <w:p w14:paraId="18C728F0" w14:textId="77777777" w:rsidR="00D461BC" w:rsidRPr="00C507BD" w:rsidRDefault="00D461BC" w:rsidP="00D461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proofErr w:type="gramStart"/>
            <w:r w:rsidRPr="00C507BD">
              <w:rPr>
                <w:color w:val="FFFFFF" w:themeColor="background1"/>
                <w:sz w:val="16"/>
                <w:szCs w:val="16"/>
              </w:rPr>
              <w:t>following</w:t>
            </w:r>
            <w:proofErr w:type="gramEnd"/>
            <w:r w:rsidRPr="00C507BD">
              <w:rPr>
                <w:color w:val="FFFFFF" w:themeColor="background1"/>
                <w:sz w:val="16"/>
                <w:szCs w:val="16"/>
              </w:rPr>
              <w:t xml:space="preserve"> incidents, changes, etc. Place these on an action plan.</w:t>
            </w:r>
          </w:p>
        </w:tc>
      </w:tr>
      <w:tr w:rsidR="00761A1D" w14:paraId="209369C3" w14:textId="77777777" w:rsidTr="00283783">
        <w:trPr>
          <w:cantSplit/>
          <w:trHeight w:hRule="exact" w:val="4583"/>
        </w:trPr>
        <w:tc>
          <w:tcPr>
            <w:tcW w:w="4536" w:type="dxa"/>
            <w:tcBorders>
              <w:top w:val="single" w:sz="6" w:space="0" w:color="808080"/>
              <w:bottom w:val="nil"/>
            </w:tcBorders>
          </w:tcPr>
          <w:p w14:paraId="545C94E8" w14:textId="66F22E56" w:rsidR="00761A1D" w:rsidRPr="00D25CE8" w:rsidRDefault="00761A1D" w:rsidP="00761A1D">
            <w:pPr>
              <w:spacing w:before="60"/>
              <w:rPr>
                <w:b/>
                <w:sz w:val="20"/>
              </w:rPr>
            </w:pPr>
            <w:r w:rsidRPr="00D25CE8">
              <w:rPr>
                <w:b/>
                <w:sz w:val="20"/>
              </w:rPr>
              <w:t xml:space="preserve">Infection Control </w:t>
            </w:r>
            <w:r w:rsidR="00D44022">
              <w:rPr>
                <w:b/>
                <w:sz w:val="20"/>
              </w:rPr>
              <w:t>:</w:t>
            </w:r>
          </w:p>
          <w:p w14:paraId="4B2D474D" w14:textId="77777777" w:rsidR="00761A1D" w:rsidRDefault="00761A1D" w:rsidP="00761A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Staff </w:t>
            </w:r>
          </w:p>
          <w:p w14:paraId="02100C71" w14:textId="77777777" w:rsidR="00A67C0E" w:rsidRDefault="00A67C0E" w:rsidP="00761A1D">
            <w:pPr>
              <w:rPr>
                <w:b/>
                <w:sz w:val="20"/>
              </w:rPr>
            </w:pPr>
          </w:p>
          <w:p w14:paraId="4507A27F" w14:textId="77777777" w:rsidR="00A67C0E" w:rsidRDefault="00A67C0E" w:rsidP="00761A1D">
            <w:pPr>
              <w:rPr>
                <w:b/>
                <w:sz w:val="20"/>
              </w:rPr>
            </w:pPr>
          </w:p>
          <w:p w14:paraId="6301EBCB" w14:textId="77777777" w:rsidR="00A67C0E" w:rsidRDefault="00A67C0E" w:rsidP="00761A1D">
            <w:pPr>
              <w:rPr>
                <w:b/>
                <w:sz w:val="20"/>
              </w:rPr>
            </w:pPr>
          </w:p>
          <w:p w14:paraId="670207A6" w14:textId="77777777" w:rsidR="00A67C0E" w:rsidRDefault="00A67C0E" w:rsidP="00761A1D">
            <w:pPr>
              <w:rPr>
                <w:b/>
                <w:sz w:val="20"/>
              </w:rPr>
            </w:pPr>
          </w:p>
          <w:p w14:paraId="2A678B24" w14:textId="77777777" w:rsidR="00A67C0E" w:rsidRDefault="00A67C0E" w:rsidP="00761A1D">
            <w:pPr>
              <w:rPr>
                <w:b/>
                <w:sz w:val="20"/>
              </w:rPr>
            </w:pPr>
          </w:p>
          <w:p w14:paraId="1529B1FD" w14:textId="77777777" w:rsidR="00A67C0E" w:rsidRDefault="00A67C0E" w:rsidP="00761A1D">
            <w:pPr>
              <w:rPr>
                <w:b/>
                <w:sz w:val="20"/>
              </w:rPr>
            </w:pPr>
          </w:p>
          <w:p w14:paraId="63477FE7" w14:textId="077DE45B" w:rsidR="00A67C0E" w:rsidRPr="00D25CE8" w:rsidRDefault="00A67C0E" w:rsidP="00761A1D">
            <w:pPr>
              <w:rPr>
                <w:b/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808080"/>
              <w:bottom w:val="nil"/>
            </w:tcBorders>
          </w:tcPr>
          <w:p w14:paraId="3B28EE39" w14:textId="573D7B2C" w:rsidR="00761A1D" w:rsidRPr="00761A1D" w:rsidRDefault="00761A1D" w:rsidP="00761A1D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761A1D">
              <w:rPr>
                <w:sz w:val="20"/>
              </w:rPr>
              <w:t>Communicate with ALL staff on their wellbein</w:t>
            </w:r>
            <w:r w:rsidR="00283783">
              <w:rPr>
                <w:sz w:val="20"/>
              </w:rPr>
              <w:t>g and health</w:t>
            </w:r>
            <w:r w:rsidRPr="00761A1D">
              <w:rPr>
                <w:sz w:val="20"/>
              </w:rPr>
              <w:t xml:space="preserve"> </w:t>
            </w:r>
          </w:p>
          <w:p w14:paraId="23CBAE25" w14:textId="5E8545F0" w:rsidR="00761A1D" w:rsidRDefault="00761A1D" w:rsidP="00761A1D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 xml:space="preserve">Communicate on Families/home life or </w:t>
            </w:r>
            <w:r w:rsidR="00746331">
              <w:rPr>
                <w:sz w:val="20"/>
              </w:rPr>
              <w:t>have symptoms or self-isolating</w:t>
            </w:r>
          </w:p>
          <w:p w14:paraId="39D90252" w14:textId="2158DF8E" w:rsidR="00746331" w:rsidRDefault="00746331" w:rsidP="00746331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Maintain social distancing as much as possible</w:t>
            </w:r>
          </w:p>
          <w:p w14:paraId="31D45739" w14:textId="1DB58FD7" w:rsidR="00761A1D" w:rsidRDefault="00761A1D" w:rsidP="00761A1D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Review staffing to ensure sufficient numbers available whether Teaching, TA’s or Support to manage the increased pupils attending? </w:t>
            </w:r>
          </w:p>
          <w:p w14:paraId="329A005F" w14:textId="77777777" w:rsidR="00283783" w:rsidRDefault="00E5757D" w:rsidP="004E3AB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Maintaining staff wellbeing and providing support where required, offer Employee Assistance programme etc.</w:t>
            </w:r>
          </w:p>
          <w:p w14:paraId="403AFB71" w14:textId="77777777" w:rsidR="00746331" w:rsidRDefault="00746331" w:rsidP="004E3AB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Staff to minimise interaction with other adults where possible and try to keep socially distant</w:t>
            </w:r>
          </w:p>
          <w:p w14:paraId="5B41267C" w14:textId="77777777" w:rsidR="00746331" w:rsidRDefault="00746331" w:rsidP="004E3AB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Separate staff rooms for each phase of staff</w:t>
            </w:r>
          </w:p>
          <w:p w14:paraId="6CC5BE25" w14:textId="77777777" w:rsidR="00746331" w:rsidRDefault="00746331" w:rsidP="004E3AB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Identified chairs in staffrooms</w:t>
            </w:r>
          </w:p>
          <w:p w14:paraId="301D41C1" w14:textId="77777777" w:rsidR="00746331" w:rsidRDefault="00746331" w:rsidP="004E3AB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Face coverings to be worn in all communal areas and in situations where social distancing between staff cannot be maintained</w:t>
            </w:r>
          </w:p>
          <w:p w14:paraId="49029FDA" w14:textId="080F08B9" w:rsidR="00746331" w:rsidRPr="00746331" w:rsidRDefault="00746331" w:rsidP="00746331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46331">
              <w:rPr>
                <w:sz w:val="20"/>
              </w:rPr>
              <w:t>Face covering s to be worn in all close up work with children where possible</w:t>
            </w:r>
          </w:p>
        </w:tc>
        <w:tc>
          <w:tcPr>
            <w:tcW w:w="4971" w:type="dxa"/>
            <w:gridSpan w:val="2"/>
            <w:tcBorders>
              <w:top w:val="single" w:sz="6" w:space="0" w:color="808080"/>
              <w:bottom w:val="nil"/>
            </w:tcBorders>
          </w:tcPr>
          <w:p w14:paraId="04BB4D5C" w14:textId="77777777" w:rsidR="00761A1D" w:rsidRDefault="00761A1D" w:rsidP="00761A1D">
            <w:pPr>
              <w:jc w:val="center"/>
              <w:rPr>
                <w:sz w:val="20"/>
              </w:rPr>
            </w:pPr>
          </w:p>
        </w:tc>
      </w:tr>
      <w:tr w:rsidR="00746331" w14:paraId="5701D89D" w14:textId="77777777" w:rsidTr="00FE12B0">
        <w:trPr>
          <w:cantSplit/>
          <w:trHeight w:hRule="exact" w:val="2457"/>
        </w:trPr>
        <w:tc>
          <w:tcPr>
            <w:tcW w:w="4536" w:type="dxa"/>
            <w:tcBorders>
              <w:top w:val="single" w:sz="6" w:space="0" w:color="808080"/>
              <w:bottom w:val="nil"/>
            </w:tcBorders>
          </w:tcPr>
          <w:p w14:paraId="0BA83EB5" w14:textId="346745D7" w:rsidR="00746331" w:rsidRPr="00D44022" w:rsidRDefault="00746331" w:rsidP="00761A1D">
            <w:pPr>
              <w:rPr>
                <w:b/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808080"/>
              <w:bottom w:val="nil"/>
            </w:tcBorders>
          </w:tcPr>
          <w:p w14:paraId="1BED1335" w14:textId="2E5967AE" w:rsidR="00746331" w:rsidRDefault="00746331" w:rsidP="004E3AB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Hand hygiene to be maintained</w:t>
            </w:r>
          </w:p>
          <w:p w14:paraId="507A4EAA" w14:textId="3DDBA518" w:rsidR="00746331" w:rsidRDefault="00746331" w:rsidP="004E3AB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PPE worn as appropriate (Medical intervention/Changing and other close contact work as applicable</w:t>
            </w:r>
          </w:p>
        </w:tc>
        <w:tc>
          <w:tcPr>
            <w:tcW w:w="4971" w:type="dxa"/>
            <w:gridSpan w:val="2"/>
            <w:tcBorders>
              <w:top w:val="single" w:sz="6" w:space="0" w:color="808080"/>
              <w:bottom w:val="nil"/>
            </w:tcBorders>
          </w:tcPr>
          <w:p w14:paraId="7F28B056" w14:textId="77777777" w:rsidR="00746331" w:rsidRDefault="00746331" w:rsidP="00761A1D">
            <w:pPr>
              <w:jc w:val="center"/>
              <w:rPr>
                <w:sz w:val="20"/>
              </w:rPr>
            </w:pPr>
          </w:p>
        </w:tc>
      </w:tr>
      <w:tr w:rsidR="00761A1D" w14:paraId="2C3FA776" w14:textId="77777777" w:rsidTr="00FE12B0">
        <w:trPr>
          <w:cantSplit/>
          <w:trHeight w:hRule="exact" w:val="2457"/>
        </w:trPr>
        <w:tc>
          <w:tcPr>
            <w:tcW w:w="4536" w:type="dxa"/>
            <w:tcBorders>
              <w:top w:val="single" w:sz="6" w:space="0" w:color="808080"/>
              <w:bottom w:val="nil"/>
            </w:tcBorders>
          </w:tcPr>
          <w:p w14:paraId="66C6B5A1" w14:textId="3FE53F43" w:rsidR="00761A1D" w:rsidRPr="00D44022" w:rsidRDefault="00761A1D" w:rsidP="00761A1D">
            <w:pPr>
              <w:rPr>
                <w:b/>
                <w:sz w:val="20"/>
              </w:rPr>
            </w:pPr>
            <w:r w:rsidRPr="00D44022">
              <w:rPr>
                <w:b/>
                <w:sz w:val="20"/>
              </w:rPr>
              <w:t xml:space="preserve"> </w:t>
            </w:r>
            <w:r w:rsidR="004E3AB5">
              <w:rPr>
                <w:b/>
                <w:sz w:val="20"/>
              </w:rPr>
              <w:t>Medical Conditions Staff:</w:t>
            </w:r>
          </w:p>
        </w:tc>
        <w:tc>
          <w:tcPr>
            <w:tcW w:w="5954" w:type="dxa"/>
            <w:gridSpan w:val="3"/>
            <w:tcBorders>
              <w:top w:val="single" w:sz="6" w:space="0" w:color="808080"/>
              <w:bottom w:val="nil"/>
            </w:tcBorders>
          </w:tcPr>
          <w:p w14:paraId="2959D797" w14:textId="77777777" w:rsidR="004E3AB5" w:rsidRDefault="004E3AB5" w:rsidP="004E3AB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All staff who have shielding letters from GP to stay at home</w:t>
            </w:r>
          </w:p>
          <w:p w14:paraId="76B076D2" w14:textId="77777777" w:rsidR="004E3AB5" w:rsidRDefault="004E3AB5" w:rsidP="004E3AB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Staff with underlying medical conditions continue to manage their conditions as directed by their GP</w:t>
            </w:r>
          </w:p>
          <w:p w14:paraId="6ACB549E" w14:textId="77777777" w:rsidR="004E3AB5" w:rsidRDefault="004E3AB5" w:rsidP="004E3AB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Staff to use the recommended by Asthma UK action plan to manage their conditions (see attached)</w:t>
            </w:r>
          </w:p>
          <w:p w14:paraId="51A72B5F" w14:textId="157A14D5" w:rsidR="00761A1D" w:rsidRPr="004F1223" w:rsidRDefault="004E3AB5" w:rsidP="004E3AB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Staff must keep their inhalers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 on them at all times</w:t>
            </w:r>
          </w:p>
        </w:tc>
        <w:tc>
          <w:tcPr>
            <w:tcW w:w="4971" w:type="dxa"/>
            <w:gridSpan w:val="2"/>
            <w:tcBorders>
              <w:top w:val="single" w:sz="6" w:space="0" w:color="808080"/>
              <w:bottom w:val="nil"/>
            </w:tcBorders>
          </w:tcPr>
          <w:p w14:paraId="20644936" w14:textId="77777777" w:rsidR="00761A1D" w:rsidRDefault="00761A1D" w:rsidP="00761A1D">
            <w:pPr>
              <w:jc w:val="center"/>
              <w:rPr>
                <w:sz w:val="20"/>
              </w:rPr>
            </w:pPr>
          </w:p>
        </w:tc>
      </w:tr>
      <w:tr w:rsidR="00761A1D" w14:paraId="57180622" w14:textId="77777777" w:rsidTr="00761A1D">
        <w:trPr>
          <w:cantSplit/>
          <w:trHeight w:hRule="exact" w:val="95"/>
        </w:trPr>
        <w:tc>
          <w:tcPr>
            <w:tcW w:w="4536" w:type="dxa"/>
            <w:tcBorders>
              <w:top w:val="single" w:sz="6" w:space="0" w:color="808080"/>
              <w:bottom w:val="nil"/>
            </w:tcBorders>
          </w:tcPr>
          <w:p w14:paraId="35B5B19F" w14:textId="0E44664B" w:rsidR="00761A1D" w:rsidRDefault="00761A1D" w:rsidP="00761A1D">
            <w:pPr>
              <w:rPr>
                <w:b/>
                <w:sz w:val="20"/>
              </w:rPr>
            </w:pPr>
          </w:p>
          <w:p w14:paraId="44DED59F" w14:textId="77777777" w:rsidR="00761A1D" w:rsidRDefault="00761A1D" w:rsidP="00761A1D">
            <w:pPr>
              <w:rPr>
                <w:b/>
                <w:sz w:val="20"/>
              </w:rPr>
            </w:pPr>
          </w:p>
          <w:p w14:paraId="69D6C190" w14:textId="77777777" w:rsidR="00761A1D" w:rsidRDefault="00761A1D" w:rsidP="00761A1D">
            <w:pPr>
              <w:rPr>
                <w:b/>
                <w:sz w:val="20"/>
              </w:rPr>
            </w:pPr>
          </w:p>
          <w:p w14:paraId="3D5B6B48" w14:textId="77777777" w:rsidR="00761A1D" w:rsidRDefault="00761A1D" w:rsidP="00761A1D">
            <w:pPr>
              <w:rPr>
                <w:b/>
                <w:sz w:val="20"/>
              </w:rPr>
            </w:pPr>
          </w:p>
          <w:p w14:paraId="1B1ECFD9" w14:textId="49897091" w:rsidR="00761A1D" w:rsidRPr="00D25CE8" w:rsidRDefault="00761A1D" w:rsidP="00761A1D">
            <w:pPr>
              <w:rPr>
                <w:b/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808080"/>
              <w:bottom w:val="nil"/>
            </w:tcBorders>
          </w:tcPr>
          <w:p w14:paraId="08186BD6" w14:textId="77777777" w:rsidR="00761A1D" w:rsidRPr="00761A1D" w:rsidRDefault="00761A1D" w:rsidP="00761A1D">
            <w:pPr>
              <w:rPr>
                <w:sz w:val="20"/>
              </w:rPr>
            </w:pPr>
          </w:p>
        </w:tc>
        <w:tc>
          <w:tcPr>
            <w:tcW w:w="4971" w:type="dxa"/>
            <w:gridSpan w:val="2"/>
            <w:tcBorders>
              <w:top w:val="single" w:sz="6" w:space="0" w:color="808080"/>
              <w:bottom w:val="nil"/>
            </w:tcBorders>
          </w:tcPr>
          <w:p w14:paraId="2BEDA678" w14:textId="77777777" w:rsidR="00761A1D" w:rsidRDefault="00761A1D" w:rsidP="00761A1D">
            <w:pPr>
              <w:jc w:val="center"/>
              <w:rPr>
                <w:sz w:val="20"/>
              </w:rPr>
            </w:pPr>
          </w:p>
        </w:tc>
      </w:tr>
      <w:tr w:rsidR="00761A1D" w14:paraId="6456BF57" w14:textId="77777777" w:rsidTr="00746331">
        <w:trPr>
          <w:cantSplit/>
          <w:trHeight w:hRule="exact" w:val="2085"/>
        </w:trPr>
        <w:tc>
          <w:tcPr>
            <w:tcW w:w="4536" w:type="dxa"/>
          </w:tcPr>
          <w:p w14:paraId="1485CFF0" w14:textId="08022A82" w:rsidR="00761A1D" w:rsidRPr="00226888" w:rsidRDefault="00226888" w:rsidP="00761A1D">
            <w:pPr>
              <w:rPr>
                <w:b/>
                <w:sz w:val="20"/>
              </w:rPr>
            </w:pPr>
            <w:r w:rsidRPr="00226888">
              <w:rPr>
                <w:b/>
                <w:sz w:val="20"/>
              </w:rPr>
              <w:t>Communication to Parents</w:t>
            </w:r>
          </w:p>
        </w:tc>
        <w:tc>
          <w:tcPr>
            <w:tcW w:w="5954" w:type="dxa"/>
            <w:gridSpan w:val="3"/>
          </w:tcPr>
          <w:p w14:paraId="0567635F" w14:textId="77777777" w:rsidR="00761A1D" w:rsidRDefault="00226888" w:rsidP="0022688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Using mobile phone texting information updates </w:t>
            </w:r>
          </w:p>
          <w:p w14:paraId="2027D1ED" w14:textId="77777777" w:rsidR="00226888" w:rsidRDefault="00226888" w:rsidP="0022688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Emailing parents with information updates </w:t>
            </w:r>
          </w:p>
          <w:p w14:paraId="2E064495" w14:textId="3BD58443" w:rsidR="00226888" w:rsidRDefault="00746331" w:rsidP="0022688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Zoom/Skype/Google Meet</w:t>
            </w:r>
            <w:r w:rsidR="00226888">
              <w:rPr>
                <w:sz w:val="20"/>
              </w:rPr>
              <w:t xml:space="preserve"> meetings if essential or urgent</w:t>
            </w:r>
          </w:p>
          <w:p w14:paraId="4754BF0C" w14:textId="77777777" w:rsidR="00226888" w:rsidRDefault="00226888" w:rsidP="0022688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If necessary to hold a meeting ensure room size has capacity</w:t>
            </w:r>
            <w:r w:rsidR="00E21E34">
              <w:rPr>
                <w:sz w:val="20"/>
              </w:rPr>
              <w:t xml:space="preserve"> to meet with the government guidance on social distancing</w:t>
            </w:r>
          </w:p>
          <w:p w14:paraId="7201A69F" w14:textId="77777777" w:rsidR="00E21E34" w:rsidRDefault="00E21E34" w:rsidP="0022688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Keep the school website up to date</w:t>
            </w:r>
          </w:p>
          <w:p w14:paraId="21716A39" w14:textId="093FDCAE" w:rsidR="00746331" w:rsidRPr="00746331" w:rsidRDefault="00746331" w:rsidP="00746331">
            <w:pPr>
              <w:rPr>
                <w:sz w:val="20"/>
              </w:rPr>
            </w:pPr>
          </w:p>
        </w:tc>
        <w:tc>
          <w:tcPr>
            <w:tcW w:w="4971" w:type="dxa"/>
            <w:gridSpan w:val="2"/>
          </w:tcPr>
          <w:p w14:paraId="1E5A5AF9" w14:textId="77777777" w:rsidR="00761A1D" w:rsidRDefault="00761A1D" w:rsidP="00761A1D">
            <w:pPr>
              <w:jc w:val="center"/>
              <w:rPr>
                <w:sz w:val="20"/>
              </w:rPr>
            </w:pPr>
          </w:p>
        </w:tc>
      </w:tr>
      <w:tr w:rsidR="00761A1D" w14:paraId="3A812A24" w14:textId="77777777">
        <w:trPr>
          <w:cantSplit/>
          <w:trHeight w:hRule="exact" w:val="1155"/>
        </w:trPr>
        <w:tc>
          <w:tcPr>
            <w:tcW w:w="4536" w:type="dxa"/>
          </w:tcPr>
          <w:p w14:paraId="727E5387" w14:textId="5C1A858C" w:rsidR="00761A1D" w:rsidRPr="006176B9" w:rsidRDefault="006176B9" w:rsidP="00761A1D">
            <w:pPr>
              <w:spacing w:before="60"/>
              <w:rPr>
                <w:b/>
                <w:sz w:val="20"/>
              </w:rPr>
            </w:pPr>
            <w:r w:rsidRPr="006176B9">
              <w:rPr>
                <w:b/>
                <w:sz w:val="20"/>
              </w:rPr>
              <w:t>Control of Visitors and Contractors etc.</w:t>
            </w:r>
          </w:p>
          <w:p w14:paraId="565FD6D8" w14:textId="77777777" w:rsidR="00761A1D" w:rsidRDefault="00761A1D" w:rsidP="00761A1D">
            <w:pPr>
              <w:spacing w:before="60"/>
              <w:rPr>
                <w:sz w:val="20"/>
              </w:rPr>
            </w:pPr>
          </w:p>
          <w:p w14:paraId="4C6080F4" w14:textId="77777777" w:rsidR="00761A1D" w:rsidRDefault="00761A1D" w:rsidP="00761A1D">
            <w:pPr>
              <w:spacing w:before="60"/>
              <w:rPr>
                <w:sz w:val="20"/>
              </w:rPr>
            </w:pPr>
          </w:p>
          <w:p w14:paraId="3C7F38EF" w14:textId="77777777" w:rsidR="00761A1D" w:rsidRDefault="00761A1D" w:rsidP="00761A1D">
            <w:pPr>
              <w:spacing w:before="60"/>
              <w:rPr>
                <w:sz w:val="20"/>
              </w:rPr>
            </w:pPr>
          </w:p>
          <w:p w14:paraId="55052611" w14:textId="77777777" w:rsidR="00761A1D" w:rsidRDefault="00761A1D" w:rsidP="00761A1D">
            <w:pPr>
              <w:spacing w:before="60"/>
              <w:rPr>
                <w:sz w:val="20"/>
              </w:rPr>
            </w:pPr>
          </w:p>
          <w:p w14:paraId="6F6522F7" w14:textId="77777777" w:rsidR="00761A1D" w:rsidRDefault="00761A1D" w:rsidP="00761A1D">
            <w:pPr>
              <w:spacing w:before="60"/>
              <w:rPr>
                <w:sz w:val="20"/>
              </w:rPr>
            </w:pPr>
          </w:p>
          <w:p w14:paraId="54867869" w14:textId="77777777" w:rsidR="00761A1D" w:rsidRDefault="00761A1D" w:rsidP="00761A1D">
            <w:pPr>
              <w:spacing w:before="60"/>
              <w:rPr>
                <w:sz w:val="20"/>
              </w:rPr>
            </w:pPr>
          </w:p>
        </w:tc>
        <w:tc>
          <w:tcPr>
            <w:tcW w:w="5954" w:type="dxa"/>
            <w:gridSpan w:val="3"/>
          </w:tcPr>
          <w:p w14:paraId="20661B86" w14:textId="4BAE80BA" w:rsidR="006176B9" w:rsidRDefault="006176B9" w:rsidP="006176B9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 xml:space="preserve">Ensure the entrance office is always manned by a member of staff. </w:t>
            </w:r>
          </w:p>
          <w:p w14:paraId="3D573121" w14:textId="2F006CB6" w:rsidR="00761A1D" w:rsidRPr="006176B9" w:rsidRDefault="00746331" w:rsidP="006176B9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 xml:space="preserve"> Touch screen system with sanitizer next to it for each use </w:t>
            </w:r>
          </w:p>
        </w:tc>
        <w:tc>
          <w:tcPr>
            <w:tcW w:w="4971" w:type="dxa"/>
            <w:gridSpan w:val="2"/>
          </w:tcPr>
          <w:p w14:paraId="0742BEA3" w14:textId="77777777" w:rsidR="00761A1D" w:rsidRDefault="00761A1D" w:rsidP="00761A1D">
            <w:pPr>
              <w:jc w:val="center"/>
              <w:rPr>
                <w:sz w:val="20"/>
              </w:rPr>
            </w:pPr>
          </w:p>
        </w:tc>
      </w:tr>
      <w:tr w:rsidR="00761A1D" w14:paraId="0D7C5661" w14:textId="77777777" w:rsidTr="001F5FC7">
        <w:trPr>
          <w:cantSplit/>
          <w:trHeight w:hRule="exact" w:val="1858"/>
        </w:trPr>
        <w:tc>
          <w:tcPr>
            <w:tcW w:w="4536" w:type="dxa"/>
          </w:tcPr>
          <w:p w14:paraId="6640F1A7" w14:textId="403E6D2D" w:rsidR="00761A1D" w:rsidRPr="001F5FC7" w:rsidRDefault="006176B9" w:rsidP="00761A1D">
            <w:pPr>
              <w:spacing w:before="60"/>
              <w:rPr>
                <w:b/>
                <w:sz w:val="20"/>
              </w:rPr>
            </w:pPr>
            <w:r w:rsidRPr="001F5FC7">
              <w:rPr>
                <w:b/>
                <w:sz w:val="20"/>
              </w:rPr>
              <w:t xml:space="preserve">Fire Safety </w:t>
            </w:r>
          </w:p>
        </w:tc>
        <w:tc>
          <w:tcPr>
            <w:tcW w:w="5954" w:type="dxa"/>
            <w:gridSpan w:val="3"/>
          </w:tcPr>
          <w:p w14:paraId="63CFCF34" w14:textId="77777777" w:rsidR="001F5FC7" w:rsidRDefault="006176B9" w:rsidP="006176B9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Ensure </w:t>
            </w:r>
            <w:r w:rsidR="001F5FC7">
              <w:rPr>
                <w:sz w:val="20"/>
              </w:rPr>
              <w:t>that communicating to staff and pupils what will be the procedure whilst working in school as systems might need to be reviewed.</w:t>
            </w:r>
          </w:p>
          <w:p w14:paraId="641391C7" w14:textId="6ECF6E32" w:rsidR="00761A1D" w:rsidRPr="006176B9" w:rsidRDefault="001F5FC7" w:rsidP="006176B9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Ensure all fire doors and shutters are opened at the start of the school day as the building is occupied!</w:t>
            </w:r>
          </w:p>
        </w:tc>
        <w:tc>
          <w:tcPr>
            <w:tcW w:w="4971" w:type="dxa"/>
            <w:gridSpan w:val="2"/>
          </w:tcPr>
          <w:p w14:paraId="103814BB" w14:textId="77777777" w:rsidR="00761A1D" w:rsidRDefault="00761A1D" w:rsidP="00761A1D">
            <w:pPr>
              <w:jc w:val="center"/>
              <w:rPr>
                <w:sz w:val="20"/>
              </w:rPr>
            </w:pPr>
          </w:p>
        </w:tc>
      </w:tr>
      <w:tr w:rsidR="00761A1D" w14:paraId="71E82193" w14:textId="77777777">
        <w:trPr>
          <w:cantSplit/>
          <w:trHeight w:hRule="exact" w:val="1155"/>
        </w:trPr>
        <w:tc>
          <w:tcPr>
            <w:tcW w:w="4536" w:type="dxa"/>
          </w:tcPr>
          <w:p w14:paraId="713BD57A" w14:textId="77777777" w:rsidR="00761A1D" w:rsidRDefault="00761A1D" w:rsidP="00761A1D">
            <w:pPr>
              <w:spacing w:before="60"/>
              <w:rPr>
                <w:sz w:val="20"/>
              </w:rPr>
            </w:pPr>
          </w:p>
        </w:tc>
        <w:tc>
          <w:tcPr>
            <w:tcW w:w="5954" w:type="dxa"/>
            <w:gridSpan w:val="3"/>
          </w:tcPr>
          <w:p w14:paraId="7DC1C05D" w14:textId="77777777" w:rsidR="00761A1D" w:rsidRDefault="00761A1D" w:rsidP="00761A1D">
            <w:pPr>
              <w:jc w:val="center"/>
              <w:rPr>
                <w:sz w:val="20"/>
              </w:rPr>
            </w:pPr>
          </w:p>
        </w:tc>
        <w:tc>
          <w:tcPr>
            <w:tcW w:w="4971" w:type="dxa"/>
            <w:gridSpan w:val="2"/>
          </w:tcPr>
          <w:p w14:paraId="23E6DA63" w14:textId="77777777" w:rsidR="00761A1D" w:rsidRDefault="00761A1D" w:rsidP="00761A1D">
            <w:pPr>
              <w:jc w:val="center"/>
              <w:rPr>
                <w:sz w:val="20"/>
              </w:rPr>
            </w:pPr>
          </w:p>
        </w:tc>
      </w:tr>
    </w:tbl>
    <w:p w14:paraId="6695E6F3" w14:textId="77777777" w:rsidR="00D461BC" w:rsidRDefault="00D461BC" w:rsidP="001A0C32">
      <w:pPr>
        <w:jc w:val="center"/>
        <w:rPr>
          <w:sz w:val="16"/>
        </w:rPr>
      </w:pPr>
    </w:p>
    <w:p w14:paraId="1DFA7CB2" w14:textId="77777777" w:rsidR="00D461BC" w:rsidRDefault="00D461BC" w:rsidP="001A0C32">
      <w:pPr>
        <w:jc w:val="center"/>
        <w:rPr>
          <w:sz w:val="16"/>
        </w:rPr>
      </w:pPr>
    </w:p>
    <w:p w14:paraId="65745D21" w14:textId="77777777" w:rsidR="006431B2" w:rsidRPr="00C507BD" w:rsidRDefault="006431B2" w:rsidP="00C507BD">
      <w:pPr>
        <w:rPr>
          <w:sz w:val="22"/>
          <w:szCs w:val="22"/>
        </w:rPr>
      </w:pPr>
      <w:r w:rsidRPr="00C507BD">
        <w:rPr>
          <w:sz w:val="22"/>
          <w:szCs w:val="22"/>
        </w:rPr>
        <w:t xml:space="preserve">This assessment should be reviewed following </w:t>
      </w:r>
      <w:r w:rsidR="00413BFD" w:rsidRPr="00C507BD">
        <w:rPr>
          <w:sz w:val="22"/>
          <w:szCs w:val="22"/>
        </w:rPr>
        <w:t>significant changes, the introduction of new machinery, equipment, substances or procedures &amp; following incidents, or at least annually.</w:t>
      </w:r>
    </w:p>
    <w:sectPr w:rsidR="006431B2" w:rsidRPr="00C507BD" w:rsidSect="00DB77CB">
      <w:footerReference w:type="default" r:id="rId11"/>
      <w:pgSz w:w="16840" w:h="11907" w:orient="landscape" w:code="9"/>
      <w:pgMar w:top="238" w:right="567" w:bottom="244" w:left="567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91FFA" w14:textId="77777777" w:rsidR="003754B2" w:rsidRDefault="003754B2">
      <w:r>
        <w:separator/>
      </w:r>
    </w:p>
  </w:endnote>
  <w:endnote w:type="continuationSeparator" w:id="0">
    <w:p w14:paraId="513A027B" w14:textId="77777777" w:rsidR="003754B2" w:rsidRDefault="0037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EFC9C" w14:textId="0440D589" w:rsidR="003A5B18" w:rsidRPr="003A5B18" w:rsidRDefault="003A5B18" w:rsidP="003A5B18">
    <w:pPr>
      <w:pStyle w:val="Footer"/>
      <w:jc w:val="right"/>
      <w:rPr>
        <w:color w:val="A6A6A6" w:themeColor="background1" w:themeShade="A6"/>
        <w:sz w:val="12"/>
        <w:szCs w:val="12"/>
      </w:rPr>
    </w:pPr>
    <w:r w:rsidRPr="003A5B18">
      <w:rPr>
        <w:color w:val="A6A6A6" w:themeColor="background1" w:themeShade="A6"/>
        <w:sz w:val="12"/>
        <w:szCs w:val="12"/>
      </w:rPr>
      <w:t xml:space="preserve">Risk assessment form / </w:t>
    </w:r>
    <w:r w:rsidR="005040CC">
      <w:rPr>
        <w:color w:val="A6A6A6" w:themeColor="background1" w:themeShade="A6"/>
        <w:sz w:val="12"/>
        <w:szCs w:val="12"/>
      </w:rPr>
      <w:t>Safety Team</w:t>
    </w:r>
    <w:r w:rsidR="000F14C8">
      <w:rPr>
        <w:color w:val="A6A6A6" w:themeColor="background1" w:themeShade="A6"/>
        <w:sz w:val="12"/>
        <w:szCs w:val="12"/>
      </w:rPr>
      <w:t xml:space="preserve"> / Jan ‘20</w:t>
    </w:r>
  </w:p>
  <w:p w14:paraId="3B576E21" w14:textId="77777777" w:rsidR="003A5B18" w:rsidRDefault="003A5B18" w:rsidP="000F14C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28A3" w14:textId="77777777" w:rsidR="003754B2" w:rsidRDefault="003754B2">
      <w:r>
        <w:separator/>
      </w:r>
    </w:p>
  </w:footnote>
  <w:footnote w:type="continuationSeparator" w:id="0">
    <w:p w14:paraId="2ABFB9D9" w14:textId="77777777" w:rsidR="003754B2" w:rsidRDefault="0037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F7C"/>
    <w:multiLevelType w:val="hybridMultilevel"/>
    <w:tmpl w:val="FD2C2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722D"/>
    <w:multiLevelType w:val="hybridMultilevel"/>
    <w:tmpl w:val="010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1D16"/>
    <w:multiLevelType w:val="hybridMultilevel"/>
    <w:tmpl w:val="322C1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3173"/>
    <w:multiLevelType w:val="hybridMultilevel"/>
    <w:tmpl w:val="AD08A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4B3F"/>
    <w:multiLevelType w:val="hybridMultilevel"/>
    <w:tmpl w:val="FB569D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645BDB"/>
    <w:multiLevelType w:val="hybridMultilevel"/>
    <w:tmpl w:val="557E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C3F85"/>
    <w:multiLevelType w:val="hybridMultilevel"/>
    <w:tmpl w:val="3234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E62C4"/>
    <w:multiLevelType w:val="singleLevel"/>
    <w:tmpl w:val="FEF0D502"/>
    <w:lvl w:ilvl="0">
      <w:start w:val="2"/>
      <w:numFmt w:val="decimal"/>
      <w:pStyle w:val="Heading1"/>
      <w:lvlText w:val="%1"/>
      <w:lvlJc w:val="left"/>
      <w:pPr>
        <w:tabs>
          <w:tab w:val="num" w:pos="1896"/>
        </w:tabs>
        <w:ind w:left="1896" w:hanging="1896"/>
      </w:pPr>
      <w:rPr>
        <w:rFonts w:hint="default"/>
      </w:rPr>
    </w:lvl>
  </w:abstractNum>
  <w:abstractNum w:abstractNumId="8" w15:restartNumberingAfterBreak="0">
    <w:nsid w:val="55100D26"/>
    <w:multiLevelType w:val="hybridMultilevel"/>
    <w:tmpl w:val="40EE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4756C"/>
    <w:multiLevelType w:val="hybridMultilevel"/>
    <w:tmpl w:val="E1A6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57184"/>
    <w:multiLevelType w:val="hybridMultilevel"/>
    <w:tmpl w:val="40E05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0A2"/>
    <w:multiLevelType w:val="hybridMultilevel"/>
    <w:tmpl w:val="2A7C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27"/>
    <w:rsid w:val="00001E99"/>
    <w:rsid w:val="00023FB2"/>
    <w:rsid w:val="0003409D"/>
    <w:rsid w:val="000471F0"/>
    <w:rsid w:val="000E30C3"/>
    <w:rsid w:val="000F14C8"/>
    <w:rsid w:val="000F23AA"/>
    <w:rsid w:val="001436D7"/>
    <w:rsid w:val="0015062D"/>
    <w:rsid w:val="00161A7C"/>
    <w:rsid w:val="0017063E"/>
    <w:rsid w:val="001A0C32"/>
    <w:rsid w:val="001D4E0D"/>
    <w:rsid w:val="001F5FC7"/>
    <w:rsid w:val="00226888"/>
    <w:rsid w:val="00252F25"/>
    <w:rsid w:val="00260BFE"/>
    <w:rsid w:val="00283783"/>
    <w:rsid w:val="002A4171"/>
    <w:rsid w:val="00333C11"/>
    <w:rsid w:val="00335DDB"/>
    <w:rsid w:val="003754B2"/>
    <w:rsid w:val="003A5B18"/>
    <w:rsid w:val="004037FB"/>
    <w:rsid w:val="00413BFD"/>
    <w:rsid w:val="004343A8"/>
    <w:rsid w:val="0047623C"/>
    <w:rsid w:val="00482722"/>
    <w:rsid w:val="00495F48"/>
    <w:rsid w:val="004E3AB5"/>
    <w:rsid w:val="004F1223"/>
    <w:rsid w:val="005040CC"/>
    <w:rsid w:val="00572D4B"/>
    <w:rsid w:val="0058342B"/>
    <w:rsid w:val="005C5509"/>
    <w:rsid w:val="006176B9"/>
    <w:rsid w:val="00624C21"/>
    <w:rsid w:val="006431B2"/>
    <w:rsid w:val="00746331"/>
    <w:rsid w:val="007507C8"/>
    <w:rsid w:val="00761A1D"/>
    <w:rsid w:val="007F5581"/>
    <w:rsid w:val="0089559C"/>
    <w:rsid w:val="008F00FC"/>
    <w:rsid w:val="008F1F58"/>
    <w:rsid w:val="008F379F"/>
    <w:rsid w:val="00920827"/>
    <w:rsid w:val="00976DB8"/>
    <w:rsid w:val="00991E1A"/>
    <w:rsid w:val="009D0C52"/>
    <w:rsid w:val="00A04133"/>
    <w:rsid w:val="00A045B7"/>
    <w:rsid w:val="00A641F8"/>
    <w:rsid w:val="00A67C0E"/>
    <w:rsid w:val="00B23A6E"/>
    <w:rsid w:val="00B8595F"/>
    <w:rsid w:val="00C03059"/>
    <w:rsid w:val="00C433DD"/>
    <w:rsid w:val="00C45900"/>
    <w:rsid w:val="00C507BD"/>
    <w:rsid w:val="00CA22A3"/>
    <w:rsid w:val="00D01886"/>
    <w:rsid w:val="00D25CE8"/>
    <w:rsid w:val="00D44022"/>
    <w:rsid w:val="00D461BC"/>
    <w:rsid w:val="00D97399"/>
    <w:rsid w:val="00DA25E3"/>
    <w:rsid w:val="00DA5B2A"/>
    <w:rsid w:val="00DB77CB"/>
    <w:rsid w:val="00E14C7B"/>
    <w:rsid w:val="00E20BD0"/>
    <w:rsid w:val="00E21E34"/>
    <w:rsid w:val="00E5061F"/>
    <w:rsid w:val="00E5757D"/>
    <w:rsid w:val="00E776FA"/>
    <w:rsid w:val="00FC67AC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24891BB4"/>
  <w15:docId w15:val="{7B6C3071-C145-4BD6-957E-038D15DA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1896"/>
      </w:tabs>
      <w:ind w:left="1843" w:hanging="1843"/>
      <w:outlineLvl w:val="0"/>
    </w:pPr>
    <w:rPr>
      <w:rFonts w:ascii="Times New Roman" w:hAnsi="Times New Roman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spacing w:before="120" w:after="60"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FF"/>
      <w:sz w:val="20"/>
    </w:rPr>
  </w:style>
  <w:style w:type="paragraph" w:styleId="BodyText2">
    <w:name w:val="Body Text 2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7063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A5B18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F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A01417370F64C89FA747D60A1E732" ma:contentTypeVersion="9" ma:contentTypeDescription="Create a new document." ma:contentTypeScope="" ma:versionID="1a72c858e1a6445b5c272c098c166e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cbb645d03cf0c2f8be72c0200706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16615f5-f338-48c5-a169-b9cdeec5064d" ContentTypeId="0x01" PreviousValue="false"/>
</file>

<file path=customXml/itemProps1.xml><?xml version="1.0" encoding="utf-8"?>
<ds:datastoreItem xmlns:ds="http://schemas.openxmlformats.org/officeDocument/2006/customXml" ds:itemID="{D0C069F5-9028-4A83-9AD6-2DDB325C0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4EF5F-4494-4E84-BA45-60C5A0E23CF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94CB55-CD47-4FDB-97AD-D2C78BCF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F1A82-08A5-4734-8385-F00874BB729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risk assessment form</vt:lpstr>
    </vt:vector>
  </TitlesOfParts>
  <Company>Gateway 2000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risk assessment form</dc:title>
  <dc:creator>Michelle Walker</dc:creator>
  <cp:lastModifiedBy>Julia Sandiford-Mitchell</cp:lastModifiedBy>
  <cp:revision>2</cp:revision>
  <cp:lastPrinted>2020-01-22T12:50:00Z</cp:lastPrinted>
  <dcterms:created xsi:type="dcterms:W3CDTF">2021-02-25T13:10:00Z</dcterms:created>
  <dcterms:modified xsi:type="dcterms:W3CDTF">2021-02-25T13:10:00Z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0x010100BC3A01417370F64C89FA747D60A1E732</vt:lpwstr>
  </property>
</Properties>
</file>