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3" w:rsidRDefault="00720760">
      <w:pPr>
        <w:rPr>
          <w:rFonts w:ascii="Comic Sans MS" w:hAnsi="Comic Sans MS"/>
          <w:b/>
          <w:sz w:val="28"/>
          <w:u w:val="single"/>
        </w:rPr>
      </w:pPr>
      <w:r w:rsidRPr="00720760">
        <w:rPr>
          <w:rFonts w:ascii="Comic Sans MS" w:hAnsi="Comic Sans MS"/>
          <w:b/>
          <w:sz w:val="28"/>
          <w:u w:val="single"/>
        </w:rPr>
        <w:t>Mad minutes 12.10.20</w:t>
      </w:r>
    </w:p>
    <w:p w:rsidR="00720760" w:rsidRPr="00720760" w:rsidRDefault="00720760">
      <w:pPr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sz w:val="28"/>
        </w:rPr>
        <w:t xml:space="preserve">Good morning year 2s. Have a go at these mad minute questions. We are adding two numbers together that = a number below 20. Remember to start at the biggest number and count on. Can you use some of the strategies you learnt last week? </w:t>
      </w:r>
      <w:r>
        <w:rPr>
          <w:rFonts w:ascii="Comic Sans MS" w:hAnsi="Comic Sans MS"/>
          <w:sz w:val="28"/>
        </w:rPr>
        <w:t xml:space="preserve">Try and repeat this every day and improve how quickly you can do it. </w:t>
      </w:r>
      <w:r w:rsidRPr="008E18F8">
        <w:rPr>
          <w:rFonts w:ascii="Comic Sans MS" w:hAnsi="Comic Sans MS"/>
          <w:b/>
          <w:color w:val="FF0000"/>
          <w:sz w:val="28"/>
        </w:rPr>
        <w:t>All children MUST do this activity.</w:t>
      </w:r>
    </w:p>
    <w:tbl>
      <w:tblPr>
        <w:tblStyle w:val="TableGrid"/>
        <w:tblpPr w:leftFromText="180" w:rightFromText="180" w:vertAnchor="text" w:horzAnchor="margin" w:tblpY="231"/>
        <w:tblW w:w="8682" w:type="dxa"/>
        <w:tblLook w:val="04A0" w:firstRow="1" w:lastRow="0" w:firstColumn="1" w:lastColumn="0" w:noHBand="0" w:noVBand="1"/>
      </w:tblPr>
      <w:tblGrid>
        <w:gridCol w:w="1938"/>
        <w:gridCol w:w="1686"/>
        <w:gridCol w:w="1686"/>
        <w:gridCol w:w="1686"/>
        <w:gridCol w:w="1686"/>
      </w:tblGrid>
      <w:tr w:rsidR="00720760" w:rsidRPr="008A6931" w:rsidTr="00720760">
        <w:trPr>
          <w:trHeight w:val="688"/>
        </w:trPr>
        <w:tc>
          <w:tcPr>
            <w:tcW w:w="1938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bookmarkStart w:id="0" w:name="_Hlk51501515"/>
            <w:r w:rsidRPr="00720760">
              <w:rPr>
                <w:rFonts w:ascii="Comic Sans MS" w:hAnsi="Comic Sans MS"/>
                <w:sz w:val="32"/>
              </w:rPr>
              <w:t xml:space="preserve">12 + 7 = 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 xml:space="preserve">4 + 11 = 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11 + 5=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7 + 5 =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15 + 2 =</w:t>
            </w:r>
          </w:p>
        </w:tc>
      </w:tr>
      <w:tr w:rsidR="00720760" w:rsidRPr="008A6931" w:rsidTr="00720760">
        <w:trPr>
          <w:trHeight w:val="674"/>
        </w:trPr>
        <w:tc>
          <w:tcPr>
            <w:tcW w:w="1938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 xml:space="preserve">17 + 2 = 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 xml:space="preserve">14 + 4= 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13 + 5=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6 + 7 =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5 + 9 =</w:t>
            </w:r>
          </w:p>
        </w:tc>
      </w:tr>
      <w:tr w:rsidR="00720760" w:rsidRPr="008A6931" w:rsidTr="00720760">
        <w:trPr>
          <w:trHeight w:val="688"/>
        </w:trPr>
        <w:tc>
          <w:tcPr>
            <w:tcW w:w="1938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 xml:space="preserve">12 + 5 = 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 xml:space="preserve">8 + 4= 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9 + 4 =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8 + 3 =</w:t>
            </w:r>
          </w:p>
        </w:tc>
        <w:tc>
          <w:tcPr>
            <w:tcW w:w="1686" w:type="dxa"/>
          </w:tcPr>
          <w:p w:rsidR="00720760" w:rsidRPr="00720760" w:rsidRDefault="00720760" w:rsidP="00720760">
            <w:pPr>
              <w:rPr>
                <w:rFonts w:ascii="Comic Sans MS" w:hAnsi="Comic Sans MS"/>
                <w:sz w:val="32"/>
              </w:rPr>
            </w:pPr>
            <w:r w:rsidRPr="00720760">
              <w:rPr>
                <w:rFonts w:ascii="Comic Sans MS" w:hAnsi="Comic Sans MS"/>
                <w:sz w:val="32"/>
              </w:rPr>
              <w:t>2 + 13 =</w:t>
            </w:r>
          </w:p>
        </w:tc>
      </w:tr>
      <w:bookmarkEnd w:id="0"/>
    </w:tbl>
    <w:p w:rsidR="00720760" w:rsidRDefault="00720760">
      <w:pPr>
        <w:rPr>
          <w:rFonts w:ascii="Comic Sans MS" w:hAnsi="Comic Sans MS"/>
          <w:b/>
          <w:sz w:val="28"/>
          <w:u w:val="single"/>
        </w:rPr>
      </w:pPr>
    </w:p>
    <w:p w:rsidR="00720760" w:rsidRDefault="00720760">
      <w:pPr>
        <w:rPr>
          <w:rFonts w:ascii="Comic Sans MS" w:hAnsi="Comic Sans MS"/>
          <w:sz w:val="28"/>
        </w:rPr>
      </w:pPr>
      <w:r w:rsidRPr="008E18F8">
        <w:rPr>
          <w:rFonts w:ascii="Comic Sans MS" w:hAnsi="Comic Sans MS"/>
          <w:color w:val="00B050"/>
          <w:sz w:val="28"/>
        </w:rPr>
        <w:t>Children could have a go at this activity.</w:t>
      </w:r>
      <w:r>
        <w:rPr>
          <w:rFonts w:ascii="Comic Sans MS" w:hAnsi="Comic Sans MS"/>
          <w:color w:val="00B050"/>
          <w:sz w:val="28"/>
        </w:rPr>
        <w:t xml:space="preserve"> </w:t>
      </w:r>
      <w:r w:rsidRPr="00720760">
        <w:rPr>
          <w:rFonts w:ascii="Comic Sans MS" w:hAnsi="Comic Sans MS"/>
          <w:sz w:val="28"/>
        </w:rPr>
        <w:t xml:space="preserve">Adding two 2 digit numbers together. The strategy you should use for these questions is partitioning and recombining. This strategy is show below. </w:t>
      </w:r>
    </w:p>
    <w:p w:rsidR="00720760" w:rsidRPr="00720760" w:rsidRDefault="0072076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7620</wp:posOffset>
            </wp:positionV>
            <wp:extent cx="2533650" cy="1810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83459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18831" r="25382"/>
                    <a:stretch/>
                  </pic:blipFill>
                  <pic:spPr bwMode="auto">
                    <a:xfrm>
                      <a:off x="0" y="0"/>
                      <a:ext cx="2533650" cy="181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760" w:rsidRDefault="00720760">
      <w:pPr>
        <w:rPr>
          <w:rFonts w:ascii="Comic Sans MS" w:hAnsi="Comic Sans MS"/>
          <w:b/>
          <w:sz w:val="28"/>
          <w:u w:val="single"/>
        </w:rPr>
      </w:pPr>
    </w:p>
    <w:p w:rsidR="00B20475" w:rsidRDefault="00B20475">
      <w:pPr>
        <w:rPr>
          <w:rFonts w:ascii="Comic Sans MS" w:hAnsi="Comic Sans MS"/>
          <w:b/>
          <w:sz w:val="28"/>
          <w:u w:val="single"/>
        </w:rPr>
      </w:pPr>
    </w:p>
    <w:p w:rsidR="00B20475" w:rsidRPr="00B20475" w:rsidRDefault="00B20475" w:rsidP="00B20475">
      <w:pPr>
        <w:rPr>
          <w:rFonts w:ascii="Comic Sans MS" w:hAnsi="Comic Sans MS"/>
          <w:sz w:val="28"/>
        </w:rPr>
      </w:pPr>
    </w:p>
    <w:p w:rsidR="00B20475" w:rsidRDefault="00B20475" w:rsidP="00B20475">
      <w:pPr>
        <w:rPr>
          <w:rFonts w:ascii="Comic Sans MS" w:hAnsi="Comic Sans MS"/>
          <w:sz w:val="28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112"/>
        <w:gridCol w:w="1838"/>
        <w:gridCol w:w="1838"/>
        <w:gridCol w:w="1838"/>
        <w:gridCol w:w="1838"/>
      </w:tblGrid>
      <w:tr w:rsidR="00B20475" w:rsidRPr="008A6931" w:rsidTr="00B20475">
        <w:trPr>
          <w:trHeight w:val="919"/>
          <w:jc w:val="center"/>
        </w:trPr>
        <w:tc>
          <w:tcPr>
            <w:tcW w:w="2112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 xml:space="preserve">23 + 20 = 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 xml:space="preserve">45+13= 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32+15=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63+16=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83+12=</w:t>
            </w:r>
          </w:p>
        </w:tc>
      </w:tr>
      <w:tr w:rsidR="00B20475" w:rsidRPr="008A6931" w:rsidTr="00B20475">
        <w:trPr>
          <w:trHeight w:val="902"/>
          <w:jc w:val="center"/>
        </w:trPr>
        <w:tc>
          <w:tcPr>
            <w:tcW w:w="2112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 xml:space="preserve">76 + 10 = 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 xml:space="preserve">55+12= 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61+14=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12+18=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28+11=</w:t>
            </w:r>
          </w:p>
        </w:tc>
      </w:tr>
      <w:tr w:rsidR="00B20475" w:rsidRPr="008A6931" w:rsidTr="00B20475">
        <w:trPr>
          <w:trHeight w:val="919"/>
          <w:jc w:val="center"/>
        </w:trPr>
        <w:tc>
          <w:tcPr>
            <w:tcW w:w="2112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 xml:space="preserve">63 + 30 = 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 xml:space="preserve">35+21= 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22+22=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14+24=</w:t>
            </w:r>
          </w:p>
        </w:tc>
        <w:tc>
          <w:tcPr>
            <w:tcW w:w="1838" w:type="dxa"/>
          </w:tcPr>
          <w:p w:rsidR="00B20475" w:rsidRPr="00B20475" w:rsidRDefault="00B20475" w:rsidP="008773A1">
            <w:pPr>
              <w:rPr>
                <w:rFonts w:ascii="Comic Sans MS" w:hAnsi="Comic Sans MS"/>
                <w:sz w:val="28"/>
              </w:rPr>
            </w:pPr>
            <w:r w:rsidRPr="00B20475">
              <w:rPr>
                <w:rFonts w:ascii="Comic Sans MS" w:hAnsi="Comic Sans MS"/>
                <w:sz w:val="28"/>
              </w:rPr>
              <w:t>53+32=</w:t>
            </w:r>
          </w:p>
        </w:tc>
      </w:tr>
    </w:tbl>
    <w:p w:rsidR="00720760" w:rsidRPr="00B20475" w:rsidRDefault="00B20475" w:rsidP="00B2047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you need more space use scrap paper to work out the answers. </w:t>
      </w:r>
      <w:bookmarkStart w:id="1" w:name="_GoBack"/>
      <w:bookmarkEnd w:id="1"/>
    </w:p>
    <w:sectPr w:rsidR="00720760" w:rsidRPr="00B2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0"/>
    <w:rsid w:val="00720760"/>
    <w:rsid w:val="00982ADA"/>
    <w:rsid w:val="00B20475"/>
    <w:rsid w:val="00D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992B"/>
  <w15:chartTrackingRefBased/>
  <w15:docId w15:val="{26567488-2780-47E4-BCA4-BA43811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McCraith</dc:creator>
  <cp:keywords/>
  <dc:description/>
  <cp:lastModifiedBy>Christopher McCraith</cp:lastModifiedBy>
  <cp:revision>1</cp:revision>
  <dcterms:created xsi:type="dcterms:W3CDTF">2020-10-03T08:19:00Z</dcterms:created>
  <dcterms:modified xsi:type="dcterms:W3CDTF">2020-10-03T08:35:00Z</dcterms:modified>
</cp:coreProperties>
</file>