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3" w:rsidRDefault="002E1A33" w:rsidP="002E1A33">
      <w:pPr>
        <w:rPr>
          <w:rFonts w:ascii="Comic Sans MS" w:hAnsi="Comic Sans MS"/>
          <w:sz w:val="28"/>
          <w:u w:val="single"/>
        </w:rPr>
      </w:pPr>
      <w:r w:rsidRPr="002E1A33">
        <w:rPr>
          <w:rFonts w:ascii="Comic Sans MS" w:hAnsi="Comic Sans MS"/>
          <w:sz w:val="28"/>
          <w:u w:val="single"/>
        </w:rPr>
        <w:t xml:space="preserve">L.I – Choosing calculation strategies to solve calculations. </w:t>
      </w:r>
    </w:p>
    <w:p w:rsidR="002E1A33" w:rsidRDefault="002E1A33" w:rsidP="002E1A33">
      <w:pPr>
        <w:rPr>
          <w:rFonts w:ascii="Comic Sans MS" w:hAnsi="Comic Sans MS"/>
          <w:sz w:val="28"/>
          <w:u w:val="single"/>
        </w:rPr>
      </w:pPr>
    </w:p>
    <w:p w:rsidR="002E1A33" w:rsidRDefault="002E1A33" w:rsidP="002E1A33">
      <w:pPr>
        <w:rPr>
          <w:rFonts w:ascii="Comic Sans MS" w:hAnsi="Comic Sans MS"/>
        </w:rPr>
      </w:pPr>
      <w:r>
        <w:rPr>
          <w:rFonts w:ascii="Comic Sans MS" w:hAnsi="Comic Sans MS"/>
        </w:rPr>
        <w:t>Like with the lesson yesterday here is a short video explaining in more detail what the lesson is about today. Please watch this to give you a good idea of what we are learning about.</w:t>
      </w:r>
    </w:p>
    <w:p w:rsidR="002E1A33" w:rsidRDefault="002E1A33" w:rsidP="002E1A33">
      <w:pPr>
        <w:rPr>
          <w:rFonts w:ascii="Comic Sans MS" w:hAnsi="Comic Sans MS"/>
          <w:sz w:val="28"/>
          <w:u w:val="single"/>
        </w:rPr>
      </w:pPr>
      <w:hyperlink r:id="rId7" w:history="1">
        <w:r w:rsidRPr="006F626C">
          <w:rPr>
            <w:rStyle w:val="Hyperlink"/>
            <w:rFonts w:ascii="Comic Sans MS" w:hAnsi="Comic Sans MS"/>
            <w:sz w:val="28"/>
          </w:rPr>
          <w:t>https://classroom.thenational.academy/lessons/choosing-calculation-strategies-to-solve-calculations-cgu3jd?activity=video&amp;step=2</w:t>
        </w:r>
      </w:hyperlink>
      <w:r>
        <w:rPr>
          <w:rFonts w:ascii="Comic Sans MS" w:hAnsi="Comic Sans MS"/>
          <w:sz w:val="28"/>
          <w:u w:val="single"/>
        </w:rPr>
        <w:t xml:space="preserve"> </w:t>
      </w:r>
    </w:p>
    <w:p w:rsidR="002E1A33" w:rsidRDefault="002E1A33" w:rsidP="002E1A33">
      <w:pPr>
        <w:rPr>
          <w:rFonts w:ascii="Comic Sans MS" w:hAnsi="Comic Sans MS"/>
          <w:sz w:val="28"/>
          <w:u w:val="single"/>
        </w:rPr>
      </w:pPr>
    </w:p>
    <w:p w:rsidR="002E1A33" w:rsidRDefault="002E1A33" w:rsidP="002E1A3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If the adult could ask the question and the children try and think which strategy would be best. </w:t>
      </w:r>
    </w:p>
    <w:p w:rsidR="002E1A33" w:rsidRDefault="002E1A33" w:rsidP="002E1A33">
      <w:pPr>
        <w:rPr>
          <w:rFonts w:ascii="Comic Sans MS" w:hAnsi="Comic Sans MS"/>
          <w:sz w:val="28"/>
        </w:rPr>
      </w:pPr>
      <w:r w:rsidRPr="002E1A33">
        <w:rPr>
          <w:rFonts w:ascii="Comic Sans MS" w:hAnsi="Comic Sans MS"/>
          <w:color w:val="FF0000"/>
          <w:sz w:val="28"/>
        </w:rPr>
        <w:t>What strategy would you use for 7 + 8 =?</w:t>
      </w:r>
    </w:p>
    <w:p w:rsidR="002E1A33" w:rsidRDefault="002E1A33" w:rsidP="002E1A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think choosing the near doubles strategy would be best. </w:t>
      </w:r>
    </w:p>
    <w:p w:rsidR="002E1A33" w:rsidRDefault="002E1A33" w:rsidP="002E1A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 doubled = 14 and 14 + 1 = 15</w:t>
      </w:r>
    </w:p>
    <w:p w:rsidR="002E1A33" w:rsidRDefault="002E1A33" w:rsidP="002E1A33">
      <w:pPr>
        <w:rPr>
          <w:rFonts w:ascii="Comic Sans MS" w:hAnsi="Comic Sans MS"/>
          <w:sz w:val="28"/>
        </w:rPr>
      </w:pPr>
    </w:p>
    <w:p w:rsidR="002E1A33" w:rsidRDefault="002E1A33" w:rsidP="002E1A33">
      <w:pPr>
        <w:rPr>
          <w:rFonts w:ascii="Comic Sans MS" w:hAnsi="Comic Sans MS"/>
          <w:color w:val="FF0000"/>
          <w:sz w:val="28"/>
        </w:rPr>
      </w:pPr>
      <w:r w:rsidRPr="002E1A33">
        <w:rPr>
          <w:rFonts w:ascii="Comic Sans MS" w:hAnsi="Comic Sans MS"/>
          <w:color w:val="FF0000"/>
          <w:sz w:val="28"/>
        </w:rPr>
        <w:t>What about 12 + 6 =</w:t>
      </w:r>
    </w:p>
    <w:p w:rsidR="002E1A33" w:rsidRDefault="002E1A33" w:rsidP="002E1A33">
      <w:pPr>
        <w:rPr>
          <w:rFonts w:ascii="Comic Sans MS" w:hAnsi="Comic Sans MS"/>
          <w:sz w:val="28"/>
        </w:rPr>
      </w:pPr>
      <w:r w:rsidRPr="002E1A33">
        <w:rPr>
          <w:rFonts w:ascii="Comic Sans MS" w:hAnsi="Comic Sans MS"/>
          <w:sz w:val="28"/>
        </w:rPr>
        <w:t xml:space="preserve">Hopefully the child will </w:t>
      </w:r>
      <w:proofErr w:type="gramStart"/>
      <w:r w:rsidRPr="002E1A33">
        <w:rPr>
          <w:rFonts w:ascii="Comic Sans MS" w:hAnsi="Comic Sans MS"/>
          <w:sz w:val="28"/>
        </w:rPr>
        <w:t>either use the number bond 2 + 6 = 8 and</w:t>
      </w:r>
      <w:proofErr w:type="gramEnd"/>
      <w:r w:rsidRPr="002E1A33">
        <w:rPr>
          <w:rFonts w:ascii="Comic Sans MS" w:hAnsi="Comic Sans MS"/>
          <w:sz w:val="28"/>
        </w:rPr>
        <w:t xml:space="preserve"> then work out 12 + 6 = 18 or count on from 12.</w:t>
      </w:r>
    </w:p>
    <w:p w:rsidR="002E1A33" w:rsidRDefault="002E1A33" w:rsidP="002E1A33">
      <w:pPr>
        <w:rPr>
          <w:rFonts w:ascii="Comic Sans MS" w:hAnsi="Comic Sans MS"/>
          <w:sz w:val="28"/>
        </w:rPr>
      </w:pPr>
    </w:p>
    <w:p w:rsidR="002E1A33" w:rsidRDefault="002E1A33" w:rsidP="002E1A33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2E1A3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Circle </w:t>
      </w:r>
      <w:r w:rsidRPr="002E1A33">
        <w:rPr>
          <w:rFonts w:ascii="Comic Sans MS" w:hAnsi="Comic Sans MS"/>
          <w:sz w:val="28"/>
        </w:rPr>
        <w:t>the strategy which has solved this equation correctly.</w:t>
      </w:r>
      <w:r>
        <w:rPr>
          <w:rFonts w:ascii="Arial" w:hAnsi="Arial" w:cs="Arial"/>
          <w:color w:val="202124"/>
          <w:spacing w:val="2"/>
          <w:shd w:val="clear" w:color="auto" w:fill="FFFFFF"/>
        </w:rPr>
        <w:t> </w:t>
      </w:r>
    </w:p>
    <w:p w:rsidR="002E1A33" w:rsidRDefault="002E1A33" w:rsidP="002E1A33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241300</wp:posOffset>
            </wp:positionV>
            <wp:extent cx="815340" cy="1695450"/>
            <wp:effectExtent l="0" t="0" r="3810" b="0"/>
            <wp:wrapNone/>
            <wp:docPr id="2" name="Picture 2" descr="https://lh3.googleusercontent.com/IZut2MFEQKbvxevwL4UADCMzef1hlBjY84mHp5oPshOLbVDBoz6fEQehD2jSxpvMwfhyS8-eDptod2-YXSLJFVp239KUhWhiCVcqMpdcWxujcahC6fMKLgoG6aWk=w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Zut2MFEQKbvxevwL4UADCMzef1hlBjY84mHp5oPshOLbVDBoz6fEQehD2jSxpvMwfhyS8-eDptod2-YXSLJFVp239KUhWhiCVcqMpdcWxujcahC6fMKLgoG6aWk=w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A33">
        <w:rPr>
          <w:rFonts w:ascii="Comic Sans MS" w:hAnsi="Comic Sans MS"/>
          <w:sz w:val="28"/>
        </w:rPr>
        <w:t xml:space="preserve">4 + 5 = </w:t>
      </w:r>
    </w:p>
    <w:p w:rsidR="002E1A33" w:rsidRDefault="002E1A33" w:rsidP="002E1A33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4A124FF3" wp14:editId="759751D0">
            <wp:extent cx="1184099" cy="1562100"/>
            <wp:effectExtent l="0" t="0" r="0" b="0"/>
            <wp:docPr id="1" name="Picture 1" descr="https://lh5.googleusercontent.com/fggoxqsCVSMOY65GGr8yWrXlh6PVB8M_CqZa8aBwXreL3Jku8MsM2E3cTeODWSGH9zrgnV9EK5aGkcrl8NLnljAf22mA3CmvCrdQo4d08YrLNSznlrtx1rv9-eWE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ggoxqsCVSMOY65GGr8yWrXlh6PVB8M_CqZa8aBwXreL3Jku8MsM2E3cTeODWSGH9zrgnV9EK5aGkcrl8NLnljAf22mA3CmvCrdQo4d08YrLNSznlrtx1rv9-eWE=w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84" cy="15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A33">
        <w:rPr>
          <w:noProof/>
          <w:lang w:eastAsia="en-GB"/>
        </w:rPr>
        <w:t xml:space="preserve"> </w:t>
      </w:r>
    </w:p>
    <w:p w:rsidR="002E1A33" w:rsidRPr="002E1A33" w:rsidRDefault="002E1A33" w:rsidP="002E1A33">
      <w:pPr>
        <w:rPr>
          <w:rFonts w:ascii="Comic Sans MS" w:hAnsi="Comic Sans MS"/>
          <w:sz w:val="28"/>
        </w:rPr>
      </w:pPr>
    </w:p>
    <w:p w:rsidR="002E1A33" w:rsidRDefault="000D13E7" w:rsidP="002E1A33">
      <w:pPr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  <w:lastRenderedPageBreak/>
        <w:t>Circle w</w:t>
      </w:r>
      <w:r w:rsidRPr="000D13E7"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  <w:t>hich tens frame is correct for this equation?</w:t>
      </w:r>
    </w:p>
    <w:p w:rsidR="000D13E7" w:rsidRDefault="000D13E7" w:rsidP="002E1A33">
      <w:pPr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2"/>
          <w:sz w:val="28"/>
          <w:shd w:val="clear" w:color="auto" w:fill="FFFFFF"/>
        </w:rPr>
        <w:t xml:space="preserve">9 + 6 = </w:t>
      </w:r>
    </w:p>
    <w:p w:rsidR="000D13E7" w:rsidRDefault="000D13E7" w:rsidP="000D13E7">
      <w:pPr>
        <w:tabs>
          <w:tab w:val="left" w:pos="1710"/>
        </w:tabs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5080</wp:posOffset>
            </wp:positionV>
            <wp:extent cx="2197735" cy="2105025"/>
            <wp:effectExtent l="0" t="0" r="0" b="9525"/>
            <wp:wrapNone/>
            <wp:docPr id="4" name="Picture 4" descr="https://lh3.googleusercontent.com/EiNiB2I7bJHEAxkXQoBXi7f49ibEpzYK8TwJWQmkweoDSKj2iJD_hpPk81Dy-yMusr-RxLQIZp5GXhiP2voMwuNoj-OTql52XOaxGCrgKijQNHoy5VsRUtTP2PHY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EiNiB2I7bJHEAxkXQoBXi7f49ibEpzYK8TwJWQmkweoDSKj2iJD_hpPk81Dy-yMusr-RxLQIZp5GXhiP2voMwuNoj-OTql52XOaxGCrgKijQNHoy5VsRUtTP2PHY=w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1647825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2188992"/>
            <wp:effectExtent l="0" t="0" r="0" b="1905"/>
            <wp:wrapSquare wrapText="bothSides"/>
            <wp:docPr id="3" name="Picture 3" descr="https://lh5.googleusercontent.com/4QtYwDwuhq1_gKEqr-V81QT-Pdf1kADQFZyfwf2-szUjst5rR2uxdiizz9UAEI1G_aJRkFcCOI5eN8k1WWHx_PAKWWqz9tsD6Z-JlHnWQucozOGHvjo4oyOlhQ9m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4QtYwDwuhq1_gKEqr-V81QT-Pdf1kADQFZyfwf2-szUjst5rR2uxdiizz9UAEI1G_aJRkFcCOI5eN8k1WWHx_PAKWWqz9tsD6Z-JlHnWQucozOGHvjo4oyOlhQ9m=w2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</w:rPr>
        <w:tab/>
      </w:r>
    </w:p>
    <w:p w:rsidR="000D13E7" w:rsidRDefault="000D13E7" w:rsidP="002E1A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textWrapping" w:clear="all"/>
      </w:r>
    </w:p>
    <w:p w:rsidR="000D13E7" w:rsidRDefault="000D13E7" w:rsidP="002E1A33">
      <w:pPr>
        <w:rPr>
          <w:rFonts w:ascii="Comic Sans MS" w:hAnsi="Comic Sans MS"/>
          <w:sz w:val="28"/>
        </w:rPr>
      </w:pPr>
      <w:r w:rsidRPr="000D13E7">
        <w:rPr>
          <w:rFonts w:ascii="Comic Sans MS" w:hAnsi="Comic Sans MS"/>
          <w:sz w:val="28"/>
        </w:rPr>
        <w:t>Can you solve these questions using the strat</w:t>
      </w:r>
      <w:r>
        <w:rPr>
          <w:rFonts w:ascii="Comic Sans MS" w:hAnsi="Comic Sans MS"/>
          <w:sz w:val="28"/>
        </w:rPr>
        <w:t>egy you think is most suitable? Today I would lik</w:t>
      </w:r>
      <w:r w:rsidR="00E06FD3">
        <w:rPr>
          <w:rFonts w:ascii="Comic Sans MS" w:hAnsi="Comic Sans MS"/>
          <w:sz w:val="28"/>
        </w:rPr>
        <w:t xml:space="preserve">e these questions to be for a MUST FOR ALL </w:t>
      </w:r>
      <w:r>
        <w:rPr>
          <w:rFonts w:ascii="Comic Sans MS" w:hAnsi="Comic Sans MS"/>
          <w:sz w:val="28"/>
        </w:rPr>
        <w:t>c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hildren. </w:t>
      </w:r>
    </w:p>
    <w:p w:rsidR="000D13E7" w:rsidRPr="000D13E7" w:rsidRDefault="000D13E7" w:rsidP="000D13E7">
      <w:pPr>
        <w:rPr>
          <w:rFonts w:ascii="Comic Sans MS" w:hAnsi="Comic Sans MS"/>
          <w:color w:val="FF0000"/>
          <w:sz w:val="28"/>
        </w:rPr>
      </w:pPr>
      <w:r w:rsidRPr="000D13E7">
        <w:rPr>
          <w:rFonts w:ascii="Comic Sans MS" w:hAnsi="Comic Sans MS"/>
          <w:color w:val="FF0000"/>
          <w:sz w:val="28"/>
        </w:rPr>
        <w:t xml:space="preserve">Top Tip – pick from these strategies. </w:t>
      </w:r>
    </w:p>
    <w:p w:rsidR="000D13E7" w:rsidRDefault="000D13E7" w:rsidP="000D13E7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</w:rPr>
      </w:pPr>
      <w:r w:rsidRPr="000D13E7">
        <w:rPr>
          <w:rFonts w:ascii="Comic Sans MS" w:hAnsi="Comic Sans MS"/>
          <w:color w:val="FF0000"/>
          <w:sz w:val="28"/>
        </w:rPr>
        <w:t>Make ten, Near doubles or known number bonds</w:t>
      </w:r>
    </w:p>
    <w:p w:rsidR="000D13E7" w:rsidRPr="000D13E7" w:rsidRDefault="000D13E7" w:rsidP="000D13E7">
      <w:pPr>
        <w:ind w:left="360"/>
        <w:rPr>
          <w:rFonts w:ascii="Comic Sans MS" w:hAnsi="Comic Sans MS"/>
          <w:color w:val="FF0000"/>
          <w:sz w:val="28"/>
        </w:rPr>
      </w:pPr>
    </w:p>
    <w:p w:rsidR="000D13E7" w:rsidRPr="000D13E7" w:rsidRDefault="000D13E7" w:rsidP="000D13E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 w:rsidRPr="000D13E7">
        <w:rPr>
          <w:rFonts w:ascii="Comic Sans MS" w:hAnsi="Comic Sans MS"/>
          <w:sz w:val="40"/>
        </w:rPr>
        <w:t>9 + 6 =</w:t>
      </w:r>
    </w:p>
    <w:p w:rsidR="000D13E7" w:rsidRPr="000D13E7" w:rsidRDefault="000D13E7" w:rsidP="000D13E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 w:rsidRPr="000D13E7">
        <w:rPr>
          <w:rFonts w:ascii="Comic Sans MS" w:hAnsi="Comic Sans MS"/>
          <w:sz w:val="40"/>
        </w:rPr>
        <w:t>7 + 8 =</w:t>
      </w:r>
    </w:p>
    <w:p w:rsidR="000D13E7" w:rsidRPr="000D13E7" w:rsidRDefault="000D13E7" w:rsidP="000D13E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 w:rsidRPr="000D13E7">
        <w:rPr>
          <w:rFonts w:ascii="Comic Sans MS" w:hAnsi="Comic Sans MS"/>
          <w:sz w:val="40"/>
        </w:rPr>
        <w:t>5 + 8 =</w:t>
      </w:r>
    </w:p>
    <w:p w:rsidR="000D13E7" w:rsidRPr="000D13E7" w:rsidRDefault="000D13E7" w:rsidP="000D13E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 w:rsidRPr="000D13E7">
        <w:rPr>
          <w:rFonts w:ascii="Comic Sans MS" w:hAnsi="Comic Sans MS"/>
          <w:sz w:val="40"/>
        </w:rPr>
        <w:t>4 + 15 =</w:t>
      </w:r>
    </w:p>
    <w:p w:rsidR="000D13E7" w:rsidRPr="000D13E7" w:rsidRDefault="000D13E7" w:rsidP="000D13E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 w:rsidRPr="000D13E7">
        <w:rPr>
          <w:rFonts w:ascii="Comic Sans MS" w:hAnsi="Comic Sans MS"/>
          <w:sz w:val="40"/>
        </w:rPr>
        <w:t xml:space="preserve">7 + 9 = </w:t>
      </w:r>
    </w:p>
    <w:p w:rsidR="000D13E7" w:rsidRPr="000D13E7" w:rsidRDefault="000D13E7" w:rsidP="002E1A33">
      <w:pPr>
        <w:rPr>
          <w:rFonts w:ascii="Comic Sans MS" w:hAnsi="Comic Sans MS"/>
          <w:sz w:val="36"/>
        </w:rPr>
      </w:pPr>
    </w:p>
    <w:p w:rsidR="002E1A33" w:rsidRPr="002E1A33" w:rsidRDefault="002E1A33" w:rsidP="002E1A33">
      <w:pPr>
        <w:rPr>
          <w:rFonts w:ascii="Comic Sans MS" w:hAnsi="Comic Sans MS"/>
          <w:sz w:val="28"/>
          <w:u w:val="single"/>
        </w:rPr>
      </w:pPr>
    </w:p>
    <w:p w:rsidR="00D95C83" w:rsidRDefault="00D95C83"/>
    <w:sectPr w:rsidR="00D95C8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3" w:rsidRDefault="002E1A33" w:rsidP="002E1A33">
      <w:pPr>
        <w:spacing w:after="0" w:line="240" w:lineRule="auto"/>
      </w:pPr>
      <w:r>
        <w:separator/>
      </w:r>
    </w:p>
  </w:endnote>
  <w:endnote w:type="continuationSeparator" w:id="0">
    <w:p w:rsidR="002E1A33" w:rsidRDefault="002E1A33" w:rsidP="002E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3" w:rsidRDefault="002E1A33" w:rsidP="002E1A33">
      <w:pPr>
        <w:spacing w:after="0" w:line="240" w:lineRule="auto"/>
      </w:pPr>
      <w:r>
        <w:separator/>
      </w:r>
    </w:p>
  </w:footnote>
  <w:footnote w:type="continuationSeparator" w:id="0">
    <w:p w:rsidR="002E1A33" w:rsidRDefault="002E1A33" w:rsidP="002E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33" w:rsidRPr="002E1A33" w:rsidRDefault="002E1A33">
    <w:pPr>
      <w:pStyle w:val="Header"/>
      <w:rPr>
        <w:rFonts w:ascii="Comic Sans MS" w:hAnsi="Comic Sans MS"/>
        <w:sz w:val="32"/>
      </w:rPr>
    </w:pPr>
    <w:r w:rsidRPr="002E1A33">
      <w:rPr>
        <w:rFonts w:ascii="Comic Sans MS" w:hAnsi="Comic Sans MS"/>
        <w:sz w:val="32"/>
      </w:rPr>
      <w:t>9.10.20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E79"/>
    <w:multiLevelType w:val="hybridMultilevel"/>
    <w:tmpl w:val="7B4C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4DAB"/>
    <w:multiLevelType w:val="hybridMultilevel"/>
    <w:tmpl w:val="969A3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33"/>
    <w:rsid w:val="000D13E7"/>
    <w:rsid w:val="002E1A33"/>
    <w:rsid w:val="00982ADA"/>
    <w:rsid w:val="00D95C83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0852"/>
  <w15:chartTrackingRefBased/>
  <w15:docId w15:val="{5E7460E6-8F8C-44DD-B130-6FF47F9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33"/>
  </w:style>
  <w:style w:type="paragraph" w:styleId="Footer">
    <w:name w:val="footer"/>
    <w:basedOn w:val="Normal"/>
    <w:link w:val="FooterChar"/>
    <w:uiPriority w:val="99"/>
    <w:unhideWhenUsed/>
    <w:rsid w:val="002E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33"/>
  </w:style>
  <w:style w:type="table" w:styleId="TableGrid">
    <w:name w:val="Table Grid"/>
    <w:basedOn w:val="TableNormal"/>
    <w:uiPriority w:val="39"/>
    <w:rsid w:val="002E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A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choosing-calculation-strategies-to-solve-calculations-cgu3jd?activity=video&amp;step=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McCraith</dc:creator>
  <cp:keywords/>
  <dc:description/>
  <cp:lastModifiedBy>Christopher McCraith</cp:lastModifiedBy>
  <cp:revision>2</cp:revision>
  <dcterms:created xsi:type="dcterms:W3CDTF">2020-10-02T15:54:00Z</dcterms:created>
  <dcterms:modified xsi:type="dcterms:W3CDTF">2020-10-02T15:54:00Z</dcterms:modified>
</cp:coreProperties>
</file>