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5F7294D0" w:rsidR="000471F0" w:rsidRPr="00C507BD" w:rsidRDefault="00561D37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Staff and Visitors</w:t>
            </w:r>
            <w:r w:rsidR="00E776F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A5B18"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4148EB7E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14FE9EE0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</w:t>
            </w:r>
            <w:r w:rsidR="00283783">
              <w:rPr>
                <w:sz w:val="22"/>
                <w:szCs w:val="22"/>
              </w:rPr>
              <w:t xml:space="preserve"> </w:t>
            </w:r>
            <w:r w:rsidR="00561D37">
              <w:rPr>
                <w:sz w:val="22"/>
                <w:szCs w:val="22"/>
              </w:rPr>
              <w:t>August</w:t>
            </w:r>
            <w:r w:rsidR="00283783">
              <w:rPr>
                <w:sz w:val="22"/>
                <w:szCs w:val="22"/>
              </w:rPr>
              <w:t xml:space="preserve"> 2020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0694AA13" w14:textId="7F2B39FE" w:rsidR="004037FB" w:rsidRPr="006431B2" w:rsidRDefault="004037FB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561D37">
              <w:rPr>
                <w:sz w:val="22"/>
                <w:szCs w:val="22"/>
              </w:rPr>
              <w:t>September</w:t>
            </w:r>
            <w:r w:rsidR="00283783">
              <w:rPr>
                <w:sz w:val="22"/>
                <w:szCs w:val="22"/>
              </w:rPr>
              <w:t xml:space="preserve"> 2020</w:t>
            </w:r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3351DE85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 w:rsidR="00283783">
              <w:rPr>
                <w:sz w:val="20"/>
              </w:rPr>
              <w:t>: Julia Sandiford-Mitchell (Headteacher) Paula Wilson (NEU Member)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2DB9D5AB" w14:textId="77777777" w:rsid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  <w:p w14:paraId="016CE95E" w14:textId="5D1EC6DA" w:rsidR="00283783" w:rsidRPr="007507C8" w:rsidRDefault="00283783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Sandiford-Mitchell</w:t>
            </w:r>
          </w:p>
        </w:tc>
      </w:tr>
      <w:tr w:rsidR="00D461BC" w14:paraId="0610AD01" w14:textId="77777777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283783">
        <w:trPr>
          <w:cantSplit/>
          <w:trHeight w:hRule="exact" w:val="4583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4B2D474D" w14:textId="77777777" w:rsidR="00761A1D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  <w:p w14:paraId="02100C71" w14:textId="77777777" w:rsidR="00A67C0E" w:rsidRDefault="00A67C0E" w:rsidP="00761A1D">
            <w:pPr>
              <w:rPr>
                <w:b/>
                <w:sz w:val="20"/>
              </w:rPr>
            </w:pPr>
          </w:p>
          <w:p w14:paraId="4507A27F" w14:textId="77777777" w:rsidR="00A67C0E" w:rsidRDefault="00A67C0E" w:rsidP="00761A1D">
            <w:pPr>
              <w:rPr>
                <w:b/>
                <w:sz w:val="20"/>
              </w:rPr>
            </w:pPr>
          </w:p>
          <w:p w14:paraId="6301EBCB" w14:textId="77777777" w:rsidR="00A67C0E" w:rsidRDefault="00A67C0E" w:rsidP="00761A1D">
            <w:pPr>
              <w:rPr>
                <w:b/>
                <w:sz w:val="20"/>
              </w:rPr>
            </w:pPr>
          </w:p>
          <w:p w14:paraId="670207A6" w14:textId="77777777" w:rsidR="00A67C0E" w:rsidRDefault="00A67C0E" w:rsidP="00761A1D">
            <w:pPr>
              <w:rPr>
                <w:b/>
                <w:sz w:val="20"/>
              </w:rPr>
            </w:pPr>
          </w:p>
          <w:p w14:paraId="2A678B24" w14:textId="77777777" w:rsidR="00A67C0E" w:rsidRDefault="00A67C0E" w:rsidP="00761A1D">
            <w:pPr>
              <w:rPr>
                <w:b/>
                <w:sz w:val="20"/>
              </w:rPr>
            </w:pPr>
          </w:p>
          <w:p w14:paraId="1529B1FD" w14:textId="77777777" w:rsidR="00A67C0E" w:rsidRDefault="00A67C0E" w:rsidP="00761A1D">
            <w:pPr>
              <w:rPr>
                <w:b/>
                <w:sz w:val="20"/>
              </w:rPr>
            </w:pPr>
          </w:p>
          <w:p w14:paraId="63477FE7" w14:textId="077DE45B" w:rsidR="00A67C0E" w:rsidRPr="00D25CE8" w:rsidRDefault="00A67C0E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23CBAE25" w14:textId="0FFAB217" w:rsidR="00761A1D" w:rsidRPr="00561D37" w:rsidRDefault="00761A1D" w:rsidP="00561D3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61A1D">
              <w:rPr>
                <w:sz w:val="20"/>
              </w:rPr>
              <w:t>Communicate with ALL staff on their wellbein</w:t>
            </w:r>
            <w:r w:rsidR="00283783">
              <w:rPr>
                <w:sz w:val="20"/>
              </w:rPr>
              <w:t>g and health</w:t>
            </w:r>
            <w:r w:rsidRPr="00761A1D">
              <w:rPr>
                <w:sz w:val="20"/>
              </w:rPr>
              <w:t xml:space="preserve"> </w:t>
            </w:r>
          </w:p>
          <w:p w14:paraId="31D45739" w14:textId="78FE4631" w:rsidR="00761A1D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staffing to ensure sufficien</w:t>
            </w:r>
            <w:r w:rsidR="00561D37">
              <w:rPr>
                <w:sz w:val="20"/>
              </w:rPr>
              <w:t xml:space="preserve">t numbers available </w:t>
            </w:r>
          </w:p>
          <w:p w14:paraId="667E2C98" w14:textId="77777777" w:rsidR="00283783" w:rsidRDefault="00E5757D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Maintaining staff wellbeing and providing support where required, offer Employee Assistance programme etc.</w:t>
            </w:r>
          </w:p>
          <w:p w14:paraId="6930E5F1" w14:textId="77777777" w:rsidR="00561D37" w:rsidRDefault="00561D37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Expectation that all staff follow procedures and protocols identified in Year Group Risk assessments and training sessions</w:t>
            </w:r>
          </w:p>
          <w:p w14:paraId="4D3223F0" w14:textId="77777777" w:rsidR="00561D37" w:rsidRDefault="00561D37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to use Staff room/ identified Phase areas for breaks/lunchtimes not exceeding numbers permitted</w:t>
            </w:r>
          </w:p>
          <w:p w14:paraId="3DF71C75" w14:textId="77777777" w:rsidR="00561D37" w:rsidRDefault="00561D37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to follow good respiratory hygiene and frequent hand washing/ gel sanitisation</w:t>
            </w:r>
          </w:p>
          <w:p w14:paraId="49029FDA" w14:textId="4A2A9121" w:rsidR="00561D37" w:rsidRPr="004E3AB5" w:rsidRDefault="00561D37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expectation of self- isolation as required and engagement with track and trace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4BB4D5C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2C3FA776" w14:textId="77777777" w:rsidTr="00FE12B0">
        <w:trPr>
          <w:cantSplit/>
          <w:trHeight w:hRule="exact" w:val="2457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66C6B5A1" w14:textId="2A55467E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lastRenderedPageBreak/>
              <w:t xml:space="preserve"> </w:t>
            </w:r>
            <w:r w:rsidR="004E3AB5">
              <w:rPr>
                <w:b/>
                <w:sz w:val="20"/>
              </w:rPr>
              <w:t>Medical Conditions</w:t>
            </w:r>
            <w:r w:rsidR="00BC2036">
              <w:rPr>
                <w:b/>
                <w:sz w:val="20"/>
              </w:rPr>
              <w:t>/Pregnancy</w:t>
            </w:r>
            <w:r w:rsidR="004E3AB5">
              <w:rPr>
                <w:b/>
                <w:sz w:val="20"/>
              </w:rPr>
              <w:t xml:space="preserve"> Staff: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2959D797" w14:textId="3FCD1230" w:rsidR="004E3AB5" w:rsidRDefault="00BC2036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 staff who have previously shielded ensure they follow the protocols set out in risk assessments and training</w:t>
            </w:r>
          </w:p>
          <w:p w14:paraId="76B076D2" w14:textId="77777777" w:rsidR="004E3AB5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with underlying medical conditions continue to manage their conditions as directed by their GP</w:t>
            </w:r>
          </w:p>
          <w:p w14:paraId="6ACB549E" w14:textId="77777777" w:rsidR="004E3AB5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to use the recommended by Asthma UK action plan to manage their conditions (see attached)</w:t>
            </w:r>
          </w:p>
          <w:p w14:paraId="57B331F0" w14:textId="77777777" w:rsidR="00761A1D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Staff must keep their inhalers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on them at all times</w:t>
            </w:r>
          </w:p>
          <w:p w14:paraId="51A72B5F" w14:textId="401D2625" w:rsidR="00BC2036" w:rsidRPr="004F1223" w:rsidRDefault="00BC2036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Pregnant staff to follow the updated guidance from Public Health England at every stage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0644936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57180622" w14:textId="77777777" w:rsidTr="00761A1D">
        <w:trPr>
          <w:cantSplit/>
          <w:trHeight w:hRule="exact" w:val="95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6456BF57" w14:textId="77777777" w:rsidTr="00E21E34">
        <w:trPr>
          <w:cantSplit/>
          <w:trHeight w:hRule="exact" w:val="1848"/>
        </w:trPr>
        <w:tc>
          <w:tcPr>
            <w:tcW w:w="4536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5954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5789C2CF" w:rsidR="00226888" w:rsidRDefault="00BC2036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Zoom</w:t>
            </w:r>
            <w:r w:rsidR="00226888">
              <w:rPr>
                <w:sz w:val="20"/>
              </w:rPr>
              <w:t xml:space="preserve"> meetings if essential or urgent</w:t>
            </w:r>
          </w:p>
          <w:p w14:paraId="4754BF0C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If necessary to hold a meeting ensure room size has capacity</w:t>
            </w:r>
            <w:r w:rsidR="00E21E34">
              <w:rPr>
                <w:sz w:val="20"/>
              </w:rPr>
              <w:t xml:space="preserve"> to meet with the government guidance on social distancing</w:t>
            </w:r>
          </w:p>
          <w:p w14:paraId="21716A39" w14:textId="12EA605F" w:rsidR="00E21E34" w:rsidRPr="00226888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1E5A5AF9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3A812A24" w14:textId="77777777" w:rsidTr="00BC2036">
        <w:trPr>
          <w:cantSplit/>
          <w:trHeight w:hRule="exact" w:val="1991"/>
        </w:trPr>
        <w:tc>
          <w:tcPr>
            <w:tcW w:w="4536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158CB0D1" w14:textId="77777777" w:rsidR="00761A1D" w:rsidRDefault="00BC2036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Ensure  e</w:t>
            </w:r>
            <w:r w:rsidR="006176B9">
              <w:rPr>
                <w:sz w:val="20"/>
              </w:rPr>
              <w:t>ffective cleaning system in place</w:t>
            </w:r>
            <w:r>
              <w:rPr>
                <w:sz w:val="20"/>
              </w:rPr>
              <w:t xml:space="preserve"> hand sanitiser stations available</w:t>
            </w:r>
          </w:p>
          <w:p w14:paraId="3D573121" w14:textId="4EA379A9" w:rsidR="00BC2036" w:rsidRPr="006176B9" w:rsidRDefault="00BC2036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Ensure all visitors/contractors adhere with onsite social distancing guidance and engage with track and trace</w:t>
            </w:r>
          </w:p>
        </w:tc>
        <w:tc>
          <w:tcPr>
            <w:tcW w:w="4971" w:type="dxa"/>
            <w:gridSpan w:val="2"/>
          </w:tcPr>
          <w:p w14:paraId="0742BEA3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D7C5661" w14:textId="77777777" w:rsidTr="001F5FC7">
        <w:trPr>
          <w:cantSplit/>
          <w:trHeight w:hRule="exact" w:val="1858"/>
        </w:trPr>
        <w:tc>
          <w:tcPr>
            <w:tcW w:w="4536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5954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25FA057B" w:rsidR="00761A1D" w:rsidRPr="006176B9" w:rsidRDefault="00BC2036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Use all other current measures as in Fire Risk assessments and procedures</w:t>
            </w:r>
            <w:bookmarkStart w:id="0" w:name="_GoBack"/>
            <w:bookmarkEnd w:id="0"/>
          </w:p>
        </w:tc>
        <w:tc>
          <w:tcPr>
            <w:tcW w:w="4971" w:type="dxa"/>
            <w:gridSpan w:val="2"/>
          </w:tcPr>
          <w:p w14:paraId="103814BB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71E82193" w14:textId="77777777">
        <w:trPr>
          <w:cantSplit/>
          <w:trHeight w:hRule="exact" w:val="1155"/>
        </w:trPr>
        <w:tc>
          <w:tcPr>
            <w:tcW w:w="4536" w:type="dxa"/>
          </w:tcPr>
          <w:p w14:paraId="713BD57A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7DC1C05D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14:paraId="23E6DA63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FD2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010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EE66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AD08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3F85"/>
    <w:multiLevelType w:val="hybridMultilevel"/>
    <w:tmpl w:val="3234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8" w15:restartNumberingAfterBreak="0">
    <w:nsid w:val="55100D26"/>
    <w:multiLevelType w:val="hybridMultilevel"/>
    <w:tmpl w:val="40EE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56C"/>
    <w:multiLevelType w:val="hybridMultilevel"/>
    <w:tmpl w:val="E1A6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7184"/>
    <w:multiLevelType w:val="hybridMultilevel"/>
    <w:tmpl w:val="40E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83783"/>
    <w:rsid w:val="002A4171"/>
    <w:rsid w:val="00333C11"/>
    <w:rsid w:val="00335DDB"/>
    <w:rsid w:val="003754B2"/>
    <w:rsid w:val="003A5B18"/>
    <w:rsid w:val="004037FB"/>
    <w:rsid w:val="00413BFD"/>
    <w:rsid w:val="004343A8"/>
    <w:rsid w:val="0047623C"/>
    <w:rsid w:val="00482722"/>
    <w:rsid w:val="00495F48"/>
    <w:rsid w:val="004E3AB5"/>
    <w:rsid w:val="004F1223"/>
    <w:rsid w:val="005040CC"/>
    <w:rsid w:val="00561D37"/>
    <w:rsid w:val="00572D4B"/>
    <w:rsid w:val="0058342B"/>
    <w:rsid w:val="005C5509"/>
    <w:rsid w:val="006176B9"/>
    <w:rsid w:val="00624C21"/>
    <w:rsid w:val="006431B2"/>
    <w:rsid w:val="007507C8"/>
    <w:rsid w:val="00761A1D"/>
    <w:rsid w:val="007F5581"/>
    <w:rsid w:val="0089559C"/>
    <w:rsid w:val="008F00FC"/>
    <w:rsid w:val="008F1F58"/>
    <w:rsid w:val="008F379F"/>
    <w:rsid w:val="00920827"/>
    <w:rsid w:val="00976DB8"/>
    <w:rsid w:val="00991E1A"/>
    <w:rsid w:val="009D0C52"/>
    <w:rsid w:val="00A04133"/>
    <w:rsid w:val="00A045B7"/>
    <w:rsid w:val="00A641F8"/>
    <w:rsid w:val="00A67C0E"/>
    <w:rsid w:val="00B23A6E"/>
    <w:rsid w:val="00B8595F"/>
    <w:rsid w:val="00BC2036"/>
    <w:rsid w:val="00C03059"/>
    <w:rsid w:val="00C433DD"/>
    <w:rsid w:val="00C45900"/>
    <w:rsid w:val="00C507BD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14C7B"/>
    <w:rsid w:val="00E20BD0"/>
    <w:rsid w:val="00E21E34"/>
    <w:rsid w:val="00E5061F"/>
    <w:rsid w:val="00E5757D"/>
    <w:rsid w:val="00E776FA"/>
    <w:rsid w:val="00FC67AC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16615f5-f338-48c5-a169-b9cdeec5064d" ContentTypeId="0x01" PreviousValue="false"/>
</file>

<file path=customXml/itemProps1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4EF5F-4494-4E84-BA45-60C5A0E23CF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Julia Sandiford-Mitchell</cp:lastModifiedBy>
  <cp:revision>2</cp:revision>
  <cp:lastPrinted>2020-01-22T12:50:00Z</cp:lastPrinted>
  <dcterms:created xsi:type="dcterms:W3CDTF">2020-08-21T09:09:00Z</dcterms:created>
  <dcterms:modified xsi:type="dcterms:W3CDTF">2020-08-21T09:09:00Z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