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1581" w14:textId="77777777" w:rsidR="006674D8" w:rsidRDefault="006674D8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74D8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 coasts</w:t>
            </w:r>
          </w:p>
          <w:p w14:paraId="4525D9FE" w14:textId="536736DE" w:rsidR="006674D8" w:rsidRDefault="00E75E41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6674D8" w:rsidRPr="006674D8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coastal environments and between geographical phenomena </w:t>
            </w:r>
          </w:p>
          <w:p w14:paraId="25B234BC" w14:textId="77777777" w:rsidR="006674D8" w:rsidRDefault="006674D8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74D8">
              <w:rPr>
                <w:rFonts w:ascii="Comic Sans MS" w:hAnsi="Comic Sans MS"/>
                <w:bCs/>
                <w:sz w:val="20"/>
                <w:szCs w:val="20"/>
              </w:rPr>
              <w:t xml:space="preserve">Construct sustained and convincing arguments to draw well-evidenced conclusions about coastal environments </w:t>
            </w:r>
          </w:p>
          <w:p w14:paraId="240FBB47" w14:textId="2C5A4249" w:rsidR="007B3BF3" w:rsidRPr="00131D4A" w:rsidRDefault="006674D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6674D8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coasts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874" w14:textId="77777777" w:rsidR="0090462C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>Demonstrate a range of accurate detail and specific case study knowledge, a good understanding and application of geographical information and issues in the context of coasts</w:t>
            </w:r>
          </w:p>
          <w:p w14:paraId="66D5C7EF" w14:textId="4E44FC34" w:rsidR="00131D4A" w:rsidRPr="00131D4A" w:rsidRDefault="008C614C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8C614C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131D4A" w:rsidRPr="00131D4A">
              <w:rPr>
                <w:rFonts w:ascii="Comic Sans MS" w:hAnsi="Comic Sans MS"/>
                <w:bCs/>
                <w:szCs w:val="28"/>
              </w:rPr>
              <w:t xml:space="preserve">and interrelationships between people and </w:t>
            </w:r>
            <w:r w:rsidR="00131D4A" w:rsidRPr="00131D4A">
              <w:rPr>
                <w:rFonts w:ascii="Comic Sans MS" w:hAnsi="Comic Sans MS"/>
                <w:szCs w:val="28"/>
              </w:rPr>
              <w:t xml:space="preserve">coastal environments </w:t>
            </w:r>
            <w:r w:rsidR="00131D4A" w:rsidRPr="00131D4A">
              <w:rPr>
                <w:rFonts w:ascii="Comic Sans MS" w:hAnsi="Comic Sans MS"/>
                <w:bCs/>
                <w:szCs w:val="28"/>
              </w:rPr>
              <w:t>and between geographical phenomena</w:t>
            </w:r>
          </w:p>
          <w:p w14:paraId="6B49EA2D" w14:textId="77777777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Pr="00131D4A">
              <w:rPr>
                <w:rFonts w:ascii="Comic Sans MS" w:hAnsi="Comic Sans MS"/>
                <w:szCs w:val="28"/>
              </w:rPr>
              <w:t>coastal environments</w:t>
            </w:r>
          </w:p>
          <w:p w14:paraId="4EC2DB2C" w14:textId="213A9447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131D4A">
              <w:rPr>
                <w:rFonts w:ascii="Comic Sans MS" w:hAnsi="Comic Sans MS"/>
                <w:szCs w:val="28"/>
              </w:rPr>
              <w:t>in the context of coasts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2FB" w14:textId="77777777" w:rsidR="007B3BF3" w:rsidRPr="00131D4A" w:rsidRDefault="00131D4A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coasts</w:t>
            </w:r>
          </w:p>
          <w:p w14:paraId="0BFB8C17" w14:textId="77777777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clear understanding of interactions and interrelationships between people and coastal environments and between geographical phenomena</w:t>
            </w:r>
          </w:p>
          <w:p w14:paraId="426A0FF4" w14:textId="77777777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Construct coherent arguments to draw conclusions supported by evidence about coastal environments</w:t>
            </w:r>
          </w:p>
          <w:p w14:paraId="257E3D0C" w14:textId="3F4F9827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coasts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BAD" w14:textId="77777777" w:rsidR="00131D4A" w:rsidRPr="00131D4A" w:rsidRDefault="00131D4A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coasts</w:t>
            </w:r>
          </w:p>
          <w:p w14:paraId="0B5D8846" w14:textId="77777777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basic understanding of aspects of interactions and interrelationships between coastal environments and between geographical phenomena</w:t>
            </w:r>
          </w:p>
          <w:p w14:paraId="1E41928A" w14:textId="77777777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Make straightforward comments with some reference to evidence about coastal environments</w:t>
            </w:r>
          </w:p>
          <w:p w14:paraId="3FF44A7A" w14:textId="549F78F2" w:rsidR="007B3BF3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Use some basic geographical skills and techniques with limited accuracy in the context of coasts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534" w14:textId="6B2F9671" w:rsidR="007B3BF3" w:rsidRPr="00131D4A" w:rsidRDefault="007B3BF3" w:rsidP="007B3BF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>Demonstrates limited knowledge of places and geographical issues in the context of coasts</w:t>
            </w:r>
          </w:p>
          <w:p w14:paraId="3095C0F1" w14:textId="215B848C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Links can be made between people coastal environments and between geographical phenomena and processes with scaffolding</w:t>
            </w:r>
          </w:p>
          <w:p w14:paraId="6329E5DC" w14:textId="77777777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provide answers to simple questions based on the evidence about coastal environments </w:t>
            </w:r>
          </w:p>
          <w:p w14:paraId="73C718A9" w14:textId="0B6A66D7" w:rsidR="0090462C" w:rsidRPr="00131D4A" w:rsidRDefault="007B3BF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Can recognise map symbols, or construct basic graphs with scaffolding in the context of coasts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5A0A36"/>
    <w:rsid w:val="005B2B5E"/>
    <w:rsid w:val="006674D8"/>
    <w:rsid w:val="007B3BF3"/>
    <w:rsid w:val="008C614C"/>
    <w:rsid w:val="0090462C"/>
    <w:rsid w:val="009A1A43"/>
    <w:rsid w:val="009E7DB6"/>
    <w:rsid w:val="00B918B3"/>
    <w:rsid w:val="00BE2FCB"/>
    <w:rsid w:val="00C873D6"/>
    <w:rsid w:val="00CF2624"/>
    <w:rsid w:val="00DD351A"/>
    <w:rsid w:val="00E75E41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FFC94-6080-4EE5-ACDD-42C054521559}"/>
</file>

<file path=customXml/itemProps2.xml><?xml version="1.0" encoding="utf-8"?>
<ds:datastoreItem xmlns:ds="http://schemas.openxmlformats.org/officeDocument/2006/customXml" ds:itemID="{8355EEBA-C68C-4FEF-89B7-AF65AC5C1D07}"/>
</file>

<file path=customXml/itemProps3.xml><?xml version="1.0" encoding="utf-8"?>
<ds:datastoreItem xmlns:ds="http://schemas.openxmlformats.org/officeDocument/2006/customXml" ds:itemID="{3ADCE943-98D8-43E4-A365-EEA8A9C14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5</cp:revision>
  <dcterms:created xsi:type="dcterms:W3CDTF">2020-09-22T19:19:00Z</dcterms:created>
  <dcterms:modified xsi:type="dcterms:W3CDTF">2021-09-02T19:46:00Z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