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333" w:rsidRPr="00087C8C" w:rsidRDefault="006F2333" w:rsidP="006F2333">
      <w:pPr>
        <w:jc w:val="center"/>
        <w:rPr>
          <w:rFonts w:asciiTheme="majorHAnsi" w:hAnsiTheme="majorHAnsi" w:cstheme="majorHAnsi"/>
          <w:b/>
          <w:u w:val="single"/>
        </w:rPr>
      </w:pPr>
      <w:r w:rsidRPr="00087C8C">
        <w:rPr>
          <w:rFonts w:asciiTheme="majorHAnsi" w:hAnsiTheme="majorHAnsi" w:cstheme="majorHAnsi"/>
          <w:b/>
          <w:u w:val="single"/>
        </w:rPr>
        <w:t>Parent Tips</w:t>
      </w:r>
    </w:p>
    <w:p w:rsidR="006F2333" w:rsidRPr="00087C8C" w:rsidRDefault="006F2333" w:rsidP="006F2333">
      <w:pPr>
        <w:jc w:val="center"/>
        <w:rPr>
          <w:rFonts w:asciiTheme="majorHAnsi" w:hAnsiTheme="majorHAnsi" w:cstheme="majorHAnsi"/>
          <w:b/>
          <w:u w:val="single"/>
        </w:rPr>
      </w:pPr>
      <w:r w:rsidRPr="00087C8C">
        <w:rPr>
          <w:rFonts w:asciiTheme="majorHAnsi" w:hAnsiTheme="majorHAnsi" w:cstheme="majorHAnsi"/>
          <w:b/>
          <w:u w:val="single"/>
        </w:rPr>
        <w:t xml:space="preserve">Year 7 </w:t>
      </w:r>
      <w:r w:rsidR="00BD41B6" w:rsidRPr="00087C8C">
        <w:rPr>
          <w:rFonts w:asciiTheme="majorHAnsi" w:hAnsiTheme="majorHAnsi" w:cstheme="majorHAnsi"/>
          <w:b/>
          <w:u w:val="single"/>
        </w:rPr>
        <w:t>–</w:t>
      </w:r>
      <w:r w:rsidRPr="00087C8C">
        <w:rPr>
          <w:rFonts w:asciiTheme="majorHAnsi" w:hAnsiTheme="majorHAnsi" w:cstheme="majorHAnsi"/>
          <w:b/>
          <w:u w:val="single"/>
        </w:rPr>
        <w:t xml:space="preserve"> </w:t>
      </w:r>
      <w:r w:rsidR="00BD41B6" w:rsidRPr="00087C8C">
        <w:rPr>
          <w:rFonts w:asciiTheme="majorHAnsi" w:hAnsiTheme="majorHAnsi" w:cstheme="majorHAnsi"/>
          <w:b/>
          <w:u w:val="single"/>
        </w:rPr>
        <w:t>Summer 2</w:t>
      </w:r>
      <w:r w:rsidRPr="00087C8C">
        <w:rPr>
          <w:rFonts w:asciiTheme="majorHAnsi" w:hAnsiTheme="majorHAnsi" w:cstheme="majorHAnsi"/>
          <w:b/>
          <w:u w:val="single"/>
        </w:rPr>
        <w:t xml:space="preserve"> – </w:t>
      </w:r>
      <w:r w:rsidR="00BD41B6" w:rsidRPr="00087C8C">
        <w:rPr>
          <w:rFonts w:asciiTheme="majorHAnsi" w:hAnsiTheme="majorHAnsi" w:cstheme="majorHAnsi"/>
          <w:b/>
          <w:u w:val="single"/>
        </w:rPr>
        <w:t>Rivers</w:t>
      </w:r>
    </w:p>
    <w:p w:rsidR="006F2333" w:rsidRPr="00087C8C" w:rsidRDefault="006F2333" w:rsidP="006F2333">
      <w:pPr>
        <w:jc w:val="center"/>
        <w:rPr>
          <w:rFonts w:asciiTheme="majorHAnsi" w:hAnsiTheme="majorHAnsi" w:cstheme="majorHAnsi"/>
          <w:b/>
          <w:u w:val="single"/>
        </w:rPr>
      </w:pPr>
    </w:p>
    <w:p w:rsidR="006F2333" w:rsidRPr="00087C8C" w:rsidRDefault="006F2333" w:rsidP="00BD41B6">
      <w:pPr>
        <w:pStyle w:val="ListParagraph"/>
        <w:numPr>
          <w:ilvl w:val="0"/>
          <w:numId w:val="1"/>
        </w:numPr>
        <w:rPr>
          <w:rFonts w:asciiTheme="majorHAnsi" w:hAnsiTheme="majorHAnsi" w:cstheme="majorHAnsi"/>
        </w:rPr>
      </w:pPr>
      <w:r w:rsidRPr="00087C8C">
        <w:rPr>
          <w:rFonts w:asciiTheme="majorHAnsi" w:hAnsiTheme="majorHAnsi" w:cstheme="majorHAnsi"/>
        </w:rPr>
        <w:t xml:space="preserve">Watch the </w:t>
      </w:r>
      <w:r w:rsidR="00BD41B6" w:rsidRPr="00087C8C">
        <w:rPr>
          <w:rFonts w:asciiTheme="majorHAnsi" w:hAnsiTheme="majorHAnsi" w:cstheme="majorHAnsi"/>
        </w:rPr>
        <w:t>video on clips on how rivers change from start to finish and make notes on the changes that take place along a river</w:t>
      </w:r>
    </w:p>
    <w:p w:rsidR="00BD41B6" w:rsidRPr="00087C8C" w:rsidRDefault="00BD41B6" w:rsidP="00BD41B6">
      <w:pPr>
        <w:rPr>
          <w:rFonts w:asciiTheme="majorHAnsi" w:hAnsiTheme="majorHAnsi" w:cstheme="majorHAnsi"/>
        </w:rPr>
      </w:pPr>
    </w:p>
    <w:p w:rsidR="006F2333" w:rsidRPr="00087C8C" w:rsidRDefault="00BD41B6" w:rsidP="006F2333">
      <w:pPr>
        <w:rPr>
          <w:rFonts w:asciiTheme="majorHAnsi" w:hAnsiTheme="majorHAnsi" w:cstheme="majorHAnsi"/>
          <w:b/>
          <w:u w:val="single"/>
        </w:rPr>
      </w:pPr>
      <w:hyperlink r:id="rId5" w:history="1">
        <w:r w:rsidRPr="00087C8C">
          <w:rPr>
            <w:rStyle w:val="Hyperlink"/>
            <w:rFonts w:asciiTheme="majorHAnsi" w:hAnsiTheme="majorHAnsi" w:cstheme="majorHAnsi"/>
            <w:b/>
          </w:rPr>
          <w:t>https://www.youtube.com/watch?v=fdMmzY7XjFo</w:t>
        </w:r>
      </w:hyperlink>
    </w:p>
    <w:p w:rsidR="00BD41B6" w:rsidRPr="00087C8C" w:rsidRDefault="00BD41B6" w:rsidP="006F2333">
      <w:pPr>
        <w:rPr>
          <w:rFonts w:asciiTheme="majorHAnsi" w:hAnsiTheme="majorHAnsi" w:cstheme="majorHAnsi"/>
          <w:b/>
          <w:u w:val="single"/>
        </w:rPr>
      </w:pPr>
    </w:p>
    <w:p w:rsidR="00A52CE5" w:rsidRPr="00087C8C" w:rsidRDefault="00BD41B6" w:rsidP="00BD41B6">
      <w:pPr>
        <w:pStyle w:val="ListParagraph"/>
        <w:numPr>
          <w:ilvl w:val="0"/>
          <w:numId w:val="1"/>
        </w:numPr>
        <w:rPr>
          <w:rFonts w:asciiTheme="majorHAnsi" w:hAnsiTheme="majorHAnsi" w:cstheme="majorHAnsi"/>
        </w:rPr>
      </w:pPr>
      <w:r w:rsidRPr="00087C8C">
        <w:rPr>
          <w:rFonts w:asciiTheme="majorHAnsi" w:hAnsiTheme="majorHAnsi" w:cstheme="majorHAnsi"/>
        </w:rPr>
        <w:t>Complete the river puzzle by National Geographic. Students can cut out the diagrams from the website or draw their own river. Students decide how people should use the river at different stages of the river.</w:t>
      </w:r>
    </w:p>
    <w:p w:rsidR="00BD41B6" w:rsidRPr="00087C8C" w:rsidRDefault="00BD41B6">
      <w:pPr>
        <w:rPr>
          <w:rFonts w:asciiTheme="majorHAnsi" w:hAnsiTheme="majorHAnsi" w:cstheme="majorHAnsi"/>
        </w:rPr>
      </w:pPr>
    </w:p>
    <w:p w:rsidR="00A52CE5" w:rsidRPr="00087C8C" w:rsidRDefault="00BD41B6">
      <w:pPr>
        <w:rPr>
          <w:rFonts w:asciiTheme="majorHAnsi" w:hAnsiTheme="majorHAnsi" w:cstheme="majorHAnsi"/>
        </w:rPr>
      </w:pPr>
      <w:hyperlink r:id="rId6" w:history="1">
        <w:r w:rsidRPr="00087C8C">
          <w:rPr>
            <w:rStyle w:val="Hyperlink"/>
            <w:rFonts w:asciiTheme="majorHAnsi" w:hAnsiTheme="majorHAnsi" w:cstheme="majorHAnsi"/>
          </w:rPr>
          <w:t>https://www.nationalgeographic.org/activity/river-puzzle/</w:t>
        </w:r>
      </w:hyperlink>
    </w:p>
    <w:p w:rsidR="00A52CE5" w:rsidRPr="00087C8C" w:rsidRDefault="00A52CE5">
      <w:pPr>
        <w:rPr>
          <w:rFonts w:asciiTheme="majorHAnsi" w:hAnsiTheme="majorHAnsi" w:cstheme="majorHAnsi"/>
        </w:rPr>
      </w:pPr>
    </w:p>
    <w:p w:rsidR="00A52CE5" w:rsidRDefault="00BD41B6" w:rsidP="007C1A86">
      <w:pPr>
        <w:pStyle w:val="ListParagraph"/>
        <w:numPr>
          <w:ilvl w:val="0"/>
          <w:numId w:val="1"/>
        </w:numPr>
        <w:rPr>
          <w:rFonts w:asciiTheme="majorHAnsi" w:hAnsiTheme="majorHAnsi" w:cstheme="majorHAnsi"/>
        </w:rPr>
      </w:pPr>
      <w:r w:rsidRPr="00087C8C">
        <w:rPr>
          <w:rFonts w:asciiTheme="majorHAnsi" w:hAnsiTheme="majorHAnsi" w:cstheme="majorHAnsi"/>
        </w:rPr>
        <w:t xml:space="preserve">Watch the 3 clips on erosion and summarise what erosion is and how this process works in the river </w:t>
      </w:r>
      <w:r w:rsidR="00087C8C" w:rsidRPr="00087C8C">
        <w:rPr>
          <w:rFonts w:asciiTheme="majorHAnsi" w:hAnsiTheme="majorHAnsi" w:cstheme="majorHAnsi"/>
        </w:rPr>
        <w:t>environment</w:t>
      </w:r>
      <w:r w:rsidR="00087C8C">
        <w:rPr>
          <w:rFonts w:asciiTheme="majorHAnsi" w:hAnsiTheme="majorHAnsi" w:cstheme="majorHAnsi"/>
        </w:rPr>
        <w:t xml:space="preserve">. </w:t>
      </w:r>
      <w:r w:rsidR="00A52CE5" w:rsidRPr="00087C8C">
        <w:rPr>
          <w:rFonts w:asciiTheme="majorHAnsi" w:hAnsiTheme="majorHAnsi" w:cstheme="majorHAnsi"/>
        </w:rPr>
        <w:t>Students could download this game to practice identifying symbols in a more fun way.</w:t>
      </w:r>
    </w:p>
    <w:p w:rsidR="00087C8C" w:rsidRPr="00087C8C" w:rsidRDefault="00087C8C" w:rsidP="00087C8C">
      <w:pPr>
        <w:ind w:left="360"/>
        <w:rPr>
          <w:rFonts w:asciiTheme="majorHAnsi" w:hAnsiTheme="majorHAnsi" w:cstheme="majorHAnsi"/>
        </w:rPr>
      </w:pPr>
    </w:p>
    <w:p w:rsidR="00A52CE5" w:rsidRPr="00087C8C" w:rsidRDefault="00BD41B6">
      <w:pPr>
        <w:rPr>
          <w:rFonts w:asciiTheme="majorHAnsi" w:hAnsiTheme="majorHAnsi" w:cstheme="majorHAnsi"/>
        </w:rPr>
      </w:pPr>
      <w:hyperlink r:id="rId7" w:history="1">
        <w:r w:rsidRPr="00087C8C">
          <w:rPr>
            <w:rStyle w:val="Hyperlink"/>
            <w:rFonts w:asciiTheme="majorHAnsi" w:hAnsiTheme="majorHAnsi" w:cstheme="majorHAnsi"/>
          </w:rPr>
          <w:t>https://www.bbc.co.uk/bitesize/topics/zs92tfr/resources/1</w:t>
        </w:r>
      </w:hyperlink>
    </w:p>
    <w:p w:rsidR="00A52CE5" w:rsidRPr="00087C8C" w:rsidRDefault="00A52CE5">
      <w:pPr>
        <w:rPr>
          <w:rFonts w:asciiTheme="majorHAnsi" w:hAnsiTheme="majorHAnsi" w:cstheme="majorHAnsi"/>
        </w:rPr>
      </w:pPr>
    </w:p>
    <w:p w:rsidR="00A52CE5" w:rsidRPr="00087C8C" w:rsidRDefault="00BD41B6" w:rsidP="007C1A86">
      <w:pPr>
        <w:pStyle w:val="ListParagraph"/>
        <w:numPr>
          <w:ilvl w:val="0"/>
          <w:numId w:val="1"/>
        </w:numPr>
        <w:rPr>
          <w:rFonts w:asciiTheme="majorHAnsi" w:hAnsiTheme="majorHAnsi" w:cstheme="majorHAnsi"/>
        </w:rPr>
      </w:pPr>
      <w:r w:rsidRPr="00087C8C">
        <w:rPr>
          <w:rFonts w:asciiTheme="majorHAnsi" w:hAnsiTheme="majorHAnsi" w:cstheme="majorHAnsi"/>
        </w:rPr>
        <w:t>Use the link to summarise the changes that take place along rivers and the different landforms that occur along rivers.</w:t>
      </w:r>
    </w:p>
    <w:p w:rsidR="00BD41B6" w:rsidRPr="00087C8C" w:rsidRDefault="00BD41B6" w:rsidP="00BD41B6">
      <w:pPr>
        <w:pStyle w:val="ListParagraph"/>
        <w:rPr>
          <w:rFonts w:asciiTheme="majorHAnsi" w:hAnsiTheme="majorHAnsi" w:cstheme="majorHAnsi"/>
        </w:rPr>
      </w:pPr>
    </w:p>
    <w:p w:rsidR="00A52CE5" w:rsidRPr="00087C8C" w:rsidRDefault="00BD41B6">
      <w:pPr>
        <w:rPr>
          <w:rFonts w:asciiTheme="majorHAnsi" w:hAnsiTheme="majorHAnsi" w:cstheme="majorHAnsi"/>
        </w:rPr>
      </w:pPr>
      <w:hyperlink r:id="rId8" w:history="1">
        <w:r w:rsidRPr="00087C8C">
          <w:rPr>
            <w:rStyle w:val="Hyperlink"/>
            <w:rFonts w:asciiTheme="majorHAnsi" w:hAnsiTheme="majorHAnsi" w:cstheme="majorHAnsi"/>
          </w:rPr>
          <w:t>https://www.bbc.co.uk/bitesize/guides/zkrdmp3/revision/1</w:t>
        </w:r>
      </w:hyperlink>
    </w:p>
    <w:p w:rsidR="00A52CE5" w:rsidRPr="00087C8C" w:rsidRDefault="00A52CE5">
      <w:pPr>
        <w:rPr>
          <w:rFonts w:asciiTheme="majorHAnsi" w:hAnsiTheme="majorHAnsi" w:cstheme="majorHAnsi"/>
        </w:rPr>
      </w:pPr>
      <w:bookmarkStart w:id="0" w:name="_GoBack"/>
      <w:bookmarkEnd w:id="0"/>
    </w:p>
    <w:p w:rsidR="00A52CE5" w:rsidRPr="00087C8C" w:rsidRDefault="00087C8C" w:rsidP="007C1A86">
      <w:pPr>
        <w:pStyle w:val="ListParagraph"/>
        <w:numPr>
          <w:ilvl w:val="0"/>
          <w:numId w:val="1"/>
        </w:numPr>
        <w:rPr>
          <w:rFonts w:asciiTheme="majorHAnsi" w:hAnsiTheme="majorHAnsi" w:cstheme="majorHAnsi"/>
        </w:rPr>
      </w:pPr>
      <w:r w:rsidRPr="00087C8C">
        <w:rPr>
          <w:rFonts w:asciiTheme="majorHAnsi" w:hAnsiTheme="majorHAnsi" w:cstheme="majorHAnsi"/>
        </w:rPr>
        <w:t>Watch the clips on waterfalls and explain how waterfalls are formed and changed overtime using key words and processes</w:t>
      </w:r>
    </w:p>
    <w:p w:rsidR="00087C8C" w:rsidRPr="00087C8C" w:rsidRDefault="00087C8C" w:rsidP="00087C8C">
      <w:pPr>
        <w:ind w:left="360"/>
        <w:rPr>
          <w:rFonts w:asciiTheme="majorHAnsi" w:hAnsiTheme="majorHAnsi" w:cstheme="majorHAnsi"/>
        </w:rPr>
      </w:pPr>
      <w:hyperlink r:id="rId9" w:history="1">
        <w:r w:rsidRPr="00087C8C">
          <w:rPr>
            <w:rStyle w:val="Hyperlink"/>
            <w:rFonts w:asciiTheme="majorHAnsi" w:hAnsiTheme="majorHAnsi" w:cstheme="majorHAnsi"/>
          </w:rPr>
          <w:t>https://www.bbc.co.uk/bitesize/topics/zs92tfr/resources/2</w:t>
        </w:r>
      </w:hyperlink>
    </w:p>
    <w:p w:rsidR="00087C8C" w:rsidRPr="00087C8C" w:rsidRDefault="00087C8C" w:rsidP="00087C8C">
      <w:pPr>
        <w:ind w:left="360"/>
        <w:rPr>
          <w:rFonts w:asciiTheme="majorHAnsi" w:hAnsiTheme="majorHAnsi" w:cstheme="majorHAnsi"/>
          <w:sz w:val="24"/>
          <w:szCs w:val="24"/>
        </w:rPr>
      </w:pPr>
    </w:p>
    <w:p w:rsidR="00A52CE5" w:rsidRPr="007C1A86" w:rsidRDefault="00A52CE5">
      <w:pPr>
        <w:rPr>
          <w:rFonts w:asciiTheme="majorHAnsi" w:hAnsiTheme="majorHAnsi" w:cstheme="majorHAnsi"/>
          <w:sz w:val="24"/>
          <w:szCs w:val="24"/>
        </w:rPr>
      </w:pPr>
    </w:p>
    <w:p w:rsidR="00A52CE5" w:rsidRDefault="00A52CE5"/>
    <w:sectPr w:rsidR="00A52C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0508E"/>
    <w:multiLevelType w:val="hybridMultilevel"/>
    <w:tmpl w:val="2550F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33"/>
    <w:rsid w:val="00087C8C"/>
    <w:rsid w:val="00623F94"/>
    <w:rsid w:val="006F2333"/>
    <w:rsid w:val="007C1A86"/>
    <w:rsid w:val="00A52CE5"/>
    <w:rsid w:val="00BD4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1880"/>
  <w15:chartTrackingRefBased/>
  <w15:docId w15:val="{626AC919-80EE-47DB-83EE-E0C9AC9D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333"/>
    <w:rPr>
      <w:color w:val="0563C1" w:themeColor="hyperlink"/>
      <w:u w:val="single"/>
    </w:rPr>
  </w:style>
  <w:style w:type="character" w:styleId="UnresolvedMention">
    <w:name w:val="Unresolved Mention"/>
    <w:basedOn w:val="DefaultParagraphFont"/>
    <w:uiPriority w:val="99"/>
    <w:semiHidden/>
    <w:unhideWhenUsed/>
    <w:rsid w:val="006F2333"/>
    <w:rPr>
      <w:color w:val="605E5C"/>
      <w:shd w:val="clear" w:color="auto" w:fill="E1DFDD"/>
    </w:rPr>
  </w:style>
  <w:style w:type="character" w:styleId="FollowedHyperlink">
    <w:name w:val="FollowedHyperlink"/>
    <w:basedOn w:val="DefaultParagraphFont"/>
    <w:uiPriority w:val="99"/>
    <w:semiHidden/>
    <w:unhideWhenUsed/>
    <w:rsid w:val="00A52CE5"/>
    <w:rPr>
      <w:color w:val="954F72" w:themeColor="followedHyperlink"/>
      <w:u w:val="single"/>
    </w:rPr>
  </w:style>
  <w:style w:type="paragraph" w:styleId="ListParagraph">
    <w:name w:val="List Paragraph"/>
    <w:basedOn w:val="Normal"/>
    <w:uiPriority w:val="34"/>
    <w:qFormat/>
    <w:rsid w:val="007C1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guides/zkrdmp3/revision/1"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bbc.co.uk/bitesize/topics/zs92tfr/resources/1"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algeographic.org/activity/river-puzzle/" TargetMode="External"/><Relationship Id="rId11" Type="http://schemas.openxmlformats.org/officeDocument/2006/relationships/theme" Target="theme/theme1.xml"/><Relationship Id="rId5" Type="http://schemas.openxmlformats.org/officeDocument/2006/relationships/hyperlink" Target="https://www.youtube.com/watch?v=fdMmzY7XjF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uk/bitesize/topics/zs92tfr/resources/2"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B61750-3441-4451-B631-A681A20E483C}"/>
</file>

<file path=customXml/itemProps2.xml><?xml version="1.0" encoding="utf-8"?>
<ds:datastoreItem xmlns:ds="http://schemas.openxmlformats.org/officeDocument/2006/customXml" ds:itemID="{7130F6D3-1C20-4DBA-BEA7-B62C875142F9}"/>
</file>

<file path=customXml/itemProps3.xml><?xml version="1.0" encoding="utf-8"?>
<ds:datastoreItem xmlns:ds="http://schemas.openxmlformats.org/officeDocument/2006/customXml" ds:itemID="{D34F63BE-43A9-4877-B8C7-E4462707AFC9}"/>
</file>

<file path=docProps/app.xml><?xml version="1.0" encoding="utf-8"?>
<Properties xmlns="http://schemas.openxmlformats.org/officeDocument/2006/extended-properties" xmlns:vt="http://schemas.openxmlformats.org/officeDocument/2006/docPropsVTypes">
  <Template>Normal</Template>
  <TotalTime>31</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Allott</dc:creator>
  <cp:keywords/>
  <dc:description/>
  <cp:lastModifiedBy>Scott Allott</cp:lastModifiedBy>
  <cp:revision>3</cp:revision>
  <dcterms:created xsi:type="dcterms:W3CDTF">2021-04-21T13:24:00Z</dcterms:created>
  <dcterms:modified xsi:type="dcterms:W3CDTF">2021-04-21T18:50:00Z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