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06A64BF5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8 Art Term </w:t>
            </w:r>
            <w:r w:rsidR="00F700E2">
              <w:rPr>
                <w:rFonts w:ascii="Comic Sans MS" w:hAnsi="Comic Sans MS"/>
                <w:sz w:val="20"/>
                <w:szCs w:val="20"/>
              </w:rPr>
              <w:t>1</w:t>
            </w:r>
            <w:r w:rsidR="00243F93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700E2">
              <w:rPr>
                <w:rFonts w:ascii="Comic Sans MS" w:hAnsi="Comic Sans MS"/>
                <w:sz w:val="20"/>
                <w:szCs w:val="20"/>
              </w:rPr>
              <w:t>Mythical Creatures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2E89E937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60D9BE29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 range of tones in my work with smooth gradients</w:t>
            </w:r>
          </w:p>
          <w:p w14:paraId="182A1A60" w14:textId="6F6CBFBC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skilfully to show 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build up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colour</w:t>
            </w:r>
          </w:p>
          <w:p w14:paraId="631F373E" w14:textId="4FC37346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7F755719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088D4256" w14:textId="052700D2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work in the style of an artist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3F99FDAB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7A3D2C75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light,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medium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and dark tones within my work </w:t>
            </w:r>
          </w:p>
          <w:p w14:paraId="17DF7FFD" w14:textId="051436E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coloured pencil studies which show a range of techniques</w:t>
            </w:r>
          </w:p>
          <w:p w14:paraId="696FBA86" w14:textId="00DB7F54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sketching and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AE3AB87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</w:p>
          <w:p w14:paraId="263DD875" w14:textId="3D2F43BE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A7A3A">
              <w:rPr>
                <w:rFonts w:ascii="Comic Sans MS" w:hAnsi="Comic Sans MS"/>
                <w:sz w:val="20"/>
                <w:szCs w:val="20"/>
              </w:rPr>
              <w:t>use characteristics of an artist’s work in my own work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105C6E58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216971D5" w14:textId="4CDAA01C" w:rsidR="00F700E2" w:rsidRDefault="00F700E2" w:rsidP="00F700E2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coloured pencils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create a basic study</w:t>
            </w:r>
          </w:p>
          <w:p w14:paraId="06379408" w14:textId="22C35B3D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to create a </w:t>
            </w:r>
            <w:r w:rsidR="00CF598B">
              <w:rPr>
                <w:rFonts w:ascii="Comic Sans MS" w:hAnsi="Comic Sans MS"/>
                <w:sz w:val="20"/>
                <w:szCs w:val="20"/>
              </w:rPr>
              <w:t xml:space="preserve">basic </w:t>
            </w:r>
            <w:r>
              <w:rPr>
                <w:rFonts w:ascii="Comic Sans MS" w:hAnsi="Comic Sans MS"/>
                <w:sz w:val="20"/>
                <w:szCs w:val="20"/>
              </w:rPr>
              <w:t>study</w:t>
            </w:r>
          </w:p>
          <w:p w14:paraId="5D17E59E" w14:textId="50001EDD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marks with paint to create a basic study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4501E881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outline 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shapes,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06017647" w14:textId="743E78C5" w:rsidR="00061ED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vary the pressure in my pencil but struggle to use tone in my work</w:t>
            </w:r>
          </w:p>
          <w:p w14:paraId="5211CDB9" w14:textId="58413FC2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77777777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B1FD5-0984-4085-A51F-47CA2E162D11}"/>
</file>

<file path=customXml/itemProps3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Rebeka Dunn</cp:lastModifiedBy>
  <cp:revision>2</cp:revision>
  <dcterms:created xsi:type="dcterms:W3CDTF">2021-05-31T16:34:00Z</dcterms:created>
  <dcterms:modified xsi:type="dcterms:W3CDTF">2021-05-31T16:34:00Z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