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A2" w:rsidRPr="006761A2" w:rsidRDefault="006761A2" w:rsidP="006761A2">
      <w:pPr>
        <w:jc w:val="center"/>
        <w:rPr>
          <w:b/>
          <w:sz w:val="24"/>
          <w:u w:val="single"/>
        </w:rPr>
      </w:pPr>
      <w:r w:rsidRPr="006761A2">
        <w:rPr>
          <w:b/>
          <w:sz w:val="24"/>
          <w:u w:val="single"/>
        </w:rPr>
        <w:t>Parent Tips</w:t>
      </w:r>
    </w:p>
    <w:p w:rsidR="006761A2" w:rsidRDefault="0076497A" w:rsidP="00676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Year 8</w:t>
      </w:r>
      <w:r w:rsidR="006761A2">
        <w:rPr>
          <w:b/>
          <w:sz w:val="24"/>
          <w:u w:val="single"/>
        </w:rPr>
        <w:t xml:space="preserve"> </w:t>
      </w:r>
      <w:r w:rsidR="00874FF7">
        <w:rPr>
          <w:b/>
          <w:sz w:val="24"/>
          <w:u w:val="single"/>
        </w:rPr>
        <w:t>–</w:t>
      </w:r>
      <w:r w:rsidR="006761A2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AUT 1</w:t>
      </w:r>
      <w:r w:rsidR="006761A2" w:rsidRPr="006761A2">
        <w:rPr>
          <w:b/>
          <w:sz w:val="24"/>
          <w:u w:val="single"/>
        </w:rPr>
        <w:t xml:space="preserve"> </w:t>
      </w:r>
    </w:p>
    <w:p w:rsidR="006761A2" w:rsidRDefault="000942C2" w:rsidP="006761A2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African Dance </w:t>
      </w:r>
      <w:r w:rsidR="00874FF7">
        <w:rPr>
          <w:b/>
          <w:sz w:val="24"/>
          <w:u w:val="single"/>
        </w:rPr>
        <w:t xml:space="preserve"> </w:t>
      </w:r>
    </w:p>
    <w:p w:rsidR="00E20063" w:rsidRDefault="00E20063" w:rsidP="006761A2">
      <w:pPr>
        <w:jc w:val="center"/>
        <w:rPr>
          <w:b/>
          <w:sz w:val="24"/>
          <w:u w:val="single"/>
        </w:rPr>
      </w:pPr>
    </w:p>
    <w:p w:rsidR="006761A2" w:rsidRPr="005F53EF" w:rsidRDefault="006761A2" w:rsidP="00E20063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6761A2">
        <w:rPr>
          <w:b/>
          <w:i/>
          <w:sz w:val="24"/>
        </w:rPr>
        <w:t xml:space="preserve">Use BBC </w:t>
      </w:r>
      <w:r w:rsidR="005F53EF">
        <w:rPr>
          <w:b/>
          <w:i/>
          <w:sz w:val="24"/>
        </w:rPr>
        <w:t xml:space="preserve">bite size to watch about </w:t>
      </w:r>
      <w:r w:rsidR="000942C2">
        <w:rPr>
          <w:b/>
          <w:i/>
          <w:sz w:val="24"/>
        </w:rPr>
        <w:t>African Dance and Drumming</w:t>
      </w:r>
      <w:r w:rsidR="005F53EF">
        <w:rPr>
          <w:b/>
          <w:i/>
          <w:sz w:val="24"/>
        </w:rPr>
        <w:t xml:space="preserve"> – </w:t>
      </w:r>
      <w:r w:rsidR="005F53EF">
        <w:rPr>
          <w:sz w:val="24"/>
        </w:rPr>
        <w:t>This is</w:t>
      </w:r>
      <w:r w:rsidR="000942C2">
        <w:rPr>
          <w:sz w:val="24"/>
        </w:rPr>
        <w:t xml:space="preserve"> to</w:t>
      </w:r>
      <w:r w:rsidR="005F53EF">
        <w:rPr>
          <w:sz w:val="24"/>
        </w:rPr>
        <w:t xml:space="preserve"> give a greater understanding about</w:t>
      </w:r>
      <w:r w:rsidR="000942C2">
        <w:rPr>
          <w:sz w:val="24"/>
        </w:rPr>
        <w:t xml:space="preserve"> African Dance and the drumming</w:t>
      </w:r>
      <w:r w:rsidR="00D3772F">
        <w:rPr>
          <w:sz w:val="24"/>
        </w:rPr>
        <w:t xml:space="preserve"> that are seen in society today, and will give you an understanding of the rhythms that you will be working with in class. </w:t>
      </w:r>
    </w:p>
    <w:p w:rsidR="000942C2" w:rsidRDefault="00D3772F" w:rsidP="000942C2">
      <w:pPr>
        <w:pStyle w:val="ListParagraph"/>
        <w:rPr>
          <w:b/>
          <w:sz w:val="24"/>
          <w:u w:val="single"/>
        </w:rPr>
      </w:pPr>
      <w:hyperlink r:id="rId5" w:history="1">
        <w:r w:rsidR="000942C2" w:rsidRPr="005D5322">
          <w:rPr>
            <w:rStyle w:val="Hyperlink"/>
            <w:b/>
            <w:sz w:val="24"/>
          </w:rPr>
          <w:t>https://www.bbc.co.uk/bitesize/clips/zn6d7ty</w:t>
        </w:r>
      </w:hyperlink>
    </w:p>
    <w:p w:rsidR="000942C2" w:rsidRPr="000942C2" w:rsidRDefault="000942C2" w:rsidP="000942C2">
      <w:pPr>
        <w:pStyle w:val="ListParagraph"/>
        <w:rPr>
          <w:b/>
          <w:sz w:val="24"/>
          <w:u w:val="single"/>
        </w:rPr>
      </w:pPr>
    </w:p>
    <w:p w:rsidR="006761A2" w:rsidRPr="000942C2" w:rsidRDefault="000942C2" w:rsidP="000942C2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Watch this video and copy the movements for an introduction to the style of African Dance</w:t>
      </w:r>
      <w:r w:rsidR="005F53EF" w:rsidRPr="000942C2">
        <w:rPr>
          <w:sz w:val="24"/>
        </w:rPr>
        <w:t>-This will give a greater understanding about the trends are currently happening and aid</w:t>
      </w:r>
      <w:r>
        <w:rPr>
          <w:sz w:val="24"/>
        </w:rPr>
        <w:t xml:space="preserve"> their </w:t>
      </w:r>
      <w:r w:rsidR="005F53EF" w:rsidRPr="000942C2">
        <w:rPr>
          <w:sz w:val="24"/>
        </w:rPr>
        <w:t xml:space="preserve">practical work. </w:t>
      </w:r>
      <w:r w:rsidR="006761A2" w:rsidRPr="000942C2">
        <w:rPr>
          <w:sz w:val="24"/>
        </w:rPr>
        <w:t xml:space="preserve"> </w:t>
      </w:r>
      <w:r w:rsidR="00D3772F">
        <w:rPr>
          <w:sz w:val="24"/>
        </w:rPr>
        <w:t>This will demonstrate the key movements that you will be looking at and the correct terminology that will be embedding throughout.</w:t>
      </w:r>
    </w:p>
    <w:p w:rsidR="00E20063" w:rsidRDefault="00D3772F" w:rsidP="00E20063">
      <w:pPr>
        <w:pStyle w:val="ListParagraph"/>
        <w:rPr>
          <w:b/>
          <w:sz w:val="24"/>
          <w:u w:val="single"/>
        </w:rPr>
      </w:pPr>
      <w:hyperlink r:id="rId6" w:history="1">
        <w:r w:rsidR="000942C2" w:rsidRPr="005D5322">
          <w:rPr>
            <w:rStyle w:val="Hyperlink"/>
            <w:b/>
            <w:sz w:val="24"/>
          </w:rPr>
          <w:t>https://www.youtube.com/watch?v=O0MDX0bI5TE</w:t>
        </w:r>
      </w:hyperlink>
    </w:p>
    <w:p w:rsidR="000942C2" w:rsidRPr="006761A2" w:rsidRDefault="000942C2" w:rsidP="00E20063">
      <w:pPr>
        <w:pStyle w:val="ListParagraph"/>
        <w:rPr>
          <w:b/>
          <w:sz w:val="24"/>
          <w:u w:val="single"/>
        </w:rPr>
      </w:pPr>
    </w:p>
    <w:p w:rsidR="006761A2" w:rsidRPr="00AD54E4" w:rsidRDefault="000942C2" w:rsidP="006761A2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i/>
          <w:sz w:val="24"/>
        </w:rPr>
        <w:t>Copy a motif (A section of the Dance) and recreate it</w:t>
      </w:r>
      <w:r w:rsidR="00AD54E4">
        <w:rPr>
          <w:b/>
          <w:i/>
          <w:sz w:val="24"/>
        </w:rPr>
        <w:t xml:space="preserve">– </w:t>
      </w:r>
      <w:r w:rsidR="00AD54E4">
        <w:rPr>
          <w:sz w:val="24"/>
        </w:rPr>
        <w:t>This</w:t>
      </w:r>
      <w:r>
        <w:rPr>
          <w:sz w:val="24"/>
        </w:rPr>
        <w:t xml:space="preserve"> develop their creative skills in developing movements to start a movement sequence.</w:t>
      </w:r>
      <w:r w:rsidR="00D3772F">
        <w:rPr>
          <w:sz w:val="24"/>
        </w:rPr>
        <w:t xml:space="preserve"> This will aid your choreographic skills and develop your motifs for lessons.</w:t>
      </w:r>
      <w:r>
        <w:rPr>
          <w:sz w:val="24"/>
        </w:rPr>
        <w:t xml:space="preserve"> </w:t>
      </w:r>
      <w:r w:rsidR="00AD54E4">
        <w:rPr>
          <w:sz w:val="24"/>
        </w:rPr>
        <w:t xml:space="preserve"> </w:t>
      </w:r>
    </w:p>
    <w:p w:rsidR="00E20063" w:rsidRPr="006761A2" w:rsidRDefault="00E20063" w:rsidP="00E20063">
      <w:pPr>
        <w:pStyle w:val="ListParagraph"/>
        <w:rPr>
          <w:b/>
          <w:sz w:val="24"/>
          <w:u w:val="single"/>
        </w:rPr>
      </w:pPr>
    </w:p>
    <w:p w:rsidR="000942C2" w:rsidRPr="000942C2" w:rsidRDefault="00E20063" w:rsidP="000942C2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 w:rsidRPr="000942C2">
        <w:rPr>
          <w:b/>
          <w:i/>
          <w:sz w:val="24"/>
        </w:rPr>
        <w:t>Try out</w:t>
      </w:r>
      <w:r w:rsidR="000942C2" w:rsidRPr="000942C2">
        <w:rPr>
          <w:b/>
          <w:i/>
          <w:sz w:val="24"/>
        </w:rPr>
        <w:t xml:space="preserve"> this African Dance lesson</w:t>
      </w:r>
      <w:r w:rsidRPr="000942C2">
        <w:rPr>
          <w:b/>
          <w:i/>
          <w:sz w:val="24"/>
        </w:rPr>
        <w:t xml:space="preserve"> </w:t>
      </w:r>
      <w:r w:rsidRPr="000942C2">
        <w:rPr>
          <w:sz w:val="24"/>
        </w:rPr>
        <w:t xml:space="preserve">– This is to aid a greater knowledge about how to development </w:t>
      </w:r>
      <w:r w:rsidR="000942C2">
        <w:rPr>
          <w:sz w:val="24"/>
        </w:rPr>
        <w:t xml:space="preserve">African Dance and </w:t>
      </w:r>
      <w:r w:rsidR="00D3772F">
        <w:rPr>
          <w:sz w:val="24"/>
        </w:rPr>
        <w:t xml:space="preserve">what is expected in this style. This will again support key terminology that will be used, common movements throughout this project but also give </w:t>
      </w:r>
      <w:proofErr w:type="spellStart"/>
      <w:r w:rsidR="00D3772F">
        <w:rPr>
          <w:sz w:val="24"/>
        </w:rPr>
        <w:t>you</w:t>
      </w:r>
      <w:proofErr w:type="spellEnd"/>
      <w:r w:rsidR="00D3772F">
        <w:rPr>
          <w:sz w:val="24"/>
        </w:rPr>
        <w:t xml:space="preserve"> ideas to develop and choreograph in class. </w:t>
      </w:r>
      <w:hyperlink r:id="rId7" w:history="1">
        <w:r w:rsidR="000942C2" w:rsidRPr="005D5322">
          <w:rPr>
            <w:rStyle w:val="Hyperlink"/>
            <w:sz w:val="24"/>
          </w:rPr>
          <w:t>https://www.youtube.com/watch?v=Ewqq-3xJFdI</w:t>
        </w:r>
      </w:hyperlink>
    </w:p>
    <w:p w:rsidR="00E20063" w:rsidRPr="00E20063" w:rsidRDefault="00E20063" w:rsidP="00E20063">
      <w:pPr>
        <w:pStyle w:val="ListParagraph"/>
        <w:rPr>
          <w:b/>
          <w:sz w:val="24"/>
          <w:u w:val="single"/>
        </w:rPr>
      </w:pPr>
    </w:p>
    <w:p w:rsidR="00E20063" w:rsidRPr="00CB3AC6" w:rsidRDefault="000942C2" w:rsidP="006761A2">
      <w:pPr>
        <w:pStyle w:val="ListParagraph"/>
        <w:numPr>
          <w:ilvl w:val="0"/>
          <w:numId w:val="1"/>
        </w:numPr>
        <w:rPr>
          <w:b/>
          <w:sz w:val="24"/>
          <w:u w:val="single"/>
        </w:rPr>
      </w:pPr>
      <w:r>
        <w:rPr>
          <w:b/>
          <w:i/>
          <w:sz w:val="24"/>
        </w:rPr>
        <w:t>Listen to this piece of music and discuss how it can influence African Dance</w:t>
      </w:r>
      <w:r w:rsidR="00CB3AC6">
        <w:rPr>
          <w:sz w:val="24"/>
        </w:rPr>
        <w:t xml:space="preserve">– This will </w:t>
      </w:r>
      <w:r>
        <w:rPr>
          <w:sz w:val="24"/>
        </w:rPr>
        <w:t xml:space="preserve">create change to discuss and reflect how the music and influence the style of dance, whilst including dance terminology. </w:t>
      </w:r>
      <w:r w:rsidR="00CB3AC6">
        <w:rPr>
          <w:sz w:val="24"/>
        </w:rPr>
        <w:t xml:space="preserve"> </w:t>
      </w:r>
      <w:r w:rsidR="00D3772F">
        <w:rPr>
          <w:sz w:val="24"/>
        </w:rPr>
        <w:t xml:space="preserve">Can you identify the rhythms that are included and link movements that you have learnt in class to the correct </w:t>
      </w:r>
      <w:proofErr w:type="gramStart"/>
      <w:r w:rsidR="00D3772F">
        <w:rPr>
          <w:sz w:val="24"/>
        </w:rPr>
        <w:t>timing.</w:t>
      </w:r>
      <w:proofErr w:type="gramEnd"/>
      <w:r w:rsidR="00D3772F">
        <w:rPr>
          <w:sz w:val="24"/>
        </w:rPr>
        <w:t xml:space="preserve"> </w:t>
      </w:r>
    </w:p>
    <w:p w:rsidR="00CB3AC6" w:rsidRDefault="00D3772F" w:rsidP="00CB3AC6">
      <w:pPr>
        <w:pStyle w:val="ListParagraph"/>
        <w:rPr>
          <w:b/>
          <w:sz w:val="24"/>
          <w:u w:val="single"/>
        </w:rPr>
      </w:pPr>
      <w:hyperlink r:id="rId8" w:history="1">
        <w:r w:rsidR="000942C2" w:rsidRPr="005D5322">
          <w:rPr>
            <w:rStyle w:val="Hyperlink"/>
            <w:b/>
            <w:sz w:val="24"/>
          </w:rPr>
          <w:t>https://www.youtube.com/watch?v=Kr1Z9jVPBz4</w:t>
        </w:r>
      </w:hyperlink>
      <w:bookmarkStart w:id="0" w:name="_GoBack"/>
      <w:bookmarkEnd w:id="0"/>
    </w:p>
    <w:p w:rsidR="000942C2" w:rsidRPr="006761A2" w:rsidRDefault="000942C2" w:rsidP="00CB3AC6">
      <w:pPr>
        <w:pStyle w:val="ListParagraph"/>
        <w:rPr>
          <w:b/>
          <w:sz w:val="24"/>
          <w:u w:val="single"/>
        </w:rPr>
      </w:pPr>
    </w:p>
    <w:p w:rsidR="006761A2" w:rsidRPr="006761A2" w:rsidRDefault="006761A2" w:rsidP="006761A2">
      <w:pPr>
        <w:rPr>
          <w:b/>
          <w:sz w:val="24"/>
          <w:u w:val="single"/>
        </w:rPr>
      </w:pPr>
    </w:p>
    <w:sectPr w:rsidR="006761A2" w:rsidRPr="00676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C195D"/>
    <w:multiLevelType w:val="hybridMultilevel"/>
    <w:tmpl w:val="C9C08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A2"/>
    <w:rsid w:val="000942C2"/>
    <w:rsid w:val="005F53EF"/>
    <w:rsid w:val="006761A2"/>
    <w:rsid w:val="0076497A"/>
    <w:rsid w:val="00874FF7"/>
    <w:rsid w:val="00AD54E4"/>
    <w:rsid w:val="00CB3AC6"/>
    <w:rsid w:val="00D3772F"/>
    <w:rsid w:val="00E20063"/>
    <w:rsid w:val="00E9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507C"/>
  <w15:chartTrackingRefBased/>
  <w15:docId w15:val="{CC1A3672-4C2E-455F-AA2A-5000E4DB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1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6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1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r1Z9jVPBz4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wqq-3xJFdI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0MDX0bI5TE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bbc.co.uk/bitesize/clips/zn6d7t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DA0F68-2D7D-45D6-9DD6-B7EF676FA852}"/>
</file>

<file path=customXml/itemProps2.xml><?xml version="1.0" encoding="utf-8"?>
<ds:datastoreItem xmlns:ds="http://schemas.openxmlformats.org/officeDocument/2006/customXml" ds:itemID="{0AA212B8-005D-46D9-8497-7D12287540D5}"/>
</file>

<file path=customXml/itemProps3.xml><?xml version="1.0" encoding="utf-8"?>
<ds:datastoreItem xmlns:ds="http://schemas.openxmlformats.org/officeDocument/2006/customXml" ds:itemID="{CCFEDE8D-F3A0-44E4-9984-97F68541C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Gatheral</dc:creator>
  <cp:keywords/>
  <dc:description/>
  <cp:lastModifiedBy>Stacey Gatheral</cp:lastModifiedBy>
  <cp:revision>2</cp:revision>
  <dcterms:created xsi:type="dcterms:W3CDTF">2021-09-16T08:18:00Z</dcterms:created>
  <dcterms:modified xsi:type="dcterms:W3CDTF">2021-09-16T08:18:00Z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