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AC" w:rsidRPr="000A26D4" w:rsidRDefault="00874380">
      <w:pPr>
        <w:rPr>
          <w:sz w:val="36"/>
        </w:rPr>
      </w:pPr>
      <w:r w:rsidRPr="000A26D4">
        <w:rPr>
          <w:sz w:val="36"/>
        </w:rPr>
        <w:t xml:space="preserve">Year </w:t>
      </w:r>
      <w:r w:rsidR="00C636CA">
        <w:rPr>
          <w:sz w:val="36"/>
        </w:rPr>
        <w:t xml:space="preserve">8 </w:t>
      </w:r>
      <w:r w:rsidR="005B5F1A">
        <w:rPr>
          <w:sz w:val="36"/>
        </w:rPr>
        <w:t>Protest Music</w:t>
      </w:r>
      <w:r w:rsidR="00A60CAC">
        <w:rPr>
          <w:sz w:val="36"/>
        </w:rPr>
        <w:t xml:space="preserve"> </w:t>
      </w:r>
      <w:bookmarkStart w:id="0" w:name="_GoBack"/>
      <w:bookmarkEnd w:id="0"/>
    </w:p>
    <w:p w:rsidR="00874380" w:rsidRPr="000A26D4" w:rsidRDefault="00874380" w:rsidP="00874380">
      <w:pPr>
        <w:rPr>
          <w:sz w:val="36"/>
        </w:rPr>
      </w:pPr>
    </w:p>
    <w:p w:rsidR="00A60CAC" w:rsidRPr="00A60CAC" w:rsidRDefault="00C636CA" w:rsidP="00A60CAC">
      <w:pPr>
        <w:pStyle w:val="ListParagraph"/>
        <w:numPr>
          <w:ilvl w:val="0"/>
          <w:numId w:val="2"/>
        </w:numPr>
        <w:rPr>
          <w:sz w:val="24"/>
        </w:rPr>
      </w:pPr>
      <w:r w:rsidRPr="00C636CA">
        <w:rPr>
          <w:sz w:val="24"/>
        </w:rPr>
        <w:t xml:space="preserve">Listen to </w:t>
      </w:r>
      <w:r w:rsidR="00A60CAC">
        <w:rPr>
          <w:sz w:val="24"/>
        </w:rPr>
        <w:t xml:space="preserve">War by Edwin Starr </w:t>
      </w:r>
      <w:hyperlink r:id="rId5" w:history="1">
        <w:r w:rsidR="00A60CAC" w:rsidRPr="003A1023">
          <w:rPr>
            <w:rStyle w:val="Hyperlink"/>
            <w:sz w:val="24"/>
          </w:rPr>
          <w:t>https://www.youtube.com/watch?v=ztZI2aLQ9Sw</w:t>
        </w:r>
      </w:hyperlink>
      <w:r w:rsidR="00A60CAC">
        <w:rPr>
          <w:sz w:val="24"/>
        </w:rPr>
        <w:t xml:space="preserve"> Listen to his lyrics about War. What makes this song catchy?  This will develop your musical vocab and understanding of writing lyrics.</w:t>
      </w:r>
    </w:p>
    <w:p w:rsidR="00D7583A" w:rsidRPr="00D7583A" w:rsidRDefault="009D5BD1" w:rsidP="00D7583A">
      <w:pPr>
        <w:pStyle w:val="ListParagraph"/>
        <w:numPr>
          <w:ilvl w:val="0"/>
          <w:numId w:val="2"/>
        </w:numPr>
        <w:rPr>
          <w:sz w:val="24"/>
        </w:rPr>
      </w:pPr>
      <w:r>
        <w:rPr>
          <w:sz w:val="24"/>
        </w:rPr>
        <w:t>L</w:t>
      </w:r>
      <w:r w:rsidR="00A60CAC">
        <w:rPr>
          <w:sz w:val="24"/>
        </w:rPr>
        <w:t>isten to the song “Born in the USA” and listen to the lyrics. What do think they are about? Research about the meaning of the song to see how close you were. This develop your understanding of different protest songs.</w:t>
      </w:r>
    </w:p>
    <w:p w:rsidR="00874380" w:rsidRPr="00D7583A" w:rsidRDefault="00A60CAC" w:rsidP="00874380">
      <w:pPr>
        <w:pStyle w:val="ListParagraph"/>
        <w:numPr>
          <w:ilvl w:val="0"/>
          <w:numId w:val="2"/>
        </w:numPr>
        <w:rPr>
          <w:sz w:val="24"/>
        </w:rPr>
      </w:pPr>
      <w:r>
        <w:rPr>
          <w:sz w:val="24"/>
        </w:rPr>
        <w:t>Write some lyrics for a protest song about a subject you feel passionate about. It could be War, racism, poverty etc. This will develop your ability in lyric writing.</w:t>
      </w:r>
    </w:p>
    <w:p w:rsidR="00C636CA" w:rsidRDefault="00D61DD8" w:rsidP="00874380">
      <w:pPr>
        <w:pStyle w:val="ListParagraph"/>
        <w:numPr>
          <w:ilvl w:val="0"/>
          <w:numId w:val="2"/>
        </w:numPr>
        <w:rPr>
          <w:sz w:val="24"/>
        </w:rPr>
      </w:pPr>
      <w:r w:rsidRPr="00D7583A">
        <w:rPr>
          <w:sz w:val="24"/>
        </w:rPr>
        <w:t xml:space="preserve">Go to </w:t>
      </w:r>
      <w:hyperlink r:id="rId6" w:history="1">
        <w:r w:rsidRPr="00D7583A">
          <w:rPr>
            <w:rStyle w:val="Hyperlink"/>
            <w:sz w:val="24"/>
          </w:rPr>
          <w:t>www.bandlab.com</w:t>
        </w:r>
      </w:hyperlink>
      <w:r w:rsidRPr="00D7583A">
        <w:rPr>
          <w:sz w:val="24"/>
        </w:rPr>
        <w:t xml:space="preserve"> (free music software, </w:t>
      </w:r>
      <w:proofErr w:type="gramStart"/>
      <w:r w:rsidRPr="00D7583A">
        <w:rPr>
          <w:sz w:val="24"/>
        </w:rPr>
        <w:t>similar to</w:t>
      </w:r>
      <w:proofErr w:type="gramEnd"/>
      <w:r w:rsidRPr="00D7583A">
        <w:rPr>
          <w:sz w:val="24"/>
        </w:rPr>
        <w:t xml:space="preserve"> Cubase) and create </w:t>
      </w:r>
      <w:r w:rsidR="00A60CAC">
        <w:rPr>
          <w:sz w:val="24"/>
        </w:rPr>
        <w:t>a set of chords, a bass line and drum beat. This will develop your composition skills.</w:t>
      </w:r>
    </w:p>
    <w:p w:rsidR="00A60CAC" w:rsidRPr="00D7583A" w:rsidRDefault="00A60CAC" w:rsidP="00874380">
      <w:pPr>
        <w:pStyle w:val="ListParagraph"/>
        <w:numPr>
          <w:ilvl w:val="0"/>
          <w:numId w:val="2"/>
        </w:numPr>
        <w:rPr>
          <w:sz w:val="24"/>
        </w:rPr>
      </w:pPr>
      <w:r>
        <w:rPr>
          <w:sz w:val="24"/>
        </w:rPr>
        <w:t>Try singing your lyrics over your newly created chords to create a melody. This will develop your composition skills.</w:t>
      </w:r>
    </w:p>
    <w:sectPr w:rsidR="00A60CAC" w:rsidRPr="00D75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2541"/>
    <w:multiLevelType w:val="hybridMultilevel"/>
    <w:tmpl w:val="A492F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C73FC8"/>
    <w:multiLevelType w:val="hybridMultilevel"/>
    <w:tmpl w:val="F45AC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80"/>
    <w:rsid w:val="000A26D4"/>
    <w:rsid w:val="005B5F1A"/>
    <w:rsid w:val="00874380"/>
    <w:rsid w:val="009D5BD1"/>
    <w:rsid w:val="00A60CAC"/>
    <w:rsid w:val="00C636CA"/>
    <w:rsid w:val="00D61DD8"/>
    <w:rsid w:val="00D7583A"/>
    <w:rsid w:val="00E92CC5"/>
    <w:rsid w:val="00F4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FC86"/>
  <w15:chartTrackingRefBased/>
  <w15:docId w15:val="{95D893C6-0670-48C7-BDF1-86A7995B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380"/>
    <w:pPr>
      <w:ind w:left="720"/>
      <w:contextualSpacing/>
    </w:pPr>
  </w:style>
  <w:style w:type="character" w:styleId="Hyperlink">
    <w:name w:val="Hyperlink"/>
    <w:basedOn w:val="DefaultParagraphFont"/>
    <w:uiPriority w:val="99"/>
    <w:unhideWhenUsed/>
    <w:rsid w:val="00874380"/>
    <w:rPr>
      <w:color w:val="0563C1" w:themeColor="hyperlink"/>
      <w:u w:val="single"/>
    </w:rPr>
  </w:style>
  <w:style w:type="character" w:styleId="UnresolvedMention">
    <w:name w:val="Unresolved Mention"/>
    <w:basedOn w:val="DefaultParagraphFont"/>
    <w:uiPriority w:val="99"/>
    <w:semiHidden/>
    <w:unhideWhenUsed/>
    <w:rsid w:val="0087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dlab.com" TargetMode="External"/><Relationship Id="rId11" Type="http://schemas.openxmlformats.org/officeDocument/2006/relationships/customXml" Target="../customXml/item3.xml"/><Relationship Id="rId5" Type="http://schemas.openxmlformats.org/officeDocument/2006/relationships/hyperlink" Target="https://www.youtube.com/watch?v=ztZI2aLQ9Sw"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80311-1549-4DF6-ABA4-6B24693C5525}"/>
</file>

<file path=customXml/itemProps2.xml><?xml version="1.0" encoding="utf-8"?>
<ds:datastoreItem xmlns:ds="http://schemas.openxmlformats.org/officeDocument/2006/customXml" ds:itemID="{91853EB6-2D9A-4FC3-8845-FDCD5A92974A}"/>
</file>

<file path=customXml/itemProps3.xml><?xml version="1.0" encoding="utf-8"?>
<ds:datastoreItem xmlns:ds="http://schemas.openxmlformats.org/officeDocument/2006/customXml" ds:itemID="{EF41E445-B94E-4D4C-A7A5-504311D20548}"/>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Dilkes</dc:creator>
  <cp:keywords/>
  <dc:description/>
  <cp:lastModifiedBy>Nicholas Dilkes</cp:lastModifiedBy>
  <cp:revision>3</cp:revision>
  <dcterms:created xsi:type="dcterms:W3CDTF">2021-04-23T12:54:00Z</dcterms:created>
  <dcterms:modified xsi:type="dcterms:W3CDTF">2021-04-23T13:05:00Z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