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285"/>
        <w:tblW w:w="0" w:type="auto"/>
        <w:tblLook w:val="04A0" w:firstRow="1" w:lastRow="0" w:firstColumn="1" w:lastColumn="0" w:noHBand="0" w:noVBand="1"/>
      </w:tblPr>
      <w:tblGrid>
        <w:gridCol w:w="1657"/>
        <w:gridCol w:w="6983"/>
      </w:tblGrid>
      <w:tr w:rsidR="005A0685" w:rsidTr="00FE3AFD">
        <w:trPr>
          <w:trHeight w:val="284"/>
        </w:trPr>
        <w:tc>
          <w:tcPr>
            <w:tcW w:w="1657" w:type="dxa"/>
          </w:tcPr>
          <w:p w:rsidR="005A0685" w:rsidRDefault="005A0685" w:rsidP="00FE3AFD">
            <w:bookmarkStart w:id="0" w:name="_GoBack"/>
            <w:bookmarkEnd w:id="0"/>
          </w:p>
        </w:tc>
        <w:tc>
          <w:tcPr>
            <w:tcW w:w="6983" w:type="dxa"/>
          </w:tcPr>
          <w:p w:rsidR="005A0685" w:rsidRDefault="005A0685" w:rsidP="00FE3AFD">
            <w:r>
              <w:t>What I should know, understand, be able to explain or do</w:t>
            </w:r>
          </w:p>
        </w:tc>
      </w:tr>
      <w:tr w:rsidR="00FE3AFD" w:rsidTr="00FE3AFD">
        <w:trPr>
          <w:trHeight w:val="268"/>
        </w:trPr>
        <w:tc>
          <w:tcPr>
            <w:tcW w:w="1657" w:type="dxa"/>
          </w:tcPr>
          <w:p w:rsidR="00FE3AFD" w:rsidRDefault="00FE3AFD" w:rsidP="00FE3AFD">
            <w:r>
              <w:t>Exceptional</w:t>
            </w:r>
          </w:p>
        </w:tc>
        <w:tc>
          <w:tcPr>
            <w:tcW w:w="6983" w:type="dxa"/>
          </w:tcPr>
          <w:p w:rsidR="0005525B" w:rsidRDefault="0006337C" w:rsidP="00FE3AFD">
            <w:r>
              <w:t xml:space="preserve">I can understand and describe a wide range of </w:t>
            </w:r>
            <w:r w:rsidR="00761EAC">
              <w:t xml:space="preserve">shops, clothes, and shopping activities using </w:t>
            </w:r>
            <w:r>
              <w:t>detail</w:t>
            </w:r>
            <w:r w:rsidR="0005525B">
              <w:t xml:space="preserve">, including </w:t>
            </w:r>
            <w:r>
              <w:t>explain</w:t>
            </w:r>
            <w:r w:rsidR="0005525B">
              <w:t>ing</w:t>
            </w:r>
            <w:r>
              <w:t xml:space="preserve"> opinions and preferences for myself and others</w:t>
            </w:r>
            <w:r w:rsidR="00761EAC">
              <w:t>.</w:t>
            </w:r>
          </w:p>
          <w:p w:rsidR="0006337C" w:rsidRDefault="0006337C" w:rsidP="00FE3AFD">
            <w:r>
              <w:t xml:space="preserve">I can </w:t>
            </w:r>
            <w:r w:rsidR="00761EAC">
              <w:t>understand and produce dialogues relat</w:t>
            </w:r>
            <w:r w:rsidR="00CB4C46">
              <w:t>ed</w:t>
            </w:r>
            <w:r w:rsidR="00761EAC">
              <w:t xml:space="preserve"> to shopping; </w:t>
            </w:r>
            <w:r w:rsidR="00CB4C46">
              <w:t xml:space="preserve">placing orders, </w:t>
            </w:r>
            <w:r w:rsidR="00761EAC">
              <w:t>asking questions</w:t>
            </w:r>
            <w:r w:rsidR="00CB4C46">
              <w:t xml:space="preserve"> and </w:t>
            </w:r>
            <w:r w:rsidR="00761EAC">
              <w:t>explaining problems</w:t>
            </w:r>
            <w:r w:rsidR="00CB4C46">
              <w:t>,</w:t>
            </w:r>
            <w:r w:rsidR="00761EAC">
              <w:t xml:space="preserve"> using the present and conditional tenses accurately and with confidence</w:t>
            </w:r>
            <w:r w:rsidR="00CB4C46">
              <w:t>.</w:t>
            </w:r>
          </w:p>
          <w:p w:rsidR="0006337C" w:rsidRDefault="0005525B" w:rsidP="00CB4C46">
            <w:r>
              <w:t>I ca</w:t>
            </w:r>
            <w:r w:rsidR="00CB4C46">
              <w:t>n understand and use modal verbs in all present tense forms</w:t>
            </w:r>
            <w:r w:rsidR="00FE2B86">
              <w:t xml:space="preserve"> (I, you, he/she etc)</w:t>
            </w:r>
            <w:r w:rsidR="00CB4C46">
              <w:t xml:space="preserve"> accurately and with confidence. </w:t>
            </w:r>
            <w:r w:rsidR="0006337C">
              <w:t xml:space="preserve"> </w:t>
            </w:r>
          </w:p>
          <w:p w:rsidR="0050495A" w:rsidRDefault="0050495A" w:rsidP="00CB4C46">
            <w:r>
              <w:t>I can understand and use the future tense</w:t>
            </w:r>
            <w:r w:rsidR="00595AC7">
              <w:t xml:space="preserve"> accurately and with confidence to</w:t>
            </w:r>
            <w:r>
              <w:t xml:space="preserve"> make shopping plans. </w:t>
            </w:r>
          </w:p>
        </w:tc>
      </w:tr>
      <w:tr w:rsidR="00FE3AFD" w:rsidTr="00FE3AFD">
        <w:trPr>
          <w:trHeight w:val="284"/>
        </w:trPr>
        <w:tc>
          <w:tcPr>
            <w:tcW w:w="1657" w:type="dxa"/>
          </w:tcPr>
          <w:p w:rsidR="00FE3AFD" w:rsidRDefault="00FE3AFD" w:rsidP="00FE3AFD">
            <w:r>
              <w:t>Advancing</w:t>
            </w:r>
          </w:p>
        </w:tc>
        <w:tc>
          <w:tcPr>
            <w:tcW w:w="6983" w:type="dxa"/>
          </w:tcPr>
          <w:p w:rsidR="00CB4C46" w:rsidRDefault="00CB4C46" w:rsidP="00FE3AFD">
            <w:r>
              <w:t>I can understand and describe a wide range of shops, clothes, and shopping activities using some detail, including explaining opinions and preferences.</w:t>
            </w:r>
          </w:p>
          <w:p w:rsidR="00CB4C46" w:rsidRDefault="00CB4C46" w:rsidP="00CB4C46">
            <w:r>
              <w:t>I can understand and produce dialogues related to shopping; placing orders, asking questions and explaining problems, using the present and conditional tenses with some accuracy.</w:t>
            </w:r>
          </w:p>
          <w:p w:rsidR="0006337C" w:rsidRDefault="00CB4C46" w:rsidP="00FE3AFD">
            <w:r>
              <w:t>I can understand and use most modal verbs in present tense forms accurately.</w:t>
            </w:r>
          </w:p>
          <w:p w:rsidR="0050495A" w:rsidRDefault="0050495A" w:rsidP="00FE3AFD">
            <w:r>
              <w:t>I can understand and use the future tense</w:t>
            </w:r>
            <w:r w:rsidR="00595AC7">
              <w:t xml:space="preserve"> accurately</w:t>
            </w:r>
            <w:r>
              <w:t xml:space="preserve"> to make shopping plans</w:t>
            </w:r>
            <w:r w:rsidR="00595AC7">
              <w:t>.</w:t>
            </w:r>
          </w:p>
        </w:tc>
      </w:tr>
      <w:tr w:rsidR="00FE3AFD" w:rsidTr="00FE3AFD">
        <w:trPr>
          <w:trHeight w:val="268"/>
        </w:trPr>
        <w:tc>
          <w:tcPr>
            <w:tcW w:w="1657" w:type="dxa"/>
          </w:tcPr>
          <w:p w:rsidR="00FE3AFD" w:rsidRDefault="00FE3AFD" w:rsidP="00FE3AFD">
            <w:r>
              <w:t>Secure</w:t>
            </w:r>
          </w:p>
        </w:tc>
        <w:tc>
          <w:tcPr>
            <w:tcW w:w="6983" w:type="dxa"/>
          </w:tcPr>
          <w:p w:rsidR="00CB4C46" w:rsidRDefault="00CB4C46" w:rsidP="00CB4C46">
            <w:r>
              <w:t>I can understand and describe a range of shops, clothes, and shopping activities, including opinions and reasons.</w:t>
            </w:r>
          </w:p>
          <w:p w:rsidR="00CB4C46" w:rsidRDefault="00CB4C46" w:rsidP="00CB4C46">
            <w:r>
              <w:t>I can understand and produce simple dialogues related to shopping; placing orders, asking questions and explaining problems, using the present and conditional tenses with some accuracy.</w:t>
            </w:r>
          </w:p>
          <w:p w:rsidR="0006337C" w:rsidRDefault="00CB4C46" w:rsidP="00CB4C46">
            <w:r>
              <w:t>I can understand and use some modal verbs.</w:t>
            </w:r>
          </w:p>
          <w:p w:rsidR="0050495A" w:rsidRDefault="0050495A" w:rsidP="00CB4C46">
            <w:r>
              <w:t>I can understand and use the future tense to make shopping plans.</w:t>
            </w:r>
          </w:p>
        </w:tc>
      </w:tr>
      <w:tr w:rsidR="00FE3AFD" w:rsidTr="00FE3AFD">
        <w:trPr>
          <w:trHeight w:val="284"/>
        </w:trPr>
        <w:tc>
          <w:tcPr>
            <w:tcW w:w="1657" w:type="dxa"/>
          </w:tcPr>
          <w:p w:rsidR="00FE3AFD" w:rsidRDefault="00FE3AFD" w:rsidP="00FE3AFD">
            <w:r>
              <w:t>Developing</w:t>
            </w:r>
          </w:p>
        </w:tc>
        <w:tc>
          <w:tcPr>
            <w:tcW w:w="6983" w:type="dxa"/>
          </w:tcPr>
          <w:p w:rsidR="00CB4C46" w:rsidRDefault="00CB4C46" w:rsidP="00CB4C46">
            <w:r>
              <w:t>I can understand and describe some shops, clothes, and shopping activities, using simple adjectives, including simple opinions and reasons.</w:t>
            </w:r>
          </w:p>
          <w:p w:rsidR="00CB4C46" w:rsidRDefault="00CB4C46" w:rsidP="00CB4C46">
            <w:r>
              <w:t xml:space="preserve">I can understand simple dialogues related to shopping and produce my own dialogues with support, using the present tense and conditional tense. </w:t>
            </w:r>
          </w:p>
          <w:p w:rsidR="0006337C" w:rsidRDefault="00F50432" w:rsidP="00FE3AFD">
            <w:r>
              <w:t>I can understand and use some modal verbs with support.</w:t>
            </w:r>
          </w:p>
          <w:p w:rsidR="0050495A" w:rsidRDefault="0050495A" w:rsidP="00FE3AFD">
            <w:r>
              <w:t xml:space="preserve">I can understand and use the future tense to make simple shopping plans with support. </w:t>
            </w:r>
          </w:p>
        </w:tc>
      </w:tr>
      <w:tr w:rsidR="00FE3AFD" w:rsidTr="00FE3AFD">
        <w:trPr>
          <w:trHeight w:val="268"/>
        </w:trPr>
        <w:tc>
          <w:tcPr>
            <w:tcW w:w="1657" w:type="dxa"/>
          </w:tcPr>
          <w:p w:rsidR="00FE3AFD" w:rsidRDefault="00FE3AFD" w:rsidP="00FE3AFD">
            <w:r>
              <w:t>Emerging</w:t>
            </w:r>
          </w:p>
        </w:tc>
        <w:tc>
          <w:tcPr>
            <w:tcW w:w="6983" w:type="dxa"/>
          </w:tcPr>
          <w:p w:rsidR="00F50432" w:rsidRDefault="00F50432" w:rsidP="00F50432">
            <w:r>
              <w:t xml:space="preserve">I can understand and describe a few shops, items of clothing, and shopping activities, using one or two adjectives, and be able to say if I like something or </w:t>
            </w:r>
            <w:r w:rsidR="00FD5F77">
              <w:t>not.</w:t>
            </w:r>
          </w:p>
          <w:p w:rsidR="0006337C" w:rsidRDefault="0006337C" w:rsidP="00FE3AFD">
            <w:r>
              <w:t xml:space="preserve">I can </w:t>
            </w:r>
            <w:r w:rsidR="00F50432">
              <w:t xml:space="preserve">understand a simple dialogue related to shopping and produce a simple dialogue of my own with support using the present tense and one form of the conditional tense. </w:t>
            </w:r>
          </w:p>
          <w:p w:rsidR="0006337C" w:rsidRDefault="00F50432" w:rsidP="00FE3AFD">
            <w:r>
              <w:t xml:space="preserve">I can understand </w:t>
            </w:r>
            <w:r w:rsidR="00B43F24">
              <w:t xml:space="preserve">and use </w:t>
            </w:r>
            <w:r>
              <w:t xml:space="preserve">one or two modal verbs with support. </w:t>
            </w:r>
          </w:p>
          <w:p w:rsidR="0050495A" w:rsidRDefault="0050495A" w:rsidP="00FE3AFD">
            <w:r>
              <w:t>I can understand and use one form of the future tense to make a simple shopping plan with support.</w:t>
            </w:r>
          </w:p>
        </w:tc>
      </w:tr>
    </w:tbl>
    <w:p w:rsidR="001C505F" w:rsidRPr="00FF4322" w:rsidRDefault="00FE3AFD">
      <w:pPr>
        <w:rPr>
          <w:b/>
        </w:rPr>
      </w:pPr>
      <w:r w:rsidRPr="00FF4322">
        <w:rPr>
          <w:b/>
        </w:rPr>
        <w:t xml:space="preserve">Year </w:t>
      </w:r>
      <w:r w:rsidR="0006337C">
        <w:rPr>
          <w:b/>
        </w:rPr>
        <w:t xml:space="preserve">9 </w:t>
      </w:r>
      <w:r w:rsidRPr="00FF4322">
        <w:rPr>
          <w:b/>
        </w:rPr>
        <w:t xml:space="preserve">Autumn </w:t>
      </w:r>
      <w:r w:rsidR="00F50432">
        <w:rPr>
          <w:b/>
        </w:rPr>
        <w:t>2 - Shopping</w:t>
      </w:r>
    </w:p>
    <w:sectPr w:rsidR="001C505F" w:rsidRPr="00FF4322" w:rsidSect="00D32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85"/>
    <w:rsid w:val="0005525B"/>
    <w:rsid w:val="0006337C"/>
    <w:rsid w:val="00132028"/>
    <w:rsid w:val="001C505F"/>
    <w:rsid w:val="0050495A"/>
    <w:rsid w:val="00595AC7"/>
    <w:rsid w:val="005A0685"/>
    <w:rsid w:val="00761EAC"/>
    <w:rsid w:val="00B43F24"/>
    <w:rsid w:val="00CB4C46"/>
    <w:rsid w:val="00CC6CEB"/>
    <w:rsid w:val="00D324AD"/>
    <w:rsid w:val="00EC3397"/>
    <w:rsid w:val="00F50432"/>
    <w:rsid w:val="00F9322C"/>
    <w:rsid w:val="00FD5F77"/>
    <w:rsid w:val="00FE2B86"/>
    <w:rsid w:val="00FE3AFD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3B3A0-9B49-4C68-97CA-918EF65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B2B025-8752-4DAE-A761-B3CB6B577DCB}"/>
</file>

<file path=customXml/itemProps2.xml><?xml version="1.0" encoding="utf-8"?>
<ds:datastoreItem xmlns:ds="http://schemas.openxmlformats.org/officeDocument/2006/customXml" ds:itemID="{F64F0611-72A7-43CA-9392-6806C6E7C267}"/>
</file>

<file path=customXml/itemProps3.xml><?xml version="1.0" encoding="utf-8"?>
<ds:datastoreItem xmlns:ds="http://schemas.openxmlformats.org/officeDocument/2006/customXml" ds:itemID="{87B65A5F-9537-4095-A6E3-7D116516C2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2020-09-15T12:47:00Z</dcterms:created>
  <dcterms:modified xsi:type="dcterms:W3CDTF">2020-09-15T12:47:00Z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