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EC" w:rsidRDefault="008C73EC" w:rsidP="008C73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Parent Tips</w:t>
      </w:r>
    </w:p>
    <w:p w:rsidR="008C73EC" w:rsidRDefault="00201361" w:rsidP="008C73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9</w:t>
      </w:r>
      <w:bookmarkStart w:id="0" w:name="_GoBack"/>
      <w:bookmarkEnd w:id="0"/>
    </w:p>
    <w:p w:rsidR="008A2328" w:rsidRDefault="0000682F" w:rsidP="008C73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Alcohol and Respect </w:t>
      </w:r>
    </w:p>
    <w:p w:rsidR="008A2328" w:rsidRPr="008C73EC" w:rsidRDefault="008A2328" w:rsidP="008A2328">
      <w:pPr>
        <w:rPr>
          <w:rFonts w:cstheme="minorHAnsi"/>
          <w:sz w:val="24"/>
          <w:szCs w:val="24"/>
        </w:rPr>
      </w:pPr>
    </w:p>
    <w:p w:rsidR="008A2328" w:rsidRDefault="008A2328" w:rsidP="0000682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C73EC">
        <w:rPr>
          <w:rFonts w:cstheme="minorHAnsi"/>
          <w:b/>
          <w:i/>
          <w:sz w:val="24"/>
          <w:szCs w:val="24"/>
        </w:rPr>
        <w:t>Watch</w:t>
      </w:r>
      <w:r w:rsidR="0000682F">
        <w:rPr>
          <w:rFonts w:cstheme="minorHAnsi"/>
          <w:b/>
          <w:i/>
          <w:sz w:val="24"/>
          <w:szCs w:val="24"/>
        </w:rPr>
        <w:t xml:space="preserve"> this short video of pressures of Alcohol </w:t>
      </w:r>
      <w:r w:rsidR="008C73EC" w:rsidRPr="008C73EC">
        <w:rPr>
          <w:rFonts w:cstheme="minorHAnsi"/>
          <w:sz w:val="24"/>
          <w:szCs w:val="24"/>
        </w:rPr>
        <w:t>– This is</w:t>
      </w:r>
      <w:r w:rsidR="00C675B3" w:rsidRPr="008C73EC">
        <w:rPr>
          <w:rFonts w:cstheme="minorHAnsi"/>
          <w:sz w:val="24"/>
          <w:szCs w:val="24"/>
        </w:rPr>
        <w:t xml:space="preserve"> to ga</w:t>
      </w:r>
      <w:r w:rsidR="0000682F">
        <w:rPr>
          <w:rFonts w:cstheme="minorHAnsi"/>
          <w:sz w:val="24"/>
          <w:szCs w:val="24"/>
        </w:rPr>
        <w:t xml:space="preserve">in a greater knowledge of the pressures what are in society today to discuss in class. </w:t>
      </w:r>
      <w:r w:rsidR="00C675B3" w:rsidRPr="0000682F">
        <w:rPr>
          <w:rFonts w:cstheme="minorHAnsi"/>
          <w:sz w:val="24"/>
          <w:szCs w:val="24"/>
        </w:rPr>
        <w:t xml:space="preserve"> </w:t>
      </w:r>
      <w:hyperlink r:id="rId8" w:history="1">
        <w:r w:rsidR="0000682F" w:rsidRPr="00685C39">
          <w:rPr>
            <w:rStyle w:val="Hyperlink"/>
            <w:rFonts w:cstheme="minorHAnsi"/>
            <w:sz w:val="24"/>
            <w:szCs w:val="24"/>
          </w:rPr>
          <w:t>https://www.bbc.co.uk/bitesize/clips/zgxkq6f</w:t>
        </w:r>
      </w:hyperlink>
    </w:p>
    <w:p w:rsidR="008C73EC" w:rsidRPr="008C73EC" w:rsidRDefault="008C73EC" w:rsidP="0000682F">
      <w:pPr>
        <w:pStyle w:val="NoSpacing"/>
        <w:rPr>
          <w:rFonts w:cstheme="minorHAnsi"/>
          <w:sz w:val="24"/>
          <w:szCs w:val="24"/>
        </w:rPr>
      </w:pPr>
    </w:p>
    <w:p w:rsidR="009C3FD9" w:rsidRPr="0070745B" w:rsidRDefault="009C3FD9" w:rsidP="009C3FD9">
      <w:pPr>
        <w:pStyle w:val="ListParagraph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i/>
          <w:sz w:val="24"/>
        </w:rPr>
        <w:t xml:space="preserve">Try out a role play with a bullying scenario and swapping roles, this needs to include your physical and vocal skills such as exaggerated movements or volume to aid your story you are trying to portray. </w:t>
      </w:r>
      <w:r>
        <w:rPr>
          <w:sz w:val="24"/>
        </w:rPr>
        <w:t xml:space="preserve">– This is to aid a greater knowledge about how to development characters and playing them in a current situation, </w:t>
      </w:r>
      <w:r w:rsidRPr="000C2E54">
        <w:rPr>
          <w:sz w:val="24"/>
        </w:rPr>
        <w:t xml:space="preserve">aiding your devising/improvisation process. </w:t>
      </w:r>
    </w:p>
    <w:p w:rsidR="00593C7A" w:rsidRPr="00593C7A" w:rsidRDefault="00593C7A" w:rsidP="009C3FD9">
      <w:pPr>
        <w:pStyle w:val="ListParagraph"/>
        <w:rPr>
          <w:color w:val="0563C1" w:themeColor="hyperlink"/>
          <w:sz w:val="24"/>
          <w:u w:val="single"/>
        </w:rPr>
      </w:pPr>
    </w:p>
    <w:p w:rsidR="00593C7A" w:rsidRPr="00593C7A" w:rsidRDefault="00593C7A" w:rsidP="00593C7A">
      <w:pPr>
        <w:pStyle w:val="ListParagraph"/>
        <w:numPr>
          <w:ilvl w:val="0"/>
          <w:numId w:val="3"/>
        </w:numPr>
        <w:rPr>
          <w:b/>
          <w:sz w:val="24"/>
          <w:u w:val="single"/>
        </w:rPr>
      </w:pPr>
      <w:r w:rsidRPr="00593C7A">
        <w:rPr>
          <w:b/>
          <w:i/>
          <w:sz w:val="24"/>
        </w:rPr>
        <w:t>Try out a role play with</w:t>
      </w:r>
      <w:r>
        <w:rPr>
          <w:b/>
          <w:i/>
          <w:sz w:val="24"/>
        </w:rPr>
        <w:t xml:space="preserve"> an alcohol or lack of respect</w:t>
      </w:r>
      <w:r w:rsidRPr="00593C7A">
        <w:rPr>
          <w:b/>
          <w:i/>
          <w:sz w:val="24"/>
        </w:rPr>
        <w:t xml:space="preserve"> scenario and swapping roles </w:t>
      </w:r>
      <w:r w:rsidR="009C3FD9">
        <w:rPr>
          <w:b/>
          <w:i/>
          <w:sz w:val="24"/>
        </w:rPr>
        <w:t xml:space="preserve">this needs to include your physical and vocal skills such as exaggerated movements or volume to aid your story you are trying to portray </w:t>
      </w:r>
      <w:r w:rsidRPr="00593C7A">
        <w:rPr>
          <w:sz w:val="24"/>
        </w:rPr>
        <w:t xml:space="preserve">– </w:t>
      </w:r>
      <w:r w:rsidR="009C3FD9">
        <w:rPr>
          <w:sz w:val="24"/>
        </w:rPr>
        <w:t xml:space="preserve">This is to aid a greater knowledge about how to development characters and playing them in a current situation, </w:t>
      </w:r>
      <w:r w:rsidR="009C3FD9" w:rsidRPr="000C2E54">
        <w:rPr>
          <w:sz w:val="24"/>
        </w:rPr>
        <w:t>aiding your devising/improvisation process</w:t>
      </w:r>
    </w:p>
    <w:p w:rsidR="00593C7A" w:rsidRPr="00593C7A" w:rsidRDefault="00593C7A" w:rsidP="00593C7A">
      <w:pPr>
        <w:pStyle w:val="ListParagraph"/>
        <w:rPr>
          <w:b/>
          <w:sz w:val="24"/>
          <w:u w:val="single"/>
        </w:rPr>
      </w:pPr>
    </w:p>
    <w:p w:rsidR="00593C7A" w:rsidRDefault="00593C7A" w:rsidP="00593C7A">
      <w:pPr>
        <w:pStyle w:val="ListParagraph"/>
        <w:numPr>
          <w:ilvl w:val="0"/>
          <w:numId w:val="3"/>
        </w:numPr>
        <w:rPr>
          <w:sz w:val="24"/>
        </w:rPr>
      </w:pPr>
      <w:r w:rsidRPr="00593C7A">
        <w:rPr>
          <w:b/>
          <w:i/>
          <w:sz w:val="24"/>
        </w:rPr>
        <w:t xml:space="preserve">Watch this video and discuss how it makes you feel – </w:t>
      </w:r>
      <w:r w:rsidRPr="00593C7A">
        <w:rPr>
          <w:sz w:val="24"/>
        </w:rPr>
        <w:t>This will aid performance development of scenes when needing to bring ideas current ideas and thoughts classroom.</w:t>
      </w:r>
    </w:p>
    <w:p w:rsidR="00593C7A" w:rsidRPr="00593C7A" w:rsidRDefault="00593C7A" w:rsidP="00593C7A">
      <w:pPr>
        <w:ind w:firstLine="720"/>
        <w:rPr>
          <w:sz w:val="24"/>
        </w:rPr>
      </w:pPr>
      <w:r w:rsidRPr="00593C7A">
        <w:t xml:space="preserve"> </w:t>
      </w:r>
      <w:hyperlink r:id="rId9" w:history="1">
        <w:r w:rsidRPr="00593C7A">
          <w:rPr>
            <w:rStyle w:val="Hyperlink"/>
            <w:sz w:val="24"/>
          </w:rPr>
          <w:t>https://www.bbc.co.uk/bitesize/clips/zx7xhyc</w:t>
        </w:r>
      </w:hyperlink>
    </w:p>
    <w:p w:rsidR="00593C7A" w:rsidRPr="00593C7A" w:rsidRDefault="00593C7A" w:rsidP="00593C7A">
      <w:pPr>
        <w:pStyle w:val="ListParagraph"/>
        <w:rPr>
          <w:sz w:val="24"/>
        </w:rPr>
      </w:pPr>
    </w:p>
    <w:p w:rsidR="00593C7A" w:rsidRPr="00593C7A" w:rsidRDefault="00593C7A" w:rsidP="00593C7A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Watch and discuss the events and is this something you experience –</w:t>
      </w:r>
      <w:r>
        <w:rPr>
          <w:sz w:val="24"/>
        </w:rPr>
        <w:t xml:space="preserve"> This will aid personal development and developing knowledge of current situations that you can get involved in very easily, that again can be brought into class for performance stimulus. </w:t>
      </w:r>
    </w:p>
    <w:p w:rsidR="00593C7A" w:rsidRDefault="00201361" w:rsidP="00593C7A">
      <w:pPr>
        <w:pStyle w:val="ListParagraph"/>
        <w:jc w:val="both"/>
        <w:rPr>
          <w:sz w:val="24"/>
        </w:rPr>
      </w:pPr>
      <w:hyperlink r:id="rId10" w:history="1">
        <w:r w:rsidR="00593C7A" w:rsidRPr="00151B56">
          <w:rPr>
            <w:rStyle w:val="Hyperlink"/>
            <w:sz w:val="24"/>
          </w:rPr>
          <w:t>https://www.bbc.co.uk/teach/class-clips-video/pshe-ks3-ks4-alcohol-abuse-and-binge-drinking/zncrkmn</w:t>
        </w:r>
      </w:hyperlink>
    </w:p>
    <w:p w:rsidR="00593C7A" w:rsidRPr="00593C7A" w:rsidRDefault="00593C7A" w:rsidP="00593C7A">
      <w:pPr>
        <w:pStyle w:val="ListParagraph"/>
        <w:jc w:val="both"/>
        <w:rPr>
          <w:sz w:val="24"/>
        </w:rPr>
      </w:pPr>
    </w:p>
    <w:p w:rsidR="00593C7A" w:rsidRPr="00593C7A" w:rsidRDefault="00593C7A" w:rsidP="00593C7A">
      <w:pPr>
        <w:jc w:val="both"/>
        <w:rPr>
          <w:sz w:val="24"/>
        </w:rPr>
      </w:pPr>
    </w:p>
    <w:sectPr w:rsidR="00593C7A" w:rsidRPr="00593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E06"/>
    <w:multiLevelType w:val="hybridMultilevel"/>
    <w:tmpl w:val="81D66272"/>
    <w:lvl w:ilvl="0" w:tplc="B262F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09F"/>
    <w:multiLevelType w:val="hybridMultilevel"/>
    <w:tmpl w:val="FA02D8A2"/>
    <w:lvl w:ilvl="0" w:tplc="B262F41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3F6"/>
    <w:multiLevelType w:val="hybridMultilevel"/>
    <w:tmpl w:val="EAD6D138"/>
    <w:lvl w:ilvl="0" w:tplc="B262F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18A6"/>
    <w:multiLevelType w:val="hybridMultilevel"/>
    <w:tmpl w:val="970AF8A6"/>
    <w:lvl w:ilvl="0" w:tplc="B262F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0777C"/>
    <w:multiLevelType w:val="hybridMultilevel"/>
    <w:tmpl w:val="5E6E2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28"/>
    <w:rsid w:val="0000682F"/>
    <w:rsid w:val="00201361"/>
    <w:rsid w:val="00593C7A"/>
    <w:rsid w:val="008A2328"/>
    <w:rsid w:val="008C73EC"/>
    <w:rsid w:val="009C3FD9"/>
    <w:rsid w:val="00C6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2781"/>
  <w15:chartTrackingRefBased/>
  <w15:docId w15:val="{2D684EA0-D3CD-4ACE-9E65-77BB70B2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28"/>
    <w:pPr>
      <w:ind w:left="720"/>
      <w:contextualSpacing/>
    </w:pPr>
  </w:style>
  <w:style w:type="paragraph" w:styleId="NoSpacing">
    <w:name w:val="No Spacing"/>
    <w:uiPriority w:val="1"/>
    <w:qFormat/>
    <w:rsid w:val="008C73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3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73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clips/zgxkq6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bc.co.uk/teach/class-clips-video/pshe-ks3-ks4-alcohol-abuse-and-binge-drinking/zncrkm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clips/zx7xh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6DD93-BF66-44B9-8A88-664E9D4D9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0A364-6805-4204-A2DD-647733B87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d036-18b6-4d2d-ae47-68952a37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400D4-256E-4A1D-AEE9-231F75EFF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Joe Carratt</cp:lastModifiedBy>
  <cp:revision>5</cp:revision>
  <dcterms:created xsi:type="dcterms:W3CDTF">2021-03-29T13:53:00Z</dcterms:created>
  <dcterms:modified xsi:type="dcterms:W3CDTF">2022-03-18T09:20:00Z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