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1FB" w14:textId="77777777" w:rsidR="001E59BB" w:rsidRDefault="00157DA6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negative and fractional indices.</w:t>
            </w:r>
          </w:p>
          <w:p w14:paraId="01D45B63" w14:textId="7BD8A6CA" w:rsidR="00157DA6" w:rsidRDefault="00157DA6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rationalise a denominator.</w:t>
            </w:r>
          </w:p>
          <w:p w14:paraId="41837B02" w14:textId="7E50ED44" w:rsidR="003B4117" w:rsidRDefault="003B411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change the subject of a complex formula.</w:t>
            </w:r>
          </w:p>
          <w:p w14:paraId="47475878" w14:textId="394FDCC3" w:rsidR="003B4117" w:rsidRDefault="009A1A4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problems</w:t>
            </w:r>
            <w:r w:rsidR="003B4117">
              <w:rPr>
                <w:rFonts w:ascii="Comic Sans MS" w:hAnsi="Comic Sans MS"/>
                <w:sz w:val="20"/>
                <w:szCs w:val="20"/>
              </w:rPr>
              <w:t xml:space="preserve"> by finding a variable that is not the subject of a formula.</w:t>
            </w:r>
          </w:p>
          <w:p w14:paraId="47D4F2EA" w14:textId="15B8D827" w:rsidR="0090462C" w:rsidRDefault="0090462C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factorisation to make a given letter the subject of a formula.</w:t>
            </w:r>
            <w:bookmarkStart w:id="0" w:name="_GoBack"/>
            <w:bookmarkEnd w:id="0"/>
          </w:p>
          <w:p w14:paraId="3DEE2531" w14:textId="77777777" w:rsidR="00B918B3" w:rsidRDefault="003B411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complex inequalities and represent them on a number line.</w:t>
            </w:r>
          </w:p>
          <w:p w14:paraId="240FBB47" w14:textId="0923F06F" w:rsidR="005A0A36" w:rsidRPr="007D1E63" w:rsidRDefault="005A0A36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change algebraic fractions to equivalent fractions.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F5F8" w14:textId="1E36E2FF" w:rsidR="005A0A36" w:rsidRDefault="005A0A3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difference between rational and irrational numbers.</w:t>
            </w:r>
          </w:p>
          <w:p w14:paraId="12517486" w14:textId="2C066B0F" w:rsidR="00341844" w:rsidRDefault="00157DA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simplify surds.</w:t>
            </w:r>
          </w:p>
          <w:p w14:paraId="073087C9" w14:textId="77777777" w:rsidR="00157DA6" w:rsidRDefault="00157DA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with numbers in standard form.</w:t>
            </w:r>
          </w:p>
          <w:p w14:paraId="52D19E32" w14:textId="77777777" w:rsidR="00B918B3" w:rsidRDefault="003B4117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represent inequalities on a number line.</w:t>
            </w:r>
          </w:p>
          <w:p w14:paraId="0D319672" w14:textId="77777777" w:rsidR="005A0A36" w:rsidRDefault="005A0A36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demonstrate what occurs to an inequality when using a negative multiplier.</w:t>
            </w:r>
          </w:p>
          <w:p w14:paraId="4E6934A9" w14:textId="77777777" w:rsidR="005A0A36" w:rsidRDefault="005A0A36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index laws involving negative and fractional powers.</w:t>
            </w:r>
          </w:p>
          <w:p w14:paraId="4EC2DB2C" w14:textId="0677BE5B" w:rsidR="0090462C" w:rsidRPr="00BE2FCB" w:rsidRDefault="0090462C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factorise a quadratic expression where the coefficient of a is greater than 1.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323" w14:textId="77777777" w:rsidR="00157DA6" w:rsidRDefault="00157DA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understand surd notation on a calculator.</w:t>
            </w:r>
          </w:p>
          <w:p w14:paraId="408B0C68" w14:textId="77777777" w:rsidR="00157DA6" w:rsidRDefault="00157DA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write numbers in standard form.</w:t>
            </w:r>
          </w:p>
          <w:p w14:paraId="22450635" w14:textId="43B287E6" w:rsidR="00157DA6" w:rsidRDefault="00157DA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round to a given number of significant figures.</w:t>
            </w:r>
          </w:p>
          <w:p w14:paraId="33144BC3" w14:textId="52722E29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estimate answers to calculations.</w:t>
            </w:r>
          </w:p>
          <w:p w14:paraId="24F20197" w14:textId="7B150EB2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index laws involving positive powers.</w:t>
            </w:r>
          </w:p>
          <w:p w14:paraId="71E1CE54" w14:textId="260A78AF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2-digit prime numbers.</w:t>
            </w:r>
          </w:p>
          <w:p w14:paraId="7AC49070" w14:textId="0650E876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HCF and LCM of two numbers using prime factor decomposition.</w:t>
            </w:r>
          </w:p>
          <w:p w14:paraId="765E405F" w14:textId="77777777" w:rsidR="00B918B3" w:rsidRDefault="003B4117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out double brackets.</w:t>
            </w:r>
          </w:p>
          <w:p w14:paraId="257E3D0C" w14:textId="04F65A9F" w:rsidR="0090462C" w:rsidRPr="00BE2FCB" w:rsidRDefault="0090462C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factorise a quadratic expression.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51B" w14:textId="77777777" w:rsidR="00DD351A" w:rsidRDefault="00157DA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round to a given number of decimal places.</w:t>
            </w:r>
          </w:p>
          <w:p w14:paraId="7C167363" w14:textId="77777777" w:rsidR="009A1A43" w:rsidRDefault="009A1A43" w:rsidP="009A1A4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square and cube numbers and their corresponding roots.</w:t>
            </w:r>
          </w:p>
          <w:p w14:paraId="1FA3A4AF" w14:textId="0161C5D2" w:rsidR="009A1A43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and divide decimal numbers.</w:t>
            </w:r>
          </w:p>
          <w:p w14:paraId="1EEEC47C" w14:textId="51902223" w:rsidR="005A0A36" w:rsidRDefault="005A0A3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factors and multiples of numbers.</w:t>
            </w:r>
          </w:p>
          <w:p w14:paraId="649031D7" w14:textId="249EEE66" w:rsidR="0090462C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out single brackets.</w:t>
            </w:r>
          </w:p>
          <w:p w14:paraId="002C73BC" w14:textId="323A790B" w:rsidR="0090462C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factorise a simple expression.</w:t>
            </w:r>
          </w:p>
          <w:p w14:paraId="3FF44A7A" w14:textId="6226D4D7" w:rsidR="00B918B3" w:rsidRPr="00BE2FCB" w:rsidRDefault="003B411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substitute into algebraic expressions</w:t>
            </w:r>
            <w:r w:rsidR="00B918B3"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77777777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apply the correct order of operations.</w:t>
            </w:r>
          </w:p>
          <w:p w14:paraId="17A17DE3" w14:textId="77777777" w:rsidR="00B918B3" w:rsidRDefault="003B411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factors of algebraic expressions.</w:t>
            </w:r>
          </w:p>
          <w:p w14:paraId="73C718A9" w14:textId="678AD8C5" w:rsidR="0090462C" w:rsidRPr="00BE2FCB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write and simplify expressions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5A0A36"/>
    <w:rsid w:val="0090462C"/>
    <w:rsid w:val="009A1A43"/>
    <w:rsid w:val="009E7DB6"/>
    <w:rsid w:val="00B918B3"/>
    <w:rsid w:val="00BE2FCB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7D513-C747-484A-8810-BBD1EE663775}"/>
</file>

<file path=customXml/itemProps2.xml><?xml version="1.0" encoding="utf-8"?>
<ds:datastoreItem xmlns:ds="http://schemas.openxmlformats.org/officeDocument/2006/customXml" ds:itemID="{F3CBCE58-8978-40C1-9DE7-BE7BA4CAD9C3}"/>
</file>

<file path=customXml/itemProps3.xml><?xml version="1.0" encoding="utf-8"?>
<ds:datastoreItem xmlns:ds="http://schemas.openxmlformats.org/officeDocument/2006/customXml" ds:itemID="{B355BD8A-8904-4606-835B-90E6A73E7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4</cp:revision>
  <dcterms:created xsi:type="dcterms:W3CDTF">2020-09-02T12:50:00Z</dcterms:created>
  <dcterms:modified xsi:type="dcterms:W3CDTF">2020-09-03T14:12:00Z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