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593C34">
        <w:rPr>
          <w:b/>
          <w:sz w:val="24"/>
          <w:u w:val="single"/>
        </w:rPr>
        <w:t>9</w:t>
      </w:r>
      <w:r>
        <w:rPr>
          <w:b/>
          <w:sz w:val="24"/>
          <w:u w:val="single"/>
        </w:rPr>
        <w:t xml:space="preserve"> </w:t>
      </w:r>
      <w:r w:rsidR="00382B45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r w:rsidR="00264125">
        <w:rPr>
          <w:b/>
          <w:sz w:val="24"/>
          <w:u w:val="single"/>
        </w:rPr>
        <w:t>Sum 1</w:t>
      </w:r>
      <w:r w:rsidRPr="006761A2">
        <w:rPr>
          <w:b/>
          <w:sz w:val="24"/>
          <w:u w:val="single"/>
        </w:rPr>
        <w:t xml:space="preserve">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Dance</w:t>
      </w:r>
      <w:r w:rsidR="00264125">
        <w:rPr>
          <w:b/>
          <w:sz w:val="24"/>
          <w:u w:val="single"/>
        </w:rPr>
        <w:t xml:space="preserve"> Appreciation  </w:t>
      </w:r>
      <w:r>
        <w:rPr>
          <w:b/>
          <w:sz w:val="24"/>
          <w:u w:val="single"/>
        </w:rPr>
        <w:t xml:space="preserve"> </w:t>
      </w:r>
    </w:p>
    <w:p w:rsidR="007B51EE" w:rsidRDefault="007B51EE" w:rsidP="007B51EE">
      <w:pPr>
        <w:rPr>
          <w:b/>
          <w:sz w:val="24"/>
          <w:u w:val="single"/>
        </w:rPr>
      </w:pPr>
    </w:p>
    <w:p w:rsidR="00445D3E" w:rsidRPr="00445D3E" w:rsidRDefault="007B51EE" w:rsidP="00264125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</w:t>
      </w:r>
      <w:r w:rsidR="00264125">
        <w:rPr>
          <w:b/>
          <w:i/>
          <w:sz w:val="24"/>
        </w:rPr>
        <w:t>h this video on Matthew Bourne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 xml:space="preserve">rstanding for the style of Dance that you will be covering. </w:t>
      </w:r>
      <w:r w:rsidR="00445D3E">
        <w:rPr>
          <w:sz w:val="24"/>
        </w:rPr>
        <w:t xml:space="preserve">It will also give you key facts about the specific choreographer that you will be looking at throughout your classes and in your assessment. </w:t>
      </w:r>
    </w:p>
    <w:p w:rsidR="00264125" w:rsidRPr="00264125" w:rsidRDefault="00445D3E" w:rsidP="00445D3E">
      <w:pPr>
        <w:pStyle w:val="ListParagraph"/>
        <w:rPr>
          <w:b/>
          <w:sz w:val="24"/>
          <w:u w:val="single"/>
        </w:rPr>
      </w:pPr>
      <w:hyperlink r:id="rId5" w:history="1">
        <w:r w:rsidR="00264125" w:rsidRPr="005665DA">
          <w:rPr>
            <w:rStyle w:val="Hyperlink"/>
            <w:sz w:val="24"/>
          </w:rPr>
          <w:t>https://www.youtube.com/watch?v=-XJRccWoE64</w:t>
        </w:r>
      </w:hyperlink>
    </w:p>
    <w:p w:rsidR="00264125" w:rsidRPr="00264125" w:rsidRDefault="00264125" w:rsidP="00264125">
      <w:pPr>
        <w:pStyle w:val="ListParagraph"/>
        <w:rPr>
          <w:b/>
          <w:sz w:val="24"/>
          <w:u w:val="single"/>
        </w:rPr>
      </w:pPr>
    </w:p>
    <w:p w:rsidR="00264125" w:rsidRDefault="006761A2" w:rsidP="00264125">
      <w:pPr>
        <w:pStyle w:val="ListParagraph"/>
        <w:numPr>
          <w:ilvl w:val="0"/>
          <w:numId w:val="1"/>
        </w:num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</w:t>
      </w:r>
      <w:r w:rsidR="00264125">
        <w:rPr>
          <w:b/>
          <w:i/>
          <w:sz w:val="24"/>
        </w:rPr>
        <w:t xml:space="preserve">see the piece the Nutcracker as this will be what you are focusing on in </w:t>
      </w:r>
      <w:r w:rsidR="00593C34">
        <w:rPr>
          <w:b/>
          <w:i/>
          <w:sz w:val="24"/>
        </w:rPr>
        <w:t>class</w:t>
      </w:r>
      <w:r>
        <w:rPr>
          <w:sz w:val="24"/>
        </w:rPr>
        <w:t>– This will aim to develop your i</w:t>
      </w:r>
      <w:r w:rsidR="007B51EE">
        <w:rPr>
          <w:sz w:val="24"/>
        </w:rPr>
        <w:t>nitial</w:t>
      </w:r>
      <w:r w:rsidR="00593C34">
        <w:rPr>
          <w:sz w:val="24"/>
        </w:rPr>
        <w:t xml:space="preserve"> understanding about</w:t>
      </w:r>
      <w:r w:rsidR="00445D3E">
        <w:rPr>
          <w:sz w:val="24"/>
        </w:rPr>
        <w:t xml:space="preserve"> the style and story and look at the structure of the dance work</w:t>
      </w:r>
      <w:r w:rsidR="00445D3E" w:rsidRPr="00445D3E">
        <w:t>.</w:t>
      </w:r>
      <w:r w:rsidR="000A77D6" w:rsidRPr="000A77D6">
        <w:t xml:space="preserve"> </w:t>
      </w:r>
      <w:hyperlink r:id="rId6" w:history="1">
        <w:r w:rsidR="00264125" w:rsidRPr="005665DA">
          <w:rPr>
            <w:rStyle w:val="Hyperlink"/>
          </w:rPr>
          <w:t>https://www.youtube.com/watch?v=fXzVujXUJp8</w:t>
        </w:r>
      </w:hyperlink>
    </w:p>
    <w:p w:rsidR="00264125" w:rsidRDefault="00264125" w:rsidP="00264125">
      <w:pPr>
        <w:pStyle w:val="ListParagraph"/>
      </w:pPr>
    </w:p>
    <w:p w:rsidR="005C138A" w:rsidRDefault="00264125" w:rsidP="005C138A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 xml:space="preserve">Watch this version of the Nutcracker and the rehearsal process </w:t>
      </w:r>
      <w:r>
        <w:rPr>
          <w:sz w:val="24"/>
        </w:rPr>
        <w:t>– This is give a greater understanding the complete story but also a greater understanding of the processes that are involved</w:t>
      </w:r>
      <w:r w:rsidR="00445D3E">
        <w:rPr>
          <w:sz w:val="24"/>
        </w:rPr>
        <w:t xml:space="preserve"> in putting a showcase together and the production aspects. </w:t>
      </w:r>
      <w:hyperlink r:id="rId7" w:history="1">
        <w:r w:rsidRPr="005665DA">
          <w:rPr>
            <w:rStyle w:val="Hyperlink"/>
            <w:sz w:val="24"/>
          </w:rPr>
          <w:t>https://www.youtube.com/watch?v=O2xIz8ZCW4Y&amp;list=PLz8cOGG3pXYt4p41LI8eK5mdxZNMRZHkR&amp;index=6</w:t>
        </w:r>
      </w:hyperlink>
    </w:p>
    <w:p w:rsidR="005C138A" w:rsidRPr="005C138A" w:rsidRDefault="005C138A" w:rsidP="005C138A">
      <w:pPr>
        <w:pStyle w:val="ListParagraph"/>
        <w:rPr>
          <w:b/>
          <w:i/>
          <w:sz w:val="24"/>
        </w:rPr>
      </w:pPr>
    </w:p>
    <w:p w:rsidR="006761A2" w:rsidRDefault="005C138A" w:rsidP="005C138A">
      <w:pPr>
        <w:pStyle w:val="ListParagraph"/>
        <w:numPr>
          <w:ilvl w:val="0"/>
          <w:numId w:val="1"/>
        </w:numPr>
        <w:rPr>
          <w:sz w:val="24"/>
        </w:rPr>
      </w:pPr>
      <w:r w:rsidRPr="005C138A">
        <w:rPr>
          <w:b/>
          <w:i/>
          <w:sz w:val="24"/>
        </w:rPr>
        <w:t>Listen to the soundtrack of the Nutcracker by Matthew Bourne</w:t>
      </w:r>
      <w:r w:rsidR="006761A2" w:rsidRPr="005C138A">
        <w:rPr>
          <w:b/>
          <w:i/>
          <w:sz w:val="24"/>
        </w:rPr>
        <w:t>.</w:t>
      </w:r>
      <w:r w:rsidRPr="005C138A">
        <w:rPr>
          <w:sz w:val="24"/>
        </w:rPr>
        <w:t xml:space="preserve"> – This will aid development an understan</w:t>
      </w:r>
      <w:r w:rsidR="00445D3E">
        <w:rPr>
          <w:sz w:val="24"/>
        </w:rPr>
        <w:t>ding of dynamics, atmosphere, rhythm and</w:t>
      </w:r>
      <w:r w:rsidRPr="005C138A">
        <w:rPr>
          <w:sz w:val="24"/>
        </w:rPr>
        <w:t xml:space="preserve"> timing.</w:t>
      </w:r>
      <w:r w:rsidRPr="005C138A">
        <w:t xml:space="preserve"> </w:t>
      </w:r>
      <w:hyperlink r:id="rId8" w:history="1">
        <w:r w:rsidRPr="005665DA">
          <w:rPr>
            <w:rStyle w:val="Hyperlink"/>
            <w:sz w:val="24"/>
          </w:rPr>
          <w:t>https://www.youtube.com/watch?v=mis0O8CZk90</w:t>
        </w:r>
      </w:hyperlink>
    </w:p>
    <w:p w:rsidR="005C138A" w:rsidRPr="005C138A" w:rsidRDefault="005C138A" w:rsidP="005C138A">
      <w:pPr>
        <w:pStyle w:val="ListParagraph"/>
        <w:rPr>
          <w:sz w:val="24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</w:t>
      </w:r>
      <w:r w:rsidR="005C138A">
        <w:rPr>
          <w:sz w:val="24"/>
        </w:rPr>
        <w:t xml:space="preserve"> how to development your appreciation of dance</w:t>
      </w:r>
      <w:r w:rsidR="007B51EE">
        <w:rPr>
          <w:sz w:val="24"/>
        </w:rPr>
        <w:t xml:space="preserve"> and how to perform this style of movement.</w:t>
      </w:r>
      <w:r>
        <w:rPr>
          <w:sz w:val="24"/>
        </w:rPr>
        <w:t xml:space="preserve"> </w:t>
      </w:r>
      <w:r w:rsidR="00445D3E">
        <w:rPr>
          <w:sz w:val="24"/>
        </w:rPr>
        <w:t>It will also enhance your choreographic skills.</w:t>
      </w:r>
      <w:bookmarkStart w:id="0" w:name="_GoBack"/>
      <w:bookmarkEnd w:id="0"/>
    </w:p>
    <w:p w:rsidR="00264125" w:rsidRPr="00593C34" w:rsidRDefault="00264125" w:rsidP="005C138A">
      <w:pPr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2356AD" w:rsidRPr="002356AD" w:rsidRDefault="002356AD" w:rsidP="002356AD">
      <w:pPr>
        <w:pStyle w:val="ListParagraph"/>
        <w:rPr>
          <w:b/>
          <w:sz w:val="24"/>
          <w:u w:val="single"/>
        </w:rPr>
      </w:pPr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E5A0D990"/>
    <w:lvl w:ilvl="0" w:tplc="EA7E60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A77D6"/>
    <w:rsid w:val="002356AD"/>
    <w:rsid w:val="00264125"/>
    <w:rsid w:val="00382B45"/>
    <w:rsid w:val="00445D3E"/>
    <w:rsid w:val="00593C34"/>
    <w:rsid w:val="005C138A"/>
    <w:rsid w:val="006548A2"/>
    <w:rsid w:val="006761A2"/>
    <w:rsid w:val="00733FE4"/>
    <w:rsid w:val="007B51EE"/>
    <w:rsid w:val="007C7F80"/>
    <w:rsid w:val="007F344B"/>
    <w:rsid w:val="00852B39"/>
    <w:rsid w:val="00AC37BE"/>
    <w:rsid w:val="00C11EE9"/>
    <w:rsid w:val="00D41A6E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024B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is0O8CZk90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2xIz8ZCW4Y&amp;list=PLz8cOGG3pXYt4p41LI8eK5mdxZNMRZHkR&amp;index=6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XzVujXUJp8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-XJRccWoE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3CA28-616A-435B-A5DE-C840452C8B86}"/>
</file>

<file path=customXml/itemProps2.xml><?xml version="1.0" encoding="utf-8"?>
<ds:datastoreItem xmlns:ds="http://schemas.openxmlformats.org/officeDocument/2006/customXml" ds:itemID="{67EC2182-E29C-4276-B375-4F3D040F9EFB}"/>
</file>

<file path=customXml/itemProps3.xml><?xml version="1.0" encoding="utf-8"?>
<ds:datastoreItem xmlns:ds="http://schemas.openxmlformats.org/officeDocument/2006/customXml" ds:itemID="{20DD5A2C-7CD2-4157-9EF0-3E39E11AD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2021-09-17T13:18:00Z</dcterms:created>
  <dcterms:modified xsi:type="dcterms:W3CDTF">2021-09-17T13:18:00Z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