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65973A36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</w:t>
      </w:r>
      <w:r w:rsidR="00B25964">
        <w:rPr>
          <w:rFonts w:asciiTheme="majorHAnsi" w:hAnsiTheme="majorHAnsi" w:cstheme="majorHAnsi"/>
          <w:b/>
          <w:sz w:val="24"/>
          <w:szCs w:val="24"/>
          <w:u w:val="single"/>
        </w:rPr>
        <w:t>–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B25964">
        <w:rPr>
          <w:rFonts w:asciiTheme="majorHAnsi" w:hAnsiTheme="majorHAnsi" w:cstheme="majorHAnsi"/>
          <w:b/>
          <w:sz w:val="24"/>
          <w:szCs w:val="24"/>
          <w:u w:val="single"/>
        </w:rPr>
        <w:t xml:space="preserve">sum </w:t>
      </w:r>
      <w:r w:rsidR="009A63C8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F626DE">
        <w:rPr>
          <w:rFonts w:asciiTheme="majorHAnsi" w:hAnsiTheme="majorHAnsi" w:cstheme="majorHAnsi"/>
          <w:b/>
          <w:sz w:val="24"/>
          <w:szCs w:val="24"/>
          <w:u w:val="single"/>
        </w:rPr>
        <w:t xml:space="preserve">Christianity through the eucharist 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189E8D33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63C272F6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Eucharist</w:t>
      </w:r>
    </w:p>
    <w:p w14:paraId="35C13DFB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Identity</w:t>
      </w:r>
    </w:p>
    <w:p w14:paraId="51738E44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Christian</w:t>
      </w:r>
    </w:p>
    <w:p w14:paraId="59259680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Sacrament</w:t>
      </w:r>
    </w:p>
    <w:p w14:paraId="120B9780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 xml:space="preserve">Holy communion, </w:t>
      </w:r>
    </w:p>
    <w:p w14:paraId="61BFCBA9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 xml:space="preserve">liturgy, </w:t>
      </w:r>
    </w:p>
    <w:p w14:paraId="15F4FB26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salvation</w:t>
      </w:r>
    </w:p>
    <w:p w14:paraId="725391BB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sin</w:t>
      </w:r>
    </w:p>
    <w:p w14:paraId="0B0AA43B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 xml:space="preserve">symbol </w:t>
      </w:r>
    </w:p>
    <w:p w14:paraId="324B1120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confession</w:t>
      </w:r>
    </w:p>
    <w:p w14:paraId="3E00CB01" w14:textId="04DCBA1E" w:rsidR="009A63C8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forgiveness</w:t>
      </w:r>
    </w:p>
    <w:p w14:paraId="6615366F" w14:textId="62694094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</w:p>
    <w:p w14:paraId="7ADF53AA" w14:textId="7F709D1D" w:rsidR="001C3978" w:rsidRDefault="001C397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Pr="00023E3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https://www.youtube.com/watch?v=UFU5NrPgutA</w:t>
        </w:r>
      </w:hyperlink>
    </w:p>
    <w:p w14:paraId="237281A4" w14:textId="211FC420" w:rsidR="001C3978" w:rsidRDefault="001C3978" w:rsidP="001C397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watch the story behind the Passover celebration and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sedar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meal.  This will allow pupils to under</w:t>
      </w:r>
      <w:r w:rsidR="00F626DE">
        <w:rPr>
          <w:rFonts w:asciiTheme="majorHAnsi" w:hAnsiTheme="majorHAnsi" w:cstheme="majorHAnsi"/>
          <w:bCs/>
          <w:sz w:val="24"/>
          <w:szCs w:val="24"/>
        </w:rPr>
        <w:t>stand</w:t>
      </w:r>
      <w:r>
        <w:rPr>
          <w:rFonts w:asciiTheme="majorHAnsi" w:hAnsiTheme="majorHAnsi" w:cstheme="majorHAnsi"/>
          <w:bCs/>
          <w:sz w:val="24"/>
          <w:szCs w:val="24"/>
        </w:rPr>
        <w:t xml:space="preserve"> how a Jewish festival changed to become a Christian tradition.</w:t>
      </w:r>
    </w:p>
    <w:p w14:paraId="5AB3B700" w14:textId="222328B5" w:rsidR="00F626DE" w:rsidRDefault="00F626DE" w:rsidP="00F626D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023E3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https://www.youtube.com/watch?v=c7vfyfkIiSc</w:t>
        </w:r>
      </w:hyperlink>
    </w:p>
    <w:p w14:paraId="425FC8D5" w14:textId="5330BCC7" w:rsidR="00F626DE" w:rsidRDefault="00F626DE" w:rsidP="00F626DE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this video will help pupils to understand the Roman Catholic celebration of eucharist, to compare with other denominations.</w:t>
      </w:r>
    </w:p>
    <w:p w14:paraId="0C17A6B9" w14:textId="0D6DA5BB" w:rsidR="00F626DE" w:rsidRDefault="00F626DE" w:rsidP="00F626D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Pr="00023E3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https://www.youtube.com/watch?v=IlW8Osc_zlk</w:t>
        </w:r>
      </w:hyperlink>
    </w:p>
    <w:p w14:paraId="6EC3D701" w14:textId="19C3BBDE" w:rsidR="00F626DE" w:rsidRPr="00F626DE" w:rsidRDefault="00F626DE" w:rsidP="00F626DE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this will explain the symbols and artefacts used during the eucharist service.  This will allow them to understand the meanings and link it tot the story of the last supper </w:t>
      </w:r>
    </w:p>
    <w:p w14:paraId="4D6EEBFF" w14:textId="79E01962" w:rsidR="00F626DE" w:rsidRPr="00F626DE" w:rsidRDefault="00F626DE" w:rsidP="00F626DE">
      <w:pPr>
        <w:rPr>
          <w:rFonts w:asciiTheme="majorHAnsi" w:hAnsiTheme="majorHAnsi" w:cstheme="majorHAnsi"/>
          <w:bCs/>
          <w:sz w:val="24"/>
          <w:szCs w:val="24"/>
        </w:rPr>
      </w:pP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1C3978"/>
    <w:rsid w:val="00623F94"/>
    <w:rsid w:val="006F2333"/>
    <w:rsid w:val="007C1A86"/>
    <w:rsid w:val="009A63C8"/>
    <w:rsid w:val="00A52CE5"/>
    <w:rsid w:val="00B25964"/>
    <w:rsid w:val="00F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FU5NrPgu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IlW8Osc_zl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7vfyfkIi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F670E-CAF8-4C40-80C0-A08FB41A0700}"/>
</file>

<file path=customXml/itemProps2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2021-08-17T09:35:00Z</dcterms:created>
  <dcterms:modified xsi:type="dcterms:W3CDTF">2021-08-17T09:35:00Z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