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1F4" w:rsidRPr="00D841F4" w:rsidRDefault="00D841F4" w:rsidP="00D841F4">
      <w:pPr>
        <w:pBdr>
          <w:bottom w:val="single" w:sz="6" w:space="4" w:color="003366"/>
        </w:pBdr>
        <w:shd w:val="clear" w:color="auto" w:fill="FFFFFF"/>
        <w:spacing w:after="120" w:line="240" w:lineRule="auto"/>
        <w:textAlignment w:val="baseline"/>
        <w:outlineLvl w:val="0"/>
        <w:rPr>
          <w:rFonts w:ascii="Arial" w:eastAsia="Times New Roman" w:hAnsi="Arial" w:cs="Arial"/>
          <w:b/>
          <w:bCs/>
          <w:color w:val="003366"/>
          <w:kern w:val="36"/>
          <w:sz w:val="52"/>
          <w:szCs w:val="52"/>
          <w:lang w:eastAsia="en-GB"/>
        </w:rPr>
      </w:pPr>
      <w:r w:rsidRPr="00D841F4">
        <w:rPr>
          <w:rFonts w:ascii="Arial" w:eastAsia="Times New Roman" w:hAnsi="Arial" w:cs="Arial"/>
          <w:b/>
          <w:bCs/>
          <w:color w:val="003366"/>
          <w:kern w:val="36"/>
          <w:sz w:val="52"/>
          <w:szCs w:val="52"/>
          <w:lang w:eastAsia="en-GB"/>
        </w:rPr>
        <w:t>Talking to Your Child About Periods</w:t>
      </w:r>
    </w:p>
    <w:p w:rsidR="00D841F4" w:rsidRDefault="00D841F4">
      <w:pPr>
        <w:rPr>
          <w:rFonts w:ascii="Arial" w:hAnsi="Arial" w:cs="Arial"/>
          <w:color w:val="000000"/>
          <w:sz w:val="20"/>
          <w:szCs w:val="20"/>
          <w:shd w:val="clear" w:color="auto" w:fill="FFFFFF"/>
        </w:rPr>
      </w:pPr>
    </w:p>
    <w:p w:rsidR="00D841F4" w:rsidRPr="00D841F4" w:rsidRDefault="00D841F4" w:rsidP="002C323E">
      <w:pPr>
        <w:shd w:val="clear" w:color="auto" w:fill="FFFFFF"/>
        <w:spacing w:before="312" w:after="120" w:line="240" w:lineRule="auto"/>
        <w:textAlignment w:val="baseline"/>
        <w:outlineLvl w:val="3"/>
        <w:rPr>
          <w:rFonts w:ascii="Arial" w:eastAsia="Times New Roman" w:hAnsi="Arial" w:cs="Arial"/>
          <w:b/>
          <w:bCs/>
          <w:color w:val="000000"/>
          <w:sz w:val="20"/>
          <w:szCs w:val="20"/>
          <w:lang w:eastAsia="en-GB"/>
        </w:rPr>
      </w:pPr>
      <w:r w:rsidRPr="00D841F4">
        <w:rPr>
          <w:rFonts w:ascii="Arial" w:eastAsia="Times New Roman" w:hAnsi="Arial" w:cs="Arial"/>
          <w:b/>
          <w:bCs/>
          <w:color w:val="000000"/>
          <w:sz w:val="20"/>
          <w:szCs w:val="20"/>
          <w:lang w:eastAsia="en-GB"/>
        </w:rPr>
        <w:t>What causes a period?</w:t>
      </w:r>
    </w:p>
    <w:p w:rsidR="00D841F4" w:rsidRPr="00D841F4" w:rsidRDefault="00D841F4" w:rsidP="00D841F4">
      <w:pPr>
        <w:shd w:val="clear" w:color="auto" w:fill="FFFFFF"/>
        <w:spacing w:after="0" w:line="240" w:lineRule="auto"/>
        <w:textAlignment w:val="baseline"/>
        <w:rPr>
          <w:rFonts w:ascii="Arial" w:eastAsia="Times New Roman" w:hAnsi="Arial" w:cs="Arial"/>
          <w:color w:val="000000"/>
          <w:sz w:val="20"/>
          <w:szCs w:val="20"/>
          <w:lang w:eastAsia="en-GB"/>
        </w:rPr>
      </w:pPr>
      <w:r w:rsidRPr="00D841F4">
        <w:rPr>
          <w:rFonts w:ascii="Arial" w:eastAsia="Times New Roman" w:hAnsi="Arial" w:cs="Arial"/>
          <w:color w:val="000000"/>
          <w:sz w:val="20"/>
          <w:szCs w:val="20"/>
          <w:lang w:eastAsia="en-GB"/>
        </w:rPr>
        <w:t>A period happens because of changes in </w:t>
      </w:r>
      <w:r w:rsidRPr="00C123DC">
        <w:rPr>
          <w:rFonts w:ascii="Arial" w:eastAsia="Times New Roman" w:hAnsi="Arial" w:cs="Arial"/>
          <w:sz w:val="20"/>
          <w:szCs w:val="20"/>
          <w:bdr w:val="none" w:sz="0" w:space="0" w:color="auto" w:frame="1"/>
          <w:shd w:val="clear" w:color="auto" w:fill="FFFFFF"/>
          <w:lang w:eastAsia="en-GB"/>
        </w:rPr>
        <w:t>hormones</w:t>
      </w:r>
      <w:r w:rsidRPr="00C123DC">
        <w:rPr>
          <w:rFonts w:ascii="Arial" w:eastAsia="Times New Roman" w:hAnsi="Arial" w:cs="Arial"/>
          <w:sz w:val="20"/>
          <w:szCs w:val="20"/>
          <w:lang w:eastAsia="en-GB"/>
        </w:rPr>
        <w:t> in the body. Hormones are chemical messengers. The ovaries release the hormones </w:t>
      </w:r>
      <w:r w:rsidR="00C123DC">
        <w:rPr>
          <w:rFonts w:ascii="Arial" w:eastAsia="Times New Roman" w:hAnsi="Arial" w:cs="Arial"/>
          <w:sz w:val="20"/>
          <w:szCs w:val="20"/>
          <w:lang w:eastAsia="en-GB"/>
        </w:rPr>
        <w:t>o</w:t>
      </w:r>
      <w:r w:rsidRPr="00C123DC">
        <w:rPr>
          <w:rFonts w:ascii="Arial" w:eastAsia="Times New Roman" w:hAnsi="Arial" w:cs="Arial"/>
          <w:sz w:val="20"/>
          <w:szCs w:val="20"/>
          <w:bdr w:val="none" w:sz="0" w:space="0" w:color="auto" w:frame="1"/>
          <w:shd w:val="clear" w:color="auto" w:fill="FFFFFF"/>
          <w:lang w:eastAsia="en-GB"/>
        </w:rPr>
        <w:t>estrogen</w:t>
      </w:r>
      <w:r w:rsidRPr="00C123DC">
        <w:rPr>
          <w:rFonts w:ascii="Arial" w:eastAsia="Times New Roman" w:hAnsi="Arial" w:cs="Arial"/>
          <w:sz w:val="20"/>
          <w:szCs w:val="20"/>
          <w:lang w:eastAsia="en-GB"/>
        </w:rPr>
        <w:t> and </w:t>
      </w:r>
      <w:r w:rsidRPr="00C123DC">
        <w:rPr>
          <w:rFonts w:ascii="Arial" w:eastAsia="Times New Roman" w:hAnsi="Arial" w:cs="Arial"/>
          <w:sz w:val="20"/>
          <w:szCs w:val="20"/>
          <w:bdr w:val="none" w:sz="0" w:space="0" w:color="auto" w:frame="1"/>
          <w:shd w:val="clear" w:color="auto" w:fill="FFFFFF"/>
          <w:lang w:eastAsia="en-GB"/>
        </w:rPr>
        <w:t>progesterone</w:t>
      </w:r>
      <w:r w:rsidRPr="00D841F4">
        <w:rPr>
          <w:rFonts w:ascii="Arial" w:eastAsia="Times New Roman" w:hAnsi="Arial" w:cs="Arial"/>
          <w:color w:val="000000"/>
          <w:sz w:val="20"/>
          <w:szCs w:val="20"/>
          <w:lang w:eastAsia="en-GB"/>
        </w:rPr>
        <w:t>. These hormones cause the lining of the uterus (or womb) to build up. The built-up lining is ready for a fertilized egg to attach and start developing. If there is no fertilized egg, the lining breaks down and bleeds. Then the same process happens all over again. It usually takes about a month for the lining to build up, then break down. That is why most girls and women get their periods around once a month.</w:t>
      </w:r>
    </w:p>
    <w:p w:rsidR="002C323E" w:rsidRPr="00D841F4" w:rsidRDefault="002C323E" w:rsidP="002C323E">
      <w:pPr>
        <w:shd w:val="clear" w:color="auto" w:fill="FFFFFF"/>
        <w:spacing w:before="312" w:after="0" w:line="240" w:lineRule="auto"/>
        <w:textAlignment w:val="baseline"/>
        <w:outlineLvl w:val="3"/>
        <w:rPr>
          <w:rFonts w:ascii="Arial" w:eastAsia="Times New Roman" w:hAnsi="Arial" w:cs="Arial"/>
          <w:b/>
          <w:bCs/>
          <w:color w:val="000000"/>
          <w:sz w:val="20"/>
          <w:szCs w:val="20"/>
          <w:lang w:eastAsia="en-GB"/>
        </w:rPr>
      </w:pPr>
      <w:r w:rsidRPr="00D841F4">
        <w:rPr>
          <w:rFonts w:ascii="Arial" w:eastAsia="Times New Roman" w:hAnsi="Arial" w:cs="Arial"/>
          <w:b/>
          <w:bCs/>
          <w:color w:val="000000"/>
          <w:sz w:val="20"/>
          <w:szCs w:val="20"/>
          <w:lang w:eastAsia="en-GB"/>
        </w:rPr>
        <w:t>When do most girls get their period?</w:t>
      </w:r>
    </w:p>
    <w:p w:rsidR="002C323E" w:rsidRPr="00D841F4" w:rsidRDefault="002C323E" w:rsidP="00C81CC5">
      <w:pPr>
        <w:shd w:val="clear" w:color="auto" w:fill="FFFFFF"/>
        <w:spacing w:before="120" w:after="360" w:line="240" w:lineRule="auto"/>
        <w:textAlignment w:val="baseline"/>
        <w:rPr>
          <w:rFonts w:ascii="Arial" w:eastAsia="Times New Roman" w:hAnsi="Arial" w:cs="Arial"/>
          <w:color w:val="000000"/>
          <w:sz w:val="20"/>
          <w:szCs w:val="20"/>
          <w:lang w:eastAsia="en-GB"/>
        </w:rPr>
      </w:pPr>
      <w:r w:rsidRPr="00D841F4">
        <w:rPr>
          <w:rFonts w:ascii="Arial" w:eastAsia="Times New Roman" w:hAnsi="Arial" w:cs="Arial"/>
          <w:color w:val="000000"/>
          <w:sz w:val="20"/>
          <w:szCs w:val="20"/>
          <w:lang w:eastAsia="en-GB"/>
        </w:rPr>
        <w:t xml:space="preserve">Most girls get their first period when they're between 10 and 15 years old. The average age is 12, but </w:t>
      </w:r>
      <w:proofErr w:type="spellStart"/>
      <w:r w:rsidRPr="00D841F4">
        <w:rPr>
          <w:rFonts w:ascii="Arial" w:eastAsia="Times New Roman" w:hAnsi="Arial" w:cs="Arial"/>
          <w:color w:val="000000"/>
          <w:sz w:val="20"/>
          <w:szCs w:val="20"/>
          <w:lang w:eastAsia="en-GB"/>
        </w:rPr>
        <w:t>every body</w:t>
      </w:r>
      <w:proofErr w:type="spellEnd"/>
      <w:r w:rsidRPr="00D841F4">
        <w:rPr>
          <w:rFonts w:ascii="Arial" w:eastAsia="Times New Roman" w:hAnsi="Arial" w:cs="Arial"/>
          <w:color w:val="000000"/>
          <w:sz w:val="20"/>
          <w:szCs w:val="20"/>
          <w:lang w:eastAsia="en-GB"/>
        </w:rPr>
        <w:t xml:space="preserve"> has its own schedule.</w:t>
      </w:r>
    </w:p>
    <w:p w:rsidR="002C323E" w:rsidRPr="00D841F4" w:rsidRDefault="002C323E" w:rsidP="002C323E">
      <w:pPr>
        <w:shd w:val="clear" w:color="auto" w:fill="FFFFFF"/>
        <w:spacing w:before="240" w:after="360" w:line="240" w:lineRule="auto"/>
        <w:textAlignment w:val="baseline"/>
        <w:rPr>
          <w:rFonts w:ascii="Arial" w:eastAsia="Times New Roman" w:hAnsi="Arial" w:cs="Arial"/>
          <w:color w:val="000000"/>
          <w:sz w:val="20"/>
          <w:szCs w:val="20"/>
          <w:lang w:eastAsia="en-GB"/>
        </w:rPr>
      </w:pPr>
      <w:r w:rsidRPr="00D841F4">
        <w:rPr>
          <w:rFonts w:ascii="Arial" w:eastAsia="Times New Roman" w:hAnsi="Arial" w:cs="Arial"/>
          <w:color w:val="000000"/>
          <w:sz w:val="20"/>
          <w:szCs w:val="20"/>
          <w:lang w:eastAsia="en-GB"/>
        </w:rPr>
        <w:t xml:space="preserve">Although there's no one right age for a girl to get her period, there are some clues that it will start soon. Typically, </w:t>
      </w:r>
      <w:r>
        <w:rPr>
          <w:rFonts w:ascii="Arial" w:eastAsia="Times New Roman" w:hAnsi="Arial" w:cs="Arial"/>
          <w:color w:val="000000"/>
          <w:sz w:val="20"/>
          <w:szCs w:val="20"/>
          <w:lang w:eastAsia="en-GB"/>
        </w:rPr>
        <w:t xml:space="preserve">periods begin </w:t>
      </w:r>
      <w:r w:rsidRPr="00D841F4">
        <w:rPr>
          <w:rFonts w:ascii="Arial" w:eastAsia="Times New Roman" w:hAnsi="Arial" w:cs="Arial"/>
          <w:color w:val="000000"/>
          <w:sz w:val="20"/>
          <w:szCs w:val="20"/>
          <w:lang w:eastAsia="en-GB"/>
        </w:rPr>
        <w:t xml:space="preserve">about 2 years after breasts start to develop. Another sign is vaginal discharge fluid (sort of like mucus) that </w:t>
      </w:r>
      <w:r>
        <w:rPr>
          <w:rFonts w:ascii="Arial" w:eastAsia="Times New Roman" w:hAnsi="Arial" w:cs="Arial"/>
          <w:color w:val="000000"/>
          <w:sz w:val="20"/>
          <w:szCs w:val="20"/>
          <w:lang w:eastAsia="en-GB"/>
        </w:rPr>
        <w:t xml:space="preserve">might be seen or felt in </w:t>
      </w:r>
      <w:r w:rsidRPr="00D841F4">
        <w:rPr>
          <w:rFonts w:ascii="Arial" w:eastAsia="Times New Roman" w:hAnsi="Arial" w:cs="Arial"/>
          <w:color w:val="000000"/>
          <w:sz w:val="20"/>
          <w:szCs w:val="20"/>
          <w:lang w:eastAsia="en-GB"/>
        </w:rPr>
        <w:t>underwear. This discharge usually begins about 6 months to a year before a first period.</w:t>
      </w:r>
      <w:r w:rsidR="00226F89">
        <w:rPr>
          <w:rFonts w:ascii="Arial" w:eastAsia="Times New Roman" w:hAnsi="Arial" w:cs="Arial"/>
          <w:color w:val="000000"/>
          <w:sz w:val="20"/>
          <w:szCs w:val="20"/>
          <w:lang w:eastAsia="en-GB"/>
        </w:rPr>
        <w:t xml:space="preserve"> The first period can be very light – just a few spots.</w:t>
      </w:r>
    </w:p>
    <w:p w:rsidR="00D841F4" w:rsidRPr="00D841F4" w:rsidRDefault="00D841F4" w:rsidP="00D841F4">
      <w:pPr>
        <w:shd w:val="clear" w:color="auto" w:fill="FFFFFF"/>
        <w:spacing w:before="312" w:after="0" w:line="240" w:lineRule="auto"/>
        <w:textAlignment w:val="baseline"/>
        <w:outlineLvl w:val="3"/>
        <w:rPr>
          <w:rFonts w:ascii="Arial" w:eastAsia="Times New Roman" w:hAnsi="Arial" w:cs="Arial"/>
          <w:b/>
          <w:bCs/>
          <w:color w:val="000000"/>
          <w:sz w:val="20"/>
          <w:szCs w:val="20"/>
          <w:lang w:eastAsia="en-GB"/>
        </w:rPr>
      </w:pPr>
      <w:r w:rsidRPr="00D841F4">
        <w:rPr>
          <w:rFonts w:ascii="Arial" w:eastAsia="Times New Roman" w:hAnsi="Arial" w:cs="Arial"/>
          <w:b/>
          <w:bCs/>
          <w:color w:val="000000"/>
          <w:sz w:val="20"/>
          <w:szCs w:val="20"/>
          <w:lang w:eastAsia="en-GB"/>
        </w:rPr>
        <w:t>Do periods happen regularly when menstruation starts?</w:t>
      </w:r>
    </w:p>
    <w:p w:rsidR="00D841F4" w:rsidRPr="00D841F4" w:rsidRDefault="00AB1626" w:rsidP="00C81CC5">
      <w:pPr>
        <w:shd w:val="clear" w:color="auto" w:fill="FFFFFF"/>
        <w:spacing w:before="120" w:after="360" w:line="240" w:lineRule="auto"/>
        <w:textAlignment w:val="baseline"/>
        <w:rPr>
          <w:rFonts w:ascii="Arial" w:eastAsia="Times New Roman" w:hAnsi="Arial" w:cs="Arial"/>
          <w:color w:val="000000"/>
          <w:sz w:val="20"/>
          <w:szCs w:val="20"/>
          <w:lang w:eastAsia="en-GB"/>
        </w:rPr>
      </w:pPr>
      <w:r>
        <w:rPr>
          <w:rFonts w:ascii="Arial" w:hAnsi="Arial" w:cs="Arial"/>
          <w:b/>
          <w:bCs/>
          <w:noProof/>
          <w:color w:val="000000"/>
          <w:sz w:val="20"/>
          <w:szCs w:val="20"/>
          <w:lang w:eastAsia="en-GB"/>
        </w:rPr>
        <w:drawing>
          <wp:anchor distT="0" distB="0" distL="114300" distR="114300" simplePos="0" relativeHeight="251660288" behindDoc="0" locked="0" layoutInCell="1" allowOverlap="1">
            <wp:simplePos x="0" y="0"/>
            <wp:positionH relativeFrom="column">
              <wp:posOffset>-38311</wp:posOffset>
            </wp:positionH>
            <wp:positionV relativeFrom="paragraph">
              <wp:posOffset>469265</wp:posOffset>
            </wp:positionV>
            <wp:extent cx="828675" cy="874207"/>
            <wp:effectExtent l="0" t="0" r="0" b="2540"/>
            <wp:wrapNone/>
            <wp:docPr id="3" name="Picture 3" descr="C:\Users\jtearle\AppData\Local\Microsoft\Windows\INetCache\Content.MSO\8081F73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tearle\AppData\Local\Microsoft\Windows\INetCache\Content.MSO\8081F73A.tmp"/>
                    <pic:cNvPicPr>
                      <a:picLocks noChangeAspect="1" noChangeArrowheads="1"/>
                    </pic:cNvPicPr>
                  </pic:nvPicPr>
                  <pic:blipFill rotWithShape="1">
                    <a:blip r:embed="rId5">
                      <a:extLst>
                        <a:ext uri="{28A0092B-C50C-407E-A947-70E740481C1C}">
                          <a14:useLocalDpi xmlns:a14="http://schemas.microsoft.com/office/drawing/2010/main" val="0"/>
                        </a:ext>
                      </a:extLst>
                    </a:blip>
                    <a:srcRect l="8257" t="6061" r="8257" b="10822"/>
                    <a:stretch/>
                  </pic:blipFill>
                  <pic:spPr bwMode="auto">
                    <a:xfrm>
                      <a:off x="0" y="0"/>
                      <a:ext cx="828675" cy="87420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841F4" w:rsidRPr="00D841F4">
        <w:rPr>
          <w:rFonts w:ascii="Arial" w:eastAsia="Times New Roman" w:hAnsi="Arial" w:cs="Arial"/>
          <w:color w:val="000000"/>
          <w:sz w:val="20"/>
          <w:szCs w:val="20"/>
          <w:lang w:eastAsia="en-GB"/>
        </w:rPr>
        <w:t xml:space="preserve">For the first few years after </w:t>
      </w:r>
      <w:r w:rsidR="002C323E">
        <w:rPr>
          <w:rFonts w:ascii="Arial" w:eastAsia="Times New Roman" w:hAnsi="Arial" w:cs="Arial"/>
          <w:color w:val="000000"/>
          <w:sz w:val="20"/>
          <w:szCs w:val="20"/>
          <w:lang w:eastAsia="en-GB"/>
        </w:rPr>
        <w:t>periods start, they</w:t>
      </w:r>
      <w:r w:rsidR="00D841F4" w:rsidRPr="00D841F4">
        <w:rPr>
          <w:rFonts w:ascii="Arial" w:eastAsia="Times New Roman" w:hAnsi="Arial" w:cs="Arial"/>
          <w:color w:val="000000"/>
          <w:sz w:val="20"/>
          <w:szCs w:val="20"/>
          <w:lang w:eastAsia="en-GB"/>
        </w:rPr>
        <w:t xml:space="preserve"> may not come regularly. This is normal at fir</w:t>
      </w:r>
      <w:r w:rsidR="002C323E">
        <w:rPr>
          <w:rFonts w:ascii="Arial" w:eastAsia="Times New Roman" w:hAnsi="Arial" w:cs="Arial"/>
          <w:color w:val="000000"/>
          <w:sz w:val="20"/>
          <w:szCs w:val="20"/>
          <w:lang w:eastAsia="en-GB"/>
        </w:rPr>
        <w:t>st. By about 2–3 years after the</w:t>
      </w:r>
      <w:r w:rsidR="00D841F4" w:rsidRPr="00D841F4">
        <w:rPr>
          <w:rFonts w:ascii="Arial" w:eastAsia="Times New Roman" w:hAnsi="Arial" w:cs="Arial"/>
          <w:color w:val="000000"/>
          <w:sz w:val="20"/>
          <w:szCs w:val="20"/>
          <w:lang w:eastAsia="en-GB"/>
        </w:rPr>
        <w:t xml:space="preserve"> first period, </w:t>
      </w:r>
      <w:r w:rsidR="00226F89">
        <w:rPr>
          <w:rFonts w:ascii="Arial" w:eastAsia="Times New Roman" w:hAnsi="Arial" w:cs="Arial"/>
          <w:color w:val="000000"/>
          <w:sz w:val="20"/>
          <w:szCs w:val="20"/>
          <w:lang w:eastAsia="en-GB"/>
        </w:rPr>
        <w:t xml:space="preserve">they should settle to </w:t>
      </w:r>
      <w:r w:rsidR="00D841F4" w:rsidRPr="00D841F4">
        <w:rPr>
          <w:rFonts w:ascii="Arial" w:eastAsia="Times New Roman" w:hAnsi="Arial" w:cs="Arial"/>
          <w:color w:val="000000"/>
          <w:sz w:val="20"/>
          <w:szCs w:val="20"/>
          <w:lang w:eastAsia="en-GB"/>
        </w:rPr>
        <w:t>around once a month.</w:t>
      </w:r>
    </w:p>
    <w:p w:rsidR="00D841F4" w:rsidRPr="00D841F4" w:rsidRDefault="00D841F4" w:rsidP="00AB1626">
      <w:pPr>
        <w:shd w:val="clear" w:color="auto" w:fill="FFFFFF"/>
        <w:spacing w:before="312" w:after="0" w:line="240" w:lineRule="auto"/>
        <w:ind w:left="1418"/>
        <w:textAlignment w:val="baseline"/>
        <w:outlineLvl w:val="3"/>
        <w:rPr>
          <w:rFonts w:ascii="Arial" w:eastAsia="Times New Roman" w:hAnsi="Arial" w:cs="Arial"/>
          <w:b/>
          <w:bCs/>
          <w:color w:val="000000"/>
          <w:sz w:val="20"/>
          <w:szCs w:val="20"/>
          <w:lang w:eastAsia="en-GB"/>
        </w:rPr>
      </w:pPr>
      <w:r w:rsidRPr="00D841F4">
        <w:rPr>
          <w:rFonts w:ascii="Arial" w:eastAsia="Times New Roman" w:hAnsi="Arial" w:cs="Arial"/>
          <w:b/>
          <w:bCs/>
          <w:color w:val="000000"/>
          <w:sz w:val="20"/>
          <w:szCs w:val="20"/>
          <w:lang w:eastAsia="en-GB"/>
        </w:rPr>
        <w:t xml:space="preserve">How </w:t>
      </w:r>
      <w:r w:rsidR="00226F89">
        <w:rPr>
          <w:rFonts w:ascii="Arial" w:eastAsia="Times New Roman" w:hAnsi="Arial" w:cs="Arial"/>
          <w:b/>
          <w:bCs/>
          <w:color w:val="000000"/>
          <w:sz w:val="20"/>
          <w:szCs w:val="20"/>
          <w:lang w:eastAsia="en-GB"/>
        </w:rPr>
        <w:t xml:space="preserve">often do periods happen and how </w:t>
      </w:r>
      <w:r w:rsidRPr="00D841F4">
        <w:rPr>
          <w:rFonts w:ascii="Arial" w:eastAsia="Times New Roman" w:hAnsi="Arial" w:cs="Arial"/>
          <w:b/>
          <w:bCs/>
          <w:color w:val="000000"/>
          <w:sz w:val="20"/>
          <w:szCs w:val="20"/>
          <w:lang w:eastAsia="en-GB"/>
        </w:rPr>
        <w:t xml:space="preserve">long do </w:t>
      </w:r>
      <w:r w:rsidR="00226F89">
        <w:rPr>
          <w:rFonts w:ascii="Arial" w:eastAsia="Times New Roman" w:hAnsi="Arial" w:cs="Arial"/>
          <w:b/>
          <w:bCs/>
          <w:color w:val="000000"/>
          <w:sz w:val="20"/>
          <w:szCs w:val="20"/>
          <w:lang w:eastAsia="en-GB"/>
        </w:rPr>
        <w:t>they</w:t>
      </w:r>
      <w:r w:rsidRPr="00D841F4">
        <w:rPr>
          <w:rFonts w:ascii="Arial" w:eastAsia="Times New Roman" w:hAnsi="Arial" w:cs="Arial"/>
          <w:b/>
          <w:bCs/>
          <w:color w:val="000000"/>
          <w:sz w:val="20"/>
          <w:szCs w:val="20"/>
          <w:lang w:eastAsia="en-GB"/>
        </w:rPr>
        <w:t xml:space="preserve"> last?</w:t>
      </w:r>
      <w:r w:rsidR="00AB1626" w:rsidRPr="00AB1626">
        <w:rPr>
          <w:rFonts w:ascii="Arial" w:hAnsi="Arial" w:cs="Arial"/>
          <w:b/>
          <w:bCs/>
          <w:color w:val="000000"/>
          <w:sz w:val="20"/>
          <w:szCs w:val="20"/>
        </w:rPr>
        <w:t xml:space="preserve"> </w:t>
      </w:r>
    </w:p>
    <w:p w:rsidR="00226F89" w:rsidRPr="00D841F4" w:rsidRDefault="00C81CC5" w:rsidP="00C81CC5">
      <w:pPr>
        <w:shd w:val="clear" w:color="auto" w:fill="FFFFFF"/>
        <w:spacing w:before="120" w:after="360" w:line="240" w:lineRule="auto"/>
        <w:ind w:left="1418"/>
        <w:textAlignment w:val="baseline"/>
        <w:rPr>
          <w:rFonts w:ascii="Arial" w:eastAsia="Times New Roman" w:hAnsi="Arial" w:cs="Arial"/>
          <w:color w:val="000000"/>
          <w:sz w:val="20"/>
          <w:szCs w:val="20"/>
          <w:lang w:eastAsia="en-GB"/>
        </w:rPr>
      </w:pPr>
      <w:r>
        <w:rPr>
          <w:noProof/>
          <w:lang w:eastAsia="en-GB"/>
        </w:rPr>
        <w:drawing>
          <wp:anchor distT="0" distB="0" distL="114300" distR="114300" simplePos="0" relativeHeight="251661312" behindDoc="0" locked="0" layoutInCell="1" allowOverlap="1">
            <wp:simplePos x="0" y="0"/>
            <wp:positionH relativeFrom="column">
              <wp:posOffset>4970145</wp:posOffset>
            </wp:positionH>
            <wp:positionV relativeFrom="paragraph">
              <wp:posOffset>594995</wp:posOffset>
            </wp:positionV>
            <wp:extent cx="1554480" cy="1304290"/>
            <wp:effectExtent l="0" t="0" r="7620" b="0"/>
            <wp:wrapNone/>
            <wp:docPr id="4" name="Picture 4" descr="Set of hand drawn feminine hygiene products with cute faces. Pads and  tampons, pantyliners and menstrual cups in ado… | Menstruatiecup, Leuke  weetjes, Voor kind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t of hand drawn feminine hygiene products with cute faces. Pads and  tampons, pantyliners and menstrual cups in ado… | Menstruatiecup, Leuke  weetjes, Voor kinderen"/>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4730" t="9896" r="6402" b="9700"/>
                    <a:stretch/>
                  </pic:blipFill>
                  <pic:spPr bwMode="auto">
                    <a:xfrm>
                      <a:off x="0" y="0"/>
                      <a:ext cx="1554480" cy="13042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841F4" w:rsidRPr="00D841F4">
        <w:rPr>
          <w:rFonts w:ascii="Arial" w:eastAsia="Times New Roman" w:hAnsi="Arial" w:cs="Arial"/>
          <w:color w:val="000000"/>
          <w:sz w:val="20"/>
          <w:szCs w:val="20"/>
          <w:lang w:eastAsia="en-GB"/>
        </w:rPr>
        <w:t>Periods usually happen about once a month</w:t>
      </w:r>
      <w:r w:rsidR="00226F89">
        <w:rPr>
          <w:rFonts w:ascii="Arial" w:eastAsia="Times New Roman" w:hAnsi="Arial" w:cs="Arial"/>
          <w:color w:val="000000"/>
          <w:sz w:val="20"/>
          <w:szCs w:val="20"/>
          <w:lang w:eastAsia="en-GB"/>
        </w:rPr>
        <w:t xml:space="preserve"> - b</w:t>
      </w:r>
      <w:r w:rsidR="00D841F4" w:rsidRPr="00D841F4">
        <w:rPr>
          <w:rFonts w:ascii="Arial" w:eastAsia="Times New Roman" w:hAnsi="Arial" w:cs="Arial"/>
          <w:color w:val="000000"/>
          <w:sz w:val="20"/>
          <w:szCs w:val="20"/>
          <w:lang w:eastAsia="en-GB"/>
        </w:rPr>
        <w:t xml:space="preserve">ut </w:t>
      </w:r>
      <w:r w:rsidR="00226F89">
        <w:rPr>
          <w:rFonts w:ascii="Arial" w:eastAsia="Times New Roman" w:hAnsi="Arial" w:cs="Arial"/>
          <w:color w:val="000000"/>
          <w:sz w:val="20"/>
          <w:szCs w:val="20"/>
          <w:lang w:eastAsia="en-GB"/>
        </w:rPr>
        <w:t xml:space="preserve">they can be as often as </w:t>
      </w:r>
      <w:r w:rsidR="00D841F4" w:rsidRPr="00D841F4">
        <w:rPr>
          <w:rFonts w:ascii="Arial" w:eastAsia="Times New Roman" w:hAnsi="Arial" w:cs="Arial"/>
          <w:color w:val="000000"/>
          <w:sz w:val="20"/>
          <w:szCs w:val="20"/>
          <w:lang w:eastAsia="en-GB"/>
        </w:rPr>
        <w:t>every 3 weeks</w:t>
      </w:r>
      <w:r w:rsidR="00226F89">
        <w:rPr>
          <w:rFonts w:ascii="Arial" w:eastAsia="Times New Roman" w:hAnsi="Arial" w:cs="Arial"/>
          <w:color w:val="000000"/>
          <w:sz w:val="20"/>
          <w:szCs w:val="20"/>
          <w:lang w:eastAsia="en-GB"/>
        </w:rPr>
        <w:t xml:space="preserve"> or as far apart as </w:t>
      </w:r>
      <w:r w:rsidR="00D841F4" w:rsidRPr="00D841F4">
        <w:rPr>
          <w:rFonts w:ascii="Arial" w:eastAsia="Times New Roman" w:hAnsi="Arial" w:cs="Arial"/>
          <w:color w:val="000000"/>
          <w:sz w:val="20"/>
          <w:szCs w:val="20"/>
          <w:lang w:eastAsia="en-GB"/>
        </w:rPr>
        <w:t>every 6 weeks.</w:t>
      </w:r>
      <w:r w:rsidR="00226F89">
        <w:rPr>
          <w:rFonts w:ascii="Arial" w:eastAsia="Times New Roman" w:hAnsi="Arial" w:cs="Arial"/>
          <w:color w:val="000000"/>
          <w:sz w:val="20"/>
          <w:szCs w:val="20"/>
          <w:lang w:eastAsia="en-GB"/>
        </w:rPr>
        <w:t xml:space="preserve"> </w:t>
      </w:r>
      <w:r w:rsidR="00226F89" w:rsidRPr="00D841F4">
        <w:rPr>
          <w:rFonts w:ascii="Arial" w:eastAsia="Times New Roman" w:hAnsi="Arial" w:cs="Arial"/>
          <w:color w:val="000000"/>
          <w:sz w:val="20"/>
          <w:szCs w:val="20"/>
          <w:lang w:eastAsia="en-GB"/>
        </w:rPr>
        <w:t>Periods usually last about 5 days</w:t>
      </w:r>
      <w:r w:rsidR="00226F89">
        <w:rPr>
          <w:rFonts w:ascii="Arial" w:eastAsia="Times New Roman" w:hAnsi="Arial" w:cs="Arial"/>
          <w:color w:val="000000"/>
          <w:sz w:val="20"/>
          <w:szCs w:val="20"/>
          <w:lang w:eastAsia="en-GB"/>
        </w:rPr>
        <w:t>, but this can vary.</w:t>
      </w:r>
    </w:p>
    <w:p w:rsidR="00AB1626" w:rsidRDefault="00AB1626" w:rsidP="00C81CC5">
      <w:pPr>
        <w:shd w:val="clear" w:color="auto" w:fill="FFFFFF"/>
        <w:spacing w:after="0" w:line="240" w:lineRule="auto"/>
        <w:textAlignment w:val="baseline"/>
        <w:rPr>
          <w:rFonts w:ascii="Arial" w:eastAsia="Times New Roman" w:hAnsi="Arial" w:cs="Arial"/>
          <w:b/>
          <w:color w:val="000000"/>
          <w:sz w:val="20"/>
          <w:szCs w:val="20"/>
          <w:lang w:eastAsia="en-GB"/>
        </w:rPr>
      </w:pPr>
    </w:p>
    <w:p w:rsidR="002C323E" w:rsidRDefault="002C323E" w:rsidP="00AB1626">
      <w:pPr>
        <w:shd w:val="clear" w:color="auto" w:fill="FFFFFF"/>
        <w:spacing w:after="120" w:line="240" w:lineRule="auto"/>
        <w:textAlignment w:val="baseline"/>
        <w:rPr>
          <w:rFonts w:ascii="Arial" w:eastAsia="Times New Roman" w:hAnsi="Arial" w:cs="Arial"/>
          <w:b/>
          <w:color w:val="000000"/>
          <w:sz w:val="20"/>
          <w:szCs w:val="20"/>
          <w:lang w:eastAsia="en-GB"/>
        </w:rPr>
      </w:pPr>
      <w:r w:rsidRPr="002C323E">
        <w:rPr>
          <w:rFonts w:ascii="Arial" w:eastAsia="Times New Roman" w:hAnsi="Arial" w:cs="Arial"/>
          <w:b/>
          <w:color w:val="000000"/>
          <w:sz w:val="20"/>
          <w:szCs w:val="20"/>
          <w:lang w:eastAsia="en-GB"/>
        </w:rPr>
        <w:t>What products can girls use?</w:t>
      </w:r>
      <w:r w:rsidR="00AB1626">
        <w:rPr>
          <w:rFonts w:ascii="Arial" w:eastAsia="Times New Roman" w:hAnsi="Arial" w:cs="Arial"/>
          <w:b/>
          <w:color w:val="000000"/>
          <w:sz w:val="20"/>
          <w:szCs w:val="20"/>
          <w:lang w:eastAsia="en-GB"/>
        </w:rPr>
        <w:t xml:space="preserve">  </w:t>
      </w:r>
    </w:p>
    <w:p w:rsidR="00226F89" w:rsidRDefault="00226F89" w:rsidP="00C81CC5">
      <w:pPr>
        <w:shd w:val="clear" w:color="auto" w:fill="FFFFFF"/>
        <w:spacing w:before="120" w:after="360" w:line="240" w:lineRule="auto"/>
        <w:ind w:right="2257"/>
        <w:textAlignment w:val="baseline"/>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Pads, tampons, period underwear and cups absorb or collect the blood and tissue that comes out of the vagina during a period. </w:t>
      </w:r>
    </w:p>
    <w:p w:rsidR="00226F89" w:rsidRPr="00226F89" w:rsidRDefault="00226F89" w:rsidP="002C323E">
      <w:pPr>
        <w:shd w:val="clear" w:color="auto" w:fill="FFFFFF"/>
        <w:spacing w:before="240" w:after="120" w:line="240" w:lineRule="auto"/>
        <w:textAlignment w:val="baseline"/>
        <w:rPr>
          <w:rFonts w:ascii="Arial" w:eastAsia="Times New Roman" w:hAnsi="Arial" w:cs="Arial"/>
          <w:b/>
          <w:color w:val="000000"/>
          <w:sz w:val="20"/>
          <w:szCs w:val="20"/>
          <w:lang w:eastAsia="en-GB"/>
        </w:rPr>
      </w:pPr>
      <w:r w:rsidRPr="00226F89">
        <w:rPr>
          <w:rFonts w:ascii="Arial" w:eastAsia="Times New Roman" w:hAnsi="Arial" w:cs="Arial"/>
          <w:b/>
          <w:color w:val="000000"/>
          <w:sz w:val="20"/>
          <w:szCs w:val="20"/>
          <w:lang w:eastAsia="en-GB"/>
        </w:rPr>
        <w:t>What if I can’t afford these products?</w:t>
      </w:r>
    </w:p>
    <w:p w:rsidR="00226F89" w:rsidRPr="00226F89" w:rsidRDefault="00226F89" w:rsidP="00C81CC5">
      <w:pPr>
        <w:shd w:val="clear" w:color="auto" w:fill="FFFFFF"/>
        <w:tabs>
          <w:tab w:val="left" w:pos="7513"/>
        </w:tabs>
        <w:spacing w:before="120" w:after="360" w:line="240" w:lineRule="auto"/>
        <w:ind w:right="2398"/>
        <w:textAlignment w:val="baseline"/>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Schools are provided with sanitary products and teachers in</w:t>
      </w:r>
      <w:r w:rsidR="00C81CC5">
        <w:rPr>
          <w:rFonts w:ascii="Arial" w:eastAsia="Times New Roman" w:hAnsi="Arial" w:cs="Arial"/>
          <w:color w:val="000000"/>
          <w:sz w:val="20"/>
          <w:szCs w:val="20"/>
          <w:lang w:eastAsia="en-GB"/>
        </w:rPr>
        <w:t xml:space="preserve"> years 5 and 6 </w:t>
      </w:r>
      <w:r>
        <w:rPr>
          <w:rFonts w:ascii="Arial" w:eastAsia="Times New Roman" w:hAnsi="Arial" w:cs="Arial"/>
          <w:color w:val="000000"/>
          <w:sz w:val="20"/>
          <w:szCs w:val="20"/>
          <w:lang w:eastAsia="en-GB"/>
        </w:rPr>
        <w:t>all have access to these, so please have a conversation with your child’s teacher who will be able to help.</w:t>
      </w:r>
    </w:p>
    <w:p w:rsidR="00C123DC" w:rsidRPr="00C123DC" w:rsidRDefault="00AB1626" w:rsidP="002C323E">
      <w:pPr>
        <w:shd w:val="clear" w:color="auto" w:fill="FFFFFF"/>
        <w:spacing w:before="240" w:after="120" w:line="240" w:lineRule="auto"/>
        <w:textAlignment w:val="baseline"/>
        <w:rPr>
          <w:rFonts w:ascii="Arial" w:eastAsia="Times New Roman" w:hAnsi="Arial" w:cs="Arial"/>
          <w:b/>
          <w:color w:val="000000"/>
          <w:sz w:val="20"/>
          <w:szCs w:val="20"/>
          <w:lang w:eastAsia="en-GB"/>
        </w:rPr>
      </w:pPr>
      <w:r>
        <w:rPr>
          <w:noProof/>
          <w:lang w:eastAsia="en-GB"/>
        </w:rPr>
        <w:drawing>
          <wp:anchor distT="0" distB="0" distL="114300" distR="114300" simplePos="0" relativeHeight="251662336" behindDoc="0" locked="0" layoutInCell="1" allowOverlap="1">
            <wp:simplePos x="0" y="0"/>
            <wp:positionH relativeFrom="column">
              <wp:posOffset>-38100</wp:posOffset>
            </wp:positionH>
            <wp:positionV relativeFrom="paragraph">
              <wp:posOffset>188595</wp:posOffset>
            </wp:positionV>
            <wp:extent cx="1714500" cy="1014132"/>
            <wp:effectExtent l="0" t="0" r="0" b="0"/>
            <wp:wrapNone/>
            <wp:docPr id="5" name="Picture 5" descr="35,105 Kids In Classroom Illustration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35,105 Kids In Classroom Illustrations &amp; Clip Art - iSto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4500" cy="1014132"/>
                    </a:xfrm>
                    <a:prstGeom prst="rect">
                      <a:avLst/>
                    </a:prstGeom>
                    <a:noFill/>
                    <a:ln>
                      <a:noFill/>
                    </a:ln>
                  </pic:spPr>
                </pic:pic>
              </a:graphicData>
            </a:graphic>
          </wp:anchor>
        </w:drawing>
      </w:r>
      <w:r w:rsidR="00C123DC" w:rsidRPr="00C123DC">
        <w:rPr>
          <w:rFonts w:ascii="Arial" w:eastAsia="Times New Roman" w:hAnsi="Arial" w:cs="Arial"/>
          <w:b/>
          <w:color w:val="000000"/>
          <w:sz w:val="20"/>
          <w:szCs w:val="20"/>
          <w:lang w:eastAsia="en-GB"/>
        </w:rPr>
        <w:t>Can my child still come to school?</w:t>
      </w:r>
    </w:p>
    <w:p w:rsidR="00C123DC" w:rsidRPr="00D841F4" w:rsidRDefault="00C123DC" w:rsidP="00AB1626">
      <w:pPr>
        <w:shd w:val="clear" w:color="auto" w:fill="FFFFFF"/>
        <w:spacing w:before="240" w:after="360" w:line="240" w:lineRule="auto"/>
        <w:ind w:left="2835"/>
        <w:textAlignment w:val="baseline"/>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Yes! Children should </w:t>
      </w:r>
      <w:r w:rsidR="002C323E">
        <w:rPr>
          <w:rFonts w:ascii="Arial" w:eastAsia="Times New Roman" w:hAnsi="Arial" w:cs="Arial"/>
          <w:color w:val="000000"/>
          <w:sz w:val="20"/>
          <w:szCs w:val="20"/>
          <w:lang w:eastAsia="en-GB"/>
        </w:rPr>
        <w:t xml:space="preserve">definitely </w:t>
      </w:r>
      <w:r>
        <w:rPr>
          <w:rFonts w:ascii="Arial" w:eastAsia="Times New Roman" w:hAnsi="Arial" w:cs="Arial"/>
          <w:color w:val="000000"/>
          <w:sz w:val="20"/>
          <w:szCs w:val="20"/>
          <w:lang w:eastAsia="en-GB"/>
        </w:rPr>
        <w:t xml:space="preserve">still come to school when they have their period. Please let their class teacher know. Year 5 and 6 teachers have sanitary products in their classrooms which they can give to children discreetly, and some of the toilet cubicles have special bins to dispose of used sanitary products. It is important that these are not flushed.  </w:t>
      </w:r>
    </w:p>
    <w:p w:rsidR="00C81CC5" w:rsidRDefault="00C81CC5" w:rsidP="00C81CC5">
      <w:pPr>
        <w:rPr>
          <w:rFonts w:ascii="Arial" w:eastAsia="Times New Roman" w:hAnsi="Arial" w:cs="Arial"/>
          <w:b/>
          <w:bCs/>
          <w:color w:val="000000"/>
          <w:sz w:val="20"/>
          <w:szCs w:val="20"/>
          <w:lang w:eastAsia="en-GB"/>
        </w:rPr>
      </w:pPr>
    </w:p>
    <w:p w:rsidR="00D841F4" w:rsidRPr="00D841F4" w:rsidRDefault="00D841F4" w:rsidP="00C81CC5">
      <w:pPr>
        <w:rPr>
          <w:rFonts w:ascii="Arial" w:eastAsia="Times New Roman" w:hAnsi="Arial" w:cs="Arial"/>
          <w:b/>
          <w:bCs/>
          <w:color w:val="000000"/>
          <w:sz w:val="20"/>
          <w:szCs w:val="20"/>
          <w:lang w:eastAsia="en-GB"/>
        </w:rPr>
      </w:pPr>
      <w:r w:rsidRPr="00D841F4">
        <w:rPr>
          <w:rFonts w:ascii="Arial" w:eastAsia="Times New Roman" w:hAnsi="Arial" w:cs="Arial"/>
          <w:b/>
          <w:bCs/>
          <w:color w:val="000000"/>
          <w:sz w:val="20"/>
          <w:szCs w:val="20"/>
          <w:lang w:eastAsia="en-GB"/>
        </w:rPr>
        <w:t>What is PMS?</w:t>
      </w:r>
    </w:p>
    <w:p w:rsidR="00D841F4" w:rsidRDefault="00D841F4" w:rsidP="00C81CC5">
      <w:pPr>
        <w:shd w:val="clear" w:color="auto" w:fill="FFFFFF"/>
        <w:spacing w:before="120" w:after="360" w:line="240" w:lineRule="auto"/>
        <w:ind w:right="-11"/>
        <w:textAlignment w:val="baseline"/>
        <w:rPr>
          <w:rFonts w:ascii="Arial" w:eastAsia="Times New Roman" w:hAnsi="Arial" w:cs="Arial"/>
          <w:color w:val="000000"/>
          <w:sz w:val="20"/>
          <w:szCs w:val="20"/>
          <w:lang w:eastAsia="en-GB"/>
        </w:rPr>
      </w:pPr>
      <w:r w:rsidRPr="00D841F4">
        <w:rPr>
          <w:rFonts w:ascii="Arial" w:eastAsia="Times New Roman" w:hAnsi="Arial" w:cs="Arial"/>
          <w:color w:val="000000"/>
          <w:sz w:val="20"/>
          <w:szCs w:val="20"/>
          <w:lang w:eastAsia="en-GB"/>
        </w:rPr>
        <w:t>PMS (premenstrual syndrome) is when a girl has emotional and physical symptoms that happen before or during her period. These symptoms can include moodiness, sadness, anxiety, bloating, and acne. The go away after the first few days of a period.</w:t>
      </w:r>
    </w:p>
    <w:p w:rsidR="00C81CC5" w:rsidRDefault="00C81CC5">
      <w:pP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br w:type="page"/>
      </w:r>
    </w:p>
    <w:p w:rsidR="00226F89" w:rsidRPr="00D841F4" w:rsidRDefault="00226F89" w:rsidP="00226F89">
      <w:pPr>
        <w:shd w:val="clear" w:color="auto" w:fill="FFFFFF"/>
        <w:spacing w:before="312" w:after="120" w:line="240" w:lineRule="auto"/>
        <w:textAlignment w:val="baseline"/>
        <w:outlineLvl w:val="3"/>
        <w:rPr>
          <w:rFonts w:ascii="Arial" w:eastAsia="Times New Roman" w:hAnsi="Arial" w:cs="Arial"/>
          <w:b/>
          <w:bCs/>
          <w:color w:val="000000"/>
          <w:sz w:val="20"/>
          <w:szCs w:val="20"/>
          <w:lang w:eastAsia="en-GB"/>
        </w:rPr>
      </w:pPr>
      <w:r w:rsidRPr="00D841F4">
        <w:rPr>
          <w:rFonts w:ascii="Arial" w:eastAsia="Times New Roman" w:hAnsi="Arial" w:cs="Arial"/>
          <w:b/>
          <w:bCs/>
          <w:color w:val="000000"/>
          <w:sz w:val="20"/>
          <w:szCs w:val="20"/>
          <w:lang w:eastAsia="en-GB"/>
        </w:rPr>
        <w:lastRenderedPageBreak/>
        <w:t>Can a girl get pregnant as soon as her period starts?</w:t>
      </w:r>
    </w:p>
    <w:p w:rsidR="00226F89" w:rsidRPr="00226F89" w:rsidRDefault="00226F89" w:rsidP="00226F89">
      <w:pPr>
        <w:shd w:val="clear" w:color="auto" w:fill="FFFFFF"/>
        <w:spacing w:after="0" w:line="240" w:lineRule="auto"/>
        <w:textAlignment w:val="baseline"/>
        <w:rPr>
          <w:rFonts w:ascii="Arial" w:eastAsia="Times New Roman" w:hAnsi="Arial" w:cs="Arial"/>
          <w:color w:val="000000"/>
          <w:sz w:val="20"/>
          <w:szCs w:val="20"/>
          <w:lang w:eastAsia="en-GB"/>
        </w:rPr>
      </w:pPr>
      <w:r w:rsidRPr="00D841F4">
        <w:rPr>
          <w:rFonts w:ascii="Arial" w:eastAsia="Times New Roman" w:hAnsi="Arial" w:cs="Arial"/>
          <w:color w:val="000000"/>
          <w:sz w:val="20"/>
          <w:szCs w:val="20"/>
          <w:lang w:eastAsia="en-GB"/>
        </w:rPr>
        <w:t>Yes, a girl can get pregnant as soon as her period starts. A girl even can get pregnant right before her very first period. This is because a girl's hormones might already be active. The hormones may have led to </w:t>
      </w:r>
      <w:r w:rsidRPr="00C123DC">
        <w:rPr>
          <w:rFonts w:ascii="Arial" w:eastAsia="Times New Roman" w:hAnsi="Arial" w:cs="Arial"/>
          <w:sz w:val="20"/>
          <w:szCs w:val="20"/>
          <w:bdr w:val="none" w:sz="0" w:space="0" w:color="auto" w:frame="1"/>
          <w:shd w:val="clear" w:color="auto" w:fill="FFFFFF"/>
          <w:lang w:eastAsia="en-GB"/>
        </w:rPr>
        <w:t>ovulation</w:t>
      </w:r>
      <w:r w:rsidRPr="00C123DC">
        <w:rPr>
          <w:rFonts w:ascii="Arial" w:eastAsia="Times New Roman" w:hAnsi="Arial" w:cs="Arial"/>
          <w:sz w:val="20"/>
          <w:szCs w:val="20"/>
          <w:lang w:eastAsia="en-GB"/>
        </w:rPr>
        <w:t> </w:t>
      </w:r>
      <w:r w:rsidRPr="00D841F4">
        <w:rPr>
          <w:rFonts w:ascii="Arial" w:eastAsia="Times New Roman" w:hAnsi="Arial" w:cs="Arial"/>
          <w:color w:val="000000"/>
          <w:sz w:val="20"/>
          <w:szCs w:val="20"/>
          <w:lang w:eastAsia="en-GB"/>
        </w:rPr>
        <w:t>(releasing of the egg from the ovary) and the building of the uterine wall. If a girl has sex she can get pregnant, even though she has never had a period.</w:t>
      </w:r>
    </w:p>
    <w:p w:rsidR="002C323E" w:rsidRPr="002C323E" w:rsidRDefault="00AB1626" w:rsidP="00C81CC5">
      <w:pPr>
        <w:shd w:val="clear" w:color="auto" w:fill="FFFFFF"/>
        <w:spacing w:before="480" w:after="120" w:line="240" w:lineRule="auto"/>
        <w:textAlignment w:val="baseline"/>
        <w:rPr>
          <w:rFonts w:ascii="Arial" w:eastAsia="Times New Roman" w:hAnsi="Arial" w:cs="Arial"/>
          <w:b/>
          <w:color w:val="000000"/>
          <w:sz w:val="20"/>
          <w:szCs w:val="20"/>
          <w:lang w:eastAsia="en-GB"/>
        </w:rPr>
      </w:pPr>
      <w:r>
        <w:rPr>
          <w:rFonts w:ascii="Arial" w:hAnsi="Arial" w:cs="Arial"/>
          <w:noProof/>
          <w:color w:val="000000"/>
          <w:sz w:val="20"/>
          <w:szCs w:val="20"/>
          <w:lang w:eastAsia="en-GB"/>
        </w:rPr>
        <w:drawing>
          <wp:anchor distT="0" distB="0" distL="114300" distR="114300" simplePos="0" relativeHeight="251658240" behindDoc="0" locked="0" layoutInCell="1" allowOverlap="1">
            <wp:simplePos x="0" y="0"/>
            <wp:positionH relativeFrom="column">
              <wp:posOffset>5934075</wp:posOffset>
            </wp:positionH>
            <wp:positionV relativeFrom="paragraph">
              <wp:posOffset>498475</wp:posOffset>
            </wp:positionV>
            <wp:extent cx="723900" cy="809625"/>
            <wp:effectExtent l="0" t="0" r="0" b="9525"/>
            <wp:wrapNone/>
            <wp:docPr id="1" name="Picture 1" descr="C:\Users\jtearle\AppData\Local\Microsoft\Windows\INetCache\Content.MSO\C70E14B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tearle\AppData\Local\Microsoft\Windows\INetCache\Content.MSO\C70E14B7.tmp"/>
                    <pic:cNvPicPr>
                      <a:picLocks noChangeAspect="1" noChangeArrowheads="1"/>
                    </pic:cNvPicPr>
                  </pic:nvPicPr>
                  <pic:blipFill rotWithShape="1">
                    <a:blip r:embed="rId8">
                      <a:extLst>
                        <a:ext uri="{28A0092B-C50C-407E-A947-70E740481C1C}">
                          <a14:useLocalDpi xmlns:a14="http://schemas.microsoft.com/office/drawing/2010/main" val="0"/>
                        </a:ext>
                      </a:extLst>
                    </a:blip>
                    <a:srcRect l="10891" t="8911" r="13861" b="6931"/>
                    <a:stretch/>
                  </pic:blipFill>
                  <pic:spPr bwMode="auto">
                    <a:xfrm>
                      <a:off x="0" y="0"/>
                      <a:ext cx="723900" cy="809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C323E" w:rsidRPr="002C323E">
        <w:rPr>
          <w:rFonts w:ascii="Arial" w:eastAsia="Times New Roman" w:hAnsi="Arial" w:cs="Arial"/>
          <w:b/>
          <w:color w:val="000000"/>
          <w:sz w:val="20"/>
          <w:szCs w:val="20"/>
          <w:lang w:eastAsia="en-GB"/>
        </w:rPr>
        <w:t>How can we celebrate periods starting?</w:t>
      </w:r>
    </w:p>
    <w:p w:rsidR="002C323E" w:rsidRDefault="002C323E" w:rsidP="00AB1626">
      <w:pPr>
        <w:shd w:val="clear" w:color="auto" w:fill="FFFFFF"/>
        <w:spacing w:before="240" w:after="360" w:line="240" w:lineRule="auto"/>
        <w:ind w:right="1252"/>
        <w:textAlignment w:val="baseline"/>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For a girl, beginning her periods is a type of initiation - a transition to a new stage of life.  This is recognised in different ways in different cultures, but some families like to tale the girl for a celebratory meal with her female relatives, or give the girl a gift box with some things in it such as new pyjamas, a book about menstruation or body changes, some easy-to-use sanitary products such as period pants and pads etc.</w:t>
      </w:r>
    </w:p>
    <w:p w:rsidR="00D841F4" w:rsidRPr="00D841F4" w:rsidRDefault="00D841F4" w:rsidP="00D841F4">
      <w:pPr>
        <w:shd w:val="clear" w:color="auto" w:fill="FFFFFF"/>
        <w:spacing w:before="312" w:after="0" w:line="360" w:lineRule="atLeast"/>
        <w:textAlignment w:val="baseline"/>
        <w:outlineLvl w:val="2"/>
        <w:rPr>
          <w:rFonts w:ascii="Arial" w:eastAsia="Times New Roman" w:hAnsi="Arial" w:cs="Arial"/>
          <w:b/>
          <w:bCs/>
          <w:color w:val="000000"/>
          <w:sz w:val="20"/>
          <w:szCs w:val="20"/>
          <w:lang w:eastAsia="en-GB"/>
        </w:rPr>
      </w:pPr>
      <w:r w:rsidRPr="00D841F4">
        <w:rPr>
          <w:rFonts w:ascii="Arial" w:eastAsia="Times New Roman" w:hAnsi="Arial" w:cs="Arial"/>
          <w:b/>
          <w:bCs/>
          <w:color w:val="000000"/>
          <w:sz w:val="20"/>
          <w:szCs w:val="20"/>
          <w:lang w:eastAsia="en-GB"/>
        </w:rPr>
        <w:t>What if I Have Trouble Talking to My Kids About Periods?</w:t>
      </w:r>
    </w:p>
    <w:p w:rsidR="00D841F4" w:rsidRPr="00D841F4" w:rsidRDefault="00C81CC5" w:rsidP="00C81CC5">
      <w:pPr>
        <w:shd w:val="clear" w:color="auto" w:fill="FFFFFF"/>
        <w:spacing w:before="120" w:after="360" w:line="240" w:lineRule="auto"/>
        <w:textAlignment w:val="baseline"/>
        <w:rPr>
          <w:rFonts w:ascii="Arial" w:eastAsia="Times New Roman" w:hAnsi="Arial" w:cs="Arial"/>
          <w:color w:val="000000"/>
          <w:sz w:val="20"/>
          <w:szCs w:val="20"/>
          <w:lang w:eastAsia="en-GB"/>
        </w:rPr>
      </w:pPr>
      <w:r>
        <w:rPr>
          <w:noProof/>
          <w:lang w:eastAsia="en-GB"/>
        </w:rPr>
        <w:drawing>
          <wp:anchor distT="0" distB="0" distL="114300" distR="114300" simplePos="0" relativeHeight="251659264" behindDoc="0" locked="0" layoutInCell="1" allowOverlap="1">
            <wp:simplePos x="0" y="0"/>
            <wp:positionH relativeFrom="column">
              <wp:posOffset>66040</wp:posOffset>
            </wp:positionH>
            <wp:positionV relativeFrom="paragraph">
              <wp:posOffset>727075</wp:posOffset>
            </wp:positionV>
            <wp:extent cx="638175" cy="631275"/>
            <wp:effectExtent l="0" t="0" r="0" b="0"/>
            <wp:wrapNone/>
            <wp:docPr id="2" name="Picture 2" descr="Hospital, Ambulance, medical, doctor logo sign. Health care symbols and  signs Stock Vector Image &amp; Art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spital, Ambulance, medical, doctor logo sign. Health care symbols and  signs Stock Vector Image &amp; Art - Alamy"/>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4743"/>
                    <a:stretch/>
                  </pic:blipFill>
                  <pic:spPr bwMode="auto">
                    <a:xfrm rot="10800000">
                      <a:off x="0" y="0"/>
                      <a:ext cx="638175" cy="631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841F4" w:rsidRPr="00D841F4">
        <w:rPr>
          <w:rFonts w:ascii="Arial" w:eastAsia="Times New Roman" w:hAnsi="Arial" w:cs="Arial"/>
          <w:color w:val="000000"/>
          <w:sz w:val="20"/>
          <w:szCs w:val="20"/>
          <w:lang w:eastAsia="en-GB"/>
        </w:rPr>
        <w:t xml:space="preserve">If you don't feel comfortable talking with your kids about periods, make sure they have another way to get this information. Maybe watching a video or reading a </w:t>
      </w:r>
      <w:r w:rsidR="002C323E">
        <w:rPr>
          <w:rFonts w:ascii="Arial" w:eastAsia="Times New Roman" w:hAnsi="Arial" w:cs="Arial"/>
          <w:color w:val="000000"/>
          <w:sz w:val="20"/>
          <w:szCs w:val="20"/>
          <w:lang w:eastAsia="en-GB"/>
        </w:rPr>
        <w:t xml:space="preserve">website or </w:t>
      </w:r>
      <w:r w:rsidR="00D841F4" w:rsidRPr="00D841F4">
        <w:rPr>
          <w:rFonts w:ascii="Arial" w:eastAsia="Times New Roman" w:hAnsi="Arial" w:cs="Arial"/>
          <w:color w:val="000000"/>
          <w:sz w:val="20"/>
          <w:szCs w:val="20"/>
          <w:lang w:eastAsia="en-GB"/>
        </w:rPr>
        <w:t>book together would be easier. You a</w:t>
      </w:r>
      <w:r w:rsidR="00C123DC">
        <w:rPr>
          <w:rFonts w:ascii="Arial" w:eastAsia="Times New Roman" w:hAnsi="Arial" w:cs="Arial"/>
          <w:color w:val="000000"/>
          <w:sz w:val="20"/>
          <w:szCs w:val="20"/>
          <w:lang w:eastAsia="en-GB"/>
        </w:rPr>
        <w:t>lso can ask your doctor, nurse,</w:t>
      </w:r>
      <w:r w:rsidR="00D841F4" w:rsidRPr="00D841F4">
        <w:rPr>
          <w:rFonts w:ascii="Arial" w:eastAsia="Times New Roman" w:hAnsi="Arial" w:cs="Arial"/>
          <w:color w:val="000000"/>
          <w:sz w:val="20"/>
          <w:szCs w:val="20"/>
          <w:lang w:eastAsia="en-GB"/>
        </w:rPr>
        <w:t xml:space="preserve"> or a trusted family member to talk to your child.</w:t>
      </w:r>
    </w:p>
    <w:p w:rsidR="00D841F4" w:rsidRPr="00D841F4" w:rsidRDefault="00D841F4" w:rsidP="00AB1626">
      <w:pPr>
        <w:shd w:val="clear" w:color="auto" w:fill="FFFFFF"/>
        <w:spacing w:before="312" w:after="0" w:line="360" w:lineRule="atLeast"/>
        <w:ind w:firstLine="1276"/>
        <w:textAlignment w:val="baseline"/>
        <w:outlineLvl w:val="2"/>
        <w:rPr>
          <w:rFonts w:ascii="Arial" w:eastAsia="Times New Roman" w:hAnsi="Arial" w:cs="Arial"/>
          <w:b/>
          <w:bCs/>
          <w:color w:val="000000"/>
          <w:sz w:val="20"/>
          <w:szCs w:val="20"/>
          <w:lang w:eastAsia="en-GB"/>
        </w:rPr>
      </w:pPr>
      <w:r w:rsidRPr="00D841F4">
        <w:rPr>
          <w:rFonts w:ascii="Arial" w:eastAsia="Times New Roman" w:hAnsi="Arial" w:cs="Arial"/>
          <w:b/>
          <w:bCs/>
          <w:color w:val="000000"/>
          <w:sz w:val="20"/>
          <w:szCs w:val="20"/>
          <w:lang w:eastAsia="en-GB"/>
        </w:rPr>
        <w:t>When Should I Call the Doctor?</w:t>
      </w:r>
      <w:r w:rsidR="00AB1626" w:rsidRPr="00AB1626">
        <w:rPr>
          <w:noProof/>
          <w:lang w:eastAsia="en-GB"/>
        </w:rPr>
        <w:t xml:space="preserve"> </w:t>
      </w:r>
    </w:p>
    <w:p w:rsidR="00D841F4" w:rsidRPr="00D841F4" w:rsidRDefault="00D841F4" w:rsidP="00C81CC5">
      <w:pPr>
        <w:shd w:val="clear" w:color="auto" w:fill="FFFFFF"/>
        <w:spacing w:before="120" w:after="360" w:line="240" w:lineRule="auto"/>
        <w:ind w:firstLine="1276"/>
        <w:textAlignment w:val="baseline"/>
        <w:rPr>
          <w:rFonts w:ascii="Arial" w:eastAsia="Times New Roman" w:hAnsi="Arial" w:cs="Arial"/>
          <w:color w:val="000000"/>
          <w:sz w:val="20"/>
          <w:szCs w:val="20"/>
          <w:lang w:eastAsia="en-GB"/>
        </w:rPr>
      </w:pPr>
      <w:r w:rsidRPr="00D841F4">
        <w:rPr>
          <w:rFonts w:ascii="Arial" w:eastAsia="Times New Roman" w:hAnsi="Arial" w:cs="Arial"/>
          <w:color w:val="000000"/>
          <w:sz w:val="20"/>
          <w:szCs w:val="20"/>
          <w:lang w:eastAsia="en-GB"/>
        </w:rPr>
        <w:t xml:space="preserve">Most girls don't have any problems with their periods. But call your doctor if your </w:t>
      </w:r>
      <w:r w:rsidR="002C323E">
        <w:rPr>
          <w:rFonts w:ascii="Arial" w:eastAsia="Times New Roman" w:hAnsi="Arial" w:cs="Arial"/>
          <w:color w:val="000000"/>
          <w:sz w:val="20"/>
          <w:szCs w:val="20"/>
          <w:lang w:eastAsia="en-GB"/>
        </w:rPr>
        <w:t>child</w:t>
      </w:r>
      <w:r w:rsidRPr="00D841F4">
        <w:rPr>
          <w:rFonts w:ascii="Arial" w:eastAsia="Times New Roman" w:hAnsi="Arial" w:cs="Arial"/>
          <w:color w:val="000000"/>
          <w:sz w:val="20"/>
          <w:szCs w:val="20"/>
          <w:lang w:eastAsia="en-GB"/>
        </w:rPr>
        <w:t>:</w:t>
      </w:r>
      <w:r w:rsidR="00AB1626" w:rsidRPr="00AB1626">
        <w:t xml:space="preserve"> </w:t>
      </w:r>
    </w:p>
    <w:p w:rsidR="00D841F4" w:rsidRPr="00D841F4" w:rsidRDefault="00D841F4" w:rsidP="00C123DC">
      <w:pPr>
        <w:numPr>
          <w:ilvl w:val="0"/>
          <w:numId w:val="3"/>
        </w:numPr>
        <w:shd w:val="clear" w:color="auto" w:fill="FFFFFF"/>
        <w:spacing w:after="0" w:line="240" w:lineRule="auto"/>
        <w:ind w:left="567"/>
        <w:textAlignment w:val="baseline"/>
        <w:rPr>
          <w:rFonts w:ascii="Arial" w:eastAsia="Times New Roman" w:hAnsi="Arial" w:cs="Arial"/>
          <w:color w:val="000000"/>
          <w:sz w:val="20"/>
          <w:szCs w:val="20"/>
          <w:lang w:eastAsia="en-GB"/>
        </w:rPr>
      </w:pPr>
      <w:r w:rsidRPr="00D841F4">
        <w:rPr>
          <w:rFonts w:ascii="Arial" w:eastAsia="Times New Roman" w:hAnsi="Arial" w:cs="Arial"/>
          <w:color w:val="000000"/>
          <w:sz w:val="20"/>
          <w:szCs w:val="20"/>
          <w:lang w:eastAsia="en-GB"/>
        </w:rPr>
        <w:t>is more than 2 years from her first period and her periods still do not come every 3–6 weeks (especially if she misses three or more periods in a row)</w:t>
      </w:r>
    </w:p>
    <w:p w:rsidR="00D841F4" w:rsidRPr="00D841F4" w:rsidRDefault="00D841F4" w:rsidP="00C123DC">
      <w:pPr>
        <w:numPr>
          <w:ilvl w:val="0"/>
          <w:numId w:val="3"/>
        </w:numPr>
        <w:shd w:val="clear" w:color="auto" w:fill="FFFFFF"/>
        <w:spacing w:after="0" w:line="240" w:lineRule="auto"/>
        <w:ind w:left="567"/>
        <w:textAlignment w:val="baseline"/>
        <w:rPr>
          <w:rFonts w:ascii="Arial" w:eastAsia="Times New Roman" w:hAnsi="Arial" w:cs="Arial"/>
          <w:color w:val="000000"/>
          <w:sz w:val="20"/>
          <w:szCs w:val="20"/>
          <w:lang w:eastAsia="en-GB"/>
        </w:rPr>
      </w:pPr>
      <w:r w:rsidRPr="00D841F4">
        <w:rPr>
          <w:rFonts w:ascii="Arial" w:eastAsia="Times New Roman" w:hAnsi="Arial" w:cs="Arial"/>
          <w:color w:val="000000"/>
          <w:sz w:val="20"/>
          <w:szCs w:val="20"/>
          <w:lang w:eastAsia="en-GB"/>
        </w:rPr>
        <w:t>has severe cramps, not relieved by </w:t>
      </w:r>
      <w:hyperlink r:id="rId10" w:history="1">
        <w:r w:rsidRPr="00D841F4">
          <w:rPr>
            <w:rFonts w:ascii="Arial" w:eastAsia="Times New Roman" w:hAnsi="Arial" w:cs="Arial"/>
            <w:color w:val="0066CC"/>
            <w:sz w:val="20"/>
            <w:szCs w:val="20"/>
            <w:u w:val="single"/>
            <w:bdr w:val="none" w:sz="0" w:space="0" w:color="auto" w:frame="1"/>
            <w:shd w:val="clear" w:color="auto" w:fill="FFFFFF"/>
            <w:lang w:eastAsia="en-GB"/>
          </w:rPr>
          <w:t>ibuprofen</w:t>
        </w:r>
      </w:hyperlink>
      <w:r w:rsidRPr="00D841F4">
        <w:rPr>
          <w:rFonts w:ascii="Arial" w:eastAsia="Times New Roman" w:hAnsi="Arial" w:cs="Arial"/>
          <w:color w:val="000000"/>
          <w:sz w:val="20"/>
          <w:szCs w:val="20"/>
          <w:lang w:eastAsia="en-GB"/>
        </w:rPr>
        <w:t> (Advil, Motrin, or store brand) or naproxen (Aleve, Midol, or store brand)</w:t>
      </w:r>
    </w:p>
    <w:p w:rsidR="00D841F4" w:rsidRPr="00D841F4" w:rsidRDefault="00D841F4" w:rsidP="00C123DC">
      <w:pPr>
        <w:numPr>
          <w:ilvl w:val="0"/>
          <w:numId w:val="3"/>
        </w:numPr>
        <w:shd w:val="clear" w:color="auto" w:fill="FFFFFF"/>
        <w:spacing w:after="0" w:line="240" w:lineRule="auto"/>
        <w:ind w:left="567"/>
        <w:textAlignment w:val="baseline"/>
        <w:rPr>
          <w:rFonts w:ascii="Arial" w:eastAsia="Times New Roman" w:hAnsi="Arial" w:cs="Arial"/>
          <w:color w:val="000000"/>
          <w:sz w:val="20"/>
          <w:szCs w:val="20"/>
          <w:lang w:eastAsia="en-GB"/>
        </w:rPr>
      </w:pPr>
      <w:r w:rsidRPr="00D841F4">
        <w:rPr>
          <w:rFonts w:ascii="Arial" w:eastAsia="Times New Roman" w:hAnsi="Arial" w:cs="Arial"/>
          <w:color w:val="000000"/>
          <w:sz w:val="20"/>
          <w:szCs w:val="20"/>
          <w:lang w:eastAsia="en-GB"/>
        </w:rPr>
        <w:t>has very heavy bleeding (bleeding that goes through a pad or tampon faster than every 2 hours)</w:t>
      </w:r>
    </w:p>
    <w:p w:rsidR="00D841F4" w:rsidRPr="00D841F4" w:rsidRDefault="00D841F4" w:rsidP="00C123DC">
      <w:pPr>
        <w:numPr>
          <w:ilvl w:val="0"/>
          <w:numId w:val="3"/>
        </w:numPr>
        <w:shd w:val="clear" w:color="auto" w:fill="FFFFFF"/>
        <w:spacing w:after="0" w:line="240" w:lineRule="auto"/>
        <w:ind w:left="567"/>
        <w:textAlignment w:val="baseline"/>
        <w:rPr>
          <w:rFonts w:ascii="Arial" w:eastAsia="Times New Roman" w:hAnsi="Arial" w:cs="Arial"/>
          <w:color w:val="000000"/>
          <w:sz w:val="20"/>
          <w:szCs w:val="20"/>
          <w:lang w:eastAsia="en-GB"/>
        </w:rPr>
      </w:pPr>
      <w:r w:rsidRPr="00D841F4">
        <w:rPr>
          <w:rFonts w:ascii="Arial" w:eastAsia="Times New Roman" w:hAnsi="Arial" w:cs="Arial"/>
          <w:color w:val="000000"/>
          <w:sz w:val="20"/>
          <w:szCs w:val="20"/>
          <w:lang w:eastAsia="en-GB"/>
        </w:rPr>
        <w:t>has severe PMS that gets in the way of her everyday activities</w:t>
      </w:r>
    </w:p>
    <w:p w:rsidR="00D841F4" w:rsidRPr="00D841F4" w:rsidRDefault="00D841F4" w:rsidP="00D841F4">
      <w:pPr>
        <w:shd w:val="clear" w:color="auto" w:fill="FFFFFF"/>
        <w:spacing w:before="312" w:after="0" w:line="360" w:lineRule="atLeast"/>
        <w:textAlignment w:val="baseline"/>
        <w:outlineLvl w:val="2"/>
        <w:rPr>
          <w:rFonts w:ascii="Arial" w:eastAsia="Times New Roman" w:hAnsi="Arial" w:cs="Arial"/>
          <w:b/>
          <w:bCs/>
          <w:color w:val="000000"/>
          <w:sz w:val="20"/>
          <w:szCs w:val="20"/>
          <w:lang w:eastAsia="en-GB"/>
        </w:rPr>
      </w:pPr>
      <w:r w:rsidRPr="00D841F4">
        <w:rPr>
          <w:rFonts w:ascii="Arial" w:eastAsia="Times New Roman" w:hAnsi="Arial" w:cs="Arial"/>
          <w:b/>
          <w:bCs/>
          <w:color w:val="000000"/>
          <w:sz w:val="20"/>
          <w:szCs w:val="20"/>
          <w:lang w:eastAsia="en-GB"/>
        </w:rPr>
        <w:t>Looking Ahead</w:t>
      </w:r>
    </w:p>
    <w:p w:rsidR="00D841F4" w:rsidRPr="00D841F4" w:rsidRDefault="00D841F4" w:rsidP="00C81CC5">
      <w:pPr>
        <w:shd w:val="clear" w:color="auto" w:fill="FFFFFF"/>
        <w:spacing w:before="120" w:after="360" w:line="240" w:lineRule="auto"/>
        <w:textAlignment w:val="baseline"/>
        <w:rPr>
          <w:rFonts w:ascii="Arial" w:eastAsia="Times New Roman" w:hAnsi="Arial" w:cs="Arial"/>
          <w:color w:val="000000"/>
          <w:sz w:val="20"/>
          <w:szCs w:val="20"/>
          <w:lang w:eastAsia="en-GB"/>
        </w:rPr>
      </w:pPr>
      <w:r w:rsidRPr="00D841F4">
        <w:rPr>
          <w:rFonts w:ascii="Arial" w:eastAsia="Times New Roman" w:hAnsi="Arial" w:cs="Arial"/>
          <w:color w:val="000000"/>
          <w:sz w:val="20"/>
          <w:szCs w:val="20"/>
          <w:lang w:eastAsia="en-GB"/>
        </w:rPr>
        <w:t>The more that kids understand about their bodies, the better they're able to make good, healthy choices. Make sure your children get reliable information from you or another trusted source.</w:t>
      </w:r>
    </w:p>
    <w:p w:rsidR="00C123DC" w:rsidRPr="00C81CC5" w:rsidRDefault="00C81CC5">
      <w:pPr>
        <w:rPr>
          <w:rFonts w:ascii="Arial" w:hAnsi="Arial" w:cs="Arial"/>
          <w:b/>
          <w:sz w:val="20"/>
          <w:szCs w:val="20"/>
        </w:rPr>
      </w:pPr>
      <w:r w:rsidRPr="00C81CC5">
        <w:rPr>
          <w:rFonts w:ascii="Arial" w:hAnsi="Arial" w:cs="Arial"/>
          <w:b/>
          <w:sz w:val="20"/>
          <w:szCs w:val="20"/>
        </w:rPr>
        <w:t>Helpful links</w:t>
      </w:r>
    </w:p>
    <w:p w:rsidR="00C123DC" w:rsidRDefault="00C123DC" w:rsidP="00C123DC">
      <w:pPr>
        <w:shd w:val="clear" w:color="auto" w:fill="FFFFFF"/>
        <w:spacing w:line="235" w:lineRule="atLeast"/>
        <w:rPr>
          <w:rFonts w:ascii="Arial" w:hAnsi="Arial" w:cs="Arial"/>
          <w:color w:val="222222"/>
          <w:sz w:val="20"/>
          <w:szCs w:val="20"/>
        </w:rPr>
      </w:pPr>
      <w:r>
        <w:rPr>
          <w:rFonts w:ascii="Arial" w:hAnsi="Arial" w:cs="Arial"/>
          <w:color w:val="222222"/>
          <w:sz w:val="20"/>
          <w:szCs w:val="20"/>
        </w:rPr>
        <w:t>Please see the</w:t>
      </w:r>
      <w:r w:rsidR="00BB6F32">
        <w:rPr>
          <w:rFonts w:ascii="Arial" w:hAnsi="Arial" w:cs="Arial"/>
          <w:color w:val="222222"/>
          <w:sz w:val="20"/>
          <w:szCs w:val="20"/>
        </w:rPr>
        <w:t xml:space="preserve"> useful</w:t>
      </w:r>
      <w:r>
        <w:rPr>
          <w:rFonts w:ascii="Arial" w:hAnsi="Arial" w:cs="Arial"/>
          <w:color w:val="222222"/>
          <w:sz w:val="20"/>
          <w:szCs w:val="20"/>
        </w:rPr>
        <w:t xml:space="preserve"> link</w:t>
      </w:r>
      <w:r w:rsidR="00BB6F32">
        <w:rPr>
          <w:rFonts w:ascii="Arial" w:hAnsi="Arial" w:cs="Arial"/>
          <w:color w:val="222222"/>
          <w:sz w:val="20"/>
          <w:szCs w:val="20"/>
        </w:rPr>
        <w:t>s</w:t>
      </w:r>
      <w:r>
        <w:rPr>
          <w:rFonts w:ascii="Arial" w:hAnsi="Arial" w:cs="Arial"/>
          <w:color w:val="222222"/>
          <w:sz w:val="20"/>
          <w:szCs w:val="20"/>
        </w:rPr>
        <w:t xml:space="preserve"> below on the </w:t>
      </w:r>
      <w:r w:rsidR="00BB6F32">
        <w:rPr>
          <w:rFonts w:ascii="Arial" w:hAnsi="Arial" w:cs="Arial"/>
          <w:color w:val="222222"/>
          <w:sz w:val="20"/>
          <w:szCs w:val="20"/>
        </w:rPr>
        <w:t xml:space="preserve">sanitary </w:t>
      </w:r>
      <w:r>
        <w:rPr>
          <w:rFonts w:ascii="Arial" w:hAnsi="Arial" w:cs="Arial"/>
          <w:color w:val="222222"/>
          <w:sz w:val="20"/>
          <w:szCs w:val="20"/>
        </w:rPr>
        <w:t xml:space="preserve">products available </w:t>
      </w:r>
      <w:r w:rsidR="00BB6F32">
        <w:rPr>
          <w:rFonts w:ascii="Arial" w:hAnsi="Arial" w:cs="Arial"/>
          <w:color w:val="222222"/>
          <w:sz w:val="20"/>
          <w:szCs w:val="20"/>
        </w:rPr>
        <w:t>for young people:</w:t>
      </w:r>
    </w:p>
    <w:p w:rsidR="000510C6" w:rsidRDefault="000510C6" w:rsidP="00C123DC">
      <w:pPr>
        <w:shd w:val="clear" w:color="auto" w:fill="FFFFFF"/>
        <w:spacing w:line="235" w:lineRule="atLeast"/>
        <w:rPr>
          <w:rFonts w:ascii="Arial" w:hAnsi="Arial" w:cs="Arial"/>
          <w:color w:val="222222"/>
          <w:sz w:val="20"/>
          <w:szCs w:val="20"/>
        </w:rPr>
      </w:pPr>
      <w:hyperlink r:id="rId11" w:history="1">
        <w:r w:rsidRPr="00D33397">
          <w:rPr>
            <w:rStyle w:val="Hyperlink"/>
            <w:rFonts w:ascii="Arial" w:hAnsi="Arial" w:cs="Arial"/>
            <w:sz w:val="20"/>
            <w:szCs w:val="20"/>
          </w:rPr>
          <w:t>https://amaze.org/video/period-hygiene-tampons-pads-menstrualcups/</w:t>
        </w:r>
      </w:hyperlink>
      <w:r>
        <w:rPr>
          <w:rFonts w:ascii="Arial" w:hAnsi="Arial" w:cs="Arial"/>
          <w:color w:val="222222"/>
          <w:sz w:val="20"/>
          <w:szCs w:val="20"/>
        </w:rPr>
        <w:t xml:space="preserve"> (Amaze is a great resource for kids to learn about puberty in general)</w:t>
      </w:r>
      <w:bookmarkStart w:id="0" w:name="_GoBack"/>
      <w:bookmarkEnd w:id="0"/>
    </w:p>
    <w:p w:rsidR="002C323E" w:rsidRDefault="000510C6" w:rsidP="00C123DC">
      <w:pPr>
        <w:shd w:val="clear" w:color="auto" w:fill="FFFFFF"/>
        <w:spacing w:line="235" w:lineRule="atLeast"/>
        <w:rPr>
          <w:rFonts w:ascii="Calibri" w:hAnsi="Calibri" w:cs="Calibri"/>
          <w:color w:val="222222"/>
        </w:rPr>
      </w:pPr>
      <w:hyperlink r:id="rId12" w:history="1">
        <w:r w:rsidR="002C323E" w:rsidRPr="008C05B0">
          <w:rPr>
            <w:rStyle w:val="Hyperlink"/>
            <w:rFonts w:ascii="Calibri" w:hAnsi="Calibri" w:cs="Calibri"/>
          </w:rPr>
          <w:t>https://www.plannedparenthood.org/learn/health-and-wellness/menstruation/how-do-i-use-tampons-pads-and-menstrual-cups</w:t>
        </w:r>
      </w:hyperlink>
      <w:r w:rsidR="002C323E">
        <w:rPr>
          <w:rFonts w:ascii="Calibri" w:hAnsi="Calibri" w:cs="Calibri"/>
          <w:color w:val="222222"/>
        </w:rPr>
        <w:t xml:space="preserve"> </w:t>
      </w:r>
    </w:p>
    <w:p w:rsidR="00C123DC" w:rsidRDefault="000510C6" w:rsidP="00C123DC">
      <w:pPr>
        <w:shd w:val="clear" w:color="auto" w:fill="FFFFFF"/>
        <w:spacing w:line="235" w:lineRule="atLeast"/>
        <w:rPr>
          <w:rFonts w:ascii="Calibri" w:hAnsi="Calibri" w:cs="Calibri"/>
          <w:color w:val="222222"/>
        </w:rPr>
      </w:pPr>
      <w:hyperlink r:id="rId13" w:history="1">
        <w:r w:rsidR="00C123DC" w:rsidRPr="001D13BF">
          <w:rPr>
            <w:rStyle w:val="Hyperlink"/>
            <w:rFonts w:ascii="Calibri" w:hAnsi="Calibri" w:cs="Calibri"/>
          </w:rPr>
          <w:t>https://www.mooncup.co.uk/blog/young-persons-guide-period-products/</w:t>
        </w:r>
      </w:hyperlink>
    </w:p>
    <w:p w:rsidR="00C123DC" w:rsidRDefault="000510C6" w:rsidP="00C123DC">
      <w:pPr>
        <w:shd w:val="clear" w:color="auto" w:fill="FFFFFF"/>
        <w:spacing w:line="235" w:lineRule="atLeast"/>
        <w:rPr>
          <w:rFonts w:ascii="Calibri" w:hAnsi="Calibri" w:cs="Calibri"/>
          <w:color w:val="222222"/>
        </w:rPr>
      </w:pPr>
      <w:hyperlink r:id="rId14" w:tgtFrame="_blank" w:history="1">
        <w:r w:rsidR="00C123DC">
          <w:rPr>
            <w:rStyle w:val="Hyperlink"/>
            <w:rFonts w:ascii="Arial" w:hAnsi="Arial" w:cs="Arial"/>
            <w:color w:val="0563C1"/>
            <w:sz w:val="20"/>
            <w:szCs w:val="20"/>
          </w:rPr>
          <w:t>https://www.always.co.uk/en-gb/tips-and-advice-for-girls-and-parents/parents-and-carers/</w:t>
        </w:r>
      </w:hyperlink>
    </w:p>
    <w:p w:rsidR="00BB6F32" w:rsidRDefault="00BB6F32" w:rsidP="00C123DC">
      <w:pPr>
        <w:shd w:val="clear" w:color="auto" w:fill="FFFFFF"/>
        <w:spacing w:line="235" w:lineRule="atLeast"/>
        <w:rPr>
          <w:rFonts w:ascii="Calibri" w:hAnsi="Calibri" w:cs="Calibri"/>
          <w:color w:val="222222"/>
        </w:rPr>
      </w:pPr>
      <w:r>
        <w:rPr>
          <w:rFonts w:ascii="Calibri" w:hAnsi="Calibri" w:cs="Calibri"/>
          <w:color w:val="222222"/>
        </w:rPr>
        <w:t xml:space="preserve">NHS video about the different options: </w:t>
      </w:r>
      <w:hyperlink r:id="rId15" w:history="1">
        <w:r w:rsidRPr="001D13BF">
          <w:rPr>
            <w:rStyle w:val="Hyperlink"/>
            <w:rFonts w:ascii="Calibri" w:hAnsi="Calibri" w:cs="Calibri"/>
          </w:rPr>
          <w:t>https://www.youtube.com/watch?v=D_XeQqIX8gk</w:t>
        </w:r>
      </w:hyperlink>
      <w:r>
        <w:rPr>
          <w:rFonts w:ascii="Calibri" w:hAnsi="Calibri" w:cs="Calibri"/>
          <w:color w:val="222222"/>
        </w:rPr>
        <w:t xml:space="preserve"> </w:t>
      </w:r>
    </w:p>
    <w:p w:rsidR="00BB6F32" w:rsidRDefault="000510C6" w:rsidP="00C123DC">
      <w:pPr>
        <w:shd w:val="clear" w:color="auto" w:fill="FFFFFF"/>
        <w:spacing w:line="235" w:lineRule="atLeast"/>
        <w:rPr>
          <w:rFonts w:ascii="Calibri" w:hAnsi="Calibri" w:cs="Calibri"/>
          <w:color w:val="222222"/>
        </w:rPr>
      </w:pPr>
      <w:hyperlink r:id="rId16" w:history="1">
        <w:r w:rsidR="00BB6F32" w:rsidRPr="001D13BF">
          <w:rPr>
            <w:rStyle w:val="Hyperlink"/>
            <w:rFonts w:ascii="Calibri" w:hAnsi="Calibri" w:cs="Calibri"/>
          </w:rPr>
          <w:t>https://www.nhsinform.scot/healthy-living/womens-health/girls-and-young-women-puberty-to-around-25/periods-and-menstrual-health/choosing-period-products</w:t>
        </w:r>
      </w:hyperlink>
      <w:r w:rsidR="00BB6F32">
        <w:rPr>
          <w:rFonts w:ascii="Calibri" w:hAnsi="Calibri" w:cs="Calibri"/>
          <w:color w:val="222222"/>
        </w:rPr>
        <w:t xml:space="preserve"> </w:t>
      </w:r>
    </w:p>
    <w:p w:rsidR="00C123DC" w:rsidRPr="00D841F4" w:rsidRDefault="00C123DC">
      <w:pPr>
        <w:rPr>
          <w:rFonts w:ascii="Arial" w:hAnsi="Arial" w:cs="Arial"/>
          <w:sz w:val="20"/>
          <w:szCs w:val="20"/>
        </w:rPr>
      </w:pPr>
    </w:p>
    <w:sectPr w:rsidR="00C123DC" w:rsidRPr="00D841F4" w:rsidSect="00AB1626">
      <w:pgSz w:w="11906" w:h="16838"/>
      <w:pgMar w:top="720" w:right="991"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41281"/>
    <w:multiLevelType w:val="multilevel"/>
    <w:tmpl w:val="04F45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911612"/>
    <w:multiLevelType w:val="multilevel"/>
    <w:tmpl w:val="BD5C1C48"/>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
      <w:lvlJc w:val="left"/>
      <w:pPr>
        <w:tabs>
          <w:tab w:val="num" w:pos="3240"/>
        </w:tabs>
        <w:ind w:left="3240" w:hanging="360"/>
      </w:pPr>
      <w:rPr>
        <w:rFonts w:ascii="Symbol" w:hAnsi="Symbol" w:hint="default"/>
        <w:sz w:val="20"/>
      </w:rPr>
    </w:lvl>
    <w:lvl w:ilvl="2" w:tentative="1">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abstractNum w:abstractNumId="2" w15:restartNumberingAfterBreak="0">
    <w:nsid w:val="74390D43"/>
    <w:multiLevelType w:val="multilevel"/>
    <w:tmpl w:val="CCBE1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1F4"/>
    <w:rsid w:val="000510C6"/>
    <w:rsid w:val="00226F89"/>
    <w:rsid w:val="002C323E"/>
    <w:rsid w:val="00A71DD9"/>
    <w:rsid w:val="00AB1626"/>
    <w:rsid w:val="00BB6F32"/>
    <w:rsid w:val="00C123DC"/>
    <w:rsid w:val="00C25195"/>
    <w:rsid w:val="00C81CC5"/>
    <w:rsid w:val="00D84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B64AE"/>
  <w15:chartTrackingRefBased/>
  <w15:docId w15:val="{B462DC41-AA74-47C5-8216-6C32CB137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23DC"/>
    <w:rPr>
      <w:color w:val="0563C1" w:themeColor="hyperlink"/>
      <w:u w:val="single"/>
    </w:rPr>
  </w:style>
  <w:style w:type="character" w:styleId="FollowedHyperlink">
    <w:name w:val="FollowedHyperlink"/>
    <w:basedOn w:val="DefaultParagraphFont"/>
    <w:uiPriority w:val="99"/>
    <w:semiHidden/>
    <w:unhideWhenUsed/>
    <w:rsid w:val="00C123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04250">
      <w:bodyDiv w:val="1"/>
      <w:marLeft w:val="0"/>
      <w:marRight w:val="0"/>
      <w:marTop w:val="0"/>
      <w:marBottom w:val="0"/>
      <w:divBdr>
        <w:top w:val="none" w:sz="0" w:space="0" w:color="auto"/>
        <w:left w:val="none" w:sz="0" w:space="0" w:color="auto"/>
        <w:bottom w:val="none" w:sz="0" w:space="0" w:color="auto"/>
        <w:right w:val="none" w:sz="0" w:space="0" w:color="auto"/>
      </w:divBdr>
    </w:div>
    <w:div w:id="367687596">
      <w:bodyDiv w:val="1"/>
      <w:marLeft w:val="0"/>
      <w:marRight w:val="0"/>
      <w:marTop w:val="0"/>
      <w:marBottom w:val="0"/>
      <w:divBdr>
        <w:top w:val="none" w:sz="0" w:space="0" w:color="auto"/>
        <w:left w:val="none" w:sz="0" w:space="0" w:color="auto"/>
        <w:bottom w:val="none" w:sz="0" w:space="0" w:color="auto"/>
        <w:right w:val="none" w:sz="0" w:space="0" w:color="auto"/>
      </w:divBdr>
    </w:div>
    <w:div w:id="707142099">
      <w:bodyDiv w:val="1"/>
      <w:marLeft w:val="0"/>
      <w:marRight w:val="0"/>
      <w:marTop w:val="0"/>
      <w:marBottom w:val="0"/>
      <w:divBdr>
        <w:top w:val="none" w:sz="0" w:space="0" w:color="auto"/>
        <w:left w:val="none" w:sz="0" w:space="0" w:color="auto"/>
        <w:bottom w:val="none" w:sz="0" w:space="0" w:color="auto"/>
        <w:right w:val="none" w:sz="0" w:space="0" w:color="auto"/>
      </w:divBdr>
    </w:div>
    <w:div w:id="802386387">
      <w:bodyDiv w:val="1"/>
      <w:marLeft w:val="0"/>
      <w:marRight w:val="0"/>
      <w:marTop w:val="0"/>
      <w:marBottom w:val="0"/>
      <w:divBdr>
        <w:top w:val="none" w:sz="0" w:space="0" w:color="auto"/>
        <w:left w:val="none" w:sz="0" w:space="0" w:color="auto"/>
        <w:bottom w:val="none" w:sz="0" w:space="0" w:color="auto"/>
        <w:right w:val="none" w:sz="0" w:space="0" w:color="auto"/>
      </w:divBdr>
    </w:div>
    <w:div w:id="948704241">
      <w:bodyDiv w:val="1"/>
      <w:marLeft w:val="0"/>
      <w:marRight w:val="0"/>
      <w:marTop w:val="0"/>
      <w:marBottom w:val="0"/>
      <w:divBdr>
        <w:top w:val="none" w:sz="0" w:space="0" w:color="auto"/>
        <w:left w:val="none" w:sz="0" w:space="0" w:color="auto"/>
        <w:bottom w:val="none" w:sz="0" w:space="0" w:color="auto"/>
        <w:right w:val="none" w:sz="0" w:space="0" w:color="auto"/>
      </w:divBdr>
    </w:div>
    <w:div w:id="1114136629">
      <w:bodyDiv w:val="1"/>
      <w:marLeft w:val="0"/>
      <w:marRight w:val="0"/>
      <w:marTop w:val="0"/>
      <w:marBottom w:val="0"/>
      <w:divBdr>
        <w:top w:val="none" w:sz="0" w:space="0" w:color="auto"/>
        <w:left w:val="none" w:sz="0" w:space="0" w:color="auto"/>
        <w:bottom w:val="none" w:sz="0" w:space="0" w:color="auto"/>
        <w:right w:val="none" w:sz="0" w:space="0" w:color="auto"/>
      </w:divBdr>
    </w:div>
    <w:div w:id="1274747065">
      <w:bodyDiv w:val="1"/>
      <w:marLeft w:val="0"/>
      <w:marRight w:val="0"/>
      <w:marTop w:val="0"/>
      <w:marBottom w:val="0"/>
      <w:divBdr>
        <w:top w:val="none" w:sz="0" w:space="0" w:color="auto"/>
        <w:left w:val="none" w:sz="0" w:space="0" w:color="auto"/>
        <w:bottom w:val="none" w:sz="0" w:space="0" w:color="auto"/>
        <w:right w:val="none" w:sz="0" w:space="0" w:color="auto"/>
      </w:divBdr>
    </w:div>
    <w:div w:id="1511481417">
      <w:bodyDiv w:val="1"/>
      <w:marLeft w:val="0"/>
      <w:marRight w:val="0"/>
      <w:marTop w:val="0"/>
      <w:marBottom w:val="0"/>
      <w:divBdr>
        <w:top w:val="none" w:sz="0" w:space="0" w:color="auto"/>
        <w:left w:val="none" w:sz="0" w:space="0" w:color="auto"/>
        <w:bottom w:val="none" w:sz="0" w:space="0" w:color="auto"/>
        <w:right w:val="none" w:sz="0" w:space="0" w:color="auto"/>
      </w:divBdr>
    </w:div>
    <w:div w:id="1546135372">
      <w:bodyDiv w:val="1"/>
      <w:marLeft w:val="0"/>
      <w:marRight w:val="0"/>
      <w:marTop w:val="0"/>
      <w:marBottom w:val="0"/>
      <w:divBdr>
        <w:top w:val="none" w:sz="0" w:space="0" w:color="auto"/>
        <w:left w:val="none" w:sz="0" w:space="0" w:color="auto"/>
        <w:bottom w:val="none" w:sz="0" w:space="0" w:color="auto"/>
        <w:right w:val="none" w:sz="0" w:space="0" w:color="auto"/>
      </w:divBdr>
    </w:div>
    <w:div w:id="1752656129">
      <w:bodyDiv w:val="1"/>
      <w:marLeft w:val="0"/>
      <w:marRight w:val="0"/>
      <w:marTop w:val="0"/>
      <w:marBottom w:val="0"/>
      <w:divBdr>
        <w:top w:val="none" w:sz="0" w:space="0" w:color="auto"/>
        <w:left w:val="none" w:sz="0" w:space="0" w:color="auto"/>
        <w:bottom w:val="none" w:sz="0" w:space="0" w:color="auto"/>
        <w:right w:val="none" w:sz="0" w:space="0" w:color="auto"/>
      </w:divBdr>
    </w:div>
    <w:div w:id="196499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mooncup.co.uk/blog/young-persons-guide-period-product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plannedparenthood.org/learn/health-and-wellness/menstruation/how-do-i-use-tampons-pads-and-menstrual-cup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hsinform.scot/healthy-living/womens-health/girls-and-young-women-puberty-to-around-25/periods-and-menstrual-health/choosing-period-products"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amaze.org/video/period-hygiene-tampons-pads-menstrualcups/" TargetMode="External"/><Relationship Id="rId5" Type="http://schemas.openxmlformats.org/officeDocument/2006/relationships/image" Target="media/image1.jpeg"/><Relationship Id="rId15" Type="http://schemas.openxmlformats.org/officeDocument/2006/relationships/hyperlink" Target="https://www.youtube.com/watch?v=D_XeQqIX8gk" TargetMode="External"/><Relationship Id="rId10" Type="http://schemas.openxmlformats.org/officeDocument/2006/relationships/hyperlink" Target="https://kidshealth.org/en/parents/ibuprofen.html"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www.always.co.uk/en-gb/tips-and-advice-for-girls-and-parents/parents-and-car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Prince</dc:creator>
  <cp:keywords/>
  <dc:description/>
  <cp:lastModifiedBy>Jo Tearle</cp:lastModifiedBy>
  <cp:revision>5</cp:revision>
  <dcterms:created xsi:type="dcterms:W3CDTF">2022-12-08T11:05:00Z</dcterms:created>
  <dcterms:modified xsi:type="dcterms:W3CDTF">2023-01-06T08:03:00Z</dcterms:modified>
</cp:coreProperties>
</file>