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5013" w14:textId="77777777" w:rsidR="004A2699" w:rsidRDefault="004A2699" w:rsidP="004A2699">
      <w:pPr>
        <w:autoSpaceDE w:val="0"/>
        <w:autoSpaceDN w:val="0"/>
        <w:adjustRightInd w:val="0"/>
        <w:spacing w:after="0" w:line="240" w:lineRule="auto"/>
        <w:rPr>
          <w:rFonts w:cs="Calibri"/>
          <w:b/>
        </w:rPr>
      </w:pPr>
      <w:r>
        <w:rPr>
          <w:noProof/>
          <w:lang w:eastAsia="en-GB"/>
        </w:rPr>
        <w:drawing>
          <wp:anchor distT="0" distB="0" distL="114300" distR="114300" simplePos="0" relativeHeight="251659264" behindDoc="1" locked="0" layoutInCell="1" allowOverlap="1" wp14:anchorId="1D3BFFAB" wp14:editId="21CC104D">
            <wp:simplePos x="0" y="0"/>
            <wp:positionH relativeFrom="page">
              <wp:posOffset>0</wp:posOffset>
            </wp:positionH>
            <wp:positionV relativeFrom="paragraph">
              <wp:posOffset>-835025</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273BB867" w14:textId="77777777" w:rsidR="004A2699" w:rsidRDefault="004A2699" w:rsidP="004A2699">
      <w:pPr>
        <w:autoSpaceDE w:val="0"/>
        <w:autoSpaceDN w:val="0"/>
        <w:adjustRightInd w:val="0"/>
        <w:spacing w:after="0" w:line="240" w:lineRule="auto"/>
        <w:rPr>
          <w:rFonts w:cs="Calibri"/>
          <w:b/>
        </w:rPr>
      </w:pPr>
    </w:p>
    <w:p w14:paraId="391E168B" w14:textId="77777777" w:rsidR="004A2699" w:rsidRDefault="004A2699" w:rsidP="004A2699">
      <w:pPr>
        <w:autoSpaceDE w:val="0"/>
        <w:autoSpaceDN w:val="0"/>
        <w:adjustRightInd w:val="0"/>
        <w:spacing w:after="0" w:line="240" w:lineRule="auto"/>
        <w:rPr>
          <w:rFonts w:cs="Calibri"/>
          <w:b/>
        </w:rPr>
      </w:pPr>
    </w:p>
    <w:p w14:paraId="5253A524" w14:textId="77777777" w:rsidR="004A2699" w:rsidRDefault="004A2699" w:rsidP="004A2699">
      <w:pPr>
        <w:autoSpaceDE w:val="0"/>
        <w:autoSpaceDN w:val="0"/>
        <w:adjustRightInd w:val="0"/>
        <w:spacing w:after="0" w:line="240" w:lineRule="auto"/>
        <w:rPr>
          <w:rFonts w:cs="Calibri"/>
          <w:b/>
        </w:rPr>
      </w:pPr>
    </w:p>
    <w:p w14:paraId="6DF33D54" w14:textId="77777777" w:rsidR="004A2699" w:rsidRDefault="004A2699" w:rsidP="004A2699">
      <w:pPr>
        <w:autoSpaceDE w:val="0"/>
        <w:autoSpaceDN w:val="0"/>
        <w:adjustRightInd w:val="0"/>
        <w:spacing w:after="0" w:line="240" w:lineRule="auto"/>
        <w:rPr>
          <w:rFonts w:cs="Calibri"/>
          <w:b/>
        </w:rPr>
      </w:pPr>
    </w:p>
    <w:p w14:paraId="2784A4E5" w14:textId="77777777" w:rsidR="004A2699" w:rsidRDefault="004A2699" w:rsidP="004A2699">
      <w:pPr>
        <w:autoSpaceDE w:val="0"/>
        <w:autoSpaceDN w:val="0"/>
        <w:adjustRightInd w:val="0"/>
        <w:spacing w:after="0" w:line="240" w:lineRule="auto"/>
        <w:rPr>
          <w:rFonts w:cs="Calibri"/>
          <w:b/>
        </w:rPr>
      </w:pPr>
    </w:p>
    <w:p w14:paraId="26B6B5E4" w14:textId="77777777" w:rsidR="004A2699" w:rsidRDefault="004A2699" w:rsidP="004A2699">
      <w:pPr>
        <w:autoSpaceDE w:val="0"/>
        <w:autoSpaceDN w:val="0"/>
        <w:adjustRightInd w:val="0"/>
        <w:spacing w:after="0" w:line="240" w:lineRule="auto"/>
        <w:rPr>
          <w:rFonts w:cs="Calibri"/>
          <w:b/>
        </w:rPr>
      </w:pPr>
    </w:p>
    <w:p w14:paraId="4A6CB75B" w14:textId="77777777" w:rsidR="004A2699" w:rsidRDefault="004A2699" w:rsidP="004A2699">
      <w:pPr>
        <w:autoSpaceDE w:val="0"/>
        <w:autoSpaceDN w:val="0"/>
        <w:adjustRightInd w:val="0"/>
        <w:spacing w:after="0" w:line="240" w:lineRule="auto"/>
        <w:rPr>
          <w:rFonts w:cs="Calibri"/>
          <w:b/>
        </w:rPr>
      </w:pPr>
    </w:p>
    <w:p w14:paraId="47C2FB7E" w14:textId="77777777" w:rsidR="004A2699" w:rsidRDefault="004A2699" w:rsidP="004A2699">
      <w:pPr>
        <w:autoSpaceDE w:val="0"/>
        <w:autoSpaceDN w:val="0"/>
        <w:adjustRightInd w:val="0"/>
        <w:spacing w:after="0" w:line="240" w:lineRule="auto"/>
        <w:rPr>
          <w:rFonts w:cs="Calibri"/>
          <w:b/>
        </w:rPr>
      </w:pPr>
    </w:p>
    <w:p w14:paraId="1E36FE05" w14:textId="77777777" w:rsidR="004A2699" w:rsidRDefault="004A2699" w:rsidP="004A2699">
      <w:pPr>
        <w:autoSpaceDE w:val="0"/>
        <w:autoSpaceDN w:val="0"/>
        <w:adjustRightInd w:val="0"/>
        <w:spacing w:after="0" w:line="240" w:lineRule="auto"/>
        <w:rPr>
          <w:rFonts w:cs="Calibri"/>
          <w:b/>
        </w:rPr>
      </w:pPr>
    </w:p>
    <w:p w14:paraId="3EBBD936" w14:textId="77777777" w:rsidR="004A2699" w:rsidRDefault="004A2699" w:rsidP="004A2699">
      <w:pPr>
        <w:autoSpaceDE w:val="0"/>
        <w:autoSpaceDN w:val="0"/>
        <w:adjustRightInd w:val="0"/>
        <w:spacing w:after="0" w:line="240" w:lineRule="auto"/>
        <w:rPr>
          <w:rFonts w:cs="Calibri"/>
          <w:b/>
        </w:rPr>
      </w:pPr>
    </w:p>
    <w:p w14:paraId="4788CCD3" w14:textId="77777777" w:rsidR="004A2699" w:rsidRDefault="004A2699" w:rsidP="004A2699">
      <w:pPr>
        <w:autoSpaceDE w:val="0"/>
        <w:autoSpaceDN w:val="0"/>
        <w:adjustRightInd w:val="0"/>
        <w:spacing w:after="0" w:line="240" w:lineRule="auto"/>
        <w:rPr>
          <w:rFonts w:cs="Calibri"/>
          <w:b/>
        </w:rPr>
      </w:pPr>
    </w:p>
    <w:p w14:paraId="66269D2E" w14:textId="77777777" w:rsidR="004A2699" w:rsidRDefault="004A2699" w:rsidP="004A2699">
      <w:pPr>
        <w:autoSpaceDE w:val="0"/>
        <w:autoSpaceDN w:val="0"/>
        <w:adjustRightInd w:val="0"/>
        <w:spacing w:after="0" w:line="240" w:lineRule="auto"/>
        <w:rPr>
          <w:rFonts w:cs="Calibri"/>
          <w:b/>
        </w:rPr>
      </w:pPr>
    </w:p>
    <w:p w14:paraId="7268E871" w14:textId="77777777" w:rsidR="004A2699" w:rsidRDefault="004A2699" w:rsidP="004A2699">
      <w:pPr>
        <w:autoSpaceDE w:val="0"/>
        <w:autoSpaceDN w:val="0"/>
        <w:adjustRightInd w:val="0"/>
        <w:spacing w:after="0" w:line="240" w:lineRule="auto"/>
        <w:rPr>
          <w:rFonts w:cs="Calibri"/>
          <w:b/>
        </w:rPr>
      </w:pPr>
    </w:p>
    <w:p w14:paraId="3DAA251F" w14:textId="77777777" w:rsidR="004A2699" w:rsidRDefault="004A2699" w:rsidP="004A2699">
      <w:pPr>
        <w:autoSpaceDE w:val="0"/>
        <w:autoSpaceDN w:val="0"/>
        <w:adjustRightInd w:val="0"/>
        <w:spacing w:after="0" w:line="240" w:lineRule="auto"/>
        <w:rPr>
          <w:rFonts w:cs="Calibri"/>
          <w:b/>
        </w:rPr>
      </w:pPr>
    </w:p>
    <w:p w14:paraId="435EE9A8" w14:textId="77777777" w:rsidR="004A2699" w:rsidRDefault="004A2699" w:rsidP="004A2699">
      <w:pPr>
        <w:autoSpaceDE w:val="0"/>
        <w:autoSpaceDN w:val="0"/>
        <w:adjustRightInd w:val="0"/>
        <w:spacing w:after="0" w:line="240" w:lineRule="auto"/>
        <w:rPr>
          <w:rFonts w:cs="Calibri"/>
          <w:b/>
        </w:rPr>
      </w:pPr>
    </w:p>
    <w:p w14:paraId="2B36B23E" w14:textId="77777777" w:rsidR="004A2699" w:rsidRDefault="004A2699" w:rsidP="004A2699">
      <w:pPr>
        <w:autoSpaceDE w:val="0"/>
        <w:autoSpaceDN w:val="0"/>
        <w:adjustRightInd w:val="0"/>
        <w:spacing w:after="0" w:line="240" w:lineRule="auto"/>
        <w:rPr>
          <w:rFonts w:cs="Calibri"/>
          <w:b/>
        </w:rPr>
      </w:pPr>
    </w:p>
    <w:p w14:paraId="6C60B0B0" w14:textId="77777777" w:rsidR="004A2699" w:rsidRDefault="004A2699" w:rsidP="004A2699">
      <w:pPr>
        <w:autoSpaceDE w:val="0"/>
        <w:autoSpaceDN w:val="0"/>
        <w:adjustRightInd w:val="0"/>
        <w:spacing w:after="0" w:line="240" w:lineRule="auto"/>
        <w:rPr>
          <w:rFonts w:cs="Calibri"/>
          <w:b/>
        </w:rPr>
      </w:pPr>
    </w:p>
    <w:p w14:paraId="54674AAB" w14:textId="77777777" w:rsidR="004A2699" w:rsidRDefault="004A2699" w:rsidP="004A2699">
      <w:pPr>
        <w:autoSpaceDE w:val="0"/>
        <w:autoSpaceDN w:val="0"/>
        <w:adjustRightInd w:val="0"/>
        <w:spacing w:after="0" w:line="240" w:lineRule="auto"/>
        <w:rPr>
          <w:rFonts w:cs="Calibri"/>
          <w:b/>
        </w:rPr>
      </w:pPr>
    </w:p>
    <w:p w14:paraId="19A87058" w14:textId="77777777" w:rsidR="004A2699" w:rsidRDefault="004A2699" w:rsidP="004A2699">
      <w:pPr>
        <w:autoSpaceDE w:val="0"/>
        <w:autoSpaceDN w:val="0"/>
        <w:adjustRightInd w:val="0"/>
        <w:spacing w:after="0" w:line="240" w:lineRule="auto"/>
        <w:rPr>
          <w:rFonts w:cs="Calibri"/>
          <w:b/>
        </w:rPr>
      </w:pPr>
    </w:p>
    <w:p w14:paraId="6DEA9ADC" w14:textId="77777777" w:rsidR="004A2699" w:rsidRDefault="004A2699" w:rsidP="004A2699">
      <w:pPr>
        <w:autoSpaceDE w:val="0"/>
        <w:autoSpaceDN w:val="0"/>
        <w:adjustRightInd w:val="0"/>
        <w:spacing w:after="0" w:line="240" w:lineRule="auto"/>
        <w:rPr>
          <w:rFonts w:cs="Calibri"/>
          <w:b/>
        </w:rPr>
      </w:pPr>
    </w:p>
    <w:p w14:paraId="5C43E148" w14:textId="77777777" w:rsidR="004A2699" w:rsidRDefault="004A2699" w:rsidP="004A2699">
      <w:pPr>
        <w:tabs>
          <w:tab w:val="left" w:pos="5424"/>
        </w:tabs>
        <w:autoSpaceDE w:val="0"/>
        <w:autoSpaceDN w:val="0"/>
        <w:adjustRightInd w:val="0"/>
        <w:spacing w:after="0" w:line="240" w:lineRule="auto"/>
        <w:rPr>
          <w:rFonts w:cs="Calibri"/>
          <w:b/>
        </w:rPr>
      </w:pPr>
      <w:r>
        <w:rPr>
          <w:rFonts w:cs="Calibri"/>
          <w:b/>
        </w:rPr>
        <w:tab/>
      </w:r>
    </w:p>
    <w:p w14:paraId="33266EA2" w14:textId="77777777" w:rsidR="004A2699" w:rsidRDefault="004A2699" w:rsidP="004A2699">
      <w:pPr>
        <w:autoSpaceDE w:val="0"/>
        <w:autoSpaceDN w:val="0"/>
        <w:adjustRightInd w:val="0"/>
        <w:spacing w:after="0" w:line="240" w:lineRule="auto"/>
        <w:rPr>
          <w:rFonts w:cs="Calibri"/>
          <w:b/>
        </w:rPr>
      </w:pPr>
    </w:p>
    <w:p w14:paraId="646F10C5" w14:textId="77777777" w:rsidR="004A2699" w:rsidRDefault="004A2699" w:rsidP="004A2699">
      <w:pPr>
        <w:autoSpaceDE w:val="0"/>
        <w:autoSpaceDN w:val="0"/>
        <w:adjustRightInd w:val="0"/>
        <w:spacing w:after="0" w:line="240" w:lineRule="auto"/>
        <w:rPr>
          <w:rFonts w:cs="Calibri"/>
          <w:b/>
        </w:rPr>
      </w:pPr>
    </w:p>
    <w:p w14:paraId="13E34031" w14:textId="77777777" w:rsidR="004A2699" w:rsidRDefault="004A2699" w:rsidP="004A2699">
      <w:pPr>
        <w:autoSpaceDE w:val="0"/>
        <w:autoSpaceDN w:val="0"/>
        <w:adjustRightInd w:val="0"/>
        <w:spacing w:after="0" w:line="240" w:lineRule="auto"/>
        <w:rPr>
          <w:rFonts w:cs="Calibri"/>
          <w:b/>
        </w:rPr>
      </w:pPr>
    </w:p>
    <w:p w14:paraId="10225D7D" w14:textId="77777777" w:rsidR="004A2699" w:rsidRDefault="004A2699" w:rsidP="004A2699">
      <w:pPr>
        <w:autoSpaceDE w:val="0"/>
        <w:autoSpaceDN w:val="0"/>
        <w:adjustRightInd w:val="0"/>
        <w:spacing w:after="0" w:line="240" w:lineRule="auto"/>
        <w:rPr>
          <w:rFonts w:cs="Calibri"/>
          <w:b/>
        </w:rPr>
      </w:pPr>
    </w:p>
    <w:p w14:paraId="1169350B" w14:textId="77777777" w:rsidR="004A2699" w:rsidRDefault="004A2699" w:rsidP="004A2699">
      <w:pPr>
        <w:autoSpaceDE w:val="0"/>
        <w:autoSpaceDN w:val="0"/>
        <w:adjustRightInd w:val="0"/>
        <w:spacing w:after="0" w:line="240" w:lineRule="auto"/>
        <w:rPr>
          <w:rFonts w:cs="Calibri"/>
          <w:b/>
        </w:rPr>
      </w:pPr>
    </w:p>
    <w:p w14:paraId="0C24960E" w14:textId="77777777" w:rsidR="004A2699" w:rsidRDefault="004A2699" w:rsidP="004A2699">
      <w:pPr>
        <w:autoSpaceDE w:val="0"/>
        <w:autoSpaceDN w:val="0"/>
        <w:adjustRightInd w:val="0"/>
        <w:spacing w:after="0" w:line="240" w:lineRule="auto"/>
        <w:rPr>
          <w:rFonts w:cs="Calibri"/>
          <w:b/>
        </w:rPr>
      </w:pPr>
    </w:p>
    <w:p w14:paraId="729D4D42" w14:textId="77777777" w:rsidR="004A2699" w:rsidRDefault="004A2699" w:rsidP="004A2699">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0288" behindDoc="0" locked="0" layoutInCell="1" allowOverlap="1" wp14:anchorId="2C9A10E6" wp14:editId="2D870080">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400DE75F" w14:textId="77777777" w:rsidR="004A2699" w:rsidRPr="00F124D9" w:rsidRDefault="004A2699" w:rsidP="004A2699">
                            <w:pPr>
                              <w:spacing w:after="0" w:line="240" w:lineRule="auto"/>
                              <w:jc w:val="center"/>
                              <w:rPr>
                                <w:rFonts w:ascii="Calibri" w:hAnsi="Calibri" w:cs="Calibri"/>
                                <w:sz w:val="40"/>
                                <w:szCs w:val="40"/>
                              </w:rPr>
                            </w:pPr>
                          </w:p>
                          <w:p w14:paraId="70720758" w14:textId="77777777" w:rsidR="004A2699" w:rsidRPr="00F659BB" w:rsidRDefault="004A2699" w:rsidP="004A2699">
                            <w:pPr>
                              <w:tabs>
                                <w:tab w:val="left" w:pos="1875"/>
                              </w:tabs>
                              <w:jc w:val="center"/>
                              <w:rPr>
                                <w:b/>
                                <w:sz w:val="40"/>
                                <w:szCs w:val="40"/>
                              </w:rPr>
                            </w:pPr>
                            <w:r w:rsidRPr="00F659BB">
                              <w:rPr>
                                <w:b/>
                                <w:sz w:val="40"/>
                                <w:szCs w:val="40"/>
                              </w:rPr>
                              <w:t>Guidance for Schools on Parent and Visitor Code of Conduct</w:t>
                            </w:r>
                          </w:p>
                          <w:p w14:paraId="6190A105" w14:textId="77777777" w:rsidR="004A2699" w:rsidRDefault="004A2699" w:rsidP="004A2699">
                            <w:pPr>
                              <w:jc w:val="center"/>
                              <w:rPr>
                                <w:rFonts w:ascii="Calibri" w:hAnsi="Calibri" w:cs="Calibri"/>
                                <w:b/>
                                <w:sz w:val="40"/>
                                <w:szCs w:val="40"/>
                              </w:rPr>
                            </w:pPr>
                          </w:p>
                          <w:p w14:paraId="047E25F2" w14:textId="77777777" w:rsidR="004A2699" w:rsidRDefault="004A2699" w:rsidP="004A2699">
                            <w:pPr>
                              <w:jc w:val="center"/>
                              <w:rPr>
                                <w:rFonts w:ascii="Calibri" w:hAnsi="Calibri" w:cs="Calibri"/>
                                <w:b/>
                                <w:sz w:val="40"/>
                                <w:szCs w:val="40"/>
                              </w:rPr>
                            </w:pPr>
                          </w:p>
                          <w:p w14:paraId="76826251" w14:textId="77777777" w:rsidR="004A2699" w:rsidRPr="003C05E3" w:rsidRDefault="004A2699" w:rsidP="004A2699">
                            <w:pPr>
                              <w:jc w:val="center"/>
                              <w:rPr>
                                <w:rFonts w:ascii="Calibri" w:hAnsi="Calibri" w:cs="Calibri"/>
                                <w:b/>
                                <w:sz w:val="40"/>
                                <w:szCs w:val="40"/>
                              </w:rPr>
                            </w:pPr>
                          </w:p>
                          <w:p w14:paraId="0302C07B" w14:textId="77777777" w:rsidR="004A2699" w:rsidRPr="00501162" w:rsidRDefault="004A2699" w:rsidP="004A2699">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A10E6" id="_x0000_t202" coordsize="21600,21600" o:spt="202" path="m,l,21600r21600,l21600,xe">
                <v:stroke joinstyle="miter"/>
                <v:path gradientshapeok="t" o:connecttype="rect"/>
              </v:shapetype>
              <v:shape id="Text Box 17" o:spid="_x0000_s1026" type="#_x0000_t202" style="position:absolute;margin-left:-.2pt;margin-top:8.95pt;width:595.2pt;height:9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400DE75F" w14:textId="77777777" w:rsidR="004A2699" w:rsidRPr="00F124D9" w:rsidRDefault="004A2699" w:rsidP="004A2699">
                      <w:pPr>
                        <w:spacing w:after="0" w:line="240" w:lineRule="auto"/>
                        <w:jc w:val="center"/>
                        <w:rPr>
                          <w:rFonts w:ascii="Calibri" w:hAnsi="Calibri" w:cs="Calibri"/>
                          <w:sz w:val="40"/>
                          <w:szCs w:val="40"/>
                        </w:rPr>
                      </w:pPr>
                    </w:p>
                    <w:p w14:paraId="70720758" w14:textId="77777777" w:rsidR="004A2699" w:rsidRPr="00F659BB" w:rsidRDefault="004A2699" w:rsidP="004A2699">
                      <w:pPr>
                        <w:tabs>
                          <w:tab w:val="left" w:pos="1875"/>
                        </w:tabs>
                        <w:jc w:val="center"/>
                        <w:rPr>
                          <w:b/>
                          <w:sz w:val="40"/>
                          <w:szCs w:val="40"/>
                        </w:rPr>
                      </w:pPr>
                      <w:r w:rsidRPr="00F659BB">
                        <w:rPr>
                          <w:b/>
                          <w:sz w:val="40"/>
                          <w:szCs w:val="40"/>
                        </w:rPr>
                        <w:t>Guidance for Schools on Parent and Visitor Code of Conduct</w:t>
                      </w:r>
                    </w:p>
                    <w:p w14:paraId="6190A105" w14:textId="77777777" w:rsidR="004A2699" w:rsidRDefault="004A2699" w:rsidP="004A2699">
                      <w:pPr>
                        <w:jc w:val="center"/>
                        <w:rPr>
                          <w:rFonts w:ascii="Calibri" w:hAnsi="Calibri" w:cs="Calibri"/>
                          <w:b/>
                          <w:sz w:val="40"/>
                          <w:szCs w:val="40"/>
                        </w:rPr>
                      </w:pPr>
                    </w:p>
                    <w:p w14:paraId="047E25F2" w14:textId="77777777" w:rsidR="004A2699" w:rsidRDefault="004A2699" w:rsidP="004A2699">
                      <w:pPr>
                        <w:jc w:val="center"/>
                        <w:rPr>
                          <w:rFonts w:ascii="Calibri" w:hAnsi="Calibri" w:cs="Calibri"/>
                          <w:b/>
                          <w:sz w:val="40"/>
                          <w:szCs w:val="40"/>
                        </w:rPr>
                      </w:pPr>
                    </w:p>
                    <w:p w14:paraId="76826251" w14:textId="77777777" w:rsidR="004A2699" w:rsidRPr="003C05E3" w:rsidRDefault="004A2699" w:rsidP="004A2699">
                      <w:pPr>
                        <w:jc w:val="center"/>
                        <w:rPr>
                          <w:rFonts w:ascii="Calibri" w:hAnsi="Calibri" w:cs="Calibri"/>
                          <w:b/>
                          <w:sz w:val="40"/>
                          <w:szCs w:val="40"/>
                        </w:rPr>
                      </w:pPr>
                    </w:p>
                    <w:p w14:paraId="0302C07B" w14:textId="77777777" w:rsidR="004A2699" w:rsidRPr="00501162" w:rsidRDefault="004A2699" w:rsidP="004A2699">
                      <w:pPr>
                        <w:jc w:val="center"/>
                        <w:rPr>
                          <w:rFonts w:ascii="Arial" w:hAnsi="Arial" w:cs="Arial"/>
                          <w:b/>
                          <w:bCs/>
                          <w:sz w:val="48"/>
                          <w:szCs w:val="48"/>
                        </w:rPr>
                      </w:pPr>
                    </w:p>
                  </w:txbxContent>
                </v:textbox>
                <w10:wrap anchorx="page"/>
              </v:shape>
            </w:pict>
          </mc:Fallback>
        </mc:AlternateContent>
      </w:r>
    </w:p>
    <w:p w14:paraId="17A9C355" w14:textId="77777777" w:rsidR="004A2699" w:rsidRDefault="004A2699" w:rsidP="004A2699">
      <w:pPr>
        <w:autoSpaceDE w:val="0"/>
        <w:autoSpaceDN w:val="0"/>
        <w:adjustRightInd w:val="0"/>
        <w:spacing w:after="0" w:line="240" w:lineRule="auto"/>
        <w:rPr>
          <w:rFonts w:cs="Calibri"/>
          <w:b/>
        </w:rPr>
      </w:pPr>
    </w:p>
    <w:p w14:paraId="66B74C26" w14:textId="77777777" w:rsidR="004A2699" w:rsidRDefault="004A2699" w:rsidP="004A2699">
      <w:pPr>
        <w:autoSpaceDE w:val="0"/>
        <w:autoSpaceDN w:val="0"/>
        <w:adjustRightInd w:val="0"/>
        <w:spacing w:after="0" w:line="240" w:lineRule="auto"/>
        <w:rPr>
          <w:rFonts w:cs="Calibri"/>
          <w:b/>
        </w:rPr>
      </w:pPr>
    </w:p>
    <w:p w14:paraId="20F13775" w14:textId="77777777" w:rsidR="004A2699" w:rsidRDefault="004A2699" w:rsidP="004A2699">
      <w:pPr>
        <w:autoSpaceDE w:val="0"/>
        <w:autoSpaceDN w:val="0"/>
        <w:adjustRightInd w:val="0"/>
        <w:spacing w:after="0" w:line="240" w:lineRule="auto"/>
        <w:rPr>
          <w:rFonts w:cs="Calibri"/>
          <w:b/>
        </w:rPr>
      </w:pPr>
    </w:p>
    <w:p w14:paraId="60E93B53" w14:textId="77777777" w:rsidR="004A2699" w:rsidRDefault="004A2699" w:rsidP="004A2699">
      <w:pPr>
        <w:autoSpaceDE w:val="0"/>
        <w:autoSpaceDN w:val="0"/>
        <w:adjustRightInd w:val="0"/>
        <w:spacing w:after="0" w:line="240" w:lineRule="auto"/>
        <w:rPr>
          <w:rFonts w:cs="Calibri"/>
          <w:b/>
        </w:rPr>
      </w:pPr>
    </w:p>
    <w:p w14:paraId="6E95C55A" w14:textId="77777777" w:rsidR="004A2699" w:rsidRDefault="004A2699" w:rsidP="004A2699">
      <w:pPr>
        <w:autoSpaceDE w:val="0"/>
        <w:autoSpaceDN w:val="0"/>
        <w:adjustRightInd w:val="0"/>
        <w:spacing w:after="0" w:line="240" w:lineRule="auto"/>
        <w:rPr>
          <w:rFonts w:cs="Calibri"/>
          <w:b/>
        </w:rPr>
      </w:pPr>
    </w:p>
    <w:p w14:paraId="02C1049C" w14:textId="77777777" w:rsidR="004A2699" w:rsidRDefault="004A2699" w:rsidP="004A2699">
      <w:pPr>
        <w:autoSpaceDE w:val="0"/>
        <w:autoSpaceDN w:val="0"/>
        <w:adjustRightInd w:val="0"/>
        <w:spacing w:after="0" w:line="240" w:lineRule="auto"/>
        <w:rPr>
          <w:rFonts w:cs="Calibri"/>
          <w:b/>
        </w:rPr>
      </w:pPr>
    </w:p>
    <w:p w14:paraId="41DA9257" w14:textId="77777777" w:rsidR="004A2699" w:rsidRDefault="004A2699" w:rsidP="004A2699">
      <w:pPr>
        <w:autoSpaceDE w:val="0"/>
        <w:autoSpaceDN w:val="0"/>
        <w:adjustRightInd w:val="0"/>
        <w:spacing w:after="0" w:line="240" w:lineRule="auto"/>
        <w:rPr>
          <w:rFonts w:cs="Calibri"/>
          <w:b/>
        </w:rPr>
      </w:pPr>
    </w:p>
    <w:p w14:paraId="792CD9E3" w14:textId="77777777" w:rsidR="004A2699" w:rsidRDefault="004A2699" w:rsidP="004A2699">
      <w:pPr>
        <w:autoSpaceDE w:val="0"/>
        <w:autoSpaceDN w:val="0"/>
        <w:adjustRightInd w:val="0"/>
        <w:spacing w:after="0" w:line="240" w:lineRule="auto"/>
        <w:rPr>
          <w:rFonts w:cs="Calibri"/>
          <w:b/>
        </w:rPr>
      </w:pPr>
    </w:p>
    <w:p w14:paraId="48AFD8D8" w14:textId="77777777" w:rsidR="004A2699" w:rsidRDefault="004A2699" w:rsidP="004A2699">
      <w:pPr>
        <w:autoSpaceDE w:val="0"/>
        <w:autoSpaceDN w:val="0"/>
        <w:adjustRightInd w:val="0"/>
        <w:spacing w:after="0" w:line="240" w:lineRule="auto"/>
        <w:rPr>
          <w:rFonts w:cs="Calibri"/>
          <w:b/>
        </w:rPr>
      </w:pPr>
    </w:p>
    <w:p w14:paraId="1D1EA838" w14:textId="77777777" w:rsidR="004A2699" w:rsidRDefault="004A2699" w:rsidP="004A2699">
      <w:pPr>
        <w:autoSpaceDE w:val="0"/>
        <w:autoSpaceDN w:val="0"/>
        <w:adjustRightInd w:val="0"/>
        <w:spacing w:after="0" w:line="240" w:lineRule="auto"/>
        <w:rPr>
          <w:rFonts w:cs="Calibri"/>
          <w:b/>
        </w:rPr>
      </w:pPr>
    </w:p>
    <w:p w14:paraId="3C282657" w14:textId="77777777" w:rsidR="004A2699" w:rsidRDefault="004A2699" w:rsidP="004A2699">
      <w:pPr>
        <w:autoSpaceDE w:val="0"/>
        <w:autoSpaceDN w:val="0"/>
        <w:adjustRightInd w:val="0"/>
        <w:spacing w:after="0" w:line="240" w:lineRule="auto"/>
        <w:rPr>
          <w:rFonts w:cs="Calibri"/>
          <w:b/>
        </w:rPr>
      </w:pPr>
    </w:p>
    <w:p w14:paraId="6B53A1B5" w14:textId="77777777" w:rsidR="004A2699" w:rsidRDefault="004A2699" w:rsidP="004A2699">
      <w:pPr>
        <w:autoSpaceDE w:val="0"/>
        <w:autoSpaceDN w:val="0"/>
        <w:adjustRightInd w:val="0"/>
        <w:spacing w:after="0" w:line="240" w:lineRule="auto"/>
        <w:rPr>
          <w:rFonts w:cs="Calibri"/>
          <w:b/>
        </w:rPr>
      </w:pPr>
    </w:p>
    <w:p w14:paraId="026F8F40" w14:textId="77777777" w:rsidR="004A2699" w:rsidRDefault="004A2699" w:rsidP="004A2699">
      <w:pPr>
        <w:autoSpaceDE w:val="0"/>
        <w:autoSpaceDN w:val="0"/>
        <w:adjustRightInd w:val="0"/>
        <w:spacing w:after="0" w:line="240" w:lineRule="auto"/>
        <w:rPr>
          <w:rFonts w:cs="Calibri"/>
          <w:b/>
        </w:rPr>
      </w:pPr>
    </w:p>
    <w:p w14:paraId="0CD72C59" w14:textId="77777777" w:rsidR="004A2699" w:rsidRDefault="004A2699" w:rsidP="004A2699">
      <w:pPr>
        <w:autoSpaceDE w:val="0"/>
        <w:autoSpaceDN w:val="0"/>
        <w:adjustRightInd w:val="0"/>
        <w:spacing w:after="0" w:line="240" w:lineRule="auto"/>
        <w:rPr>
          <w:rFonts w:cs="Calibri"/>
          <w:b/>
        </w:rPr>
      </w:pPr>
    </w:p>
    <w:p w14:paraId="35CCF840" w14:textId="77777777" w:rsidR="004A2699" w:rsidRDefault="004A2699" w:rsidP="004A2699">
      <w:pPr>
        <w:autoSpaceDE w:val="0"/>
        <w:autoSpaceDN w:val="0"/>
        <w:adjustRightInd w:val="0"/>
        <w:spacing w:after="0" w:line="240" w:lineRule="auto"/>
        <w:rPr>
          <w:rFonts w:cs="Calibri"/>
          <w:b/>
        </w:rPr>
      </w:pPr>
    </w:p>
    <w:p w14:paraId="135C7647" w14:textId="77777777" w:rsidR="004A2699" w:rsidRDefault="004A2699" w:rsidP="004A2699">
      <w:pPr>
        <w:autoSpaceDE w:val="0"/>
        <w:autoSpaceDN w:val="0"/>
        <w:adjustRightInd w:val="0"/>
        <w:spacing w:after="0" w:line="240" w:lineRule="auto"/>
        <w:rPr>
          <w:rFonts w:cs="Calibri"/>
          <w:b/>
        </w:rPr>
      </w:pPr>
    </w:p>
    <w:p w14:paraId="5D322D7A" w14:textId="77777777" w:rsidR="004A2699" w:rsidRDefault="004A2699" w:rsidP="004A2699">
      <w:pPr>
        <w:autoSpaceDE w:val="0"/>
        <w:autoSpaceDN w:val="0"/>
        <w:adjustRightInd w:val="0"/>
        <w:spacing w:after="0" w:line="240" w:lineRule="auto"/>
        <w:rPr>
          <w:rFonts w:cs="Calibri"/>
          <w:b/>
        </w:rPr>
      </w:pPr>
    </w:p>
    <w:p w14:paraId="69077730" w14:textId="77777777" w:rsidR="004A2699" w:rsidRDefault="004A2699" w:rsidP="004A2699">
      <w:pPr>
        <w:autoSpaceDE w:val="0"/>
        <w:autoSpaceDN w:val="0"/>
        <w:adjustRightInd w:val="0"/>
        <w:spacing w:after="0" w:line="240" w:lineRule="auto"/>
        <w:rPr>
          <w:rFonts w:cs="Calibri"/>
          <w:b/>
        </w:rPr>
      </w:pPr>
    </w:p>
    <w:p w14:paraId="5E744C6B" w14:textId="77777777" w:rsidR="004A2699" w:rsidRDefault="004A2699" w:rsidP="004A2699">
      <w:pPr>
        <w:autoSpaceDE w:val="0"/>
        <w:autoSpaceDN w:val="0"/>
        <w:adjustRightInd w:val="0"/>
        <w:spacing w:after="0" w:line="240" w:lineRule="auto"/>
        <w:rPr>
          <w:rFonts w:cs="Calibri"/>
          <w:b/>
        </w:rPr>
      </w:pPr>
    </w:p>
    <w:p w14:paraId="2EA498DD" w14:textId="77777777" w:rsidR="004A2699" w:rsidRDefault="004A2699" w:rsidP="004A2699">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1312" behindDoc="0" locked="0" layoutInCell="1" allowOverlap="1" wp14:anchorId="2F2B0A23" wp14:editId="2130C02D">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3790E501" w14:textId="77777777" w:rsidR="004A2699" w:rsidRPr="00622513" w:rsidRDefault="004A2699" w:rsidP="004A2699">
                            <w:pPr>
                              <w:rPr>
                                <w:sz w:val="28"/>
                                <w:szCs w:val="28"/>
                              </w:rPr>
                            </w:pPr>
                            <w:r>
                              <w:rPr>
                                <w:sz w:val="28"/>
                                <w:szCs w:val="28"/>
                              </w:rPr>
                              <w:t xml:space="preserve">Head of Compliance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2B0A23" id="Text Box 18" o:spid="_x0000_s1027" type="#_x0000_t202" style="position:absolute;margin-left:78.9pt;margin-top:1.95pt;width:398.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3790E501" w14:textId="77777777" w:rsidR="004A2699" w:rsidRPr="00622513" w:rsidRDefault="004A2699" w:rsidP="004A2699">
                      <w:pPr>
                        <w:rPr>
                          <w:sz w:val="28"/>
                          <w:szCs w:val="28"/>
                        </w:rPr>
                      </w:pPr>
                      <w:r>
                        <w:rPr>
                          <w:sz w:val="28"/>
                          <w:szCs w:val="28"/>
                        </w:rPr>
                        <w:t xml:space="preserve">Head of Compliance </w:t>
                      </w:r>
                    </w:p>
                  </w:txbxContent>
                </v:textbox>
              </v:shape>
            </w:pict>
          </mc:Fallback>
        </mc:AlternateContent>
      </w:r>
    </w:p>
    <w:p w14:paraId="7B8910A7" w14:textId="77777777" w:rsidR="004A2699" w:rsidRDefault="004A2699" w:rsidP="004A2699">
      <w:pPr>
        <w:autoSpaceDE w:val="0"/>
        <w:autoSpaceDN w:val="0"/>
        <w:adjustRightInd w:val="0"/>
        <w:spacing w:after="0" w:line="240" w:lineRule="auto"/>
        <w:rPr>
          <w:rFonts w:cs="Calibri"/>
          <w:b/>
        </w:rPr>
      </w:pPr>
    </w:p>
    <w:p w14:paraId="5450C39D" w14:textId="77777777" w:rsidR="004A2699" w:rsidRDefault="004A2699" w:rsidP="004A2699">
      <w:pPr>
        <w:rPr>
          <w:rFonts w:cs="Calibri"/>
          <w:b/>
        </w:rPr>
      </w:pPr>
      <w:r>
        <w:rPr>
          <w:noProof/>
          <w:lang w:eastAsia="en-GB"/>
        </w:rPr>
        <mc:AlternateContent>
          <mc:Choice Requires="wps">
            <w:drawing>
              <wp:anchor distT="0" distB="0" distL="114300" distR="114300" simplePos="0" relativeHeight="251662336" behindDoc="0" locked="0" layoutInCell="1" allowOverlap="1" wp14:anchorId="6649418E" wp14:editId="2364E22B">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4F1BA6A9" w14:textId="77777777" w:rsidR="004A2699" w:rsidRPr="00622513" w:rsidRDefault="004A2699" w:rsidP="004A2699">
                            <w:pPr>
                              <w:rPr>
                                <w:sz w:val="28"/>
                                <w:szCs w:val="28"/>
                              </w:rPr>
                            </w:pPr>
                            <w:r>
                              <w:rPr>
                                <w:sz w:val="28"/>
                                <w:szCs w:val="28"/>
                              </w:rPr>
                              <w:t>DCEO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49418E" id="Text Box 19" o:spid="_x0000_s1028" type="#_x0000_t202" style="position:absolute;margin-left:79.1pt;margin-top:10.05pt;width:140.25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4F1BA6A9" w14:textId="77777777" w:rsidR="004A2699" w:rsidRPr="00622513" w:rsidRDefault="004A2699" w:rsidP="004A2699">
                      <w:pPr>
                        <w:rPr>
                          <w:sz w:val="28"/>
                          <w:szCs w:val="28"/>
                        </w:rPr>
                      </w:pPr>
                      <w:r>
                        <w:rPr>
                          <w:sz w:val="28"/>
                          <w:szCs w:val="28"/>
                        </w:rPr>
                        <w:t>DCEO</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0454F94" wp14:editId="2E0AD74E">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3CE53FF" w14:textId="77777777" w:rsidR="004A2699" w:rsidRPr="00622513" w:rsidRDefault="004A2699" w:rsidP="004A2699">
                            <w:pPr>
                              <w:rPr>
                                <w:sz w:val="28"/>
                                <w:szCs w:val="28"/>
                              </w:rPr>
                            </w:pPr>
                            <w:r>
                              <w:rPr>
                                <w:sz w:val="28"/>
                                <w:szCs w:val="28"/>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54F94" id="Text Box 1" o:spid="_x0000_s1029" type="#_x0000_t202" style="position:absolute;margin-left:77.85pt;margin-top:43.25pt;width:140.2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3CE53FF" w14:textId="77777777" w:rsidR="004A2699" w:rsidRPr="00622513" w:rsidRDefault="004A2699" w:rsidP="004A2699">
                      <w:pPr>
                        <w:rPr>
                          <w:sz w:val="28"/>
                          <w:szCs w:val="28"/>
                        </w:rPr>
                      </w:pPr>
                      <w:r>
                        <w:rPr>
                          <w:sz w:val="28"/>
                          <w:szCs w:val="28"/>
                        </w:rPr>
                        <w:t>September 2024</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0F28C99" wp14:editId="2408AB71">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4A3BC411" w14:textId="77777777" w:rsidR="004A2699" w:rsidRPr="00622513" w:rsidRDefault="004A2699" w:rsidP="004A2699">
                            <w:pPr>
                              <w:rPr>
                                <w:sz w:val="28"/>
                                <w:szCs w:val="28"/>
                              </w:rPr>
                            </w:pPr>
                            <w:r>
                              <w:rPr>
                                <w:sz w:val="28"/>
                                <w:szCs w:val="28"/>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F28C99" id="Text Box 4" o:spid="_x0000_s1030" type="#_x0000_t202" style="position:absolute;margin-left:269.25pt;margin-top:8.6pt;width:208.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4A3BC411" w14:textId="77777777" w:rsidR="004A2699" w:rsidRPr="00622513" w:rsidRDefault="004A2699" w:rsidP="004A2699">
                      <w:pPr>
                        <w:rPr>
                          <w:sz w:val="28"/>
                          <w:szCs w:val="28"/>
                        </w:rPr>
                      </w:pPr>
                      <w:r>
                        <w:rPr>
                          <w:sz w:val="28"/>
                          <w:szCs w:val="28"/>
                        </w:rPr>
                        <w:t>September 2024</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7BA5CA37" wp14:editId="224B9AB7">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5DEE972D" w14:textId="77777777" w:rsidR="004A2699" w:rsidRPr="00622513" w:rsidRDefault="004A2699" w:rsidP="004A2699">
                            <w:pPr>
                              <w:rPr>
                                <w:sz w:val="28"/>
                                <w:szCs w:val="28"/>
                              </w:rPr>
                            </w:pPr>
                            <w:r>
                              <w:rPr>
                                <w:sz w:val="28"/>
                                <w:szCs w:val="28"/>
                              </w:rPr>
                              <w:t>September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5CA37" id="Text Box 2" o:spid="_x0000_s1031" type="#_x0000_t202" style="position:absolute;margin-left:322.05pt;margin-top:43.1pt;width:152.2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5DEE972D" w14:textId="77777777" w:rsidR="004A2699" w:rsidRPr="00622513" w:rsidRDefault="004A2699" w:rsidP="004A2699">
                      <w:pPr>
                        <w:rPr>
                          <w:sz w:val="28"/>
                          <w:szCs w:val="28"/>
                        </w:rPr>
                      </w:pPr>
                      <w:r>
                        <w:rPr>
                          <w:sz w:val="28"/>
                          <w:szCs w:val="28"/>
                        </w:rPr>
                        <w:t>September 2027</w:t>
                      </w:r>
                    </w:p>
                  </w:txbxContent>
                </v:textbox>
              </v:shape>
            </w:pict>
          </mc:Fallback>
        </mc:AlternateContent>
      </w:r>
      <w:r>
        <w:rPr>
          <w:rFonts w:cs="Calibri"/>
          <w:b/>
        </w:rPr>
        <w:br w:type="page"/>
      </w:r>
    </w:p>
    <w:p w14:paraId="396D3C12" w14:textId="77777777" w:rsidR="004A2699" w:rsidRDefault="004A2699" w:rsidP="004A2699">
      <w:pPr>
        <w:autoSpaceDE w:val="0"/>
        <w:autoSpaceDN w:val="0"/>
        <w:adjustRightInd w:val="0"/>
        <w:spacing w:after="0" w:line="240" w:lineRule="auto"/>
        <w:rPr>
          <w:rFonts w:cs="Calibri"/>
          <w:b/>
        </w:rPr>
      </w:pPr>
    </w:p>
    <w:sdt>
      <w:sdtPr>
        <w:id w:val="39262172"/>
        <w:docPartObj>
          <w:docPartGallery w:val="Table of Contents"/>
          <w:docPartUnique/>
        </w:docPartObj>
      </w:sdtPr>
      <w:sdtEndPr>
        <w:rPr>
          <w:b/>
          <w:bCs/>
          <w:noProof/>
        </w:rPr>
      </w:sdtEndPr>
      <w:sdtContent>
        <w:p w14:paraId="2EA656CE" w14:textId="77777777" w:rsidR="004A2699" w:rsidRPr="00B1290F" w:rsidRDefault="004A2699" w:rsidP="004A2699"/>
        <w:p w14:paraId="3E5CF5A0" w14:textId="77777777" w:rsidR="004A2699" w:rsidRDefault="004A2699" w:rsidP="004A2699">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76178783" w:history="1">
            <w:r w:rsidRPr="00285108">
              <w:rPr>
                <w:rStyle w:val="Hyperlink"/>
              </w:rPr>
              <w:t>1.</w:t>
            </w:r>
            <w:r>
              <w:rPr>
                <w:rFonts w:eastAsiaTheme="minorEastAsia"/>
                <w:b w:val="0"/>
                <w:kern w:val="2"/>
                <w:sz w:val="24"/>
                <w:szCs w:val="24"/>
                <w:lang w:eastAsia="en-GB"/>
                <w14:ligatures w14:val="standardContextual"/>
              </w:rPr>
              <w:tab/>
            </w:r>
            <w:r w:rsidRPr="00285108">
              <w:rPr>
                <w:rStyle w:val="Hyperlink"/>
              </w:rPr>
              <w:t>Scope</w:t>
            </w:r>
            <w:r>
              <w:rPr>
                <w:webHidden/>
              </w:rPr>
              <w:tab/>
            </w:r>
            <w:r>
              <w:rPr>
                <w:webHidden/>
              </w:rPr>
              <w:fldChar w:fldCharType="begin"/>
            </w:r>
            <w:r>
              <w:rPr>
                <w:webHidden/>
              </w:rPr>
              <w:instrText xml:space="preserve"> PAGEREF _Toc176178783 \h </w:instrText>
            </w:r>
            <w:r>
              <w:rPr>
                <w:webHidden/>
              </w:rPr>
            </w:r>
            <w:r>
              <w:rPr>
                <w:webHidden/>
              </w:rPr>
              <w:fldChar w:fldCharType="separate"/>
            </w:r>
            <w:r>
              <w:rPr>
                <w:webHidden/>
              </w:rPr>
              <w:t>3</w:t>
            </w:r>
            <w:r>
              <w:rPr>
                <w:webHidden/>
              </w:rPr>
              <w:fldChar w:fldCharType="end"/>
            </w:r>
          </w:hyperlink>
        </w:p>
        <w:p w14:paraId="0F47DE55" w14:textId="77777777" w:rsidR="004A2699" w:rsidRDefault="004A2699" w:rsidP="004A2699">
          <w:pPr>
            <w:pStyle w:val="TOC1"/>
            <w:rPr>
              <w:rFonts w:eastAsiaTheme="minorEastAsia"/>
              <w:b w:val="0"/>
              <w:kern w:val="2"/>
              <w:sz w:val="24"/>
              <w:szCs w:val="24"/>
              <w:lang w:eastAsia="en-GB"/>
              <w14:ligatures w14:val="standardContextual"/>
            </w:rPr>
          </w:pPr>
          <w:hyperlink w:anchor="_Toc176178784" w:history="1">
            <w:r w:rsidRPr="00285108">
              <w:rPr>
                <w:rStyle w:val="Hyperlink"/>
              </w:rPr>
              <w:t>2.</w:t>
            </w:r>
            <w:r>
              <w:rPr>
                <w:rFonts w:eastAsiaTheme="minorEastAsia"/>
                <w:b w:val="0"/>
                <w:kern w:val="2"/>
                <w:sz w:val="24"/>
                <w:szCs w:val="24"/>
                <w:lang w:eastAsia="en-GB"/>
                <w14:ligatures w14:val="standardContextual"/>
              </w:rPr>
              <w:tab/>
            </w:r>
            <w:r w:rsidRPr="00285108">
              <w:rPr>
                <w:rStyle w:val="Hyperlink"/>
              </w:rPr>
              <w:t>Review the risk</w:t>
            </w:r>
            <w:r>
              <w:rPr>
                <w:webHidden/>
              </w:rPr>
              <w:tab/>
            </w:r>
            <w:r>
              <w:rPr>
                <w:webHidden/>
              </w:rPr>
              <w:fldChar w:fldCharType="begin"/>
            </w:r>
            <w:r>
              <w:rPr>
                <w:webHidden/>
              </w:rPr>
              <w:instrText xml:space="preserve"> PAGEREF _Toc176178784 \h </w:instrText>
            </w:r>
            <w:r>
              <w:rPr>
                <w:webHidden/>
              </w:rPr>
            </w:r>
            <w:r>
              <w:rPr>
                <w:webHidden/>
              </w:rPr>
              <w:fldChar w:fldCharType="separate"/>
            </w:r>
            <w:r>
              <w:rPr>
                <w:webHidden/>
              </w:rPr>
              <w:t>3</w:t>
            </w:r>
            <w:r>
              <w:rPr>
                <w:webHidden/>
              </w:rPr>
              <w:fldChar w:fldCharType="end"/>
            </w:r>
          </w:hyperlink>
        </w:p>
        <w:p w14:paraId="5329293C" w14:textId="77777777" w:rsidR="004A2699" w:rsidRDefault="004A2699" w:rsidP="004A2699">
          <w:pPr>
            <w:pStyle w:val="TOC1"/>
            <w:rPr>
              <w:rFonts w:eastAsiaTheme="minorEastAsia"/>
              <w:b w:val="0"/>
              <w:kern w:val="2"/>
              <w:sz w:val="24"/>
              <w:szCs w:val="24"/>
              <w:lang w:eastAsia="en-GB"/>
              <w14:ligatures w14:val="standardContextual"/>
            </w:rPr>
          </w:pPr>
          <w:hyperlink w:anchor="_Toc176178785" w:history="1">
            <w:r w:rsidRPr="00285108">
              <w:rPr>
                <w:rStyle w:val="Hyperlink"/>
              </w:rPr>
              <w:t>3.</w:t>
            </w:r>
            <w:r>
              <w:rPr>
                <w:rFonts w:eastAsiaTheme="minorEastAsia"/>
                <w:b w:val="0"/>
                <w:kern w:val="2"/>
                <w:sz w:val="24"/>
                <w:szCs w:val="24"/>
                <w:lang w:eastAsia="en-GB"/>
                <w14:ligatures w14:val="standardContextual"/>
              </w:rPr>
              <w:tab/>
            </w:r>
            <w:r w:rsidRPr="00285108">
              <w:rPr>
                <w:rStyle w:val="Hyperlink"/>
              </w:rPr>
              <w:t>Actions</w:t>
            </w:r>
            <w:r>
              <w:rPr>
                <w:webHidden/>
              </w:rPr>
              <w:tab/>
            </w:r>
            <w:r>
              <w:rPr>
                <w:webHidden/>
              </w:rPr>
              <w:fldChar w:fldCharType="begin"/>
            </w:r>
            <w:r>
              <w:rPr>
                <w:webHidden/>
              </w:rPr>
              <w:instrText xml:space="preserve"> PAGEREF _Toc176178785 \h </w:instrText>
            </w:r>
            <w:r>
              <w:rPr>
                <w:webHidden/>
              </w:rPr>
            </w:r>
            <w:r>
              <w:rPr>
                <w:webHidden/>
              </w:rPr>
              <w:fldChar w:fldCharType="separate"/>
            </w:r>
            <w:r>
              <w:rPr>
                <w:webHidden/>
              </w:rPr>
              <w:t>3</w:t>
            </w:r>
            <w:r>
              <w:rPr>
                <w:webHidden/>
              </w:rPr>
              <w:fldChar w:fldCharType="end"/>
            </w:r>
          </w:hyperlink>
        </w:p>
        <w:p w14:paraId="6D1FD223" w14:textId="77777777" w:rsidR="004A2699" w:rsidRDefault="004A2699" w:rsidP="004A2699">
          <w:pPr>
            <w:pStyle w:val="TOC1"/>
            <w:rPr>
              <w:rFonts w:eastAsiaTheme="minorEastAsia"/>
              <w:b w:val="0"/>
              <w:kern w:val="2"/>
              <w:sz w:val="24"/>
              <w:szCs w:val="24"/>
              <w:lang w:eastAsia="en-GB"/>
              <w14:ligatures w14:val="standardContextual"/>
            </w:rPr>
          </w:pPr>
          <w:hyperlink w:anchor="_Toc176178786" w:history="1">
            <w:r w:rsidRPr="00285108">
              <w:rPr>
                <w:rStyle w:val="Hyperlink"/>
              </w:rPr>
              <w:t>4.</w:t>
            </w:r>
            <w:r>
              <w:rPr>
                <w:rFonts w:eastAsiaTheme="minorEastAsia"/>
                <w:b w:val="0"/>
                <w:kern w:val="2"/>
                <w:sz w:val="24"/>
                <w:szCs w:val="24"/>
                <w:lang w:eastAsia="en-GB"/>
                <w14:ligatures w14:val="standardContextual"/>
              </w:rPr>
              <w:tab/>
            </w:r>
            <w:r w:rsidRPr="00285108">
              <w:rPr>
                <w:rStyle w:val="Hyperlink"/>
              </w:rPr>
              <w:t>Police assistance</w:t>
            </w:r>
            <w:r>
              <w:rPr>
                <w:webHidden/>
              </w:rPr>
              <w:tab/>
            </w:r>
            <w:r>
              <w:rPr>
                <w:webHidden/>
              </w:rPr>
              <w:fldChar w:fldCharType="begin"/>
            </w:r>
            <w:r>
              <w:rPr>
                <w:webHidden/>
              </w:rPr>
              <w:instrText xml:space="preserve"> PAGEREF _Toc176178786 \h </w:instrText>
            </w:r>
            <w:r>
              <w:rPr>
                <w:webHidden/>
              </w:rPr>
            </w:r>
            <w:r>
              <w:rPr>
                <w:webHidden/>
              </w:rPr>
              <w:fldChar w:fldCharType="separate"/>
            </w:r>
            <w:r>
              <w:rPr>
                <w:webHidden/>
              </w:rPr>
              <w:t>4</w:t>
            </w:r>
            <w:r>
              <w:rPr>
                <w:webHidden/>
              </w:rPr>
              <w:fldChar w:fldCharType="end"/>
            </w:r>
          </w:hyperlink>
        </w:p>
        <w:p w14:paraId="78CD85C4" w14:textId="77777777" w:rsidR="004A2699" w:rsidRDefault="004A2699" w:rsidP="004A2699">
          <w:pPr>
            <w:pStyle w:val="TOC1"/>
            <w:rPr>
              <w:rFonts w:eastAsiaTheme="minorEastAsia"/>
              <w:b w:val="0"/>
              <w:kern w:val="2"/>
              <w:sz w:val="24"/>
              <w:szCs w:val="24"/>
              <w:lang w:eastAsia="en-GB"/>
              <w14:ligatures w14:val="standardContextual"/>
            </w:rPr>
          </w:pPr>
          <w:hyperlink w:anchor="_Toc176178787" w:history="1">
            <w:r w:rsidRPr="00285108">
              <w:rPr>
                <w:rStyle w:val="Hyperlink"/>
              </w:rPr>
              <w:t>5.</w:t>
            </w:r>
            <w:r>
              <w:rPr>
                <w:rFonts w:eastAsiaTheme="minorEastAsia"/>
                <w:b w:val="0"/>
                <w:kern w:val="2"/>
                <w:sz w:val="24"/>
                <w:szCs w:val="24"/>
                <w:lang w:eastAsia="en-GB"/>
                <w14:ligatures w14:val="standardContextual"/>
              </w:rPr>
              <w:tab/>
            </w:r>
            <w:r w:rsidRPr="00285108">
              <w:rPr>
                <w:rStyle w:val="Hyperlink"/>
              </w:rPr>
              <w:t>Records</w:t>
            </w:r>
            <w:r>
              <w:rPr>
                <w:webHidden/>
              </w:rPr>
              <w:tab/>
            </w:r>
            <w:r>
              <w:rPr>
                <w:webHidden/>
              </w:rPr>
              <w:fldChar w:fldCharType="begin"/>
            </w:r>
            <w:r>
              <w:rPr>
                <w:webHidden/>
              </w:rPr>
              <w:instrText xml:space="preserve"> PAGEREF _Toc176178787 \h </w:instrText>
            </w:r>
            <w:r>
              <w:rPr>
                <w:webHidden/>
              </w:rPr>
            </w:r>
            <w:r>
              <w:rPr>
                <w:webHidden/>
              </w:rPr>
              <w:fldChar w:fldCharType="separate"/>
            </w:r>
            <w:r>
              <w:rPr>
                <w:webHidden/>
              </w:rPr>
              <w:t>5</w:t>
            </w:r>
            <w:r>
              <w:rPr>
                <w:webHidden/>
              </w:rPr>
              <w:fldChar w:fldCharType="end"/>
            </w:r>
          </w:hyperlink>
        </w:p>
        <w:p w14:paraId="7F91B68C" w14:textId="77777777" w:rsidR="004A2699" w:rsidRDefault="004A2699" w:rsidP="004A2699">
          <w:pPr>
            <w:pStyle w:val="TOC1"/>
            <w:rPr>
              <w:rFonts w:eastAsiaTheme="minorEastAsia"/>
              <w:b w:val="0"/>
              <w:kern w:val="2"/>
              <w:sz w:val="24"/>
              <w:szCs w:val="24"/>
              <w:lang w:eastAsia="en-GB"/>
              <w14:ligatures w14:val="standardContextual"/>
            </w:rPr>
          </w:pPr>
          <w:hyperlink w:anchor="_Toc176178788" w:history="1">
            <w:r w:rsidRPr="00285108">
              <w:rPr>
                <w:rStyle w:val="Hyperlink"/>
              </w:rPr>
              <w:t>6.</w:t>
            </w:r>
            <w:r>
              <w:rPr>
                <w:rFonts w:eastAsiaTheme="minorEastAsia"/>
                <w:b w:val="0"/>
                <w:kern w:val="2"/>
                <w:sz w:val="24"/>
                <w:szCs w:val="24"/>
                <w:lang w:eastAsia="en-GB"/>
                <w14:ligatures w14:val="standardContextual"/>
              </w:rPr>
              <w:tab/>
            </w:r>
            <w:r w:rsidRPr="00285108">
              <w:rPr>
                <w:rStyle w:val="Hyperlink"/>
              </w:rPr>
              <w:t>Support</w:t>
            </w:r>
            <w:r>
              <w:rPr>
                <w:webHidden/>
              </w:rPr>
              <w:tab/>
            </w:r>
            <w:r>
              <w:rPr>
                <w:webHidden/>
              </w:rPr>
              <w:fldChar w:fldCharType="begin"/>
            </w:r>
            <w:r>
              <w:rPr>
                <w:webHidden/>
              </w:rPr>
              <w:instrText xml:space="preserve"> PAGEREF _Toc176178788 \h </w:instrText>
            </w:r>
            <w:r>
              <w:rPr>
                <w:webHidden/>
              </w:rPr>
            </w:r>
            <w:r>
              <w:rPr>
                <w:webHidden/>
              </w:rPr>
              <w:fldChar w:fldCharType="separate"/>
            </w:r>
            <w:r>
              <w:rPr>
                <w:webHidden/>
              </w:rPr>
              <w:t>5</w:t>
            </w:r>
            <w:r>
              <w:rPr>
                <w:webHidden/>
              </w:rPr>
              <w:fldChar w:fldCharType="end"/>
            </w:r>
          </w:hyperlink>
        </w:p>
        <w:p w14:paraId="14150CED" w14:textId="77777777" w:rsidR="004A2699" w:rsidRDefault="004A2699" w:rsidP="004A2699">
          <w:pPr>
            <w:pStyle w:val="TOC1"/>
            <w:rPr>
              <w:rFonts w:eastAsiaTheme="minorEastAsia"/>
              <w:b w:val="0"/>
              <w:kern w:val="2"/>
              <w:sz w:val="24"/>
              <w:szCs w:val="24"/>
              <w:lang w:eastAsia="en-GB"/>
              <w14:ligatures w14:val="standardContextual"/>
            </w:rPr>
          </w:pPr>
          <w:hyperlink w:anchor="_Toc176178789" w:history="1">
            <w:r w:rsidRPr="00285108">
              <w:rPr>
                <w:rStyle w:val="Hyperlink"/>
              </w:rPr>
              <w:t>7.</w:t>
            </w:r>
            <w:r>
              <w:rPr>
                <w:rFonts w:eastAsiaTheme="minorEastAsia"/>
                <w:b w:val="0"/>
                <w:kern w:val="2"/>
                <w:sz w:val="24"/>
                <w:szCs w:val="24"/>
                <w:lang w:eastAsia="en-GB"/>
                <w14:ligatures w14:val="standardContextual"/>
              </w:rPr>
              <w:tab/>
            </w:r>
            <w:r w:rsidRPr="00285108">
              <w:rPr>
                <w:rStyle w:val="Hyperlink"/>
              </w:rPr>
              <w:t>Other relevant policies/guidance:</w:t>
            </w:r>
            <w:r>
              <w:rPr>
                <w:webHidden/>
              </w:rPr>
              <w:tab/>
            </w:r>
            <w:r>
              <w:rPr>
                <w:webHidden/>
              </w:rPr>
              <w:fldChar w:fldCharType="begin"/>
            </w:r>
            <w:r>
              <w:rPr>
                <w:webHidden/>
              </w:rPr>
              <w:instrText xml:space="preserve"> PAGEREF _Toc176178789 \h </w:instrText>
            </w:r>
            <w:r>
              <w:rPr>
                <w:webHidden/>
              </w:rPr>
            </w:r>
            <w:r>
              <w:rPr>
                <w:webHidden/>
              </w:rPr>
              <w:fldChar w:fldCharType="separate"/>
            </w:r>
            <w:r>
              <w:rPr>
                <w:webHidden/>
              </w:rPr>
              <w:t>5</w:t>
            </w:r>
            <w:r>
              <w:rPr>
                <w:webHidden/>
              </w:rPr>
              <w:fldChar w:fldCharType="end"/>
            </w:r>
          </w:hyperlink>
        </w:p>
        <w:p w14:paraId="069DA184"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0" w:history="1">
            <w:r w:rsidRPr="00285108">
              <w:rPr>
                <w:rStyle w:val="Hyperlink"/>
                <w:b/>
                <w:noProof/>
              </w:rPr>
              <w:t>Appendix A:  Model Wording for Parent and Visitor Code of Conduct Policy</w:t>
            </w:r>
            <w:r>
              <w:rPr>
                <w:noProof/>
                <w:webHidden/>
              </w:rPr>
              <w:tab/>
            </w:r>
            <w:r>
              <w:rPr>
                <w:noProof/>
                <w:webHidden/>
              </w:rPr>
              <w:fldChar w:fldCharType="begin"/>
            </w:r>
            <w:r>
              <w:rPr>
                <w:noProof/>
                <w:webHidden/>
              </w:rPr>
              <w:instrText xml:space="preserve"> PAGEREF _Toc176178790 \h </w:instrText>
            </w:r>
            <w:r>
              <w:rPr>
                <w:noProof/>
                <w:webHidden/>
              </w:rPr>
            </w:r>
            <w:r>
              <w:rPr>
                <w:noProof/>
                <w:webHidden/>
              </w:rPr>
              <w:fldChar w:fldCharType="separate"/>
            </w:r>
            <w:r>
              <w:rPr>
                <w:noProof/>
                <w:webHidden/>
              </w:rPr>
              <w:t>6</w:t>
            </w:r>
            <w:r>
              <w:rPr>
                <w:noProof/>
                <w:webHidden/>
              </w:rPr>
              <w:fldChar w:fldCharType="end"/>
            </w:r>
          </w:hyperlink>
        </w:p>
        <w:p w14:paraId="6849E804"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1" w:history="1">
            <w:r w:rsidRPr="00285108">
              <w:rPr>
                <w:rStyle w:val="Hyperlink"/>
                <w:b/>
                <w:noProof/>
              </w:rPr>
              <w:t>Appendix B: Letter 1 - Template Warning Letter</w:t>
            </w:r>
            <w:r>
              <w:rPr>
                <w:noProof/>
                <w:webHidden/>
              </w:rPr>
              <w:tab/>
            </w:r>
            <w:r>
              <w:rPr>
                <w:noProof/>
                <w:webHidden/>
              </w:rPr>
              <w:fldChar w:fldCharType="begin"/>
            </w:r>
            <w:r>
              <w:rPr>
                <w:noProof/>
                <w:webHidden/>
              </w:rPr>
              <w:instrText xml:space="preserve"> PAGEREF _Toc176178791 \h </w:instrText>
            </w:r>
            <w:r>
              <w:rPr>
                <w:noProof/>
                <w:webHidden/>
              </w:rPr>
            </w:r>
            <w:r>
              <w:rPr>
                <w:noProof/>
                <w:webHidden/>
              </w:rPr>
              <w:fldChar w:fldCharType="separate"/>
            </w:r>
            <w:r>
              <w:rPr>
                <w:noProof/>
                <w:webHidden/>
              </w:rPr>
              <w:t>10</w:t>
            </w:r>
            <w:r>
              <w:rPr>
                <w:noProof/>
                <w:webHidden/>
              </w:rPr>
              <w:fldChar w:fldCharType="end"/>
            </w:r>
          </w:hyperlink>
        </w:p>
        <w:p w14:paraId="7656E1F4"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2" w:history="1">
            <w:r w:rsidRPr="00285108">
              <w:rPr>
                <w:rStyle w:val="Hyperlink"/>
                <w:b/>
                <w:noProof/>
              </w:rPr>
              <w:t>Appendix C: Letter 2 - Withdrawing Permission to Enter/Access School Grounds Pending Review</w:t>
            </w:r>
            <w:r>
              <w:rPr>
                <w:noProof/>
                <w:webHidden/>
              </w:rPr>
              <w:tab/>
            </w:r>
            <w:r>
              <w:rPr>
                <w:noProof/>
                <w:webHidden/>
              </w:rPr>
              <w:fldChar w:fldCharType="begin"/>
            </w:r>
            <w:r>
              <w:rPr>
                <w:noProof/>
                <w:webHidden/>
              </w:rPr>
              <w:instrText xml:space="preserve"> PAGEREF _Toc176178792 \h </w:instrText>
            </w:r>
            <w:r>
              <w:rPr>
                <w:noProof/>
                <w:webHidden/>
              </w:rPr>
            </w:r>
            <w:r>
              <w:rPr>
                <w:noProof/>
                <w:webHidden/>
              </w:rPr>
              <w:fldChar w:fldCharType="separate"/>
            </w:r>
            <w:r>
              <w:rPr>
                <w:noProof/>
                <w:webHidden/>
              </w:rPr>
              <w:t>11</w:t>
            </w:r>
            <w:r>
              <w:rPr>
                <w:noProof/>
                <w:webHidden/>
              </w:rPr>
              <w:fldChar w:fldCharType="end"/>
            </w:r>
          </w:hyperlink>
        </w:p>
        <w:p w14:paraId="7E273B2F"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3" w:history="1">
            <w:r w:rsidRPr="00285108">
              <w:rPr>
                <w:rStyle w:val="Hyperlink"/>
                <w:b/>
                <w:noProof/>
              </w:rPr>
              <w:t>Appendix D: Letter 3a - Withdrawal of Permission to Enter/Access School Grounds Confirmed</w:t>
            </w:r>
            <w:r>
              <w:rPr>
                <w:noProof/>
                <w:webHidden/>
              </w:rPr>
              <w:tab/>
            </w:r>
            <w:r>
              <w:rPr>
                <w:noProof/>
                <w:webHidden/>
              </w:rPr>
              <w:fldChar w:fldCharType="begin"/>
            </w:r>
            <w:r>
              <w:rPr>
                <w:noProof/>
                <w:webHidden/>
              </w:rPr>
              <w:instrText xml:space="preserve"> PAGEREF _Toc176178793 \h </w:instrText>
            </w:r>
            <w:r>
              <w:rPr>
                <w:noProof/>
                <w:webHidden/>
              </w:rPr>
            </w:r>
            <w:r>
              <w:rPr>
                <w:noProof/>
                <w:webHidden/>
              </w:rPr>
              <w:fldChar w:fldCharType="separate"/>
            </w:r>
            <w:r>
              <w:rPr>
                <w:noProof/>
                <w:webHidden/>
              </w:rPr>
              <w:t>11</w:t>
            </w:r>
            <w:r>
              <w:rPr>
                <w:noProof/>
                <w:webHidden/>
              </w:rPr>
              <w:fldChar w:fldCharType="end"/>
            </w:r>
          </w:hyperlink>
        </w:p>
        <w:p w14:paraId="4216697E"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4" w:history="1">
            <w:r w:rsidRPr="00285108">
              <w:rPr>
                <w:rStyle w:val="Hyperlink"/>
                <w:b/>
                <w:noProof/>
              </w:rPr>
              <w:t>Appendix E: Letter 3b - Restoring Permission to Enter/Access School Grounds after Review</w:t>
            </w:r>
            <w:r>
              <w:rPr>
                <w:noProof/>
                <w:webHidden/>
              </w:rPr>
              <w:tab/>
            </w:r>
            <w:r>
              <w:rPr>
                <w:noProof/>
                <w:webHidden/>
              </w:rPr>
              <w:fldChar w:fldCharType="begin"/>
            </w:r>
            <w:r>
              <w:rPr>
                <w:noProof/>
                <w:webHidden/>
              </w:rPr>
              <w:instrText xml:space="preserve"> PAGEREF _Toc176178794 \h </w:instrText>
            </w:r>
            <w:r>
              <w:rPr>
                <w:noProof/>
                <w:webHidden/>
              </w:rPr>
            </w:r>
            <w:r>
              <w:rPr>
                <w:noProof/>
                <w:webHidden/>
              </w:rPr>
              <w:fldChar w:fldCharType="separate"/>
            </w:r>
            <w:r>
              <w:rPr>
                <w:noProof/>
                <w:webHidden/>
              </w:rPr>
              <w:t>13</w:t>
            </w:r>
            <w:r>
              <w:rPr>
                <w:noProof/>
                <w:webHidden/>
              </w:rPr>
              <w:fldChar w:fldCharType="end"/>
            </w:r>
          </w:hyperlink>
        </w:p>
        <w:p w14:paraId="70D9E482"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5" w:history="1">
            <w:r w:rsidRPr="00285108">
              <w:rPr>
                <w:rStyle w:val="Hyperlink"/>
                <w:b/>
                <w:noProof/>
              </w:rPr>
              <w:t>Appendix F: Letter 4a Continuing Ban following Formal Review</w:t>
            </w:r>
            <w:r>
              <w:rPr>
                <w:noProof/>
                <w:webHidden/>
              </w:rPr>
              <w:tab/>
            </w:r>
            <w:r>
              <w:rPr>
                <w:noProof/>
                <w:webHidden/>
              </w:rPr>
              <w:fldChar w:fldCharType="begin"/>
            </w:r>
            <w:r>
              <w:rPr>
                <w:noProof/>
                <w:webHidden/>
              </w:rPr>
              <w:instrText xml:space="preserve"> PAGEREF _Toc176178795 \h </w:instrText>
            </w:r>
            <w:r>
              <w:rPr>
                <w:noProof/>
                <w:webHidden/>
              </w:rPr>
            </w:r>
            <w:r>
              <w:rPr>
                <w:noProof/>
                <w:webHidden/>
              </w:rPr>
              <w:fldChar w:fldCharType="separate"/>
            </w:r>
            <w:r>
              <w:rPr>
                <w:noProof/>
                <w:webHidden/>
              </w:rPr>
              <w:t>14</w:t>
            </w:r>
            <w:r>
              <w:rPr>
                <w:noProof/>
                <w:webHidden/>
              </w:rPr>
              <w:fldChar w:fldCharType="end"/>
            </w:r>
          </w:hyperlink>
        </w:p>
        <w:p w14:paraId="722031FB"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6" w:history="1">
            <w:r w:rsidRPr="00285108">
              <w:rPr>
                <w:rStyle w:val="Hyperlink"/>
                <w:b/>
                <w:noProof/>
              </w:rPr>
              <w:t>Appendix G: Letter 4b Ending Ban / Restoring Permission to Enter/Access School Grounds Following Review of a Banning Letter</w:t>
            </w:r>
            <w:r>
              <w:rPr>
                <w:noProof/>
                <w:webHidden/>
              </w:rPr>
              <w:tab/>
            </w:r>
            <w:r>
              <w:rPr>
                <w:noProof/>
                <w:webHidden/>
              </w:rPr>
              <w:fldChar w:fldCharType="begin"/>
            </w:r>
            <w:r>
              <w:rPr>
                <w:noProof/>
                <w:webHidden/>
              </w:rPr>
              <w:instrText xml:space="preserve"> PAGEREF _Toc176178796 \h </w:instrText>
            </w:r>
            <w:r>
              <w:rPr>
                <w:noProof/>
                <w:webHidden/>
              </w:rPr>
            </w:r>
            <w:r>
              <w:rPr>
                <w:noProof/>
                <w:webHidden/>
              </w:rPr>
              <w:fldChar w:fldCharType="separate"/>
            </w:r>
            <w:r>
              <w:rPr>
                <w:noProof/>
                <w:webHidden/>
              </w:rPr>
              <w:t>15</w:t>
            </w:r>
            <w:r>
              <w:rPr>
                <w:noProof/>
                <w:webHidden/>
              </w:rPr>
              <w:fldChar w:fldCharType="end"/>
            </w:r>
          </w:hyperlink>
        </w:p>
        <w:p w14:paraId="582A539B" w14:textId="77777777" w:rsidR="004A2699" w:rsidRDefault="004A2699" w:rsidP="004A2699">
          <w:pPr>
            <w:pStyle w:val="TOC2"/>
            <w:tabs>
              <w:tab w:val="right" w:leader="dot" w:pos="9063"/>
            </w:tabs>
            <w:rPr>
              <w:rFonts w:eastAsiaTheme="minorEastAsia"/>
              <w:noProof/>
              <w:kern w:val="2"/>
              <w:sz w:val="24"/>
              <w:szCs w:val="24"/>
              <w:lang w:eastAsia="en-GB"/>
              <w14:ligatures w14:val="standardContextual"/>
            </w:rPr>
          </w:pPr>
          <w:hyperlink w:anchor="_Toc176178797" w:history="1">
            <w:r w:rsidRPr="00285108">
              <w:rPr>
                <w:rStyle w:val="Hyperlink"/>
                <w:b/>
                <w:noProof/>
              </w:rPr>
              <w:t>Appendix H: Summary of actions in response to serious breaches of the Parent and Visitor Code of Conduct</w:t>
            </w:r>
            <w:r>
              <w:rPr>
                <w:noProof/>
                <w:webHidden/>
              </w:rPr>
              <w:tab/>
            </w:r>
            <w:r>
              <w:rPr>
                <w:noProof/>
                <w:webHidden/>
              </w:rPr>
              <w:fldChar w:fldCharType="begin"/>
            </w:r>
            <w:r>
              <w:rPr>
                <w:noProof/>
                <w:webHidden/>
              </w:rPr>
              <w:instrText xml:space="preserve"> PAGEREF _Toc176178797 \h </w:instrText>
            </w:r>
            <w:r>
              <w:rPr>
                <w:noProof/>
                <w:webHidden/>
              </w:rPr>
            </w:r>
            <w:r>
              <w:rPr>
                <w:noProof/>
                <w:webHidden/>
              </w:rPr>
              <w:fldChar w:fldCharType="separate"/>
            </w:r>
            <w:r>
              <w:rPr>
                <w:noProof/>
                <w:webHidden/>
              </w:rPr>
              <w:t>16</w:t>
            </w:r>
            <w:r>
              <w:rPr>
                <w:noProof/>
                <w:webHidden/>
              </w:rPr>
              <w:fldChar w:fldCharType="end"/>
            </w:r>
          </w:hyperlink>
        </w:p>
        <w:p w14:paraId="6AD65106" w14:textId="77777777" w:rsidR="004A2699" w:rsidRDefault="004A2699" w:rsidP="004A2699">
          <w:r>
            <w:rPr>
              <w:b/>
              <w:bCs/>
              <w:noProof/>
            </w:rPr>
            <w:fldChar w:fldCharType="end"/>
          </w:r>
        </w:p>
      </w:sdtContent>
    </w:sdt>
    <w:p w14:paraId="3AEF4CB7" w14:textId="77777777" w:rsidR="004A2699" w:rsidRPr="00786F8B" w:rsidRDefault="004A2699" w:rsidP="004A2699">
      <w:pPr>
        <w:pStyle w:val="ListParagraph"/>
        <w:numPr>
          <w:ilvl w:val="0"/>
          <w:numId w:val="4"/>
        </w:numPr>
        <w:tabs>
          <w:tab w:val="left" w:pos="1875"/>
        </w:tabs>
        <w:outlineLvl w:val="0"/>
        <w:rPr>
          <w:b/>
        </w:rPr>
      </w:pPr>
      <w:r>
        <w:rPr>
          <w:rFonts w:eastAsiaTheme="minorEastAsia"/>
          <w:b/>
          <w:bCs/>
          <w:noProof/>
        </w:rPr>
        <w:br w:type="page"/>
      </w:r>
      <w:bookmarkStart w:id="0" w:name="_Toc1646134331"/>
      <w:bookmarkStart w:id="1" w:name="_Toc176178783"/>
      <w:r w:rsidRPr="009257F4">
        <w:rPr>
          <w:b/>
        </w:rPr>
        <w:lastRenderedPageBreak/>
        <w:t>Scope</w:t>
      </w:r>
      <w:bookmarkEnd w:id="0"/>
      <w:bookmarkEnd w:id="1"/>
    </w:p>
    <w:p w14:paraId="095ED3F0" w14:textId="77777777" w:rsidR="004A2699" w:rsidRDefault="004A2699" w:rsidP="004A2699">
      <w:pPr>
        <w:tabs>
          <w:tab w:val="left" w:pos="1875"/>
        </w:tabs>
      </w:pPr>
      <w:r>
        <w:t xml:space="preserve">This guidance aims to assist school leaders in dealing with behaviour from visitors that raises cause for concern. In particular, the guidance deals with situations where visitors are being threatening, abusive or aggressive towards other members of the school community. Such behaviour will not be tolerated. Staff and pupils have a right to expect their school to be a safe place in which to work and learn. </w:t>
      </w:r>
    </w:p>
    <w:p w14:paraId="15F54E4B" w14:textId="77777777" w:rsidR="004A2699" w:rsidRDefault="004A2699" w:rsidP="004A2699">
      <w:pPr>
        <w:tabs>
          <w:tab w:val="left" w:pos="1875"/>
        </w:tabs>
      </w:pPr>
      <w:r>
        <w:t>Section 547 of the Education Act, 1996 makes it a criminal offence for a person who is on school premises, without lawful authority, to cause or permit a nuisance or disturbance.</w:t>
      </w:r>
    </w:p>
    <w:p w14:paraId="7EC95E3F" w14:textId="77777777" w:rsidR="004A2699" w:rsidRDefault="004A2699" w:rsidP="004A2699">
      <w:pPr>
        <w:tabs>
          <w:tab w:val="left" w:pos="1875"/>
        </w:tabs>
      </w:pPr>
      <w:proofErr w:type="gramStart"/>
      <w:r>
        <w:t>For the purpose of</w:t>
      </w:r>
      <w:proofErr w:type="gramEnd"/>
      <w:r>
        <w:t xml:space="preserve"> this Policy ‘visitor’ also includes parents, carers, relatives of a pupil or associated person.</w:t>
      </w:r>
    </w:p>
    <w:p w14:paraId="0E319046" w14:textId="77777777" w:rsidR="004A2699" w:rsidRDefault="004A2699" w:rsidP="004A2699">
      <w:pPr>
        <w:tabs>
          <w:tab w:val="left" w:pos="1875"/>
        </w:tabs>
      </w:pPr>
      <w:r>
        <w:t xml:space="preserve">School leaders are encouraged to make all staff aware of this guidance </w:t>
      </w:r>
      <w:proofErr w:type="gramStart"/>
      <w:r>
        <w:t>and also</w:t>
      </w:r>
      <w:proofErr w:type="gramEnd"/>
      <w:r>
        <w:t xml:space="preserve"> to consider the guidance in relation to the School Emergency Response Plan.</w:t>
      </w:r>
    </w:p>
    <w:p w14:paraId="1E788ACC" w14:textId="77777777" w:rsidR="004A2699" w:rsidRDefault="004A2699" w:rsidP="004A2699">
      <w:pPr>
        <w:tabs>
          <w:tab w:val="left" w:pos="1875"/>
        </w:tabs>
      </w:pPr>
      <w:r>
        <w:t>Each school should have a written policy (see template Appendix A) setting out the behaviour expected of visitors and the procedures to be followed when a school wishes to restrict a visitor’s access to the school premises.</w:t>
      </w:r>
    </w:p>
    <w:p w14:paraId="117184E3" w14:textId="77777777" w:rsidR="004A2699" w:rsidRDefault="004A2699" w:rsidP="004A2699">
      <w:pPr>
        <w:tabs>
          <w:tab w:val="left" w:pos="1875"/>
        </w:tabs>
      </w:pPr>
      <w:r>
        <w:t>For any school without a LGB, please consult with the Trust as appropriate.</w:t>
      </w:r>
    </w:p>
    <w:p w14:paraId="4B03A499" w14:textId="77777777" w:rsidR="004A2699" w:rsidRPr="009257F4" w:rsidRDefault="004A2699" w:rsidP="004A2699">
      <w:pPr>
        <w:pStyle w:val="ListParagraph"/>
        <w:numPr>
          <w:ilvl w:val="0"/>
          <w:numId w:val="4"/>
        </w:numPr>
        <w:tabs>
          <w:tab w:val="left" w:pos="1875"/>
        </w:tabs>
        <w:outlineLvl w:val="0"/>
        <w:rPr>
          <w:b/>
        </w:rPr>
      </w:pPr>
      <w:bookmarkStart w:id="2" w:name="_Toc934856699"/>
      <w:bookmarkStart w:id="3" w:name="_Toc176178784"/>
      <w:r>
        <w:rPr>
          <w:b/>
        </w:rPr>
        <w:t>Review the r</w:t>
      </w:r>
      <w:r w:rsidRPr="009257F4">
        <w:rPr>
          <w:b/>
        </w:rPr>
        <w:t>isk</w:t>
      </w:r>
      <w:bookmarkEnd w:id="2"/>
      <w:bookmarkEnd w:id="3"/>
    </w:p>
    <w:p w14:paraId="65CE5AE5" w14:textId="77777777" w:rsidR="004A2699" w:rsidRDefault="004A2699" w:rsidP="004A2699">
      <w:pPr>
        <w:tabs>
          <w:tab w:val="left" w:pos="1875"/>
        </w:tabs>
      </w:pPr>
      <w:r>
        <w:t>If a visitor has behaved in an inappropriate way, the school leader should review and consider the situation before deciding on the next most appropriate course of action. School leaders may consider:</w:t>
      </w:r>
    </w:p>
    <w:p w14:paraId="3881F0D0" w14:textId="77777777" w:rsidR="004A2699" w:rsidRDefault="004A2699" w:rsidP="004A2699">
      <w:pPr>
        <w:pStyle w:val="ListParagraph"/>
        <w:numPr>
          <w:ilvl w:val="0"/>
          <w:numId w:val="2"/>
        </w:numPr>
        <w:tabs>
          <w:tab w:val="left" w:pos="1875"/>
        </w:tabs>
      </w:pPr>
      <w:r>
        <w:t>Has the visitor been verbally or physically aggressive/threatening/intimidating?</w:t>
      </w:r>
    </w:p>
    <w:p w14:paraId="6C002B6F" w14:textId="77777777" w:rsidR="004A2699" w:rsidRDefault="004A2699" w:rsidP="004A2699">
      <w:pPr>
        <w:pStyle w:val="ListParagraph"/>
        <w:numPr>
          <w:ilvl w:val="0"/>
          <w:numId w:val="2"/>
        </w:numPr>
        <w:tabs>
          <w:tab w:val="left" w:pos="1875"/>
        </w:tabs>
      </w:pPr>
      <w:r>
        <w:t>What evidence is there? Were there witnesses present?</w:t>
      </w:r>
    </w:p>
    <w:p w14:paraId="5D8F334A" w14:textId="77777777" w:rsidR="004A2699" w:rsidRDefault="004A2699" w:rsidP="004A2699">
      <w:pPr>
        <w:pStyle w:val="ListParagraph"/>
        <w:numPr>
          <w:ilvl w:val="0"/>
          <w:numId w:val="2"/>
        </w:numPr>
        <w:tabs>
          <w:tab w:val="left" w:pos="1875"/>
        </w:tabs>
      </w:pPr>
      <w:r>
        <w:t>Have there been previous occurrences of this behaviour from the same visitor?</w:t>
      </w:r>
    </w:p>
    <w:p w14:paraId="59AF825C" w14:textId="77777777" w:rsidR="004A2699" w:rsidRDefault="004A2699" w:rsidP="004A2699">
      <w:pPr>
        <w:pStyle w:val="ListParagraph"/>
        <w:numPr>
          <w:ilvl w:val="0"/>
          <w:numId w:val="2"/>
        </w:numPr>
        <w:tabs>
          <w:tab w:val="left" w:pos="1875"/>
        </w:tabs>
      </w:pPr>
      <w:r>
        <w:t>Have pupils witnessed this behaviour?</w:t>
      </w:r>
    </w:p>
    <w:p w14:paraId="3D28F384" w14:textId="77777777" w:rsidR="004A2699" w:rsidRDefault="004A2699" w:rsidP="004A2699">
      <w:pPr>
        <w:pStyle w:val="ListParagraph"/>
        <w:numPr>
          <w:ilvl w:val="0"/>
          <w:numId w:val="2"/>
        </w:numPr>
        <w:tabs>
          <w:tab w:val="left" w:pos="1875"/>
        </w:tabs>
      </w:pPr>
      <w:r>
        <w:t>Have pupils been inappropriately approached by the visitor?</w:t>
      </w:r>
    </w:p>
    <w:p w14:paraId="6712DE9A" w14:textId="77777777" w:rsidR="004A2699" w:rsidRDefault="004A2699" w:rsidP="004A2699">
      <w:pPr>
        <w:pStyle w:val="ListParagraph"/>
        <w:numPr>
          <w:ilvl w:val="0"/>
          <w:numId w:val="2"/>
        </w:numPr>
        <w:tabs>
          <w:tab w:val="left" w:pos="1875"/>
        </w:tabs>
      </w:pPr>
      <w:r>
        <w:t>Has the visitor been abusive to school staff, pupils or other visitors?</w:t>
      </w:r>
    </w:p>
    <w:p w14:paraId="59F29701" w14:textId="77777777" w:rsidR="004A2699" w:rsidRDefault="004A2699" w:rsidP="004A2699">
      <w:pPr>
        <w:pStyle w:val="ListParagraph"/>
        <w:numPr>
          <w:ilvl w:val="0"/>
          <w:numId w:val="2"/>
        </w:numPr>
        <w:tabs>
          <w:tab w:val="left" w:pos="1875"/>
        </w:tabs>
      </w:pPr>
      <w:r>
        <w:t>Was the visitor provoked in any way and is there evidence of this?</w:t>
      </w:r>
    </w:p>
    <w:p w14:paraId="4A97F221" w14:textId="77777777" w:rsidR="004A2699" w:rsidRDefault="004A2699" w:rsidP="004A2699">
      <w:pPr>
        <w:pStyle w:val="ListParagraph"/>
        <w:numPr>
          <w:ilvl w:val="0"/>
          <w:numId w:val="2"/>
        </w:numPr>
        <w:tabs>
          <w:tab w:val="left" w:pos="1875"/>
        </w:tabs>
      </w:pPr>
      <w:r>
        <w:t xml:space="preserve">Is there a risk that </w:t>
      </w:r>
      <w:proofErr w:type="gramStart"/>
      <w:r>
        <w:t>there</w:t>
      </w:r>
      <w:proofErr w:type="gramEnd"/>
      <w:r>
        <w:t xml:space="preserve"> will be repeat behaviour from the visitor?</w:t>
      </w:r>
    </w:p>
    <w:p w14:paraId="4230C3FD" w14:textId="77777777" w:rsidR="004A2699" w:rsidRDefault="004A2699" w:rsidP="004A2699">
      <w:pPr>
        <w:pStyle w:val="ListParagraph"/>
        <w:tabs>
          <w:tab w:val="left" w:pos="1875"/>
        </w:tabs>
      </w:pPr>
    </w:p>
    <w:p w14:paraId="63DB9F3E" w14:textId="77777777" w:rsidR="004A2699" w:rsidRPr="009257F4" w:rsidRDefault="004A2699" w:rsidP="004A2699">
      <w:pPr>
        <w:pStyle w:val="ListParagraph"/>
        <w:numPr>
          <w:ilvl w:val="0"/>
          <w:numId w:val="4"/>
        </w:numPr>
        <w:tabs>
          <w:tab w:val="left" w:pos="1875"/>
        </w:tabs>
        <w:outlineLvl w:val="0"/>
        <w:rPr>
          <w:b/>
        </w:rPr>
      </w:pPr>
      <w:bookmarkStart w:id="4" w:name="_Toc881619352"/>
      <w:bookmarkStart w:id="5" w:name="_Toc176178785"/>
      <w:r w:rsidRPr="009257F4">
        <w:rPr>
          <w:b/>
        </w:rPr>
        <w:t>Actions</w:t>
      </w:r>
      <w:bookmarkEnd w:id="4"/>
      <w:bookmarkEnd w:id="5"/>
    </w:p>
    <w:p w14:paraId="7B7901A9" w14:textId="77777777" w:rsidR="004A2699" w:rsidRDefault="004A2699" w:rsidP="004A2699">
      <w:pPr>
        <w:tabs>
          <w:tab w:val="left" w:pos="1875"/>
        </w:tabs>
      </w:pPr>
      <w:r>
        <w:t>In all circumstances school leaders should complete an incident report form online (which can be accessed via the Trust intranet).</w:t>
      </w:r>
    </w:p>
    <w:p w14:paraId="6C419F10" w14:textId="77777777" w:rsidR="004A2699" w:rsidRDefault="004A2699" w:rsidP="004A2699">
      <w:pPr>
        <w:tabs>
          <w:tab w:val="left" w:pos="1875"/>
        </w:tabs>
      </w:pPr>
      <w:r>
        <w:t>After reviewing the risk, school leaders may decide to take the following actions:</w:t>
      </w:r>
    </w:p>
    <w:p w14:paraId="2C800D98" w14:textId="77777777" w:rsidR="004A2699" w:rsidRPr="009257F4" w:rsidRDefault="004A2699" w:rsidP="004A2699">
      <w:pPr>
        <w:pStyle w:val="ListParagraph"/>
        <w:numPr>
          <w:ilvl w:val="0"/>
          <w:numId w:val="3"/>
        </w:numPr>
        <w:tabs>
          <w:tab w:val="left" w:pos="1875"/>
        </w:tabs>
        <w:rPr>
          <w:b/>
          <w:i/>
        </w:rPr>
      </w:pPr>
      <w:r w:rsidRPr="009257F4">
        <w:rPr>
          <w:b/>
          <w:i/>
        </w:rPr>
        <w:t>Invite the visitor to a meeting to discuss the event</w:t>
      </w:r>
    </w:p>
    <w:p w14:paraId="47963F88" w14:textId="77777777" w:rsidR="004A2699" w:rsidRDefault="004A2699" w:rsidP="004A2699">
      <w:pPr>
        <w:tabs>
          <w:tab w:val="left" w:pos="1875"/>
        </w:tabs>
      </w:pPr>
      <w:r>
        <w:t xml:space="preserve">The safety and well-being of staff should be considered when taking this action. Two members of leadership/school staff should be present at the meeting and the main points of discussion, and any agreed subsequent actions should be noted. A follow-up letter should be sent after the meeting confirming the school’s expectations and any agreed subsequent actions. </w:t>
      </w:r>
    </w:p>
    <w:p w14:paraId="6A1030E6" w14:textId="77777777" w:rsidR="004A2699" w:rsidRDefault="004A2699" w:rsidP="004A2699">
      <w:pPr>
        <w:tabs>
          <w:tab w:val="left" w:pos="1875"/>
        </w:tabs>
      </w:pPr>
    </w:p>
    <w:p w14:paraId="0A30E85C" w14:textId="77777777" w:rsidR="004A2699" w:rsidRDefault="004A2699" w:rsidP="004A2699">
      <w:pPr>
        <w:tabs>
          <w:tab w:val="left" w:pos="1875"/>
        </w:tabs>
      </w:pPr>
    </w:p>
    <w:p w14:paraId="114ECE1E" w14:textId="77777777" w:rsidR="004A2699" w:rsidRPr="009257F4" w:rsidRDefault="004A2699" w:rsidP="004A2699">
      <w:pPr>
        <w:pStyle w:val="ListParagraph"/>
        <w:numPr>
          <w:ilvl w:val="0"/>
          <w:numId w:val="3"/>
        </w:numPr>
        <w:tabs>
          <w:tab w:val="left" w:pos="1875"/>
        </w:tabs>
        <w:rPr>
          <w:b/>
          <w:i/>
        </w:rPr>
      </w:pPr>
      <w:r w:rsidRPr="009257F4">
        <w:rPr>
          <w:b/>
          <w:i/>
        </w:rPr>
        <w:t>Clarify to the visitor what is considered acceptable behaviour</w:t>
      </w:r>
    </w:p>
    <w:p w14:paraId="17460D52" w14:textId="77777777" w:rsidR="004A2699" w:rsidRDefault="004A2699" w:rsidP="004A2699">
      <w:pPr>
        <w:tabs>
          <w:tab w:val="left" w:pos="1875"/>
        </w:tabs>
      </w:pPr>
      <w:r>
        <w:t>It may be appropriate to clarify the school visitor Code of conduct with the visitor. This could be at a meeting or by letter. Any verbal confirmation should be followed with a written confirmation of any discussion.</w:t>
      </w:r>
    </w:p>
    <w:p w14:paraId="7579D402" w14:textId="77777777" w:rsidR="004A2699" w:rsidRPr="009257F4" w:rsidRDefault="004A2699" w:rsidP="004A2699">
      <w:pPr>
        <w:pStyle w:val="ListParagraph"/>
        <w:numPr>
          <w:ilvl w:val="0"/>
          <w:numId w:val="3"/>
        </w:numPr>
        <w:tabs>
          <w:tab w:val="left" w:pos="1875"/>
        </w:tabs>
        <w:rPr>
          <w:b/>
          <w:i/>
        </w:rPr>
      </w:pPr>
      <w:r w:rsidRPr="009257F4">
        <w:rPr>
          <w:b/>
          <w:i/>
        </w:rPr>
        <w:t>Form strategies for avoiding any potential future conflict</w:t>
      </w:r>
    </w:p>
    <w:p w14:paraId="5DC74D08" w14:textId="77777777" w:rsidR="004A2699" w:rsidRDefault="004A2699" w:rsidP="004A2699">
      <w:pPr>
        <w:tabs>
          <w:tab w:val="left" w:pos="1875"/>
        </w:tabs>
      </w:pPr>
      <w:r>
        <w:t xml:space="preserve">It might be possible to put in place some strategies to avoid future conflicts, for example, it may be appropriate that the visitor must make future appointments with school staff via reception, rather than approaching school staff directly. </w:t>
      </w:r>
    </w:p>
    <w:p w14:paraId="41E312EF" w14:textId="77777777" w:rsidR="004A2699" w:rsidRPr="009257F4" w:rsidRDefault="004A2699" w:rsidP="004A2699">
      <w:pPr>
        <w:pStyle w:val="ListParagraph"/>
        <w:numPr>
          <w:ilvl w:val="0"/>
          <w:numId w:val="3"/>
        </w:numPr>
        <w:tabs>
          <w:tab w:val="left" w:pos="1875"/>
        </w:tabs>
        <w:rPr>
          <w:b/>
          <w:i/>
        </w:rPr>
      </w:pPr>
      <w:r w:rsidRPr="009257F4">
        <w:rPr>
          <w:b/>
          <w:i/>
        </w:rPr>
        <w:t>Send an initial warning letter</w:t>
      </w:r>
    </w:p>
    <w:p w14:paraId="3F5A2B4C" w14:textId="77777777" w:rsidR="004A2699" w:rsidRDefault="004A2699" w:rsidP="004A2699">
      <w:pPr>
        <w:tabs>
          <w:tab w:val="left" w:pos="1875"/>
        </w:tabs>
      </w:pPr>
      <w:r>
        <w:t>School leaders could send an initial warning letter if it is felt that there might be a repeat behaviour, or the case warrants such a letter (see appendices for template letters).</w:t>
      </w:r>
    </w:p>
    <w:p w14:paraId="013BDF99" w14:textId="77777777" w:rsidR="004A2699" w:rsidRPr="009257F4" w:rsidRDefault="004A2699" w:rsidP="004A2699">
      <w:pPr>
        <w:pStyle w:val="ListParagraph"/>
        <w:numPr>
          <w:ilvl w:val="0"/>
          <w:numId w:val="3"/>
        </w:numPr>
        <w:tabs>
          <w:tab w:val="left" w:pos="1875"/>
        </w:tabs>
        <w:rPr>
          <w:b/>
          <w:i/>
        </w:rPr>
      </w:pPr>
      <w:r>
        <w:rPr>
          <w:b/>
          <w:i/>
        </w:rPr>
        <w:t>Restricted communication plan</w:t>
      </w:r>
    </w:p>
    <w:p w14:paraId="70FDB404" w14:textId="77777777" w:rsidR="004A2699" w:rsidRDefault="004A2699" w:rsidP="004A2699">
      <w:r>
        <w:t>If a parent commits serious or repeated breaches of the policy, or where they display unacceptable conduct when communicating with the school / school staff such as vexatious emails / letters, then you may consider a Restricted Communication plan. This will restrict the way the parent can communicate with school and may include:</w:t>
      </w:r>
    </w:p>
    <w:p w14:paraId="4FEFE993" w14:textId="77777777" w:rsidR="004A2699" w:rsidRDefault="004A2699" w:rsidP="004A2699">
      <w:pPr>
        <w:pStyle w:val="NoSpacing"/>
        <w:numPr>
          <w:ilvl w:val="0"/>
          <w:numId w:val="14"/>
        </w:numPr>
      </w:pPr>
      <w:r>
        <w:t>Requiring contact in a particular form (e.g. in writing only)</w:t>
      </w:r>
    </w:p>
    <w:p w14:paraId="41E095FA" w14:textId="77777777" w:rsidR="004A2699" w:rsidRDefault="004A2699" w:rsidP="004A2699">
      <w:pPr>
        <w:pStyle w:val="NoSpacing"/>
        <w:numPr>
          <w:ilvl w:val="0"/>
          <w:numId w:val="14"/>
        </w:numPr>
      </w:pPr>
      <w:r>
        <w:t>Limiting contact to one member of staff or a specific email address</w:t>
      </w:r>
    </w:p>
    <w:p w14:paraId="5FE66F09" w14:textId="77777777" w:rsidR="004A2699" w:rsidRDefault="004A2699" w:rsidP="004A2699">
      <w:pPr>
        <w:pStyle w:val="NoSpacing"/>
        <w:numPr>
          <w:ilvl w:val="0"/>
          <w:numId w:val="14"/>
        </w:numPr>
      </w:pPr>
      <w:r>
        <w:t>Restricting telephone calls to specified days and times</w:t>
      </w:r>
    </w:p>
    <w:p w14:paraId="263E9698" w14:textId="77777777" w:rsidR="004A2699" w:rsidRDefault="004A2699" w:rsidP="004A2699">
      <w:pPr>
        <w:pStyle w:val="NoSpacing"/>
      </w:pPr>
    </w:p>
    <w:p w14:paraId="4A241564" w14:textId="77777777" w:rsidR="004A2699" w:rsidRPr="009257F4" w:rsidRDefault="004A2699" w:rsidP="004A2699">
      <w:pPr>
        <w:pStyle w:val="ListParagraph"/>
        <w:numPr>
          <w:ilvl w:val="0"/>
          <w:numId w:val="3"/>
        </w:numPr>
        <w:tabs>
          <w:tab w:val="left" w:pos="1875"/>
        </w:tabs>
        <w:rPr>
          <w:b/>
          <w:i/>
        </w:rPr>
      </w:pPr>
      <w:r w:rsidRPr="009257F4">
        <w:rPr>
          <w:b/>
          <w:i/>
        </w:rPr>
        <w:t>Withdraw permission for the visitor to enter school premises</w:t>
      </w:r>
    </w:p>
    <w:p w14:paraId="655584CD" w14:textId="77777777" w:rsidR="004A2699" w:rsidRDefault="004A2699" w:rsidP="004A2699">
      <w:pPr>
        <w:tabs>
          <w:tab w:val="left" w:pos="1875"/>
        </w:tabs>
      </w:pPr>
      <w:r>
        <w:t xml:space="preserve">In serious or persistent cases, school leaders may need to consider whether it is safe for the visitor to still enter school premises. In this circumstance, school leaders should consult with their chair of governors or a member of the Trust executive team to review the case and agree options. </w:t>
      </w:r>
    </w:p>
    <w:p w14:paraId="1CD4A6C2" w14:textId="77777777" w:rsidR="004A2699" w:rsidRDefault="004A2699" w:rsidP="004A2699">
      <w:pPr>
        <w:tabs>
          <w:tab w:val="left" w:pos="1875"/>
        </w:tabs>
      </w:pPr>
      <w:r>
        <w:t xml:space="preserve">In some cases, it may be appropriate to ban a visitor from school premises. A template letter can be found in the appendices, which should be signed by the chair of governors (or relevant nominated body). The ban would take effect immediately; </w:t>
      </w:r>
      <w:proofErr w:type="gramStart"/>
      <w:r>
        <w:t>however</w:t>
      </w:r>
      <w:proofErr w:type="gramEnd"/>
      <w:r>
        <w:t xml:space="preserve"> the banned visitor must be enabled to make representations. A period of 10 school days is recommended to allow for this, at the end of which the chair of governors should consider any representations made, then </w:t>
      </w:r>
      <w:proofErr w:type="gramStart"/>
      <w:r>
        <w:t>make a decision</w:t>
      </w:r>
      <w:proofErr w:type="gramEnd"/>
      <w:r>
        <w:t xml:space="preserve"> as to whether the ban is confirmed or discontinued. </w:t>
      </w:r>
    </w:p>
    <w:p w14:paraId="250E24BD" w14:textId="77777777" w:rsidR="004A2699" w:rsidRDefault="004A2699" w:rsidP="004A2699">
      <w:pPr>
        <w:tabs>
          <w:tab w:val="left" w:pos="1875"/>
        </w:tabs>
      </w:pPr>
      <w:r>
        <w:t xml:space="preserve">In cases where a ban is in place but is ignored and the visitor enters the school </w:t>
      </w:r>
      <w:proofErr w:type="gramStart"/>
      <w:r>
        <w:t>premises,</w:t>
      </w:r>
      <w:proofErr w:type="gramEnd"/>
      <w:r>
        <w:t xml:space="preserve"> the police should be notified immediately. Staff will need to be aware of any ban and the school procedures they should follow if the banned visitor enters the school premises. </w:t>
      </w:r>
    </w:p>
    <w:p w14:paraId="2AA42C58" w14:textId="77777777" w:rsidR="004A2699" w:rsidRPr="009257F4" w:rsidRDefault="004A2699" w:rsidP="004A2699">
      <w:pPr>
        <w:pStyle w:val="ListParagraph"/>
        <w:numPr>
          <w:ilvl w:val="0"/>
          <w:numId w:val="4"/>
        </w:numPr>
        <w:tabs>
          <w:tab w:val="left" w:pos="1875"/>
        </w:tabs>
        <w:outlineLvl w:val="0"/>
        <w:rPr>
          <w:b/>
        </w:rPr>
      </w:pPr>
      <w:bookmarkStart w:id="6" w:name="_Toc6356962"/>
      <w:bookmarkStart w:id="7" w:name="_Toc176178786"/>
      <w:r>
        <w:rPr>
          <w:b/>
        </w:rPr>
        <w:t>Police a</w:t>
      </w:r>
      <w:r w:rsidRPr="009257F4">
        <w:rPr>
          <w:b/>
        </w:rPr>
        <w:t>ssistance</w:t>
      </w:r>
      <w:bookmarkEnd w:id="6"/>
      <w:bookmarkEnd w:id="7"/>
    </w:p>
    <w:p w14:paraId="774602F5" w14:textId="77777777" w:rsidR="004A2699" w:rsidRDefault="004A2699" w:rsidP="004A2699">
      <w:pPr>
        <w:tabs>
          <w:tab w:val="left" w:pos="1875"/>
        </w:tabs>
      </w:pPr>
      <w:r>
        <w:t>In an emergency and/or if there is an immediate threat to the well-being and health and safety of members of the school community, the police should be called.</w:t>
      </w:r>
    </w:p>
    <w:p w14:paraId="53EC6CC9" w14:textId="77777777" w:rsidR="004A2699" w:rsidRDefault="004A2699" w:rsidP="004A2699">
      <w:pPr>
        <w:tabs>
          <w:tab w:val="left" w:pos="1875"/>
        </w:tabs>
      </w:pPr>
      <w:r>
        <w:t>In situations where there is no immediate threat to the school community or school property, school leaders may wish to inform their local PCSO.</w:t>
      </w:r>
    </w:p>
    <w:p w14:paraId="3016378F" w14:textId="77777777" w:rsidR="004A2699" w:rsidRDefault="004A2699" w:rsidP="004A2699">
      <w:pPr>
        <w:tabs>
          <w:tab w:val="left" w:pos="1875"/>
        </w:tabs>
      </w:pPr>
    </w:p>
    <w:p w14:paraId="5F5E28F0" w14:textId="77777777" w:rsidR="004A2699" w:rsidRDefault="004A2699" w:rsidP="004A2699">
      <w:pPr>
        <w:tabs>
          <w:tab w:val="left" w:pos="1875"/>
        </w:tabs>
      </w:pPr>
    </w:p>
    <w:p w14:paraId="3A555DAC" w14:textId="77777777" w:rsidR="004A2699" w:rsidRPr="009257F4" w:rsidRDefault="004A2699" w:rsidP="004A2699">
      <w:pPr>
        <w:pStyle w:val="ListParagraph"/>
        <w:numPr>
          <w:ilvl w:val="0"/>
          <w:numId w:val="4"/>
        </w:numPr>
        <w:tabs>
          <w:tab w:val="left" w:pos="1875"/>
        </w:tabs>
        <w:outlineLvl w:val="0"/>
        <w:rPr>
          <w:b/>
        </w:rPr>
      </w:pPr>
      <w:bookmarkStart w:id="8" w:name="_Toc1639970153"/>
      <w:bookmarkStart w:id="9" w:name="_Toc176178787"/>
      <w:r w:rsidRPr="009257F4">
        <w:rPr>
          <w:b/>
        </w:rPr>
        <w:t>Records</w:t>
      </w:r>
      <w:bookmarkEnd w:id="8"/>
      <w:bookmarkEnd w:id="9"/>
    </w:p>
    <w:p w14:paraId="77F76B32" w14:textId="77777777" w:rsidR="004A2699" w:rsidRDefault="004A2699" w:rsidP="004A2699">
      <w:pPr>
        <w:tabs>
          <w:tab w:val="left" w:pos="1875"/>
        </w:tabs>
      </w:pPr>
      <w:r>
        <w:t xml:space="preserve">Clear records should be kept of any situation, meeting or actions. Notes should be signed and dated. Any witness statements should also be kept and signed and dated. </w:t>
      </w:r>
    </w:p>
    <w:p w14:paraId="69D84397" w14:textId="77777777" w:rsidR="004A2699" w:rsidRPr="009257F4" w:rsidRDefault="004A2699" w:rsidP="004A2699">
      <w:pPr>
        <w:pStyle w:val="ListParagraph"/>
        <w:numPr>
          <w:ilvl w:val="0"/>
          <w:numId w:val="4"/>
        </w:numPr>
        <w:tabs>
          <w:tab w:val="left" w:pos="1875"/>
        </w:tabs>
        <w:outlineLvl w:val="0"/>
        <w:rPr>
          <w:b/>
        </w:rPr>
      </w:pPr>
      <w:bookmarkStart w:id="10" w:name="_Toc382485993"/>
      <w:bookmarkStart w:id="11" w:name="_Toc176178788"/>
      <w:r w:rsidRPr="009257F4">
        <w:rPr>
          <w:b/>
        </w:rPr>
        <w:t>Support</w:t>
      </w:r>
      <w:bookmarkEnd w:id="10"/>
      <w:bookmarkEnd w:id="11"/>
    </w:p>
    <w:p w14:paraId="28A5DD63" w14:textId="77777777" w:rsidR="004A2699" w:rsidRPr="00786020" w:rsidRDefault="004A2699" w:rsidP="004A2699">
      <w:pPr>
        <w:tabs>
          <w:tab w:val="left" w:pos="1875"/>
        </w:tabs>
      </w:pPr>
      <w:r w:rsidRPr="00786020">
        <w:t xml:space="preserve">If any member of staff is subject/witness to a situation, there is a variety of support available. Colleagues should be </w:t>
      </w:r>
      <w:proofErr w:type="gramStart"/>
      <w:r w:rsidRPr="00786020">
        <w:t>supportive</w:t>
      </w:r>
      <w:proofErr w:type="gramEnd"/>
      <w:r w:rsidRPr="00786020">
        <w:t xml:space="preserve"> and staff can contact the </w:t>
      </w:r>
      <w:proofErr w:type="spellStart"/>
      <w:r w:rsidRPr="00786020">
        <w:t>Hamwic</w:t>
      </w:r>
      <w:proofErr w:type="spellEnd"/>
      <w:r w:rsidRPr="00786020">
        <w:t xml:space="preserve"> Education Trust HR Team on </w:t>
      </w:r>
      <w:hyperlink r:id="rId6" w:history="1">
        <w:r w:rsidRPr="00786020">
          <w:rPr>
            <w:rStyle w:val="Hyperlink"/>
          </w:rPr>
          <w:t>hr@hamwic.org</w:t>
        </w:r>
      </w:hyperlink>
      <w:r w:rsidRPr="00786020">
        <w:t xml:space="preserve">. </w:t>
      </w:r>
    </w:p>
    <w:p w14:paraId="7E2AD728" w14:textId="77777777" w:rsidR="004A2699" w:rsidRPr="00786020" w:rsidRDefault="004A2699" w:rsidP="004A2699">
      <w:pPr>
        <w:tabs>
          <w:tab w:val="left" w:pos="1875"/>
        </w:tabs>
      </w:pPr>
      <w:r w:rsidRPr="00786020">
        <w:t xml:space="preserve">There is also the Trust counselling service and Employee Assistance Programme, </w:t>
      </w:r>
      <w:r>
        <w:t>Spectrum Life.</w:t>
      </w:r>
    </w:p>
    <w:p w14:paraId="4C8D2293" w14:textId="77777777" w:rsidR="004A2699" w:rsidRDefault="004A2699" w:rsidP="004A2699">
      <w:pPr>
        <w:tabs>
          <w:tab w:val="left" w:pos="1875"/>
        </w:tabs>
      </w:pPr>
      <w:r w:rsidRPr="00786020">
        <w:t>Trade unions can also be a source of assistance.</w:t>
      </w:r>
    </w:p>
    <w:p w14:paraId="5D7443C8" w14:textId="77777777" w:rsidR="004A2699" w:rsidRPr="009257F4" w:rsidRDefault="004A2699" w:rsidP="004A2699">
      <w:pPr>
        <w:pStyle w:val="ListParagraph"/>
        <w:numPr>
          <w:ilvl w:val="0"/>
          <w:numId w:val="4"/>
        </w:numPr>
        <w:tabs>
          <w:tab w:val="left" w:pos="1875"/>
        </w:tabs>
        <w:outlineLvl w:val="0"/>
        <w:rPr>
          <w:b/>
        </w:rPr>
      </w:pPr>
      <w:bookmarkStart w:id="12" w:name="_Toc1172396707"/>
      <w:bookmarkStart w:id="13" w:name="_Toc176178789"/>
      <w:r>
        <w:rPr>
          <w:b/>
        </w:rPr>
        <w:t>Other relevant policies/g</w:t>
      </w:r>
      <w:r w:rsidRPr="009257F4">
        <w:rPr>
          <w:b/>
        </w:rPr>
        <w:t>uidance:</w:t>
      </w:r>
      <w:bookmarkEnd w:id="12"/>
      <w:bookmarkEnd w:id="13"/>
    </w:p>
    <w:p w14:paraId="50593C74" w14:textId="77777777" w:rsidR="004A2699" w:rsidRDefault="004A2699" w:rsidP="004A2699">
      <w:pPr>
        <w:pStyle w:val="ListParagraph"/>
        <w:numPr>
          <w:ilvl w:val="0"/>
          <w:numId w:val="1"/>
        </w:numPr>
        <w:tabs>
          <w:tab w:val="left" w:pos="1875"/>
        </w:tabs>
      </w:pPr>
      <w:r>
        <w:t>Complaints Policy</w:t>
      </w:r>
    </w:p>
    <w:p w14:paraId="0A70FE18" w14:textId="77777777" w:rsidR="004A2699" w:rsidRDefault="004A2699" w:rsidP="004A2699">
      <w:pPr>
        <w:pStyle w:val="ListParagraph"/>
        <w:numPr>
          <w:ilvl w:val="0"/>
          <w:numId w:val="1"/>
        </w:numPr>
        <w:tabs>
          <w:tab w:val="left" w:pos="1875"/>
        </w:tabs>
      </w:pPr>
      <w:r>
        <w:t>School Emergency Response Plan</w:t>
      </w:r>
    </w:p>
    <w:p w14:paraId="2BD08AEE" w14:textId="77777777" w:rsidR="004A2699" w:rsidRDefault="004A2699" w:rsidP="004A2699">
      <w:pPr>
        <w:rPr>
          <w:rFonts w:eastAsiaTheme="majorEastAsia"/>
          <w:b/>
        </w:rPr>
      </w:pPr>
      <w:bookmarkStart w:id="14" w:name="_Toc495664547"/>
      <w:r>
        <w:rPr>
          <w:b/>
        </w:rPr>
        <w:br w:type="page"/>
      </w:r>
    </w:p>
    <w:p w14:paraId="7A6E8661" w14:textId="77777777" w:rsidR="004A2699" w:rsidRDefault="004A2699" w:rsidP="004A2699">
      <w:pPr>
        <w:pStyle w:val="Heading2"/>
        <w:ind w:left="720"/>
        <w:rPr>
          <w:rFonts w:asciiTheme="minorHAnsi" w:hAnsiTheme="minorHAnsi" w:cstheme="minorBidi"/>
          <w:b/>
          <w:color w:val="auto"/>
          <w:sz w:val="22"/>
          <w:szCs w:val="22"/>
        </w:rPr>
      </w:pPr>
      <w:bookmarkStart w:id="15" w:name="_Toc1634981910"/>
      <w:bookmarkStart w:id="16" w:name="_Toc176178790"/>
      <w:r w:rsidRPr="32CB33CC">
        <w:rPr>
          <w:rFonts w:asciiTheme="minorHAnsi" w:hAnsiTheme="minorHAnsi" w:cstheme="minorBidi"/>
          <w:b/>
          <w:color w:val="auto"/>
          <w:sz w:val="22"/>
          <w:szCs w:val="22"/>
        </w:rPr>
        <w:lastRenderedPageBreak/>
        <w:t>Appendix A:  Model Wording for Parent and Visitor Code of Conduct Policy</w:t>
      </w:r>
      <w:bookmarkEnd w:id="14"/>
      <w:bookmarkEnd w:id="15"/>
      <w:bookmarkEnd w:id="16"/>
    </w:p>
    <w:p w14:paraId="7D2620BC" w14:textId="77777777" w:rsidR="004A2699" w:rsidRDefault="004A2699" w:rsidP="004A2699">
      <w:pPr>
        <w:pStyle w:val="NoSpacing"/>
      </w:pPr>
    </w:p>
    <w:p w14:paraId="3AC2C2E9" w14:textId="77777777" w:rsidR="004A2699" w:rsidRDefault="004A2699" w:rsidP="004A2699">
      <w:pPr>
        <w:pStyle w:val="NoSpacing"/>
      </w:pPr>
      <w:r>
        <w:t xml:space="preserve">Introduction </w:t>
      </w:r>
    </w:p>
    <w:p w14:paraId="5CBC2CCD" w14:textId="77777777" w:rsidR="004A2699" w:rsidRDefault="004A2699" w:rsidP="004A2699">
      <w:pPr>
        <w:pStyle w:val="NoSpacing"/>
        <w:numPr>
          <w:ilvl w:val="0"/>
          <w:numId w:val="7"/>
        </w:numPr>
      </w:pPr>
      <w:r>
        <w:t>Sholing Junior School is founded on the principle of a positive and successful partnership between our school and parents; this is reflected in our approach to supporting learning, ensuring good attendance, providing enrichment and extra-curricular activities and working together to support pupils’ welfare.</w:t>
      </w:r>
    </w:p>
    <w:p w14:paraId="3A0F8B3E" w14:textId="77777777" w:rsidR="004A2699" w:rsidRDefault="004A2699" w:rsidP="004A2699">
      <w:pPr>
        <w:pStyle w:val="NoSpacing"/>
        <w:numPr>
          <w:ilvl w:val="0"/>
          <w:numId w:val="7"/>
        </w:numPr>
      </w:pPr>
      <w:r>
        <w:t>We understand that in some situations when working together to support children, parents and schools will have different views about what the approach should be. Usually, we find that constructive dialogue leads to a shared understanding of a situation and agreement about the way forward.</w:t>
      </w:r>
    </w:p>
    <w:p w14:paraId="015D8A0A" w14:textId="77777777" w:rsidR="004A2699" w:rsidRDefault="004A2699" w:rsidP="004A2699">
      <w:pPr>
        <w:pStyle w:val="NoSpacing"/>
        <w:numPr>
          <w:ilvl w:val="0"/>
          <w:numId w:val="7"/>
        </w:numPr>
        <w:rPr>
          <w:b/>
          <w:bCs/>
        </w:rPr>
      </w:pPr>
      <w:r>
        <w:t>On rare occasions, when parents or visitors behave inappropriately or unacceptably towards our staff or pupils, we need to take steps to resolve this, and this policy outlines our approach to this.</w:t>
      </w:r>
    </w:p>
    <w:p w14:paraId="7C85642A" w14:textId="77777777" w:rsidR="004A2699" w:rsidRDefault="004A2699" w:rsidP="004A2699">
      <w:pPr>
        <w:pStyle w:val="NoSpacing"/>
        <w:rPr>
          <w:b/>
          <w:bCs/>
        </w:rPr>
      </w:pPr>
    </w:p>
    <w:p w14:paraId="2460AADA" w14:textId="77777777" w:rsidR="004A2699" w:rsidRPr="007F7E4D" w:rsidRDefault="004A2699" w:rsidP="004A2699">
      <w:pPr>
        <w:pStyle w:val="NoSpacing"/>
        <w:rPr>
          <w:b/>
          <w:bCs/>
        </w:rPr>
      </w:pPr>
      <w:r w:rsidRPr="007F7E4D">
        <w:rPr>
          <w:b/>
          <w:bCs/>
        </w:rPr>
        <w:t>Purpose and scope</w:t>
      </w:r>
    </w:p>
    <w:p w14:paraId="2B873B7F" w14:textId="77777777" w:rsidR="004A2699" w:rsidRDefault="004A2699" w:rsidP="004A2699">
      <w:pPr>
        <w:pStyle w:val="NoSpacing"/>
      </w:pPr>
      <w:r>
        <w:t xml:space="preserve">We will act to ensure Sholing Junior School is a safe place for pupils, staff and all other members of our school community. </w:t>
      </w:r>
    </w:p>
    <w:p w14:paraId="7E0249DB" w14:textId="77777777" w:rsidR="004A2699" w:rsidRDefault="004A2699" w:rsidP="004A2699">
      <w:pPr>
        <w:pStyle w:val="NoSpacing"/>
      </w:pPr>
    </w:p>
    <w:p w14:paraId="38D844C7" w14:textId="77777777" w:rsidR="004A2699" w:rsidRDefault="004A2699" w:rsidP="004A2699">
      <w:pPr>
        <w:tabs>
          <w:tab w:val="left" w:pos="1875"/>
        </w:tabs>
      </w:pPr>
      <w:r>
        <w:t>We believe it is important to maintain positive relationships with all members of our school community and value our strong relationship with parents/carers which together helps us achieve the very best for the pupils in a mutually supportive partnership between parents, class teachers and the school community. If a parent/carer/visitor has concerns, we will always listen to them and seek to address them.</w:t>
      </w:r>
    </w:p>
    <w:p w14:paraId="5BD367A0" w14:textId="77777777" w:rsidR="004A2699" w:rsidRDefault="004A2699" w:rsidP="004A2699">
      <w:pPr>
        <w:pStyle w:val="NoSpacing"/>
      </w:pPr>
      <w:r>
        <w:t>Our school staff strive</w:t>
      </w:r>
      <w:r w:rsidRPr="00471D7D">
        <w:t xml:space="preserve"> to:</w:t>
      </w:r>
    </w:p>
    <w:p w14:paraId="583B3D17" w14:textId="77777777" w:rsidR="004A2699" w:rsidRDefault="004A2699" w:rsidP="004A2699">
      <w:pPr>
        <w:pStyle w:val="NoSpacing"/>
        <w:numPr>
          <w:ilvl w:val="0"/>
          <w:numId w:val="8"/>
        </w:numPr>
      </w:pPr>
      <w:r>
        <w:t>Develop a</w:t>
      </w:r>
      <w:r w:rsidRPr="00471D7D">
        <w:t xml:space="preserve"> </w:t>
      </w:r>
      <w:r>
        <w:t xml:space="preserve">positive </w:t>
      </w:r>
      <w:r w:rsidRPr="00471D7D">
        <w:t xml:space="preserve">partnership with parents to support </w:t>
      </w:r>
      <w:r>
        <w:t>the</w:t>
      </w:r>
      <w:r w:rsidRPr="00471D7D">
        <w:t xml:space="preserve"> learning</w:t>
      </w:r>
      <w:r>
        <w:t xml:space="preserve"> of our pupils</w:t>
      </w:r>
      <w:r w:rsidRPr="00471D7D">
        <w:t>.</w:t>
      </w:r>
    </w:p>
    <w:p w14:paraId="73A37EA2" w14:textId="77777777" w:rsidR="004A2699" w:rsidRDefault="004A2699" w:rsidP="004A2699">
      <w:pPr>
        <w:pStyle w:val="NoSpacing"/>
        <w:numPr>
          <w:ilvl w:val="0"/>
          <w:numId w:val="8"/>
        </w:numPr>
      </w:pPr>
      <w:r w:rsidRPr="00471D7D">
        <w:t>Create a safe, respectful and inclusive environment for pupils, staff and parents.</w:t>
      </w:r>
    </w:p>
    <w:p w14:paraId="623E008A" w14:textId="77777777" w:rsidR="004A2699" w:rsidRDefault="004A2699" w:rsidP="004A2699">
      <w:pPr>
        <w:pStyle w:val="NoSpacing"/>
        <w:numPr>
          <w:ilvl w:val="0"/>
          <w:numId w:val="8"/>
        </w:numPr>
      </w:pPr>
      <w:r w:rsidRPr="00471D7D">
        <w:t xml:space="preserve">Always model appropriate behaviour for our pupils. </w:t>
      </w:r>
    </w:p>
    <w:p w14:paraId="7FA7995A" w14:textId="77777777" w:rsidR="004A2699" w:rsidRDefault="004A2699" w:rsidP="004A2699">
      <w:pPr>
        <w:pStyle w:val="NoSpacing"/>
      </w:pPr>
    </w:p>
    <w:p w14:paraId="5BB30F20" w14:textId="77777777" w:rsidR="004A2699" w:rsidRDefault="004A2699" w:rsidP="004A2699">
      <w:pPr>
        <w:pStyle w:val="NoSpacing"/>
      </w:pPr>
      <w:r w:rsidRPr="00D06C21">
        <w:t xml:space="preserve">To help us do this, we set clear expectations and guidelines on behaviour for all members of our community. This includes staff (through </w:t>
      </w:r>
      <w:r>
        <w:t>our</w:t>
      </w:r>
      <w:r w:rsidRPr="00D06C21">
        <w:t xml:space="preserve"> staff code of conduct) and pupils (through our behaviour policy).</w:t>
      </w:r>
      <w:r>
        <w:t xml:space="preserve"> </w:t>
      </w:r>
      <w:r w:rsidRPr="00D06C21">
        <w:t xml:space="preserve">This </w:t>
      </w:r>
      <w:r>
        <w:t>policy</w:t>
      </w:r>
      <w:r w:rsidRPr="00D06C21">
        <w:t xml:space="preserve"> aims to help us work in partnership with parents, carers and other visitors by setting guidelines on appropriate behaviour.</w:t>
      </w:r>
    </w:p>
    <w:p w14:paraId="7F581B28" w14:textId="77777777" w:rsidR="004A2699" w:rsidRDefault="004A2699" w:rsidP="004A2699">
      <w:pPr>
        <w:pStyle w:val="NoSpacing"/>
      </w:pPr>
    </w:p>
    <w:p w14:paraId="7216DA3E" w14:textId="77777777" w:rsidR="004A2699" w:rsidRDefault="004A2699" w:rsidP="004A2699">
      <w:pPr>
        <w:pStyle w:val="NoSpacing"/>
      </w:pPr>
      <w:r>
        <w:t>This policy covers breaches of our code of conduct which occur:</w:t>
      </w:r>
    </w:p>
    <w:p w14:paraId="71BF8185" w14:textId="77777777" w:rsidR="004A2699" w:rsidRDefault="004A2699" w:rsidP="004A2699">
      <w:pPr>
        <w:pStyle w:val="NoSpacing"/>
        <w:numPr>
          <w:ilvl w:val="0"/>
          <w:numId w:val="6"/>
        </w:numPr>
      </w:pPr>
      <w:r>
        <w:t>In the school buildings or on the school site</w:t>
      </w:r>
    </w:p>
    <w:p w14:paraId="5AD8B50A" w14:textId="77777777" w:rsidR="004A2699" w:rsidRDefault="004A2699" w:rsidP="004A2699">
      <w:pPr>
        <w:pStyle w:val="NoSpacing"/>
        <w:numPr>
          <w:ilvl w:val="0"/>
          <w:numId w:val="6"/>
        </w:numPr>
      </w:pPr>
      <w:r>
        <w:t>By telephone to the school</w:t>
      </w:r>
    </w:p>
    <w:p w14:paraId="46A625DC" w14:textId="77777777" w:rsidR="004A2699" w:rsidRDefault="004A2699" w:rsidP="004A2699">
      <w:pPr>
        <w:pStyle w:val="NoSpacing"/>
        <w:numPr>
          <w:ilvl w:val="0"/>
          <w:numId w:val="6"/>
        </w:numPr>
      </w:pPr>
      <w:r>
        <w:t xml:space="preserve">By email to the school </w:t>
      </w:r>
    </w:p>
    <w:p w14:paraId="6F0751F8" w14:textId="77777777" w:rsidR="004A2699" w:rsidRDefault="004A2699" w:rsidP="004A2699">
      <w:pPr>
        <w:pStyle w:val="NoSpacing"/>
        <w:numPr>
          <w:ilvl w:val="0"/>
          <w:numId w:val="6"/>
        </w:numPr>
      </w:pPr>
      <w:r>
        <w:t>On social media referring to the school</w:t>
      </w:r>
    </w:p>
    <w:p w14:paraId="06E08A43" w14:textId="77777777" w:rsidR="004A2699" w:rsidRDefault="004A2699" w:rsidP="004A2699">
      <w:pPr>
        <w:pStyle w:val="NoSpacing"/>
        <w:numPr>
          <w:ilvl w:val="0"/>
          <w:numId w:val="6"/>
        </w:numPr>
        <w:rPr>
          <w:lang w:eastAsia="en-GB"/>
        </w:rPr>
      </w:pPr>
      <w:r>
        <w:t>In any other setting which, in the reasonable opinion of the school leader/chair of governors/HET, should be regulated by this policy.</w:t>
      </w:r>
    </w:p>
    <w:p w14:paraId="6F24E6DB" w14:textId="77777777" w:rsidR="004A2699" w:rsidRDefault="004A2699" w:rsidP="004A2699">
      <w:pPr>
        <w:pStyle w:val="NoSpacing"/>
      </w:pPr>
    </w:p>
    <w:p w14:paraId="75B95A70" w14:textId="77777777" w:rsidR="004A2699" w:rsidRDefault="004A2699" w:rsidP="004A2699">
      <w:pPr>
        <w:pStyle w:val="NoSpacing"/>
        <w:rPr>
          <w:b/>
          <w:bCs/>
        </w:rPr>
      </w:pPr>
      <w:r w:rsidRPr="00A6511D">
        <w:rPr>
          <w:b/>
          <w:bCs/>
        </w:rPr>
        <w:t>Our expectations of parents</w:t>
      </w:r>
      <w:r>
        <w:rPr>
          <w:b/>
          <w:bCs/>
        </w:rPr>
        <w:t>/carers/visitors</w:t>
      </w:r>
    </w:p>
    <w:p w14:paraId="62CF76B1" w14:textId="77777777" w:rsidR="004A2699" w:rsidRDefault="004A2699" w:rsidP="004A2699">
      <w:pPr>
        <w:pStyle w:val="NoSpacing"/>
      </w:pPr>
      <w:r>
        <w:t>We expect parents, carers and other visitors to:</w:t>
      </w:r>
    </w:p>
    <w:p w14:paraId="4C0955D1" w14:textId="77777777" w:rsidR="004A2699" w:rsidRDefault="004A2699" w:rsidP="004A2699">
      <w:pPr>
        <w:pStyle w:val="NoSpacing"/>
        <w:numPr>
          <w:ilvl w:val="0"/>
          <w:numId w:val="5"/>
        </w:numPr>
      </w:pPr>
      <w:r>
        <w:t>Respect the caring ethos, vision and values of our school.</w:t>
      </w:r>
    </w:p>
    <w:p w14:paraId="1D2E13E3" w14:textId="77777777" w:rsidR="004A2699" w:rsidRDefault="004A2699" w:rsidP="004A2699">
      <w:pPr>
        <w:pStyle w:val="NoSpacing"/>
        <w:numPr>
          <w:ilvl w:val="0"/>
          <w:numId w:val="5"/>
        </w:numPr>
      </w:pPr>
      <w:r>
        <w:t>Work together with staff in the best interests of our pupils.</w:t>
      </w:r>
    </w:p>
    <w:p w14:paraId="0BBDA098" w14:textId="77777777" w:rsidR="004A2699" w:rsidRDefault="004A2699" w:rsidP="004A2699">
      <w:pPr>
        <w:pStyle w:val="NoSpacing"/>
        <w:numPr>
          <w:ilvl w:val="0"/>
          <w:numId w:val="5"/>
        </w:numPr>
      </w:pPr>
      <w:r>
        <w:t>Seek a peaceful solution to all issues.</w:t>
      </w:r>
    </w:p>
    <w:p w14:paraId="04C69262" w14:textId="77777777" w:rsidR="004A2699" w:rsidRPr="00004738" w:rsidRDefault="004A2699" w:rsidP="004A2699">
      <w:pPr>
        <w:pStyle w:val="NoSpacing"/>
        <w:numPr>
          <w:ilvl w:val="0"/>
          <w:numId w:val="5"/>
        </w:numPr>
      </w:pPr>
      <w:r w:rsidRPr="00004738">
        <w:t xml:space="preserve">Communicate with the school in a respectful manner using appropriate non-aggressive or derogatory language. </w:t>
      </w:r>
    </w:p>
    <w:p w14:paraId="50EA5EB1" w14:textId="77777777" w:rsidR="004A2699" w:rsidRDefault="004A2699" w:rsidP="004A2699">
      <w:pPr>
        <w:pStyle w:val="NoSpacing"/>
        <w:numPr>
          <w:ilvl w:val="0"/>
          <w:numId w:val="5"/>
        </w:numPr>
      </w:pPr>
      <w:r>
        <w:lastRenderedPageBreak/>
        <w:t>Treat all members of the school community with respect – setting a good example with speech and conduct.</w:t>
      </w:r>
    </w:p>
    <w:p w14:paraId="4A3F82C5" w14:textId="77777777" w:rsidR="004A2699" w:rsidRDefault="004A2699" w:rsidP="004A2699">
      <w:pPr>
        <w:pStyle w:val="NoSpacing"/>
        <w:numPr>
          <w:ilvl w:val="0"/>
          <w:numId w:val="5"/>
        </w:numPr>
      </w:pPr>
      <w:r>
        <w:t xml:space="preserve">Correct their own child’s behaviour (or those in their care), particularly in public, where it could lead to conflict, aggression or unsafe conduct. </w:t>
      </w:r>
    </w:p>
    <w:p w14:paraId="01888A93" w14:textId="77777777" w:rsidR="004A2699" w:rsidRDefault="004A2699" w:rsidP="004A2699">
      <w:pPr>
        <w:pStyle w:val="NoSpacing"/>
        <w:numPr>
          <w:ilvl w:val="0"/>
          <w:numId w:val="5"/>
        </w:numPr>
        <w:rPr>
          <w:b/>
          <w:bCs/>
        </w:rPr>
      </w:pPr>
      <w:r>
        <w:t>Approach the right member of staff to help resolve any issues of concern.</w:t>
      </w:r>
    </w:p>
    <w:p w14:paraId="6E38D60F" w14:textId="77777777" w:rsidR="004A2699" w:rsidRDefault="004A2699" w:rsidP="004A2699">
      <w:pPr>
        <w:pStyle w:val="NoSpacing"/>
        <w:rPr>
          <w:b/>
          <w:bCs/>
          <w:lang w:eastAsia="en-GB"/>
        </w:rPr>
      </w:pPr>
    </w:p>
    <w:p w14:paraId="1578E12F" w14:textId="77777777" w:rsidR="004A2699" w:rsidRPr="00CF6C29" w:rsidRDefault="004A2699" w:rsidP="004A2699">
      <w:pPr>
        <w:pStyle w:val="NoSpacing"/>
        <w:rPr>
          <w:b/>
          <w:bCs/>
          <w:lang w:eastAsia="en-GB"/>
        </w:rPr>
      </w:pPr>
      <w:r w:rsidRPr="00CF6C29">
        <w:rPr>
          <w:b/>
          <w:bCs/>
          <w:lang w:eastAsia="en-GB"/>
        </w:rPr>
        <w:t>Unacceptable conduct</w:t>
      </w:r>
    </w:p>
    <w:p w14:paraId="59637E19" w14:textId="77777777" w:rsidR="004A2699" w:rsidRPr="00CF6C29" w:rsidRDefault="004A2699" w:rsidP="004A2699">
      <w:pPr>
        <w:pStyle w:val="NoSpacing"/>
        <w:rPr>
          <w:lang w:eastAsia="en-GB"/>
        </w:rPr>
      </w:pPr>
      <w:r w:rsidRPr="00CF6C29">
        <w:rPr>
          <w:lang w:eastAsia="en-GB"/>
        </w:rPr>
        <w:t xml:space="preserve">Any form of communication that threatens the safety or well-being of </w:t>
      </w:r>
      <w:r>
        <w:rPr>
          <w:lang w:eastAsia="en-GB"/>
        </w:rPr>
        <w:t xml:space="preserve">our </w:t>
      </w:r>
      <w:r w:rsidRPr="00CF6C29">
        <w:rPr>
          <w:lang w:eastAsia="en-GB"/>
        </w:rPr>
        <w:t xml:space="preserve">staff or pupils will be taken seriously and addressed immediately, with the goal of protecting our </w:t>
      </w:r>
      <w:r>
        <w:rPr>
          <w:lang w:eastAsia="en-GB"/>
        </w:rPr>
        <w:t>school</w:t>
      </w:r>
      <w:r w:rsidRPr="00CF6C29">
        <w:rPr>
          <w:lang w:eastAsia="en-GB"/>
        </w:rPr>
        <w:t xml:space="preserve"> communit</w:t>
      </w:r>
      <w:r>
        <w:rPr>
          <w:lang w:eastAsia="en-GB"/>
        </w:rPr>
        <w:t>y.</w:t>
      </w:r>
    </w:p>
    <w:p w14:paraId="58E95D7F" w14:textId="77777777" w:rsidR="004A2699" w:rsidRDefault="004A2699" w:rsidP="004A2699">
      <w:pPr>
        <w:pStyle w:val="NoSpacing"/>
        <w:rPr>
          <w:lang w:eastAsia="en-GB"/>
        </w:rPr>
      </w:pPr>
    </w:p>
    <w:p w14:paraId="0BB4B7DE" w14:textId="77777777" w:rsidR="004A2699" w:rsidRPr="00CF6C29" w:rsidRDefault="004A2699" w:rsidP="004A2699">
      <w:pPr>
        <w:pStyle w:val="NoSpacing"/>
        <w:rPr>
          <w:lang w:eastAsia="en-GB"/>
        </w:rPr>
      </w:pPr>
      <w:r w:rsidRPr="00CF6C29">
        <w:rPr>
          <w:lang w:eastAsia="en-GB"/>
        </w:rPr>
        <w:t xml:space="preserve">The following behaviours are considered unacceptable by the </w:t>
      </w:r>
      <w:r>
        <w:rPr>
          <w:lang w:eastAsia="en-GB"/>
        </w:rPr>
        <w:t>school</w:t>
      </w:r>
      <w:r w:rsidRPr="00CF6C29">
        <w:rPr>
          <w:lang w:eastAsia="en-GB"/>
        </w:rPr>
        <w:t>:</w:t>
      </w:r>
    </w:p>
    <w:p w14:paraId="2EFE7440" w14:textId="77777777" w:rsidR="004A2699" w:rsidRDefault="004A2699" w:rsidP="004A2699">
      <w:pPr>
        <w:pStyle w:val="NoSpacing"/>
        <w:numPr>
          <w:ilvl w:val="0"/>
          <w:numId w:val="9"/>
        </w:numPr>
        <w:rPr>
          <w:lang w:eastAsia="en-GB"/>
        </w:rPr>
      </w:pPr>
      <w:r>
        <w:t>Disrupting, or threatening to disrupt, school operations (including events on the school grounds and sports team matches)</w:t>
      </w:r>
      <w:r>
        <w:rPr>
          <w:lang w:eastAsia="en-GB"/>
        </w:rPr>
        <w:t xml:space="preserve"> </w:t>
      </w:r>
    </w:p>
    <w:p w14:paraId="72BE825B" w14:textId="77777777" w:rsidR="004A2699" w:rsidRDefault="004A2699" w:rsidP="004A2699">
      <w:pPr>
        <w:pStyle w:val="NoSpacing"/>
        <w:numPr>
          <w:ilvl w:val="0"/>
          <w:numId w:val="9"/>
        </w:numPr>
        <w:rPr>
          <w:lang w:eastAsia="en-GB"/>
        </w:rPr>
      </w:pPr>
      <w:r>
        <w:rPr>
          <w:lang w:eastAsia="en-GB"/>
        </w:rPr>
        <w:t>S</w:t>
      </w:r>
      <w:r w:rsidRPr="00CF6C29">
        <w:rPr>
          <w:lang w:eastAsia="en-GB"/>
        </w:rPr>
        <w:t>wearing or the use of other abusive, offensive or threatening language</w:t>
      </w:r>
    </w:p>
    <w:p w14:paraId="119BC55D" w14:textId="77777777" w:rsidR="004A2699" w:rsidRPr="00CF6C29" w:rsidRDefault="004A2699" w:rsidP="004A2699">
      <w:pPr>
        <w:pStyle w:val="NoSpacing"/>
        <w:numPr>
          <w:ilvl w:val="0"/>
          <w:numId w:val="9"/>
        </w:numPr>
        <w:rPr>
          <w:lang w:eastAsia="en-GB"/>
        </w:rPr>
      </w:pPr>
      <w:r>
        <w:t>Displaying a temper, or shouting at members of staff, pupils or other parents</w:t>
      </w:r>
    </w:p>
    <w:p w14:paraId="1FEF2E45" w14:textId="77777777" w:rsidR="004A2699" w:rsidRPr="00CF6C29" w:rsidRDefault="004A2699" w:rsidP="004A2699">
      <w:pPr>
        <w:pStyle w:val="NoSpacing"/>
        <w:numPr>
          <w:ilvl w:val="0"/>
          <w:numId w:val="9"/>
        </w:numPr>
        <w:rPr>
          <w:lang w:eastAsia="en-GB"/>
        </w:rPr>
      </w:pPr>
      <w:r>
        <w:rPr>
          <w:lang w:eastAsia="en-GB"/>
        </w:rPr>
        <w:t>V</w:t>
      </w:r>
      <w:r w:rsidRPr="00CF6C29">
        <w:rPr>
          <w:lang w:eastAsia="en-GB"/>
        </w:rPr>
        <w:t>erbal or written threats of violence or harm</w:t>
      </w:r>
      <w:r>
        <w:rPr>
          <w:lang w:eastAsia="en-GB"/>
        </w:rPr>
        <w:t xml:space="preserve"> to any member of the school community</w:t>
      </w:r>
    </w:p>
    <w:p w14:paraId="35CECA5C" w14:textId="77777777" w:rsidR="004A2699" w:rsidRDefault="004A2699" w:rsidP="004A2699">
      <w:pPr>
        <w:pStyle w:val="NoSpacing"/>
        <w:numPr>
          <w:ilvl w:val="0"/>
          <w:numId w:val="9"/>
        </w:numPr>
        <w:rPr>
          <w:lang w:eastAsia="en-GB"/>
        </w:rPr>
      </w:pPr>
      <w:r>
        <w:rPr>
          <w:lang w:eastAsia="en-GB"/>
        </w:rPr>
        <w:t>P</w:t>
      </w:r>
      <w:r w:rsidRPr="00CF6C29">
        <w:rPr>
          <w:lang w:eastAsia="en-GB"/>
        </w:rPr>
        <w:t xml:space="preserve">hysical violence, including damage to </w:t>
      </w:r>
      <w:r>
        <w:rPr>
          <w:lang w:eastAsia="en-GB"/>
        </w:rPr>
        <w:t xml:space="preserve">school </w:t>
      </w:r>
      <w:r w:rsidRPr="00CF6C29">
        <w:rPr>
          <w:lang w:eastAsia="en-GB"/>
        </w:rPr>
        <w:t xml:space="preserve">property or injury to </w:t>
      </w:r>
      <w:r>
        <w:rPr>
          <w:lang w:eastAsia="en-GB"/>
        </w:rPr>
        <w:t>others</w:t>
      </w:r>
    </w:p>
    <w:p w14:paraId="5935F53A" w14:textId="77777777" w:rsidR="004A2699" w:rsidRPr="00B224DD" w:rsidRDefault="004A2699" w:rsidP="004A2699">
      <w:pPr>
        <w:pStyle w:val="NoSpacing"/>
        <w:numPr>
          <w:ilvl w:val="0"/>
          <w:numId w:val="9"/>
        </w:numPr>
        <w:rPr>
          <w:rFonts w:eastAsia="Times New Roman" w:cstheme="minorHAnsi"/>
          <w:lang w:eastAsia="en-GB"/>
        </w:rPr>
      </w:pPr>
      <w:r>
        <w:rPr>
          <w:rFonts w:eastAsia="Times New Roman" w:cstheme="minorHAnsi"/>
          <w:lang w:eastAsia="en-GB"/>
        </w:rPr>
        <w:t>A</w:t>
      </w:r>
      <w:r w:rsidRPr="00250C9C">
        <w:rPr>
          <w:rFonts w:eastAsia="Times New Roman" w:cstheme="minorHAnsi"/>
          <w:lang w:eastAsia="en-GB"/>
        </w:rPr>
        <w:t xml:space="preserve">pproaching someone else’s child to discuss or chastise them because of </w:t>
      </w:r>
      <w:r w:rsidRPr="00BA4A79">
        <w:rPr>
          <w:rFonts w:eastAsia="Times New Roman" w:cstheme="minorHAnsi"/>
          <w:lang w:eastAsia="en-GB"/>
        </w:rPr>
        <w:t>the</w:t>
      </w:r>
      <w:r>
        <w:rPr>
          <w:rFonts w:eastAsia="Times New Roman" w:cstheme="minorHAnsi"/>
          <w:lang w:eastAsia="en-GB"/>
        </w:rPr>
        <w:t xml:space="preserve"> </w:t>
      </w:r>
      <w:r w:rsidRPr="00BA4A79">
        <w:rPr>
          <w:rFonts w:eastAsia="Times New Roman" w:cstheme="minorHAnsi"/>
          <w:lang w:eastAsia="en-GB"/>
        </w:rPr>
        <w:t>(perceived/actual) actions</w:t>
      </w:r>
      <w:r w:rsidRPr="00250C9C">
        <w:rPr>
          <w:rFonts w:eastAsia="Times New Roman" w:cstheme="minorHAnsi"/>
          <w:lang w:eastAsia="en-GB"/>
        </w:rPr>
        <w:t xml:space="preserve"> of this child towards their own child</w:t>
      </w:r>
    </w:p>
    <w:p w14:paraId="060D88B1" w14:textId="77777777" w:rsidR="004A2699" w:rsidRPr="00CF6C29" w:rsidRDefault="004A2699" w:rsidP="004A2699">
      <w:pPr>
        <w:pStyle w:val="NoSpacing"/>
        <w:numPr>
          <w:ilvl w:val="0"/>
          <w:numId w:val="9"/>
        </w:numPr>
        <w:rPr>
          <w:lang w:eastAsia="en-GB"/>
        </w:rPr>
      </w:pPr>
      <w:r>
        <w:rPr>
          <w:lang w:eastAsia="en-GB"/>
        </w:rPr>
        <w:t>D</w:t>
      </w:r>
      <w:r w:rsidRPr="00CF6C29">
        <w:rPr>
          <w:lang w:eastAsia="en-GB"/>
        </w:rPr>
        <w:t>iscriminatory conduct or use of discriminatory language (sexist, racist, other)</w:t>
      </w:r>
    </w:p>
    <w:p w14:paraId="5041A0E0" w14:textId="77777777" w:rsidR="004A2699" w:rsidRPr="00CF6C29" w:rsidRDefault="004A2699" w:rsidP="004A2699">
      <w:pPr>
        <w:pStyle w:val="NoSpacing"/>
        <w:numPr>
          <w:ilvl w:val="0"/>
          <w:numId w:val="9"/>
        </w:numPr>
        <w:rPr>
          <w:lang w:eastAsia="en-GB"/>
        </w:rPr>
      </w:pPr>
      <w:r>
        <w:rPr>
          <w:lang w:eastAsia="en-GB"/>
        </w:rPr>
        <w:t>F</w:t>
      </w:r>
      <w:r w:rsidRPr="00CF6C29">
        <w:rPr>
          <w:lang w:eastAsia="en-GB"/>
        </w:rPr>
        <w:t xml:space="preserve">requent, unwarranted and/or unnecessary correspondence which is hindering the proper running of the </w:t>
      </w:r>
      <w:r>
        <w:rPr>
          <w:lang w:eastAsia="en-GB"/>
        </w:rPr>
        <w:t>school</w:t>
      </w:r>
    </w:p>
    <w:p w14:paraId="00C5A285" w14:textId="77777777" w:rsidR="004A2699" w:rsidRPr="00CF6C29" w:rsidRDefault="004A2699" w:rsidP="004A2699">
      <w:pPr>
        <w:pStyle w:val="NoSpacing"/>
        <w:numPr>
          <w:ilvl w:val="0"/>
          <w:numId w:val="9"/>
        </w:numPr>
        <w:rPr>
          <w:lang w:eastAsia="en-GB"/>
        </w:rPr>
      </w:pPr>
      <w:r>
        <w:rPr>
          <w:lang w:eastAsia="en-GB"/>
        </w:rPr>
        <w:t>M</w:t>
      </w:r>
      <w:r w:rsidRPr="00CF6C29">
        <w:rPr>
          <w:lang w:eastAsia="en-GB"/>
        </w:rPr>
        <w:t xml:space="preserve">aking deliberately false, malicious or vexatious accusations </w:t>
      </w:r>
    </w:p>
    <w:p w14:paraId="38F8866F" w14:textId="77777777" w:rsidR="004A2699" w:rsidRPr="00250C9C" w:rsidRDefault="004A2699" w:rsidP="004A2699">
      <w:pPr>
        <w:pStyle w:val="NoSpacing"/>
        <w:numPr>
          <w:ilvl w:val="0"/>
          <w:numId w:val="9"/>
        </w:numPr>
        <w:rPr>
          <w:rFonts w:eastAsia="Times New Roman" w:cstheme="minorHAnsi"/>
          <w:lang w:eastAsia="en-GB"/>
        </w:rPr>
      </w:pPr>
      <w:r>
        <w:t>Defamatory, offensive or derogatory comments regarding the school or any of the pupils/parents/staff, at the school on Facebook or other social media sites</w:t>
      </w:r>
    </w:p>
    <w:p w14:paraId="314A1A0E" w14:textId="77777777" w:rsidR="004A2699" w:rsidRPr="00D06C21" w:rsidRDefault="004A2699" w:rsidP="004A2699">
      <w:pPr>
        <w:pStyle w:val="NoSpacing"/>
        <w:numPr>
          <w:ilvl w:val="0"/>
          <w:numId w:val="9"/>
        </w:numPr>
        <w:rPr>
          <w:rFonts w:eastAsia="Times New Roman" w:cstheme="minorHAnsi"/>
          <w:lang w:eastAsia="en-GB"/>
        </w:rPr>
      </w:pPr>
      <w:r>
        <w:t>Smoking or drinking alcohol on the school premises (unless alcohol has been allowed at a specific event).</w:t>
      </w:r>
    </w:p>
    <w:p w14:paraId="02D66634" w14:textId="77777777" w:rsidR="004A2699" w:rsidRPr="00D06C21" w:rsidRDefault="004A2699" w:rsidP="004A2699">
      <w:pPr>
        <w:pStyle w:val="NoSpacing"/>
        <w:numPr>
          <w:ilvl w:val="0"/>
          <w:numId w:val="9"/>
        </w:numPr>
        <w:rPr>
          <w:rFonts w:eastAsia="Times New Roman" w:cstheme="minorHAnsi"/>
          <w:lang w:eastAsia="en-GB"/>
        </w:rPr>
      </w:pPr>
      <w:r>
        <w:t>Possessing or being under the influence of alcohol or drugs while on the school premises.</w:t>
      </w:r>
    </w:p>
    <w:p w14:paraId="761B8791" w14:textId="77777777" w:rsidR="004A2699" w:rsidRPr="00CF6C29" w:rsidRDefault="004A2699" w:rsidP="004A2699">
      <w:pPr>
        <w:pStyle w:val="NoSpacing"/>
        <w:numPr>
          <w:ilvl w:val="0"/>
          <w:numId w:val="9"/>
        </w:numPr>
        <w:rPr>
          <w:rFonts w:eastAsia="Times New Roman" w:cstheme="minorHAnsi"/>
          <w:lang w:eastAsia="en-GB"/>
        </w:rPr>
      </w:pPr>
      <w:r>
        <w:t>Bringing dogs onto the school premises (other than guide dogs).</w:t>
      </w:r>
    </w:p>
    <w:p w14:paraId="192CCC1A" w14:textId="77777777" w:rsidR="004A2699" w:rsidRDefault="004A2699" w:rsidP="004A2699">
      <w:pPr>
        <w:pStyle w:val="NoSpacing"/>
        <w:numPr>
          <w:ilvl w:val="0"/>
          <w:numId w:val="9"/>
        </w:numPr>
        <w:rPr>
          <w:lang w:eastAsia="en-GB"/>
        </w:rPr>
      </w:pPr>
      <w:r>
        <w:rPr>
          <w:lang w:eastAsia="en-GB"/>
        </w:rPr>
        <w:t>A</w:t>
      </w:r>
      <w:r w:rsidRPr="00CF6C29">
        <w:rPr>
          <w:lang w:eastAsia="en-GB"/>
        </w:rPr>
        <w:t>ny behaviour that violates the law or school policies</w:t>
      </w:r>
    </w:p>
    <w:p w14:paraId="669EC6C1" w14:textId="77777777" w:rsidR="004A2699" w:rsidRPr="00CF6C29" w:rsidRDefault="004A2699" w:rsidP="004A2699">
      <w:pPr>
        <w:pStyle w:val="NoSpacing"/>
        <w:numPr>
          <w:ilvl w:val="0"/>
          <w:numId w:val="9"/>
        </w:numPr>
        <w:rPr>
          <w:lang w:eastAsia="en-GB"/>
        </w:rPr>
      </w:pPr>
      <w:r>
        <w:rPr>
          <w:lang w:eastAsia="en-GB"/>
        </w:rPr>
        <w:t>I</w:t>
      </w:r>
      <w:r w:rsidRPr="00CF6C29">
        <w:rPr>
          <w:lang w:eastAsia="en-GB"/>
        </w:rPr>
        <w:t>ncitement of others to do any of the above</w:t>
      </w:r>
    </w:p>
    <w:p w14:paraId="743BB4A0" w14:textId="77777777" w:rsidR="004A2699" w:rsidRDefault="004A2699" w:rsidP="004A2699">
      <w:pPr>
        <w:pStyle w:val="NoSpacing"/>
        <w:rPr>
          <w:lang w:eastAsia="en-GB"/>
        </w:rPr>
      </w:pPr>
    </w:p>
    <w:p w14:paraId="318D4826" w14:textId="77777777" w:rsidR="004A2699" w:rsidRDefault="004A2699" w:rsidP="004A2699">
      <w:pPr>
        <w:pStyle w:val="NoSpacing"/>
        <w:rPr>
          <w:lang w:eastAsia="en-GB"/>
        </w:rPr>
      </w:pPr>
      <w:r w:rsidRPr="00CF6C29">
        <w:rPr>
          <w:lang w:eastAsia="en-GB"/>
        </w:rPr>
        <w:t xml:space="preserve">This is not an exhaustive list but seeks to provide illustrations of such conduct. It will ultimately be for the </w:t>
      </w:r>
      <w:r>
        <w:rPr>
          <w:lang w:eastAsia="en-GB"/>
        </w:rPr>
        <w:t>school</w:t>
      </w:r>
      <w:r w:rsidRPr="00CF6C29">
        <w:rPr>
          <w:lang w:eastAsia="en-GB"/>
        </w:rPr>
        <w:t xml:space="preserve"> to determine whether conduct is deemed to be unacceptable.</w:t>
      </w:r>
      <w:r w:rsidRPr="00155435">
        <w:rPr>
          <w:lang w:eastAsia="en-GB"/>
        </w:rPr>
        <w:t xml:space="preserve"> </w:t>
      </w:r>
    </w:p>
    <w:p w14:paraId="1415B48C" w14:textId="77777777" w:rsidR="004A2699" w:rsidRPr="00CF6C29" w:rsidRDefault="004A2699" w:rsidP="004A2699">
      <w:pPr>
        <w:pStyle w:val="NoSpacing"/>
        <w:rPr>
          <w:lang w:eastAsia="en-GB"/>
        </w:rPr>
      </w:pPr>
    </w:p>
    <w:p w14:paraId="1FBC1110" w14:textId="77777777" w:rsidR="004A2699" w:rsidRPr="00B224DD" w:rsidRDefault="004A2699" w:rsidP="004A2699">
      <w:pPr>
        <w:tabs>
          <w:tab w:val="left" w:pos="1875"/>
        </w:tabs>
        <w:rPr>
          <w:bCs/>
          <w:iCs/>
          <w:u w:val="single"/>
        </w:rPr>
      </w:pPr>
      <w:r w:rsidRPr="00B224DD">
        <w:rPr>
          <w:bCs/>
          <w:iCs/>
          <w:u w:val="single"/>
        </w:rPr>
        <w:t xml:space="preserve">Note: Can parents please ensure they make all persons responsible for collecting their children aware of this policy </w:t>
      </w:r>
    </w:p>
    <w:p w14:paraId="0CE7611E" w14:textId="77777777" w:rsidR="004A2699" w:rsidRPr="007775D8" w:rsidRDefault="004A2699" w:rsidP="004A2699">
      <w:pPr>
        <w:pStyle w:val="NoSpacing"/>
        <w:rPr>
          <w:b/>
          <w:bCs/>
        </w:rPr>
      </w:pPr>
      <w:r w:rsidRPr="007775D8">
        <w:rPr>
          <w:b/>
          <w:bCs/>
        </w:rPr>
        <w:t>Inappropriate use of social network sites</w:t>
      </w:r>
    </w:p>
    <w:p w14:paraId="23856842" w14:textId="77777777" w:rsidR="004A2699" w:rsidRDefault="004A2699" w:rsidP="004A2699">
      <w:pPr>
        <w:pStyle w:val="NoSpacing"/>
        <w:numPr>
          <w:ilvl w:val="0"/>
          <w:numId w:val="12"/>
        </w:numPr>
      </w:pPr>
      <w:r>
        <w:t xml:space="preserve">Any concerns you may have about the school, or your child must be made through the appropriate channels by speaking to the school or following the school complaints policy and procedure. </w:t>
      </w:r>
    </w:p>
    <w:p w14:paraId="4FFD73D5" w14:textId="77777777" w:rsidR="004A2699" w:rsidRDefault="004A2699" w:rsidP="004A2699">
      <w:pPr>
        <w:pStyle w:val="NoSpacing"/>
        <w:numPr>
          <w:ilvl w:val="0"/>
          <w:numId w:val="12"/>
        </w:numPr>
      </w:pPr>
      <w:r>
        <w:t>Any inappropriate comments (including libellous or defamatory) made about the school, staff or pupils on any social media site will be reported to the appropriate ‘report abuse’ section of the site and the parent/carer will be asked to remove any such comment.</w:t>
      </w:r>
    </w:p>
    <w:p w14:paraId="495193A3" w14:textId="77777777" w:rsidR="004A2699" w:rsidRDefault="004A2699" w:rsidP="004A2699">
      <w:pPr>
        <w:pStyle w:val="NoSpacing"/>
        <w:numPr>
          <w:ilvl w:val="0"/>
          <w:numId w:val="12"/>
        </w:numPr>
      </w:pPr>
      <w:r>
        <w:t xml:space="preserve">The school take very seriously the use of cyber bullying by </w:t>
      </w:r>
      <w:r w:rsidRPr="00447DA2">
        <w:t>one child</w:t>
      </w:r>
      <w:r>
        <w:t xml:space="preserve"> or a parent to publicly humiliate another by inappropriate social network entry. We will take and deal with this as a serious incident of school bullying. </w:t>
      </w:r>
    </w:p>
    <w:p w14:paraId="5999A536" w14:textId="77777777" w:rsidR="004A2699" w:rsidRDefault="004A2699" w:rsidP="004A2699">
      <w:pPr>
        <w:pStyle w:val="NoSpacing"/>
        <w:numPr>
          <w:ilvl w:val="0"/>
          <w:numId w:val="12"/>
        </w:numPr>
      </w:pPr>
      <w:r>
        <w:lastRenderedPageBreak/>
        <w:t>The school will consult with HET, to consider its legal options to deal with any such misuse on social networking and other sites.</w:t>
      </w:r>
    </w:p>
    <w:p w14:paraId="7663F004" w14:textId="77777777" w:rsidR="004A2699" w:rsidRDefault="004A2699" w:rsidP="004A2699">
      <w:pPr>
        <w:pStyle w:val="NoSpacing"/>
      </w:pPr>
    </w:p>
    <w:p w14:paraId="72FBBCC4" w14:textId="77777777" w:rsidR="004A2699" w:rsidRPr="001C2DFE" w:rsidRDefault="004A2699" w:rsidP="004A2699">
      <w:pPr>
        <w:pStyle w:val="NoSpacing"/>
        <w:rPr>
          <w:b/>
          <w:bCs/>
        </w:rPr>
      </w:pPr>
      <w:r w:rsidRPr="001C2DFE">
        <w:rPr>
          <w:b/>
          <w:bCs/>
        </w:rPr>
        <w:t>Covert recordings</w:t>
      </w:r>
    </w:p>
    <w:p w14:paraId="3E859A06" w14:textId="77777777" w:rsidR="004A2699" w:rsidRDefault="004A2699" w:rsidP="004A2699">
      <w:pPr>
        <w:pStyle w:val="NoSpacing"/>
        <w:numPr>
          <w:ilvl w:val="0"/>
          <w:numId w:val="11"/>
        </w:numPr>
      </w:pPr>
      <w:r w:rsidRPr="001C2DFE">
        <w:t xml:space="preserve">Unless explicitly agreed in writing, the school does not consent to parents making audio or video recordings of any member of staff, governor or school volunteer, including during in-person meetings, remote/virtual meetings or telephone conversations. </w:t>
      </w:r>
    </w:p>
    <w:p w14:paraId="2672A489" w14:textId="77777777" w:rsidR="004A2699" w:rsidRPr="001C2DFE" w:rsidRDefault="004A2699" w:rsidP="004A2699">
      <w:pPr>
        <w:pStyle w:val="NoSpacing"/>
        <w:numPr>
          <w:ilvl w:val="0"/>
          <w:numId w:val="11"/>
        </w:numPr>
      </w:pPr>
      <w:r w:rsidRPr="001C2DFE">
        <w:t xml:space="preserve">Making covert recordings without the consent of members of staff is regarded as a breach of the relationship of mutual trust and confidence between the parent and the school. </w:t>
      </w:r>
    </w:p>
    <w:p w14:paraId="171ED2C5" w14:textId="77777777" w:rsidR="004A2699" w:rsidRPr="001C2DFE" w:rsidRDefault="004A2699" w:rsidP="004A2699">
      <w:pPr>
        <w:pStyle w:val="NoSpacing"/>
        <w:numPr>
          <w:ilvl w:val="0"/>
          <w:numId w:val="11"/>
        </w:numPr>
      </w:pPr>
      <w:r w:rsidRPr="001C2DFE">
        <w:t xml:space="preserve">If a parent is found to be recording a discussion, all members of staff have the right to terminate the meeting or telephone call </w:t>
      </w:r>
      <w:r>
        <w:t>immediately</w:t>
      </w:r>
      <w:r w:rsidRPr="001C2DFE">
        <w:t>.</w:t>
      </w:r>
    </w:p>
    <w:p w14:paraId="14888F7C" w14:textId="77777777" w:rsidR="004A2699" w:rsidRPr="001C2DFE" w:rsidRDefault="004A2699" w:rsidP="004A2699">
      <w:pPr>
        <w:pStyle w:val="NoSpacing"/>
        <w:numPr>
          <w:ilvl w:val="0"/>
          <w:numId w:val="11"/>
        </w:numPr>
      </w:pPr>
      <w:r w:rsidRPr="001C2DFE">
        <w:t>A parent that records a member of staff, governor or school volunteer, without consent may be issued with a restricted communication plan (see below).</w:t>
      </w:r>
    </w:p>
    <w:p w14:paraId="55F53933" w14:textId="77777777" w:rsidR="004A2699" w:rsidRDefault="004A2699" w:rsidP="004A2699">
      <w:pPr>
        <w:pStyle w:val="NoSpacing"/>
        <w:numPr>
          <w:ilvl w:val="0"/>
          <w:numId w:val="11"/>
        </w:numPr>
      </w:pPr>
      <w:r w:rsidRPr="001C2DFE">
        <w:t xml:space="preserve">If a parent is found to have recorded any audio or video footage on the school site without consent of any individual, this may result in the parent being immediately banned from </w:t>
      </w:r>
      <w:r>
        <w:t>the school</w:t>
      </w:r>
      <w:r w:rsidRPr="001C2DFE">
        <w:t xml:space="preserve"> premises and the involvement of external agencies.</w:t>
      </w:r>
    </w:p>
    <w:p w14:paraId="3BA0395C" w14:textId="77777777" w:rsidR="004A2699" w:rsidRDefault="004A2699" w:rsidP="004A2699">
      <w:pPr>
        <w:pStyle w:val="NoSpacing"/>
      </w:pPr>
    </w:p>
    <w:p w14:paraId="0CC5647A" w14:textId="77777777" w:rsidR="004A2699" w:rsidRPr="00B224DD" w:rsidRDefault="004A2699" w:rsidP="004A2699">
      <w:pPr>
        <w:pStyle w:val="NoSpacing"/>
        <w:rPr>
          <w:b/>
          <w:bCs/>
        </w:rPr>
      </w:pPr>
      <w:r>
        <w:rPr>
          <w:b/>
          <w:bCs/>
        </w:rPr>
        <w:t>Breaching the code of conduct</w:t>
      </w:r>
    </w:p>
    <w:p w14:paraId="0BAC5EEF" w14:textId="77777777" w:rsidR="004A2699" w:rsidRPr="00335C30" w:rsidRDefault="004A2699" w:rsidP="004A2699">
      <w:pPr>
        <w:pStyle w:val="NoSpacing"/>
      </w:pPr>
      <w:r w:rsidRPr="00C4185B">
        <w:t xml:space="preserve">If </w:t>
      </w:r>
      <w:r>
        <w:t>the</w:t>
      </w:r>
      <w:r w:rsidRPr="00C4185B">
        <w:t xml:space="preserve"> </w:t>
      </w:r>
      <w:r>
        <w:t>school</w:t>
      </w:r>
      <w:r w:rsidRPr="00C4185B">
        <w:t xml:space="preserve"> suspects, or becomes aware, that </w:t>
      </w:r>
      <w:r>
        <w:t>someone</w:t>
      </w:r>
      <w:r w:rsidRPr="00C4185B">
        <w:t xml:space="preserve"> has breached </w:t>
      </w:r>
      <w:r>
        <w:t>our</w:t>
      </w:r>
      <w:r w:rsidRPr="00C4185B">
        <w:t xml:space="preserve"> code of conduct, </w:t>
      </w:r>
      <w:r>
        <w:t xml:space="preserve">we </w:t>
      </w:r>
      <w:r w:rsidRPr="00C4185B">
        <w:t xml:space="preserve">will gather information from those involved and speak to the </w:t>
      </w:r>
      <w:r>
        <w:t>person</w:t>
      </w:r>
      <w:r w:rsidRPr="00C4185B">
        <w:t xml:space="preserve"> about the incident</w:t>
      </w:r>
      <w:r>
        <w:t xml:space="preserve">. </w:t>
      </w:r>
      <w:r w:rsidRPr="009C4835">
        <w:t xml:space="preserve">The </w:t>
      </w:r>
      <w:r>
        <w:t>school leader</w:t>
      </w:r>
      <w:r w:rsidRPr="009C4835">
        <w:t xml:space="preserve"> will always </w:t>
      </w:r>
      <w:r>
        <w:t xml:space="preserve">try to </w:t>
      </w:r>
      <w:r w:rsidRPr="009C4835">
        <w:t>respond to an incident in a proportional way</w:t>
      </w:r>
      <w:r>
        <w:t xml:space="preserve">.  </w:t>
      </w:r>
    </w:p>
    <w:p w14:paraId="6EC2BCA8" w14:textId="77777777" w:rsidR="004A2699" w:rsidRDefault="004A2699" w:rsidP="004A2699">
      <w:pPr>
        <w:pStyle w:val="NoSpacing"/>
      </w:pPr>
    </w:p>
    <w:p w14:paraId="3FCC5DF6" w14:textId="77777777" w:rsidR="004A2699" w:rsidRDefault="004A2699" w:rsidP="004A2699">
      <w:pPr>
        <w:pStyle w:val="NoSpacing"/>
      </w:pPr>
      <w:r w:rsidRPr="009C4835">
        <w:t>Depending on the nature of the incident</w:t>
      </w:r>
      <w:r>
        <w:t>(s)</w:t>
      </w:r>
      <w:r w:rsidRPr="009C4835">
        <w:t xml:space="preserve">, the </w:t>
      </w:r>
      <w:r>
        <w:t xml:space="preserve">school </w:t>
      </w:r>
      <w:r w:rsidRPr="009C4835">
        <w:t>may then:</w:t>
      </w:r>
    </w:p>
    <w:p w14:paraId="1E3D739F" w14:textId="77777777" w:rsidR="004A2699" w:rsidRDefault="004A2699" w:rsidP="004A2699">
      <w:pPr>
        <w:pStyle w:val="NoSpacing"/>
        <w:numPr>
          <w:ilvl w:val="0"/>
          <w:numId w:val="7"/>
        </w:numPr>
      </w:pPr>
      <w:r w:rsidRPr="009C4835">
        <w:t xml:space="preserve">Invite the </w:t>
      </w:r>
      <w:r>
        <w:t>person</w:t>
      </w:r>
      <w:r w:rsidRPr="009C4835">
        <w:t xml:space="preserve"> into school to meet with a senior member of staff or the </w:t>
      </w:r>
      <w:r>
        <w:t>school leader</w:t>
      </w:r>
    </w:p>
    <w:p w14:paraId="368958A7" w14:textId="77777777" w:rsidR="004A2699" w:rsidRDefault="004A2699" w:rsidP="004A2699">
      <w:pPr>
        <w:pStyle w:val="NoSpacing"/>
        <w:numPr>
          <w:ilvl w:val="0"/>
          <w:numId w:val="7"/>
        </w:numPr>
      </w:pPr>
      <w:r w:rsidRPr="009C4835">
        <w:t xml:space="preserve">Send a warning letter to the </w:t>
      </w:r>
      <w:r>
        <w:t>person</w:t>
      </w:r>
    </w:p>
    <w:p w14:paraId="4E1AD9DB" w14:textId="77777777" w:rsidR="004A2699" w:rsidRDefault="004A2699" w:rsidP="004A2699">
      <w:pPr>
        <w:pStyle w:val="NoSpacing"/>
        <w:numPr>
          <w:ilvl w:val="0"/>
          <w:numId w:val="7"/>
        </w:numPr>
      </w:pPr>
      <w:r w:rsidRPr="009C4835">
        <w:t>Contact the appropriate authorities (in cases of criminal behaviour)</w:t>
      </w:r>
    </w:p>
    <w:p w14:paraId="77248291" w14:textId="77777777" w:rsidR="004A2699" w:rsidRDefault="004A2699" w:rsidP="004A2699">
      <w:pPr>
        <w:pStyle w:val="NoSpacing"/>
        <w:numPr>
          <w:ilvl w:val="0"/>
          <w:numId w:val="7"/>
        </w:numPr>
      </w:pPr>
      <w:r w:rsidRPr="009C4835">
        <w:t xml:space="preserve">Seek advice from </w:t>
      </w:r>
      <w:proofErr w:type="spellStart"/>
      <w:r>
        <w:t>Hamwic</w:t>
      </w:r>
      <w:proofErr w:type="spellEnd"/>
      <w:r w:rsidRPr="009C4835">
        <w:t xml:space="preserve"> regarding further action </w:t>
      </w:r>
    </w:p>
    <w:p w14:paraId="4EB1F6FA" w14:textId="77777777" w:rsidR="004A2699" w:rsidRDefault="004A2699" w:rsidP="004A2699">
      <w:pPr>
        <w:pStyle w:val="NoSpacing"/>
        <w:numPr>
          <w:ilvl w:val="0"/>
          <w:numId w:val="7"/>
        </w:numPr>
      </w:pPr>
      <w:r>
        <w:t xml:space="preserve">Implement a restricted communication plan, stating the staff member(s) and communication method the person is allowed to use to contact the school </w:t>
      </w:r>
    </w:p>
    <w:p w14:paraId="1C5CA9DE" w14:textId="77777777" w:rsidR="004A2699" w:rsidRDefault="004A2699" w:rsidP="004A2699">
      <w:pPr>
        <w:pStyle w:val="NoSpacing"/>
        <w:numPr>
          <w:ilvl w:val="0"/>
          <w:numId w:val="7"/>
        </w:numPr>
      </w:pPr>
      <w:r w:rsidRPr="009C4835">
        <w:t xml:space="preserve">Ban the </w:t>
      </w:r>
      <w:r>
        <w:t>parent</w:t>
      </w:r>
      <w:r w:rsidRPr="009C4835">
        <w:t xml:space="preserve"> from the school site; revoke their license to attend the premises</w:t>
      </w:r>
    </w:p>
    <w:p w14:paraId="29ED6358" w14:textId="77777777" w:rsidR="004A2699" w:rsidRDefault="004A2699" w:rsidP="004A2699">
      <w:pPr>
        <w:pStyle w:val="NoSpacing"/>
      </w:pPr>
    </w:p>
    <w:p w14:paraId="1308FB91" w14:textId="77777777" w:rsidR="004A2699" w:rsidRDefault="004A2699" w:rsidP="004A2699">
      <w:pPr>
        <w:pStyle w:val="NoSpacing"/>
      </w:pPr>
      <w:r w:rsidRPr="00B224DD">
        <w:t xml:space="preserve">Whilst these sanctions are set out in the policy by way of a sequential process, they can be initiated at any stage if, in the reasonable judgement of the </w:t>
      </w:r>
      <w:r>
        <w:t>school,</w:t>
      </w:r>
      <w:r w:rsidRPr="00B224DD">
        <w:t xml:space="preserve"> the severity of the behaviour warrants such a level of intervention.</w:t>
      </w:r>
      <w:r w:rsidRPr="00067F67">
        <w:t xml:space="preserve"> </w:t>
      </w:r>
      <w:r w:rsidRPr="00B224DD">
        <w:t>Where the behaviour is so extreme that it threatens the immediate safety and welfare of staff or others, the matter will be referred immediately to the police and</w:t>
      </w:r>
      <w:r>
        <w:t xml:space="preserve"> trust.</w:t>
      </w:r>
    </w:p>
    <w:p w14:paraId="5AA79FEC" w14:textId="77777777" w:rsidR="004A2699" w:rsidRDefault="004A2699" w:rsidP="004A2699">
      <w:pPr>
        <w:pStyle w:val="NoSpacing"/>
      </w:pPr>
    </w:p>
    <w:p w14:paraId="6BAF0E0D" w14:textId="77777777" w:rsidR="004A2699" w:rsidRDefault="004A2699" w:rsidP="004A2699">
      <w:pPr>
        <w:pStyle w:val="NoSpacing"/>
        <w:rPr>
          <w:rFonts w:cstheme="minorHAnsi"/>
          <w:bCs/>
        </w:rPr>
      </w:pPr>
      <w:r>
        <w:t>A decision to ban a parent from the school site is a very serious one but unfortunately is necessary occasionally. The school leader will consult the chair of governors and/or trust before making such a decision. Decisions to ban are taken within the framework of the DfE Guidance and will be reviewed by the school. The letter banning the person from the school site will make clear how communications with the school can be maintained.</w:t>
      </w:r>
    </w:p>
    <w:p w14:paraId="35BB0973" w14:textId="77777777" w:rsidR="004A2699" w:rsidRDefault="004A2699" w:rsidP="004A2699">
      <w:pPr>
        <w:pStyle w:val="NoSpacing"/>
      </w:pPr>
    </w:p>
    <w:p w14:paraId="63665D03" w14:textId="77777777" w:rsidR="004A2699" w:rsidRDefault="004A2699" w:rsidP="004A2699">
      <w:pPr>
        <w:pStyle w:val="NoSpacing"/>
      </w:pPr>
      <w:r>
        <w:t>Linked Policies:</w:t>
      </w:r>
    </w:p>
    <w:p w14:paraId="690B2CEE" w14:textId="77777777" w:rsidR="004A2699" w:rsidRDefault="004A2699" w:rsidP="004A2699">
      <w:pPr>
        <w:pStyle w:val="NoSpacing"/>
        <w:numPr>
          <w:ilvl w:val="0"/>
          <w:numId w:val="10"/>
        </w:numPr>
      </w:pPr>
      <w:r>
        <w:t>Behaviour and Relationship Policy</w:t>
      </w:r>
    </w:p>
    <w:p w14:paraId="6CC7956D" w14:textId="77777777" w:rsidR="004A2699" w:rsidRDefault="004A2699" w:rsidP="004A2699">
      <w:pPr>
        <w:pStyle w:val="NoSpacing"/>
        <w:numPr>
          <w:ilvl w:val="0"/>
          <w:numId w:val="10"/>
        </w:numPr>
      </w:pPr>
      <w:r w:rsidRPr="009A41CB">
        <w:t xml:space="preserve">Child Protection </w:t>
      </w:r>
      <w:r>
        <w:t xml:space="preserve">and Safeguarding </w:t>
      </w:r>
      <w:r w:rsidRPr="009A41CB">
        <w:t>Policy</w:t>
      </w:r>
    </w:p>
    <w:p w14:paraId="3FBC772D" w14:textId="77777777" w:rsidR="004A2699" w:rsidRPr="00E1178C" w:rsidRDefault="004A2699" w:rsidP="004A2699">
      <w:pPr>
        <w:pStyle w:val="NoSpacing"/>
        <w:numPr>
          <w:ilvl w:val="0"/>
          <w:numId w:val="10"/>
        </w:numPr>
      </w:pPr>
      <w:r w:rsidRPr="00E1178C">
        <w:t xml:space="preserve">Staff Code of Conduct Policy </w:t>
      </w:r>
    </w:p>
    <w:p w14:paraId="3C34C780" w14:textId="77777777" w:rsidR="004A2699" w:rsidRDefault="004A2699" w:rsidP="004A2699">
      <w:pPr>
        <w:pStyle w:val="NoSpacing"/>
        <w:numPr>
          <w:ilvl w:val="0"/>
          <w:numId w:val="10"/>
        </w:numPr>
      </w:pPr>
      <w:r w:rsidRPr="009A41CB">
        <w:t>Health and Safety Policy</w:t>
      </w:r>
    </w:p>
    <w:p w14:paraId="4FD63E49" w14:textId="77777777" w:rsidR="004A2699" w:rsidRDefault="004A2699" w:rsidP="004A2699">
      <w:pPr>
        <w:pStyle w:val="NoSpacing"/>
        <w:numPr>
          <w:ilvl w:val="0"/>
          <w:numId w:val="10"/>
        </w:numPr>
      </w:pPr>
      <w:r w:rsidRPr="009A41CB">
        <w:t xml:space="preserve">Whistleblowing Policy </w:t>
      </w:r>
    </w:p>
    <w:p w14:paraId="6920469E" w14:textId="77777777" w:rsidR="004A2699" w:rsidRDefault="004A2699" w:rsidP="004A2699">
      <w:pPr>
        <w:pStyle w:val="NoSpacing"/>
      </w:pPr>
    </w:p>
    <w:p w14:paraId="1641FBE9" w14:textId="77777777" w:rsidR="004A2699" w:rsidRDefault="004A2699" w:rsidP="004A2699">
      <w:pPr>
        <w:pStyle w:val="NoSpacing"/>
      </w:pPr>
      <w:r>
        <w:lastRenderedPageBreak/>
        <w:t>Other relevant guidance:</w:t>
      </w:r>
    </w:p>
    <w:p w14:paraId="7C69CB52" w14:textId="77777777" w:rsidR="004A2699" w:rsidRPr="009A41CB" w:rsidRDefault="004A2699" w:rsidP="004A2699">
      <w:pPr>
        <w:pStyle w:val="NoSpacing"/>
        <w:numPr>
          <w:ilvl w:val="0"/>
          <w:numId w:val="13"/>
        </w:numPr>
      </w:pPr>
      <w:r>
        <w:t xml:space="preserve">DfE guidance for schools: </w:t>
      </w:r>
      <w:hyperlink w:history="1">
        <w:r w:rsidRPr="00B02435">
          <w:rPr>
            <w:rStyle w:val="Hyperlink"/>
          </w:rPr>
          <w:t>Controlling access to school premises - GOV.UK (www.gov.uk)</w:t>
        </w:r>
      </w:hyperlink>
    </w:p>
    <w:p w14:paraId="01A9F30B" w14:textId="77777777" w:rsidR="004A2699" w:rsidRDefault="004A2699" w:rsidP="004A2699">
      <w:pPr>
        <w:pStyle w:val="NoSpacing"/>
      </w:pPr>
    </w:p>
    <w:p w14:paraId="6FDD8FFC" w14:textId="77777777" w:rsidR="004A2699" w:rsidRDefault="004A2699" w:rsidP="004A2699">
      <w:pPr>
        <w:pStyle w:val="NoSpacing"/>
      </w:pPr>
      <w:r w:rsidRPr="009C4835">
        <w:t xml:space="preserve">This policy will be </w:t>
      </w:r>
      <w:r>
        <w:t xml:space="preserve">regularly </w:t>
      </w:r>
      <w:r w:rsidRPr="009C4835">
        <w:t>reviewed considering changing circumstances</w:t>
      </w:r>
      <w:r>
        <w:t xml:space="preserve">. </w:t>
      </w:r>
    </w:p>
    <w:p w14:paraId="21E9B015" w14:textId="77777777" w:rsidR="004A2699" w:rsidRDefault="004A2699" w:rsidP="004A2699">
      <w:pPr>
        <w:pStyle w:val="NoSpacing"/>
      </w:pPr>
    </w:p>
    <w:p w14:paraId="1D14EC79" w14:textId="77777777" w:rsidR="004A2699" w:rsidRDefault="004A2699" w:rsidP="004A2699">
      <w:r>
        <w:br w:type="page"/>
      </w:r>
    </w:p>
    <w:p w14:paraId="46C0A570" w14:textId="77777777" w:rsidR="004A2699" w:rsidRPr="005D59D4" w:rsidRDefault="004A2699" w:rsidP="004A2699">
      <w:pPr>
        <w:pStyle w:val="NoSpacing"/>
      </w:pPr>
      <w:r>
        <w:rPr>
          <w:rFonts w:cstheme="minorHAnsi"/>
          <w:b/>
        </w:rPr>
        <w:lastRenderedPageBreak/>
        <w:t>Summary of actions in response to breaches of the Parent and Visitor Code of Conduct</w:t>
      </w:r>
    </w:p>
    <w:p w14:paraId="67979E77" w14:textId="77777777" w:rsidR="004A2699" w:rsidRPr="00635E16" w:rsidRDefault="004A2699" w:rsidP="004A2699">
      <w:r>
        <w:rPr>
          <w:noProof/>
        </w:rPr>
        <mc:AlternateContent>
          <mc:Choice Requires="wps">
            <w:drawing>
              <wp:anchor distT="0" distB="0" distL="114300" distR="114300" simplePos="0" relativeHeight="251666432" behindDoc="0" locked="0" layoutInCell="1" allowOverlap="1" wp14:anchorId="497B2656" wp14:editId="147A9281">
                <wp:simplePos x="0" y="0"/>
                <wp:positionH relativeFrom="column">
                  <wp:posOffset>1822450</wp:posOffset>
                </wp:positionH>
                <wp:positionV relativeFrom="paragraph">
                  <wp:posOffset>135890</wp:posOffset>
                </wp:positionV>
                <wp:extent cx="1895475" cy="561975"/>
                <wp:effectExtent l="0" t="0" r="28575" b="28575"/>
                <wp:wrapNone/>
                <wp:docPr id="2109298404"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68D6C701" w14:textId="77777777" w:rsidR="004A2699" w:rsidRDefault="004A2699" w:rsidP="004A2699">
                            <w:pPr>
                              <w:jc w:val="center"/>
                            </w:pPr>
                            <w:r>
                              <w:t>Breach of Parent and Visitor Code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7B26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32" type="#_x0000_t176" style="position:absolute;margin-left:143.5pt;margin-top:10.7pt;width:149.25pt;height:4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" fillcolor="white [3201]" strokecolor="#156082 [3204]" strokeweight="1pt">
                <v:textbox>
                  <w:txbxContent>
                    <w:p w14:paraId="68D6C701" w14:textId="77777777" w:rsidR="004A2699" w:rsidRDefault="004A2699" w:rsidP="004A2699">
                      <w:pPr>
                        <w:jc w:val="center"/>
                      </w:pPr>
                      <w:r>
                        <w:t>Breach of Parent and Visitor Code of Conduct</w:t>
                      </w:r>
                    </w:p>
                  </w:txbxContent>
                </v:textbox>
              </v:shape>
            </w:pict>
          </mc:Fallback>
        </mc:AlternateContent>
      </w:r>
    </w:p>
    <w:p w14:paraId="3EA720D5" w14:textId="77777777" w:rsidR="004A2699" w:rsidRPr="00B40770" w:rsidRDefault="004A2699" w:rsidP="004A2699"/>
    <w:p w14:paraId="2CA370E9" w14:textId="77777777" w:rsidR="004A2699" w:rsidRDefault="004A2699" w:rsidP="004A2699">
      <w:pPr>
        <w:tabs>
          <w:tab w:val="left" w:pos="1875"/>
        </w:tabs>
      </w:pPr>
      <w:r>
        <w:rPr>
          <w:noProof/>
        </w:rPr>
        <mc:AlternateContent>
          <mc:Choice Requires="wps">
            <w:drawing>
              <wp:anchor distT="0" distB="0" distL="114300" distR="114300" simplePos="0" relativeHeight="251667456" behindDoc="0" locked="0" layoutInCell="1" allowOverlap="1" wp14:anchorId="3D53097F" wp14:editId="35A0348A">
                <wp:simplePos x="0" y="0"/>
                <wp:positionH relativeFrom="column">
                  <wp:posOffset>2771140</wp:posOffset>
                </wp:positionH>
                <wp:positionV relativeFrom="paragraph">
                  <wp:posOffset>187325</wp:posOffset>
                </wp:positionV>
                <wp:extent cx="0" cy="152400"/>
                <wp:effectExtent l="0" t="0" r="38100" b="19050"/>
                <wp:wrapNone/>
                <wp:docPr id="737442722" name="Straight Connector 2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7B49A"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8.2pt,14.75pt" to="218.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" strokecolor="#156082 [3204]" strokeweight=".5pt">
                <v:stroke joinstyle="miter"/>
              </v:line>
            </w:pict>
          </mc:Fallback>
        </mc:AlternateContent>
      </w:r>
    </w:p>
    <w:p w14:paraId="152F52D8" w14:textId="77777777" w:rsidR="004A2699" w:rsidRDefault="004A2699" w:rsidP="004A2699">
      <w:pPr>
        <w:tabs>
          <w:tab w:val="left" w:pos="1875"/>
        </w:tabs>
      </w:pPr>
      <w:r>
        <w:rPr>
          <w:noProof/>
        </w:rPr>
        <mc:AlternateContent>
          <mc:Choice Requires="wps">
            <w:drawing>
              <wp:anchor distT="0" distB="0" distL="114300" distR="114300" simplePos="0" relativeHeight="251669504" behindDoc="0" locked="0" layoutInCell="1" allowOverlap="1" wp14:anchorId="5E0C5F15" wp14:editId="1BA89760">
                <wp:simplePos x="0" y="0"/>
                <wp:positionH relativeFrom="column">
                  <wp:posOffset>4999990</wp:posOffset>
                </wp:positionH>
                <wp:positionV relativeFrom="paragraph">
                  <wp:posOffset>57784</wp:posOffset>
                </wp:positionV>
                <wp:extent cx="0" cy="200025"/>
                <wp:effectExtent l="0" t="0" r="38100" b="9525"/>
                <wp:wrapNone/>
                <wp:docPr id="657241984" name="Straight Connector 26"/>
                <wp:cNvGraphicFramePr/>
                <a:graphic xmlns:a="http://schemas.openxmlformats.org/drawingml/2006/main">
                  <a:graphicData uri="http://schemas.microsoft.com/office/word/2010/wordprocessingShape">
                    <wps:wsp>
                      <wps:cNvCnPr/>
                      <wps:spPr>
                        <a:xfrm flipH="1" flipV="1">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70105" id="Straight Connector 26"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pt,4.55pt" to="393.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" strokecolor="#156082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2DC4032F" wp14:editId="53BAFC96">
                <wp:simplePos x="0" y="0"/>
                <wp:positionH relativeFrom="column">
                  <wp:posOffset>808990</wp:posOffset>
                </wp:positionH>
                <wp:positionV relativeFrom="paragraph">
                  <wp:posOffset>57785</wp:posOffset>
                </wp:positionV>
                <wp:extent cx="4191000" cy="0"/>
                <wp:effectExtent l="0" t="0" r="0" b="0"/>
                <wp:wrapNone/>
                <wp:docPr id="2027908536" name="Straight Connector 23"/>
                <wp:cNvGraphicFramePr/>
                <a:graphic xmlns:a="http://schemas.openxmlformats.org/drawingml/2006/main">
                  <a:graphicData uri="http://schemas.microsoft.com/office/word/2010/wordprocessingShape">
                    <wps:wsp>
                      <wps:cNvCnPr/>
                      <wps:spPr>
                        <a:xfrm>
                          <a:off x="0" y="0"/>
                          <a:ext cx="419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0BED8"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4.55pt" to="393.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CxmgEAAJQDAAAOAAAAZHJzL2Uyb0RvYy54bWysU9uO0zAQfUfiHyy/0yQrhC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" strokecolor="#156082 [3204]"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4778F084" wp14:editId="05AFD29F">
                <wp:simplePos x="0" y="0"/>
                <wp:positionH relativeFrom="column">
                  <wp:posOffset>814069</wp:posOffset>
                </wp:positionH>
                <wp:positionV relativeFrom="paragraph">
                  <wp:posOffset>57785</wp:posOffset>
                </wp:positionV>
                <wp:extent cx="4445" cy="200025"/>
                <wp:effectExtent l="0" t="0" r="33655" b="28575"/>
                <wp:wrapNone/>
                <wp:docPr id="2062202272" name="Straight Connector 26"/>
                <wp:cNvGraphicFramePr/>
                <a:graphic xmlns:a="http://schemas.openxmlformats.org/drawingml/2006/main">
                  <a:graphicData uri="http://schemas.microsoft.com/office/word/2010/wordprocessingShape">
                    <wps:wsp>
                      <wps:cNvCnPr/>
                      <wps:spPr>
                        <a:xfrm>
                          <a:off x="0" y="0"/>
                          <a:ext cx="4445" cy="2000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539A0" id="Straight Connector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4.55pt" to="6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" strokecolor="#5b9bd5"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52FC8FF" wp14:editId="553EB10F">
                <wp:simplePos x="0" y="0"/>
                <wp:positionH relativeFrom="column">
                  <wp:posOffset>-85725</wp:posOffset>
                </wp:positionH>
                <wp:positionV relativeFrom="paragraph">
                  <wp:posOffset>256540</wp:posOffset>
                </wp:positionV>
                <wp:extent cx="1895475" cy="561975"/>
                <wp:effectExtent l="0" t="0" r="28575" b="28575"/>
                <wp:wrapNone/>
                <wp:docPr id="123226702"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39B68068" w14:textId="77777777" w:rsidR="004A2699" w:rsidRDefault="004A2699" w:rsidP="004A2699">
                            <w:pPr>
                              <w:jc w:val="center"/>
                            </w:pPr>
                            <w:r>
                              <w:t>Serious Criminal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C8FF" id="_x0000_s1033" type="#_x0000_t176" style="position:absolute;margin-left:-6.75pt;margin-top:20.2pt;width:149.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" fillcolor="#156082 [3204]" strokecolor="#030e13 [484]" strokeweight="1pt">
                <v:textbox>
                  <w:txbxContent>
                    <w:p w14:paraId="39B68068" w14:textId="77777777" w:rsidR="004A2699" w:rsidRDefault="004A2699" w:rsidP="004A2699">
                      <w:pPr>
                        <w:jc w:val="center"/>
                      </w:pPr>
                      <w:r>
                        <w:t>Serious Criminal Act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11B5ECB" wp14:editId="7210837C">
                <wp:simplePos x="0" y="0"/>
                <wp:positionH relativeFrom="column">
                  <wp:posOffset>4010025</wp:posOffset>
                </wp:positionH>
                <wp:positionV relativeFrom="paragraph">
                  <wp:posOffset>276225</wp:posOffset>
                </wp:positionV>
                <wp:extent cx="1895475" cy="561975"/>
                <wp:effectExtent l="0" t="0" r="28575" b="28575"/>
                <wp:wrapNone/>
                <wp:docPr id="850225347"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36761E33" w14:textId="77777777" w:rsidR="004A2699" w:rsidRDefault="004A2699" w:rsidP="004A2699">
                            <w:pPr>
                              <w:jc w:val="center"/>
                            </w:pPr>
                            <w:r>
                              <w:t>All other breaches of the Code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1B5ECB" id="_x0000_s1034" type="#_x0000_t176" style="position:absolute;margin-left:315.75pt;margin-top:21.75pt;width:149.25pt;height:44.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" fillcolor="#156082 [3204]" strokecolor="#030e13 [484]" strokeweight="1pt">
                <v:textbox>
                  <w:txbxContent>
                    <w:p w14:paraId="36761E33" w14:textId="77777777" w:rsidR="004A2699" w:rsidRDefault="004A2699" w:rsidP="004A2699">
                      <w:pPr>
                        <w:jc w:val="center"/>
                      </w:pPr>
                      <w:r>
                        <w:t>All other breaches of the Code of Conduct</w:t>
                      </w:r>
                    </w:p>
                  </w:txbxContent>
                </v:textbox>
              </v:shape>
            </w:pict>
          </mc:Fallback>
        </mc:AlternateContent>
      </w:r>
    </w:p>
    <w:p w14:paraId="5389E4C9" w14:textId="77777777" w:rsidR="004A2699" w:rsidRDefault="004A2699" w:rsidP="004A2699">
      <w:pPr>
        <w:tabs>
          <w:tab w:val="left" w:pos="1875"/>
        </w:tabs>
      </w:pPr>
    </w:p>
    <w:p w14:paraId="6C1AD553" w14:textId="77777777" w:rsidR="004A2699" w:rsidRDefault="004A2699" w:rsidP="004A2699">
      <w:pPr>
        <w:tabs>
          <w:tab w:val="left" w:pos="1875"/>
        </w:tabs>
      </w:pPr>
      <w:r>
        <w:rPr>
          <w:noProof/>
        </w:rPr>
        <mc:AlternateContent>
          <mc:Choice Requires="wps">
            <w:drawing>
              <wp:anchor distT="0" distB="0" distL="114300" distR="114300" simplePos="0" relativeHeight="251701248" behindDoc="0" locked="0" layoutInCell="1" allowOverlap="1" wp14:anchorId="7E9121E8" wp14:editId="20CEB6D9">
                <wp:simplePos x="0" y="0"/>
                <wp:positionH relativeFrom="column">
                  <wp:posOffset>4980940</wp:posOffset>
                </wp:positionH>
                <wp:positionV relativeFrom="paragraph">
                  <wp:posOffset>267335</wp:posOffset>
                </wp:positionV>
                <wp:extent cx="0" cy="219075"/>
                <wp:effectExtent l="76200" t="0" r="57150" b="47625"/>
                <wp:wrapNone/>
                <wp:docPr id="1106472236" name="Straight Arrow Connector 5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9AB7CD" id="_x0000_t32" coordsize="21600,21600" o:spt="32" o:oned="t" path="m,l21600,21600e" filled="f">
                <v:path arrowok="t" fillok="f" o:connecttype="none"/>
                <o:lock v:ext="edit" shapetype="t"/>
              </v:shapetype>
              <v:shape id="Straight Arrow Connector 53" o:spid="_x0000_s1026" type="#_x0000_t32" style="position:absolute;margin-left:392.2pt;margin-top:21.05pt;width:0;height:17.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T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" strokecolor="#156082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35495629" wp14:editId="597B26A1">
                <wp:simplePos x="0" y="0"/>
                <wp:positionH relativeFrom="column">
                  <wp:posOffset>818515</wp:posOffset>
                </wp:positionH>
                <wp:positionV relativeFrom="paragraph">
                  <wp:posOffset>263525</wp:posOffset>
                </wp:positionV>
                <wp:extent cx="0" cy="171450"/>
                <wp:effectExtent l="76200" t="0" r="57150" b="57150"/>
                <wp:wrapNone/>
                <wp:docPr id="564314555" name="Straight Arrow Connector 32"/>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D6EDBB" id="Straight Arrow Connector 32" o:spid="_x0000_s1026" type="#_x0000_t32" style="position:absolute;margin-left:64.45pt;margin-top:20.75pt;width:0;height:1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" strokecolor="#156082 [3204]" strokeweight=".5pt">
                <v:stroke endarrow="block" joinstyle="miter"/>
              </v:shape>
            </w:pict>
          </mc:Fallback>
        </mc:AlternateContent>
      </w:r>
    </w:p>
    <w:p w14:paraId="5C76B6FA" w14:textId="77777777" w:rsidR="004A2699" w:rsidRDefault="004A2699" w:rsidP="004A2699">
      <w:pPr>
        <w:tabs>
          <w:tab w:val="left" w:pos="1875"/>
        </w:tabs>
      </w:pPr>
      <w:r>
        <w:rPr>
          <w:noProof/>
        </w:rPr>
        <mc:AlternateContent>
          <mc:Choice Requires="wps">
            <w:drawing>
              <wp:anchor distT="0" distB="0" distL="114300" distR="114300" simplePos="0" relativeHeight="251671552" behindDoc="0" locked="0" layoutInCell="1" allowOverlap="1" wp14:anchorId="6485D01E" wp14:editId="7C8E02BC">
                <wp:simplePos x="0" y="0"/>
                <wp:positionH relativeFrom="column">
                  <wp:posOffset>-104775</wp:posOffset>
                </wp:positionH>
                <wp:positionV relativeFrom="paragraph">
                  <wp:posOffset>151765</wp:posOffset>
                </wp:positionV>
                <wp:extent cx="1895475" cy="561975"/>
                <wp:effectExtent l="0" t="0" r="28575" b="28575"/>
                <wp:wrapNone/>
                <wp:docPr id="1457801616"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516FA67F" w14:textId="77777777" w:rsidR="004A2699" w:rsidRDefault="004A2699" w:rsidP="004A2699">
                            <w:pPr>
                              <w:jc w:val="center"/>
                            </w:pPr>
                            <w:r>
                              <w:t>Police to be contacted immediately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85D01E" id="_x0000_s1035" type="#_x0000_t176" style="position:absolute;margin-left:-8.25pt;margin-top:11.95pt;width:149.25pt;height:44.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" fillcolor="window" strokecolor="#5b9bd5" strokeweight="1pt">
                <v:textbox>
                  <w:txbxContent>
                    <w:p w14:paraId="516FA67F" w14:textId="77777777" w:rsidR="004A2699" w:rsidRDefault="004A2699" w:rsidP="004A2699">
                      <w:pPr>
                        <w:jc w:val="center"/>
                      </w:pPr>
                      <w:r>
                        <w:t>Police to be contacted immediately</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F0BDF74" wp14:editId="35885A68">
                <wp:simplePos x="0" y="0"/>
                <wp:positionH relativeFrom="column">
                  <wp:posOffset>4009390</wp:posOffset>
                </wp:positionH>
                <wp:positionV relativeFrom="paragraph">
                  <wp:posOffset>196850</wp:posOffset>
                </wp:positionV>
                <wp:extent cx="1895475" cy="1228725"/>
                <wp:effectExtent l="0" t="0" r="28575" b="28575"/>
                <wp:wrapNone/>
                <wp:docPr id="1528489072" name="Flowchart: Alternate Process 20"/>
                <wp:cNvGraphicFramePr/>
                <a:graphic xmlns:a="http://schemas.openxmlformats.org/drawingml/2006/main">
                  <a:graphicData uri="http://schemas.microsoft.com/office/word/2010/wordprocessingShape">
                    <wps:wsp>
                      <wps:cNvSpPr/>
                      <wps:spPr>
                        <a:xfrm>
                          <a:off x="0" y="0"/>
                          <a:ext cx="1895475" cy="1228725"/>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6BE83E85" w14:textId="77777777" w:rsidR="004A2699" w:rsidRDefault="004A2699" w:rsidP="004A2699">
                            <w:pPr>
                              <w:jc w:val="center"/>
                            </w:pPr>
                            <w:r>
                              <w:t xml:space="preserve">Interaction, conversation or meeting terminated immediately. </w:t>
                            </w:r>
                          </w:p>
                          <w:p w14:paraId="47B371AC" w14:textId="77777777" w:rsidR="004A2699" w:rsidRDefault="004A2699" w:rsidP="004A2699">
                            <w:pPr>
                              <w:jc w:val="center"/>
                            </w:pPr>
                            <w:r>
                              <w:t>Person asked to leave the school premises.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DF74" id="_x0000_s1036" type="#_x0000_t176" style="position:absolute;margin-left:315.7pt;margin-top:15.5pt;width:149.2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" fillcolor="window" strokecolor="#5b9bd5" strokeweight="1pt">
                <v:textbox>
                  <w:txbxContent>
                    <w:p w14:paraId="6BE83E85" w14:textId="77777777" w:rsidR="004A2699" w:rsidRDefault="004A2699" w:rsidP="004A2699">
                      <w:pPr>
                        <w:jc w:val="center"/>
                      </w:pPr>
                      <w:r>
                        <w:t xml:space="preserve">Interaction, conversation or meeting terminated immediately. </w:t>
                      </w:r>
                    </w:p>
                    <w:p w14:paraId="47B371AC" w14:textId="77777777" w:rsidR="004A2699" w:rsidRDefault="004A2699" w:rsidP="004A2699">
                      <w:pPr>
                        <w:jc w:val="center"/>
                      </w:pPr>
                      <w:r>
                        <w:t>Person asked to leave the school premises.</w:t>
                      </w:r>
                    </w:p>
                  </w:txbxContent>
                </v:textbox>
              </v:shape>
            </w:pict>
          </mc:Fallback>
        </mc:AlternateContent>
      </w:r>
    </w:p>
    <w:p w14:paraId="51568F54" w14:textId="77777777" w:rsidR="004A2699" w:rsidRDefault="004A2699" w:rsidP="004A2699">
      <w:pPr>
        <w:tabs>
          <w:tab w:val="left" w:pos="1875"/>
        </w:tabs>
      </w:pPr>
      <w:r>
        <w:rPr>
          <w:noProof/>
        </w:rPr>
        <mc:AlternateContent>
          <mc:Choice Requires="wps">
            <w:drawing>
              <wp:anchor distT="0" distB="0" distL="114300" distR="114300" simplePos="0" relativeHeight="251676672" behindDoc="0" locked="0" layoutInCell="1" allowOverlap="1" wp14:anchorId="4B010599" wp14:editId="014092CE">
                <wp:simplePos x="0" y="0"/>
                <wp:positionH relativeFrom="column">
                  <wp:posOffset>2771140</wp:posOffset>
                </wp:positionH>
                <wp:positionV relativeFrom="paragraph">
                  <wp:posOffset>130175</wp:posOffset>
                </wp:positionV>
                <wp:extent cx="0" cy="1009650"/>
                <wp:effectExtent l="76200" t="0" r="57150" b="57150"/>
                <wp:wrapNone/>
                <wp:docPr id="114556477" name="Straight Arrow Connector 31"/>
                <wp:cNvGraphicFramePr/>
                <a:graphic xmlns:a="http://schemas.openxmlformats.org/drawingml/2006/main">
                  <a:graphicData uri="http://schemas.microsoft.com/office/word/2010/wordprocessingShape">
                    <wps:wsp>
                      <wps:cNvCnPr/>
                      <wps:spPr>
                        <a:xfrm>
                          <a:off x="0" y="0"/>
                          <a:ext cx="0" cy="1009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FE059B" id="Straight Arrow Connector 31" o:spid="_x0000_s1026" type="#_x0000_t32" style="position:absolute;margin-left:218.2pt;margin-top:10.25pt;width:0;height:7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" strokecolor="#156082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254CA29C" wp14:editId="0806EFE0">
                <wp:simplePos x="0" y="0"/>
                <wp:positionH relativeFrom="column">
                  <wp:posOffset>1809114</wp:posOffset>
                </wp:positionH>
                <wp:positionV relativeFrom="paragraph">
                  <wp:posOffset>130175</wp:posOffset>
                </wp:positionV>
                <wp:extent cx="2200275" cy="0"/>
                <wp:effectExtent l="0" t="0" r="0" b="0"/>
                <wp:wrapNone/>
                <wp:docPr id="983710556" name="Straight Connector 30"/>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D03B5"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2.45pt,10.25pt" to="315.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" strokecolor="#156082 [3204]" strokeweight=".5pt">
                <v:stroke joinstyle="miter"/>
              </v:line>
            </w:pict>
          </mc:Fallback>
        </mc:AlternateContent>
      </w:r>
    </w:p>
    <w:p w14:paraId="00C562AF" w14:textId="77777777" w:rsidR="004A2699" w:rsidRDefault="004A2699" w:rsidP="004A2699">
      <w:pPr>
        <w:tabs>
          <w:tab w:val="left" w:pos="1875"/>
        </w:tabs>
      </w:pPr>
    </w:p>
    <w:p w14:paraId="2F678CE5" w14:textId="77777777" w:rsidR="004A2699" w:rsidRDefault="004A2699" w:rsidP="004A2699">
      <w:pPr>
        <w:tabs>
          <w:tab w:val="left" w:pos="1875"/>
        </w:tabs>
      </w:pPr>
    </w:p>
    <w:p w14:paraId="3295054F" w14:textId="77777777" w:rsidR="004A2699" w:rsidRDefault="004A2699" w:rsidP="004A2699">
      <w:pPr>
        <w:tabs>
          <w:tab w:val="left" w:pos="1875"/>
        </w:tabs>
      </w:pPr>
      <w:r>
        <w:rPr>
          <w:noProof/>
        </w:rPr>
        <mc:AlternateContent>
          <mc:Choice Requires="wps">
            <w:drawing>
              <wp:anchor distT="0" distB="0" distL="114300" distR="114300" simplePos="0" relativeHeight="251677696" behindDoc="0" locked="0" layoutInCell="1" allowOverlap="1" wp14:anchorId="0D2D2202" wp14:editId="177E5659">
                <wp:simplePos x="0" y="0"/>
                <wp:positionH relativeFrom="column">
                  <wp:posOffset>1713865</wp:posOffset>
                </wp:positionH>
                <wp:positionV relativeFrom="paragraph">
                  <wp:posOffset>287020</wp:posOffset>
                </wp:positionV>
                <wp:extent cx="2105025" cy="1057275"/>
                <wp:effectExtent l="0" t="0" r="28575" b="28575"/>
                <wp:wrapNone/>
                <wp:docPr id="450718152" name="Flowchart: Alternate Process 20"/>
                <wp:cNvGraphicFramePr/>
                <a:graphic xmlns:a="http://schemas.openxmlformats.org/drawingml/2006/main">
                  <a:graphicData uri="http://schemas.microsoft.com/office/word/2010/wordprocessingShape">
                    <wps:wsp>
                      <wps:cNvSpPr/>
                      <wps:spPr>
                        <a:xfrm>
                          <a:off x="0" y="0"/>
                          <a:ext cx="2105025" cy="1057275"/>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488B6253" w14:textId="77777777" w:rsidR="004A2699" w:rsidRDefault="004A2699" w:rsidP="004A2699">
                            <w:pPr>
                              <w:jc w:val="center"/>
                            </w:pPr>
                            <w:r>
                              <w:t>Following gathering of facts, all significant incidents will be reported to HET and shared with the Chair of Governors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2202" id="_x0000_s1037" type="#_x0000_t176" style="position:absolute;margin-left:134.95pt;margin-top:22.6pt;width:165.75pt;height:8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" fillcolor="#156082 [3204]" strokecolor="#030e13 [484]" strokeweight="1pt">
                <v:textbox>
                  <w:txbxContent>
                    <w:p w14:paraId="488B6253" w14:textId="77777777" w:rsidR="004A2699" w:rsidRDefault="004A2699" w:rsidP="004A2699">
                      <w:pPr>
                        <w:jc w:val="center"/>
                      </w:pPr>
                      <w:r>
                        <w:t>Following gathering of facts, all significant incidents will be reported to HET and shared with the Chair of Governors</w:t>
                      </w:r>
                    </w:p>
                  </w:txbxContent>
                </v:textbox>
              </v:shape>
            </w:pict>
          </mc:Fallback>
        </mc:AlternateContent>
      </w:r>
    </w:p>
    <w:p w14:paraId="19F97E0F" w14:textId="77777777" w:rsidR="004A2699" w:rsidRDefault="004A2699" w:rsidP="004A2699">
      <w:pPr>
        <w:tabs>
          <w:tab w:val="left" w:pos="1875"/>
        </w:tabs>
      </w:pPr>
    </w:p>
    <w:p w14:paraId="1365B2D2" w14:textId="77777777" w:rsidR="004A2699" w:rsidRDefault="004A2699" w:rsidP="004A2699">
      <w:pPr>
        <w:tabs>
          <w:tab w:val="left" w:pos="1875"/>
        </w:tabs>
      </w:pPr>
    </w:p>
    <w:p w14:paraId="3F89E84F" w14:textId="77777777" w:rsidR="004A2699" w:rsidRDefault="004A2699" w:rsidP="004A2699">
      <w:pPr>
        <w:tabs>
          <w:tab w:val="left" w:pos="1875"/>
        </w:tabs>
      </w:pPr>
    </w:p>
    <w:p w14:paraId="28A201DE" w14:textId="77777777" w:rsidR="004A2699" w:rsidRDefault="004A2699" w:rsidP="004A2699">
      <w:pPr>
        <w:tabs>
          <w:tab w:val="left" w:pos="1875"/>
        </w:tabs>
      </w:pPr>
      <w:r>
        <w:rPr>
          <w:noProof/>
        </w:rPr>
        <mc:AlternateContent>
          <mc:Choice Requires="wps">
            <w:drawing>
              <wp:anchor distT="0" distB="0" distL="114300" distR="114300" simplePos="0" relativeHeight="251682816" behindDoc="0" locked="0" layoutInCell="1" allowOverlap="1" wp14:anchorId="64C34539" wp14:editId="32437655">
                <wp:simplePos x="0" y="0"/>
                <wp:positionH relativeFrom="column">
                  <wp:posOffset>2771140</wp:posOffset>
                </wp:positionH>
                <wp:positionV relativeFrom="paragraph">
                  <wp:posOffset>220980</wp:posOffset>
                </wp:positionV>
                <wp:extent cx="0" cy="285750"/>
                <wp:effectExtent l="0" t="0" r="38100" b="19050"/>
                <wp:wrapNone/>
                <wp:docPr id="194648043" name="Straight Connector 36"/>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B01A0D" id="Straight Connector 36"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2pt,17.4pt" to="218.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RI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" strokecolor="#156082 [3204]" strokeweight=".5pt">
                <v:stroke joinstyle="miter"/>
              </v:line>
            </w:pict>
          </mc:Fallback>
        </mc:AlternateContent>
      </w:r>
    </w:p>
    <w:p w14:paraId="6A2E77AA" w14:textId="77777777" w:rsidR="004A2699" w:rsidRDefault="004A2699" w:rsidP="004A2699">
      <w:pPr>
        <w:tabs>
          <w:tab w:val="left" w:pos="1875"/>
        </w:tabs>
      </w:pPr>
      <w:r>
        <w:rPr>
          <w:noProof/>
        </w:rPr>
        <mc:AlternateContent>
          <mc:Choice Requires="wps">
            <w:drawing>
              <wp:anchor distT="0" distB="0" distL="114300" distR="114300" simplePos="0" relativeHeight="251679744" behindDoc="0" locked="0" layoutInCell="1" allowOverlap="1" wp14:anchorId="611F7C22" wp14:editId="0FEA1BB7">
                <wp:simplePos x="0" y="0"/>
                <wp:positionH relativeFrom="column">
                  <wp:posOffset>-635</wp:posOffset>
                </wp:positionH>
                <wp:positionV relativeFrom="paragraph">
                  <wp:posOffset>87630</wp:posOffset>
                </wp:positionV>
                <wp:extent cx="1895475" cy="1476375"/>
                <wp:effectExtent l="0" t="0" r="28575" b="28575"/>
                <wp:wrapNone/>
                <wp:docPr id="260635273" name="Flowchart: Alternate Process 20"/>
                <wp:cNvGraphicFramePr/>
                <a:graphic xmlns:a="http://schemas.openxmlformats.org/drawingml/2006/main">
                  <a:graphicData uri="http://schemas.microsoft.com/office/word/2010/wordprocessingShape">
                    <wps:wsp>
                      <wps:cNvSpPr/>
                      <wps:spPr>
                        <a:xfrm>
                          <a:off x="0" y="0"/>
                          <a:ext cx="1895475" cy="1476375"/>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30444A76" w14:textId="77777777" w:rsidR="004A2699" w:rsidRDefault="004A2699" w:rsidP="004A2699">
                            <w:pPr>
                              <w:pStyle w:val="NoSpacing"/>
                              <w:jc w:val="center"/>
                              <w:rPr>
                                <w:b/>
                                <w:bCs/>
                              </w:rPr>
                            </w:pPr>
                            <w:r w:rsidRPr="00463D37">
                              <w:rPr>
                                <w:b/>
                                <w:bCs/>
                              </w:rPr>
                              <w:t>Serious Criminal Act or Serious Breach</w:t>
                            </w:r>
                          </w:p>
                          <w:p w14:paraId="46E9690F" w14:textId="77777777" w:rsidR="004A2699" w:rsidRPr="00463D37" w:rsidRDefault="004A2699" w:rsidP="004A2699">
                            <w:pPr>
                              <w:pStyle w:val="NoSpacing"/>
                              <w:jc w:val="center"/>
                              <w:rPr>
                                <w:b/>
                                <w:bCs/>
                                <w:sz w:val="6"/>
                                <w:szCs w:val="6"/>
                              </w:rPr>
                            </w:pPr>
                          </w:p>
                          <w:p w14:paraId="03703646" w14:textId="77777777" w:rsidR="004A2699" w:rsidRPr="00463D37" w:rsidRDefault="004A2699" w:rsidP="004A2699">
                            <w:pPr>
                              <w:pStyle w:val="NoSpacing"/>
                              <w:jc w:val="center"/>
                            </w:pPr>
                            <w:r w:rsidRPr="00463D37">
                              <w:t>Person temporarily banned from the school premises</w:t>
                            </w:r>
                            <w:r>
                              <w:t xml:space="preserve"> and restricted communication plan may also be put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7C22" id="_x0000_s1038" type="#_x0000_t176" style="position:absolute;margin-left:-.05pt;margin-top:6.9pt;width:149.25pt;height:1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" fillcolor="window" strokecolor="#5b9bd5" strokeweight="1pt">
                <v:textbox>
                  <w:txbxContent>
                    <w:p w14:paraId="30444A76" w14:textId="77777777" w:rsidR="004A2699" w:rsidRDefault="004A2699" w:rsidP="004A2699">
                      <w:pPr>
                        <w:pStyle w:val="NoSpacing"/>
                        <w:jc w:val="center"/>
                        <w:rPr>
                          <w:b/>
                          <w:bCs/>
                        </w:rPr>
                      </w:pPr>
                      <w:r w:rsidRPr="00463D37">
                        <w:rPr>
                          <w:b/>
                          <w:bCs/>
                        </w:rPr>
                        <w:t>Serious Criminal Act or Serious Breach</w:t>
                      </w:r>
                    </w:p>
                    <w:p w14:paraId="46E9690F" w14:textId="77777777" w:rsidR="004A2699" w:rsidRPr="00463D37" w:rsidRDefault="004A2699" w:rsidP="004A2699">
                      <w:pPr>
                        <w:pStyle w:val="NoSpacing"/>
                        <w:jc w:val="center"/>
                        <w:rPr>
                          <w:b/>
                          <w:bCs/>
                          <w:sz w:val="6"/>
                          <w:szCs w:val="6"/>
                        </w:rPr>
                      </w:pPr>
                    </w:p>
                    <w:p w14:paraId="03703646" w14:textId="77777777" w:rsidR="004A2699" w:rsidRPr="00463D37" w:rsidRDefault="004A2699" w:rsidP="004A2699">
                      <w:pPr>
                        <w:pStyle w:val="NoSpacing"/>
                        <w:jc w:val="center"/>
                      </w:pPr>
                      <w:r w:rsidRPr="00463D37">
                        <w:t>Person temporarily banned from the school premises</w:t>
                      </w:r>
                      <w:r>
                        <w:t xml:space="preserve"> and restricted communication plan may also be put in place</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335FC85" wp14:editId="69254744">
                <wp:simplePos x="0" y="0"/>
                <wp:positionH relativeFrom="column">
                  <wp:posOffset>4010025</wp:posOffset>
                </wp:positionH>
                <wp:positionV relativeFrom="paragraph">
                  <wp:posOffset>27940</wp:posOffset>
                </wp:positionV>
                <wp:extent cx="1895475" cy="561975"/>
                <wp:effectExtent l="0" t="0" r="28575" b="28575"/>
                <wp:wrapNone/>
                <wp:docPr id="737477889"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3AB9D4AD" w14:textId="77777777" w:rsidR="004A2699" w:rsidRPr="0042345F" w:rsidRDefault="004A2699" w:rsidP="004A2699">
                            <w:pPr>
                              <w:jc w:val="center"/>
                              <w:rPr>
                                <w:b/>
                                <w:bCs/>
                              </w:rPr>
                            </w:pPr>
                            <w:r w:rsidRPr="0042345F">
                              <w:rPr>
                                <w:b/>
                                <w:bCs/>
                              </w:rPr>
                              <w:t>Minor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35FC85" id="_x0000_s1039" type="#_x0000_t176" style="position:absolute;margin-left:315.75pt;margin-top:2.2pt;width:149.25pt;height:44.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" fillcolor="window" strokecolor="#5b9bd5" strokeweight="1pt">
                <v:textbox>
                  <w:txbxContent>
                    <w:p w14:paraId="3AB9D4AD" w14:textId="77777777" w:rsidR="004A2699" w:rsidRPr="0042345F" w:rsidRDefault="004A2699" w:rsidP="004A2699">
                      <w:pPr>
                        <w:jc w:val="center"/>
                        <w:rPr>
                          <w:b/>
                          <w:bCs/>
                        </w:rPr>
                      </w:pPr>
                      <w:r w:rsidRPr="0042345F">
                        <w:rPr>
                          <w:b/>
                          <w:bCs/>
                        </w:rPr>
                        <w:t>Minor Breach</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62BEA72" wp14:editId="6DCE0315">
                <wp:simplePos x="0" y="0"/>
                <wp:positionH relativeFrom="column">
                  <wp:posOffset>1894840</wp:posOffset>
                </wp:positionH>
                <wp:positionV relativeFrom="paragraph">
                  <wp:posOffset>274320</wp:posOffset>
                </wp:positionV>
                <wp:extent cx="2114550" cy="0"/>
                <wp:effectExtent l="0" t="0" r="0" b="0"/>
                <wp:wrapNone/>
                <wp:docPr id="861781704" name="Straight Connector 3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ED0DB" id="Straight Connector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9.2pt,21.6pt" to="315.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" strokecolor="#156082 [3204]" strokeweight=".5pt">
                <v:stroke joinstyle="miter"/>
              </v:line>
            </w:pict>
          </mc:Fallback>
        </mc:AlternateContent>
      </w:r>
    </w:p>
    <w:p w14:paraId="13B1A2AE" w14:textId="77777777" w:rsidR="004A2699" w:rsidRDefault="004A2699" w:rsidP="004A2699">
      <w:pPr>
        <w:tabs>
          <w:tab w:val="left" w:pos="1875"/>
        </w:tabs>
      </w:pPr>
    </w:p>
    <w:p w14:paraId="20BAB299" w14:textId="77777777" w:rsidR="004A2699" w:rsidRDefault="004A2699" w:rsidP="004A2699">
      <w:pPr>
        <w:tabs>
          <w:tab w:val="left" w:pos="1875"/>
        </w:tabs>
      </w:pPr>
      <w:r>
        <w:rPr>
          <w:noProof/>
        </w:rPr>
        <mc:AlternateContent>
          <mc:Choice Requires="wps">
            <w:drawing>
              <wp:anchor distT="0" distB="0" distL="114300" distR="114300" simplePos="0" relativeHeight="251698176" behindDoc="0" locked="0" layoutInCell="1" allowOverlap="1" wp14:anchorId="13593D82" wp14:editId="619967E3">
                <wp:simplePos x="0" y="0"/>
                <wp:positionH relativeFrom="column">
                  <wp:posOffset>1913890</wp:posOffset>
                </wp:positionH>
                <wp:positionV relativeFrom="paragraph">
                  <wp:posOffset>202565</wp:posOffset>
                </wp:positionV>
                <wp:extent cx="2095500" cy="3333750"/>
                <wp:effectExtent l="38100" t="76200" r="38100" b="95250"/>
                <wp:wrapNone/>
                <wp:docPr id="266446092" name="Connector: Elbow 48"/>
                <wp:cNvGraphicFramePr/>
                <a:graphic xmlns:a="http://schemas.openxmlformats.org/drawingml/2006/main">
                  <a:graphicData uri="http://schemas.microsoft.com/office/word/2010/wordprocessingShape">
                    <wps:wsp>
                      <wps:cNvCnPr/>
                      <wps:spPr>
                        <a:xfrm>
                          <a:off x="0" y="0"/>
                          <a:ext cx="2095500" cy="3333750"/>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3FC1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50.7pt;margin-top:15.95pt;width:16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" strokecolor="#156082 [3204]" strokeweight=".5pt">
                <v:stroke startarrow="block" endarrow="block"/>
              </v:shape>
            </w:pict>
          </mc:Fallback>
        </mc:AlternateContent>
      </w:r>
      <w:r>
        <w:rPr>
          <w:noProof/>
        </w:rPr>
        <mc:AlternateContent>
          <mc:Choice Requires="wps">
            <w:drawing>
              <wp:anchor distT="0" distB="0" distL="114300" distR="114300" simplePos="0" relativeHeight="251684864" behindDoc="0" locked="0" layoutInCell="1" allowOverlap="1" wp14:anchorId="55334A21" wp14:editId="2BAFA596">
                <wp:simplePos x="0" y="0"/>
                <wp:positionH relativeFrom="column">
                  <wp:posOffset>4009390</wp:posOffset>
                </wp:positionH>
                <wp:positionV relativeFrom="paragraph">
                  <wp:posOffset>274955</wp:posOffset>
                </wp:positionV>
                <wp:extent cx="1895475" cy="914400"/>
                <wp:effectExtent l="0" t="0" r="28575" b="19050"/>
                <wp:wrapNone/>
                <wp:docPr id="437066708" name="Flowchart: Alternate Process 20"/>
                <wp:cNvGraphicFramePr/>
                <a:graphic xmlns:a="http://schemas.openxmlformats.org/drawingml/2006/main">
                  <a:graphicData uri="http://schemas.microsoft.com/office/word/2010/wordprocessingShape">
                    <wps:wsp>
                      <wps:cNvSpPr/>
                      <wps:spPr>
                        <a:xfrm>
                          <a:off x="0" y="0"/>
                          <a:ext cx="1895475" cy="914400"/>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310D01A2" w14:textId="77777777" w:rsidR="004A2699" w:rsidRDefault="004A2699" w:rsidP="004A2699">
                            <w:pPr>
                              <w:jc w:val="center"/>
                            </w:pPr>
                            <w:r>
                              <w:t>Person issued with a warning letter and meeting may also be arranged to discuss 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34A21" id="_x0000_s1040" type="#_x0000_t176" style="position:absolute;margin-left:315.7pt;margin-top:21.65pt;width:149.25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" fillcolor="window" strokecolor="#5b9bd5" strokeweight="1pt">
                <v:textbox>
                  <w:txbxContent>
                    <w:p w14:paraId="310D01A2" w14:textId="77777777" w:rsidR="004A2699" w:rsidRDefault="004A2699" w:rsidP="004A2699">
                      <w:pPr>
                        <w:jc w:val="center"/>
                      </w:pPr>
                      <w:r>
                        <w:t>Person issued with a warning letter and meeting may also be arranged to discuss the incident.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C703DEB" wp14:editId="49040C5B">
                <wp:simplePos x="0" y="0"/>
                <wp:positionH relativeFrom="column">
                  <wp:posOffset>4942840</wp:posOffset>
                </wp:positionH>
                <wp:positionV relativeFrom="paragraph">
                  <wp:posOffset>17780</wp:posOffset>
                </wp:positionV>
                <wp:extent cx="0" cy="257175"/>
                <wp:effectExtent l="76200" t="0" r="57150" b="47625"/>
                <wp:wrapNone/>
                <wp:docPr id="283470933" name="Straight Arrow Connector 3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CD8B50" id="Straight Arrow Connector 37" o:spid="_x0000_s1026" type="#_x0000_t32" style="position:absolute;margin-left:389.2pt;margin-top:1.4pt;width:0;height:20.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" strokecolor="#156082 [3204]" strokeweight=".5pt">
                <v:stroke endarrow="block" joinstyle="miter"/>
              </v:shape>
            </w:pict>
          </mc:Fallback>
        </mc:AlternateContent>
      </w:r>
    </w:p>
    <w:p w14:paraId="356252B4" w14:textId="77777777" w:rsidR="004A2699" w:rsidRDefault="004A2699" w:rsidP="004A2699">
      <w:pPr>
        <w:tabs>
          <w:tab w:val="left" w:pos="1875"/>
        </w:tabs>
      </w:pPr>
    </w:p>
    <w:p w14:paraId="180B82EF" w14:textId="77777777" w:rsidR="004A2699" w:rsidRDefault="004A2699" w:rsidP="004A2699">
      <w:pPr>
        <w:tabs>
          <w:tab w:val="left" w:pos="1875"/>
        </w:tabs>
      </w:pPr>
    </w:p>
    <w:p w14:paraId="0CAABF81" w14:textId="77777777" w:rsidR="004A2699" w:rsidRDefault="004A2699" w:rsidP="004A2699">
      <w:pPr>
        <w:tabs>
          <w:tab w:val="left" w:pos="1875"/>
        </w:tabs>
      </w:pPr>
      <w:r>
        <w:rPr>
          <w:noProof/>
        </w:rPr>
        <mc:AlternateContent>
          <mc:Choice Requires="wps">
            <w:drawing>
              <wp:anchor distT="0" distB="0" distL="114300" distR="114300" simplePos="0" relativeHeight="251693056" behindDoc="0" locked="0" layoutInCell="1" allowOverlap="1" wp14:anchorId="3B5ACA70" wp14:editId="2514FA30">
                <wp:simplePos x="0" y="0"/>
                <wp:positionH relativeFrom="column">
                  <wp:posOffset>904240</wp:posOffset>
                </wp:positionH>
                <wp:positionV relativeFrom="paragraph">
                  <wp:posOffset>135890</wp:posOffset>
                </wp:positionV>
                <wp:extent cx="0" cy="200025"/>
                <wp:effectExtent l="76200" t="0" r="57150" b="47625"/>
                <wp:wrapNone/>
                <wp:docPr id="1946419715" name="Straight Arrow Connector 4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52DB2" id="Straight Arrow Connector 42" o:spid="_x0000_s1026" type="#_x0000_t32" style="position:absolute;margin-left:71.2pt;margin-top:10.7pt;width:0;height:15.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" strokecolor="#156082 [3204]" strokeweight=".5pt">
                <v:stroke endarrow="block" joinstyle="miter"/>
              </v:shape>
            </w:pict>
          </mc:Fallback>
        </mc:AlternateContent>
      </w:r>
    </w:p>
    <w:p w14:paraId="0D815F94" w14:textId="77777777" w:rsidR="004A2699" w:rsidRDefault="004A2699" w:rsidP="004A2699">
      <w:pPr>
        <w:tabs>
          <w:tab w:val="left" w:pos="1875"/>
        </w:tabs>
      </w:pPr>
      <w:r>
        <w:rPr>
          <w:noProof/>
        </w:rPr>
        <mc:AlternateContent>
          <mc:Choice Requires="wps">
            <w:drawing>
              <wp:anchor distT="0" distB="0" distL="114300" distR="114300" simplePos="0" relativeHeight="251692032" behindDoc="0" locked="0" layoutInCell="1" allowOverlap="1" wp14:anchorId="30CED290" wp14:editId="0970B0F6">
                <wp:simplePos x="0" y="0"/>
                <wp:positionH relativeFrom="column">
                  <wp:posOffset>-635</wp:posOffset>
                </wp:positionH>
                <wp:positionV relativeFrom="paragraph">
                  <wp:posOffset>50165</wp:posOffset>
                </wp:positionV>
                <wp:extent cx="1895475" cy="933450"/>
                <wp:effectExtent l="0" t="0" r="28575" b="19050"/>
                <wp:wrapNone/>
                <wp:docPr id="1222380574" name="Flowchart: Alternate Process 20"/>
                <wp:cNvGraphicFramePr/>
                <a:graphic xmlns:a="http://schemas.openxmlformats.org/drawingml/2006/main">
                  <a:graphicData uri="http://schemas.microsoft.com/office/word/2010/wordprocessingShape">
                    <wps:wsp>
                      <wps:cNvSpPr/>
                      <wps:spPr>
                        <a:xfrm>
                          <a:off x="0" y="0"/>
                          <a:ext cx="1895475" cy="933450"/>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559BE961" w14:textId="77777777" w:rsidR="004A2699" w:rsidRDefault="004A2699" w:rsidP="004A2699">
                            <w:pPr>
                              <w:jc w:val="center"/>
                            </w:pPr>
                            <w:r>
                              <w:t>Information gathering and review of incident(s) by Chair of Governors and/or HET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ED290" id="_x0000_s1041" type="#_x0000_t176" style="position:absolute;margin-left:-.05pt;margin-top:3.95pt;width:149.25pt;height: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" fillcolor="window" strokecolor="#5b9bd5" strokeweight="1pt">
                <v:textbox>
                  <w:txbxContent>
                    <w:p w14:paraId="559BE961" w14:textId="77777777" w:rsidR="004A2699" w:rsidRDefault="004A2699" w:rsidP="004A2699">
                      <w:pPr>
                        <w:jc w:val="center"/>
                      </w:pPr>
                      <w:r>
                        <w:t>Information gathering and review of incident(s) by Chair of Governors and/or HET</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3418E41" wp14:editId="44FB38FE">
                <wp:simplePos x="0" y="0"/>
                <wp:positionH relativeFrom="column">
                  <wp:posOffset>4057650</wp:posOffset>
                </wp:positionH>
                <wp:positionV relativeFrom="paragraph">
                  <wp:posOffset>246380</wp:posOffset>
                </wp:positionV>
                <wp:extent cx="1895475" cy="561975"/>
                <wp:effectExtent l="0" t="0" r="28575" b="28575"/>
                <wp:wrapNone/>
                <wp:docPr id="461834066"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ln/>
                      </wps:spPr>
                      <wps:style>
                        <a:lnRef idx="3">
                          <a:schemeClr val="lt1"/>
                        </a:lnRef>
                        <a:fillRef idx="1">
                          <a:schemeClr val="accent1"/>
                        </a:fillRef>
                        <a:effectRef idx="1">
                          <a:schemeClr val="accent1"/>
                        </a:effectRef>
                        <a:fontRef idx="minor">
                          <a:schemeClr val="lt1"/>
                        </a:fontRef>
                      </wps:style>
                      <wps:txbx>
                        <w:txbxContent>
                          <w:p w14:paraId="2DF89AE1" w14:textId="77777777" w:rsidR="004A2699" w:rsidRDefault="004A2699" w:rsidP="004A2699">
                            <w:pPr>
                              <w:pStyle w:val="NoSpacing"/>
                              <w:jc w:val="center"/>
                            </w:pPr>
                            <w:r>
                              <w:t>Repeated breaches</w:t>
                            </w:r>
                          </w:p>
                          <w:p w14:paraId="355A7438" w14:textId="77777777" w:rsidR="004A2699" w:rsidRDefault="004A2699" w:rsidP="004A2699">
                            <w:pPr>
                              <w:pStyle w:val="NoSpacing"/>
                              <w:jc w:val="center"/>
                            </w:pPr>
                            <w:r>
                              <w:t>of the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418E41" id="_x0000_s1042" type="#_x0000_t176" style="position:absolute;margin-left:319.5pt;margin-top:19.4pt;width:149.25pt;height:44.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" fillcolor="#156082 [3204]" strokecolor="white [3201]" strokeweight="1.5pt">
                <v:textbox>
                  <w:txbxContent>
                    <w:p w14:paraId="2DF89AE1" w14:textId="77777777" w:rsidR="004A2699" w:rsidRDefault="004A2699" w:rsidP="004A2699">
                      <w:pPr>
                        <w:pStyle w:val="NoSpacing"/>
                        <w:jc w:val="center"/>
                      </w:pPr>
                      <w:r>
                        <w:t>Repeated breaches</w:t>
                      </w:r>
                    </w:p>
                    <w:p w14:paraId="355A7438" w14:textId="77777777" w:rsidR="004A2699" w:rsidRDefault="004A2699" w:rsidP="004A2699">
                      <w:pPr>
                        <w:pStyle w:val="NoSpacing"/>
                        <w:jc w:val="center"/>
                      </w:pPr>
                      <w:r>
                        <w:t>of the code</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4C638E5" wp14:editId="7381941C">
                <wp:simplePos x="0" y="0"/>
                <wp:positionH relativeFrom="column">
                  <wp:posOffset>4942840</wp:posOffset>
                </wp:positionH>
                <wp:positionV relativeFrom="paragraph">
                  <wp:posOffset>93980</wp:posOffset>
                </wp:positionV>
                <wp:extent cx="0" cy="152400"/>
                <wp:effectExtent l="0" t="0" r="38100" b="19050"/>
                <wp:wrapNone/>
                <wp:docPr id="286516836" name="Straight Connector 3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0DD9F" id="Straight Connector 3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2pt,7.4pt" to="389.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" strokecolor="#156082 [3204]" strokeweight=".5pt">
                <v:stroke joinstyle="miter"/>
              </v:line>
            </w:pict>
          </mc:Fallback>
        </mc:AlternateContent>
      </w:r>
    </w:p>
    <w:p w14:paraId="373C6E95" w14:textId="77777777" w:rsidR="004A2699" w:rsidRDefault="004A2699" w:rsidP="004A2699">
      <w:pPr>
        <w:tabs>
          <w:tab w:val="left" w:pos="1875"/>
        </w:tabs>
      </w:pPr>
    </w:p>
    <w:p w14:paraId="246B1E5A" w14:textId="77777777" w:rsidR="004A2699" w:rsidRDefault="004A2699" w:rsidP="004A2699">
      <w:pPr>
        <w:tabs>
          <w:tab w:val="left" w:pos="1875"/>
        </w:tabs>
      </w:pPr>
      <w:r>
        <w:rPr>
          <w:noProof/>
        </w:rPr>
        <mc:AlternateContent>
          <mc:Choice Requires="wps">
            <w:drawing>
              <wp:anchor distT="0" distB="0" distL="114300" distR="114300" simplePos="0" relativeHeight="251687936" behindDoc="0" locked="0" layoutInCell="1" allowOverlap="1" wp14:anchorId="4D1BFE2B" wp14:editId="45F2852C">
                <wp:simplePos x="0" y="0"/>
                <wp:positionH relativeFrom="column">
                  <wp:posOffset>4980305</wp:posOffset>
                </wp:positionH>
                <wp:positionV relativeFrom="paragraph">
                  <wp:posOffset>260350</wp:posOffset>
                </wp:positionV>
                <wp:extent cx="0" cy="238125"/>
                <wp:effectExtent l="0" t="0" r="38100" b="28575"/>
                <wp:wrapNone/>
                <wp:docPr id="1539155449" name="Straight Connector 38"/>
                <wp:cNvGraphicFramePr/>
                <a:graphic xmlns:a="http://schemas.openxmlformats.org/drawingml/2006/main">
                  <a:graphicData uri="http://schemas.microsoft.com/office/word/2010/wordprocessingShape">
                    <wps:wsp>
                      <wps:cNvCnPr/>
                      <wps:spPr>
                        <a:xfrm flipH="1">
                          <a:off x="0" y="0"/>
                          <a:ext cx="0" cy="2381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05629" id="Straight Connector 3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15pt,20.5pt" to="392.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" strokecolor="#5b9bd5" strokeweight=".5pt">
                <v:stroke joinstyle="miter"/>
              </v:line>
            </w:pict>
          </mc:Fallback>
        </mc:AlternateContent>
      </w:r>
    </w:p>
    <w:p w14:paraId="3C781C77" w14:textId="77777777" w:rsidR="004A2699" w:rsidRDefault="004A2699" w:rsidP="004A2699">
      <w:pPr>
        <w:pStyle w:val="NoSpacing"/>
      </w:pPr>
      <w:r>
        <w:rPr>
          <w:noProof/>
        </w:rPr>
        <mc:AlternateContent>
          <mc:Choice Requires="wps">
            <w:drawing>
              <wp:anchor distT="0" distB="0" distL="114300" distR="114300" simplePos="0" relativeHeight="251699200" behindDoc="0" locked="0" layoutInCell="1" allowOverlap="1" wp14:anchorId="03EBC2C1" wp14:editId="069B0A75">
                <wp:simplePos x="0" y="0"/>
                <wp:positionH relativeFrom="column">
                  <wp:posOffset>904240</wp:posOffset>
                </wp:positionH>
                <wp:positionV relativeFrom="paragraph">
                  <wp:posOffset>127000</wp:posOffset>
                </wp:positionV>
                <wp:extent cx="0" cy="133350"/>
                <wp:effectExtent l="76200" t="0" r="57150" b="57150"/>
                <wp:wrapNone/>
                <wp:docPr id="969632931" name="Straight Arrow Connector 50"/>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B376F" id="Straight Arrow Connector 50" o:spid="_x0000_s1026" type="#_x0000_t32" style="position:absolute;margin-left:71.2pt;margin-top:10pt;width:0;height:1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" strokecolor="#156082 [3204]"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04ECE1A8" wp14:editId="0E999186">
                <wp:simplePos x="0" y="0"/>
                <wp:positionH relativeFrom="column">
                  <wp:posOffset>4057650</wp:posOffset>
                </wp:positionH>
                <wp:positionV relativeFrom="paragraph">
                  <wp:posOffset>170180</wp:posOffset>
                </wp:positionV>
                <wp:extent cx="1895475" cy="561975"/>
                <wp:effectExtent l="0" t="0" r="28575" b="28575"/>
                <wp:wrapNone/>
                <wp:docPr id="1854415561" name="Flowchart: Alternate Process 20"/>
                <wp:cNvGraphicFramePr/>
                <a:graphic xmlns:a="http://schemas.openxmlformats.org/drawingml/2006/main">
                  <a:graphicData uri="http://schemas.microsoft.com/office/word/2010/wordprocessingShape">
                    <wps:wsp>
                      <wps:cNvSpPr/>
                      <wps:spPr>
                        <a:xfrm>
                          <a:off x="0" y="0"/>
                          <a:ext cx="1895475" cy="561975"/>
                        </a:xfrm>
                        <a:prstGeom prst="flowChartAlternateProcess">
                          <a:avLst/>
                        </a:prstGeom>
                        <a:ln/>
                      </wps:spPr>
                      <wps:style>
                        <a:lnRef idx="3">
                          <a:schemeClr val="lt1"/>
                        </a:lnRef>
                        <a:fillRef idx="1">
                          <a:schemeClr val="accent1"/>
                        </a:fillRef>
                        <a:effectRef idx="1">
                          <a:schemeClr val="accent1"/>
                        </a:effectRef>
                        <a:fontRef idx="minor">
                          <a:schemeClr val="lt1"/>
                        </a:fontRef>
                      </wps:style>
                      <wps:txbx>
                        <w:txbxContent>
                          <w:p w14:paraId="4E13547E" w14:textId="77777777" w:rsidR="004A2699" w:rsidRDefault="004A2699" w:rsidP="004A2699">
                            <w:pPr>
                              <w:jc w:val="center"/>
                            </w:pPr>
                            <w:r>
                              <w:t>Incidents involving alleged harassment or libel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ECE1A8" id="_x0000_s1043" type="#_x0000_t176" style="position:absolute;margin-left:319.5pt;margin-top:13.4pt;width:149.25pt;height:44.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" fillcolor="#156082 [3204]" strokecolor="white [3201]" strokeweight="1.5pt">
                <v:textbox>
                  <w:txbxContent>
                    <w:p w14:paraId="4E13547E" w14:textId="77777777" w:rsidR="004A2699" w:rsidRDefault="004A2699" w:rsidP="004A2699">
                      <w:pPr>
                        <w:jc w:val="center"/>
                      </w:pPr>
                      <w:r>
                        <w:t>Incidents involving alleged harassment or libel</w:t>
                      </w:r>
                    </w:p>
                  </w:txbxContent>
                </v:textbox>
              </v:shape>
            </w:pict>
          </mc:Fallback>
        </mc:AlternateContent>
      </w:r>
    </w:p>
    <w:p w14:paraId="66E8DCCA" w14:textId="77777777" w:rsidR="004A2699" w:rsidRDefault="004A2699" w:rsidP="004A2699">
      <w:r>
        <w:rPr>
          <w:noProof/>
        </w:rPr>
        <mc:AlternateContent>
          <mc:Choice Requires="wps">
            <w:drawing>
              <wp:anchor distT="0" distB="0" distL="114300" distR="114300" simplePos="0" relativeHeight="251694080" behindDoc="0" locked="0" layoutInCell="1" allowOverlap="1" wp14:anchorId="34706A97" wp14:editId="57B60370">
                <wp:simplePos x="0" y="0"/>
                <wp:positionH relativeFrom="column">
                  <wp:posOffset>-635</wp:posOffset>
                </wp:positionH>
                <wp:positionV relativeFrom="paragraph">
                  <wp:posOffset>89535</wp:posOffset>
                </wp:positionV>
                <wp:extent cx="1895475" cy="723900"/>
                <wp:effectExtent l="0" t="0" r="28575" b="19050"/>
                <wp:wrapNone/>
                <wp:docPr id="249866321" name="Flowchart: Alternate Process 20"/>
                <wp:cNvGraphicFramePr/>
                <a:graphic xmlns:a="http://schemas.openxmlformats.org/drawingml/2006/main">
                  <a:graphicData uri="http://schemas.microsoft.com/office/word/2010/wordprocessingShape">
                    <wps:wsp>
                      <wps:cNvSpPr/>
                      <wps:spPr>
                        <a:xfrm>
                          <a:off x="0" y="0"/>
                          <a:ext cx="1895475" cy="723900"/>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67DDCFE1" w14:textId="77777777" w:rsidR="004A2699" w:rsidRDefault="004A2699" w:rsidP="004A2699">
                            <w:pPr>
                              <w:jc w:val="center"/>
                            </w:pPr>
                            <w:r>
                              <w:t>Letter sent by Chair of Governors/HET confirming decision following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06A97" id="_x0000_s1044" type="#_x0000_t176" style="position:absolute;margin-left:-.05pt;margin-top:7.05pt;width:149.2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" fillcolor="window" strokecolor="#5b9bd5" strokeweight="1pt">
                <v:textbox>
                  <w:txbxContent>
                    <w:p w14:paraId="67DDCFE1" w14:textId="77777777" w:rsidR="004A2699" w:rsidRDefault="004A2699" w:rsidP="004A2699">
                      <w:pPr>
                        <w:jc w:val="center"/>
                      </w:pPr>
                      <w:r>
                        <w:t>Letter sent by Chair of Governors/HET confirming decision following review</w:t>
                      </w:r>
                    </w:p>
                  </w:txbxContent>
                </v:textbox>
              </v:shape>
            </w:pict>
          </mc:Fallback>
        </mc:AlternateContent>
      </w:r>
    </w:p>
    <w:p w14:paraId="0E6B303D" w14:textId="77777777" w:rsidR="004A2699" w:rsidRDefault="004A2699" w:rsidP="004A2699">
      <w:r>
        <w:rPr>
          <w:noProof/>
        </w:rPr>
        <mc:AlternateContent>
          <mc:Choice Requires="wps">
            <w:drawing>
              <wp:anchor distT="0" distB="0" distL="114300" distR="114300" simplePos="0" relativeHeight="251689984" behindDoc="0" locked="0" layoutInCell="1" allowOverlap="1" wp14:anchorId="7CAEBEB1" wp14:editId="56D698CA">
                <wp:simplePos x="0" y="0"/>
                <wp:positionH relativeFrom="column">
                  <wp:posOffset>4990465</wp:posOffset>
                </wp:positionH>
                <wp:positionV relativeFrom="paragraph">
                  <wp:posOffset>280670</wp:posOffset>
                </wp:positionV>
                <wp:extent cx="0" cy="200025"/>
                <wp:effectExtent l="76200" t="0" r="57150" b="47625"/>
                <wp:wrapNone/>
                <wp:docPr id="103849608" name="Straight Arrow Connector 3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59E3AE" id="Straight Arrow Connector 39" o:spid="_x0000_s1026" type="#_x0000_t32" style="position:absolute;margin-left:392.95pt;margin-top:22.1pt;width:0;height:15.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" strokecolor="#156082 [3204]" strokeweight=".5pt">
                <v:stroke endarrow="block" joinstyle="miter"/>
              </v:shape>
            </w:pict>
          </mc:Fallback>
        </mc:AlternateContent>
      </w:r>
    </w:p>
    <w:p w14:paraId="41265B7E" w14:textId="77777777" w:rsidR="004A2699" w:rsidRDefault="004A2699" w:rsidP="004A2699">
      <w:r>
        <w:rPr>
          <w:noProof/>
        </w:rPr>
        <mc:AlternateContent>
          <mc:Choice Requires="wps">
            <w:drawing>
              <wp:anchor distT="0" distB="0" distL="114300" distR="114300" simplePos="0" relativeHeight="251691008" behindDoc="0" locked="0" layoutInCell="1" allowOverlap="1" wp14:anchorId="01B06D68" wp14:editId="6861D119">
                <wp:simplePos x="0" y="0"/>
                <wp:positionH relativeFrom="column">
                  <wp:posOffset>4057015</wp:posOffset>
                </wp:positionH>
                <wp:positionV relativeFrom="paragraph">
                  <wp:posOffset>194945</wp:posOffset>
                </wp:positionV>
                <wp:extent cx="1895475" cy="1152525"/>
                <wp:effectExtent l="0" t="0" r="28575" b="28575"/>
                <wp:wrapNone/>
                <wp:docPr id="704727973" name="Flowchart: Alternate Process 20"/>
                <wp:cNvGraphicFramePr/>
                <a:graphic xmlns:a="http://schemas.openxmlformats.org/drawingml/2006/main">
                  <a:graphicData uri="http://schemas.microsoft.com/office/word/2010/wordprocessingShape">
                    <wps:wsp>
                      <wps:cNvSpPr/>
                      <wps:spPr>
                        <a:xfrm>
                          <a:off x="0" y="0"/>
                          <a:ext cx="1895475" cy="1152525"/>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28D84209" w14:textId="77777777" w:rsidR="004A2699" w:rsidRDefault="004A2699" w:rsidP="004A2699">
                            <w:pPr>
                              <w:pStyle w:val="NoSpacing"/>
                              <w:jc w:val="center"/>
                            </w:pPr>
                            <w:r>
                              <w:t>School to seek legal advice via HET</w:t>
                            </w:r>
                          </w:p>
                          <w:p w14:paraId="0B6A2B50" w14:textId="77777777" w:rsidR="004A2699" w:rsidRDefault="004A2699" w:rsidP="004A2699">
                            <w:pPr>
                              <w:pStyle w:val="NoSpacing"/>
                              <w:jc w:val="center"/>
                            </w:pPr>
                            <w:r>
                              <w:t>(ban or restricted communication plan may be 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06D68" id="_x0000_s1045" type="#_x0000_t176" style="position:absolute;margin-left:319.45pt;margin-top:15.35pt;width:149.25pt;height:9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" fillcolor="window" strokecolor="#5b9bd5" strokeweight="1pt">
                <v:textbox>
                  <w:txbxContent>
                    <w:p w14:paraId="28D84209" w14:textId="77777777" w:rsidR="004A2699" w:rsidRDefault="004A2699" w:rsidP="004A2699">
                      <w:pPr>
                        <w:pStyle w:val="NoSpacing"/>
                        <w:jc w:val="center"/>
                      </w:pPr>
                      <w:r>
                        <w:t>School to seek legal advice via HET</w:t>
                      </w:r>
                    </w:p>
                    <w:p w14:paraId="0B6A2B50" w14:textId="77777777" w:rsidR="004A2699" w:rsidRDefault="004A2699" w:rsidP="004A2699">
                      <w:pPr>
                        <w:pStyle w:val="NoSpacing"/>
                        <w:jc w:val="center"/>
                      </w:pPr>
                      <w:r>
                        <w:t>(ban or restricted communication plan may be imposed)</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B9F8D45" wp14:editId="02FB4ABD">
                <wp:simplePos x="0" y="0"/>
                <wp:positionH relativeFrom="column">
                  <wp:posOffset>904240</wp:posOffset>
                </wp:positionH>
                <wp:positionV relativeFrom="paragraph">
                  <wp:posOffset>242570</wp:posOffset>
                </wp:positionV>
                <wp:extent cx="0" cy="161925"/>
                <wp:effectExtent l="76200" t="0" r="57150" b="47625"/>
                <wp:wrapNone/>
                <wp:docPr id="1306628781" name="Straight Arrow Connector 5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C8CD22" id="Straight Arrow Connector 52" o:spid="_x0000_s1026" type="#_x0000_t32" style="position:absolute;margin-left:71.2pt;margin-top:19.1pt;width:0;height:12.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" strokecolor="#156082 [3204]" strokeweight=".5pt">
                <v:stroke endarrow="block" joinstyle="miter"/>
              </v:shape>
            </w:pict>
          </mc:Fallback>
        </mc:AlternateContent>
      </w:r>
    </w:p>
    <w:p w14:paraId="7790C79D" w14:textId="77777777" w:rsidR="004A2699" w:rsidRDefault="004A2699" w:rsidP="004A2699">
      <w:r>
        <w:rPr>
          <w:noProof/>
        </w:rPr>
        <mc:AlternateContent>
          <mc:Choice Requires="wps">
            <w:drawing>
              <wp:anchor distT="0" distB="0" distL="114300" distR="114300" simplePos="0" relativeHeight="251695104" behindDoc="0" locked="0" layoutInCell="1" allowOverlap="1" wp14:anchorId="7D6EF0C0" wp14:editId="2416E985">
                <wp:simplePos x="0" y="0"/>
                <wp:positionH relativeFrom="column">
                  <wp:posOffset>-635</wp:posOffset>
                </wp:positionH>
                <wp:positionV relativeFrom="paragraph">
                  <wp:posOffset>118744</wp:posOffset>
                </wp:positionV>
                <wp:extent cx="1895475" cy="676275"/>
                <wp:effectExtent l="0" t="0" r="28575" b="28575"/>
                <wp:wrapNone/>
                <wp:docPr id="49113850" name="Flowchart: Alternate Process 20"/>
                <wp:cNvGraphicFramePr/>
                <a:graphic xmlns:a="http://schemas.openxmlformats.org/drawingml/2006/main">
                  <a:graphicData uri="http://schemas.microsoft.com/office/word/2010/wordprocessingShape">
                    <wps:wsp>
                      <wps:cNvSpPr/>
                      <wps:spPr>
                        <a:xfrm>
                          <a:off x="0" y="0"/>
                          <a:ext cx="1895475" cy="676275"/>
                        </a:xfrm>
                        <a:prstGeom prst="flowChartAlternateProcess">
                          <a:avLst/>
                        </a:prstGeom>
                        <a:ln/>
                      </wps:spPr>
                      <wps:style>
                        <a:lnRef idx="3">
                          <a:schemeClr val="lt1"/>
                        </a:lnRef>
                        <a:fillRef idx="1">
                          <a:schemeClr val="accent1"/>
                        </a:fillRef>
                        <a:effectRef idx="1">
                          <a:schemeClr val="accent1"/>
                        </a:effectRef>
                        <a:fontRef idx="minor">
                          <a:schemeClr val="lt1"/>
                        </a:fontRef>
                      </wps:style>
                      <wps:txbx>
                        <w:txbxContent>
                          <w:p w14:paraId="0CC9B67C" w14:textId="77777777" w:rsidR="004A2699" w:rsidRDefault="004A2699" w:rsidP="004A2699">
                            <w:pPr>
                              <w:pStyle w:val="NoSpacing"/>
                              <w:jc w:val="center"/>
                            </w:pPr>
                            <w:r>
                              <w:t xml:space="preserve">Person coming onto school site once ban is imposed </w:t>
                            </w:r>
                          </w:p>
                          <w:p w14:paraId="316A7849" w14:textId="77777777" w:rsidR="004A2699" w:rsidRDefault="004A2699" w:rsidP="004A2699">
                            <w:pPr>
                              <w:pStyle w:val="NoSpacing"/>
                              <w:jc w:val="center"/>
                            </w:pPr>
                            <w: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F0C0" id="_x0000_s1046" type="#_x0000_t176" style="position:absolute;margin-left:-.05pt;margin-top:9.35pt;width:149.25pt;height:5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" fillcolor="#156082 [3204]" strokecolor="white [3201]" strokeweight="1.5pt">
                <v:textbox>
                  <w:txbxContent>
                    <w:p w14:paraId="0CC9B67C" w14:textId="77777777" w:rsidR="004A2699" w:rsidRDefault="004A2699" w:rsidP="004A2699">
                      <w:pPr>
                        <w:pStyle w:val="NoSpacing"/>
                        <w:jc w:val="center"/>
                      </w:pPr>
                      <w:r>
                        <w:t xml:space="preserve">Person coming onto school site once ban is imposed </w:t>
                      </w:r>
                    </w:p>
                    <w:p w14:paraId="316A7849" w14:textId="77777777" w:rsidR="004A2699" w:rsidRDefault="004A2699" w:rsidP="004A2699">
                      <w:pPr>
                        <w:pStyle w:val="NoSpacing"/>
                        <w:jc w:val="center"/>
                      </w:pPr>
                      <w:r>
                        <w:t>plan</w:t>
                      </w:r>
                    </w:p>
                  </w:txbxContent>
                </v:textbox>
              </v:shape>
            </w:pict>
          </mc:Fallback>
        </mc:AlternateContent>
      </w:r>
    </w:p>
    <w:p w14:paraId="0846BFE2" w14:textId="77777777" w:rsidR="004A2699" w:rsidRDefault="004A2699" w:rsidP="004A2699">
      <w:r>
        <w:rPr>
          <w:noProof/>
        </w:rPr>
        <mc:AlternateContent>
          <mc:Choice Requires="wps">
            <w:drawing>
              <wp:anchor distT="0" distB="0" distL="114300" distR="114300" simplePos="0" relativeHeight="251697152" behindDoc="0" locked="0" layoutInCell="1" allowOverlap="1" wp14:anchorId="1E094FC9" wp14:editId="66469BE6">
                <wp:simplePos x="0" y="0"/>
                <wp:positionH relativeFrom="column">
                  <wp:posOffset>4445</wp:posOffset>
                </wp:positionH>
                <wp:positionV relativeFrom="paragraph">
                  <wp:posOffset>704850</wp:posOffset>
                </wp:positionV>
                <wp:extent cx="1895475" cy="552450"/>
                <wp:effectExtent l="0" t="0" r="28575" b="19050"/>
                <wp:wrapNone/>
                <wp:docPr id="648552601" name="Flowchart: Alternate Process 20"/>
                <wp:cNvGraphicFramePr/>
                <a:graphic xmlns:a="http://schemas.openxmlformats.org/drawingml/2006/main">
                  <a:graphicData uri="http://schemas.microsoft.com/office/word/2010/wordprocessingShape">
                    <wps:wsp>
                      <wps:cNvSpPr/>
                      <wps:spPr>
                        <a:xfrm>
                          <a:off x="0" y="0"/>
                          <a:ext cx="1895475" cy="552450"/>
                        </a:xfrm>
                        <a:prstGeom prst="flowChartAlternateProcess">
                          <a:avLst/>
                        </a:prstGeom>
                        <a:solidFill>
                          <a:sysClr val="window" lastClr="FFFFFF"/>
                        </a:solidFill>
                        <a:ln w="12700" cap="flat" cmpd="sng" algn="ctr">
                          <a:solidFill>
                            <a:srgbClr val="5B9BD5"/>
                          </a:solidFill>
                          <a:prstDash val="solid"/>
                          <a:miter lim="800000"/>
                        </a:ln>
                        <a:effectLst/>
                      </wps:spPr>
                      <wps:txbx>
                        <w:txbxContent>
                          <w:p w14:paraId="66AC1E7E" w14:textId="77777777" w:rsidR="004A2699" w:rsidRDefault="004A2699" w:rsidP="004A2699">
                            <w:pPr>
                              <w:jc w:val="center"/>
                            </w:pPr>
                            <w:r>
                              <w:t>School will notify the police and seek legal advice via HET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4FC9" id="_x0000_s1047" type="#_x0000_t176" style="position:absolute;margin-left:.35pt;margin-top:55.5pt;width:149.2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" fillcolor="window" strokecolor="#5b9bd5" strokeweight="1pt">
                <v:textbox>
                  <w:txbxContent>
                    <w:p w14:paraId="66AC1E7E" w14:textId="77777777" w:rsidR="004A2699" w:rsidRDefault="004A2699" w:rsidP="004A2699">
                      <w:pPr>
                        <w:jc w:val="center"/>
                      </w:pPr>
                      <w:r>
                        <w:t>School will notify the police and seek legal advice via HET</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3DD7A424" wp14:editId="14C0CDE6">
                <wp:simplePos x="0" y="0"/>
                <wp:positionH relativeFrom="column">
                  <wp:posOffset>904240</wp:posOffset>
                </wp:positionH>
                <wp:positionV relativeFrom="paragraph">
                  <wp:posOffset>509270</wp:posOffset>
                </wp:positionV>
                <wp:extent cx="0" cy="190500"/>
                <wp:effectExtent l="76200" t="0" r="57150" b="57150"/>
                <wp:wrapNone/>
                <wp:docPr id="999199039" name="Straight Arrow Connector 4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A33B2" id="Straight Arrow Connector 47" o:spid="_x0000_s1026" type="#_x0000_t32" style="position:absolute;margin-left:71.2pt;margin-top:40.1pt;width:0;height: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" strokecolor="#156082 [3204]" strokeweight=".5pt">
                <v:stroke endarrow="block" joinstyle="miter"/>
              </v:shape>
            </w:pict>
          </mc:Fallback>
        </mc:AlternateContent>
      </w:r>
      <w:r>
        <w:br w:type="page"/>
      </w:r>
    </w:p>
    <w:p w14:paraId="678A7788" w14:textId="77777777" w:rsidR="007940DA" w:rsidRDefault="007940DA"/>
    <w:sectPr w:rsidR="00794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70C"/>
    <w:multiLevelType w:val="hybridMultilevel"/>
    <w:tmpl w:val="BAB4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37CA4"/>
    <w:multiLevelType w:val="hybridMultilevel"/>
    <w:tmpl w:val="EFAC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32A30"/>
    <w:multiLevelType w:val="hybridMultilevel"/>
    <w:tmpl w:val="79E2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2219B"/>
    <w:multiLevelType w:val="hybridMultilevel"/>
    <w:tmpl w:val="D910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53845"/>
    <w:multiLevelType w:val="hybridMultilevel"/>
    <w:tmpl w:val="6B807758"/>
    <w:lvl w:ilvl="0" w:tplc="3866F8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F3A55"/>
    <w:multiLevelType w:val="hybridMultilevel"/>
    <w:tmpl w:val="9496B7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BE2B38"/>
    <w:multiLevelType w:val="hybridMultilevel"/>
    <w:tmpl w:val="748E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05CB7"/>
    <w:multiLevelType w:val="hybridMultilevel"/>
    <w:tmpl w:val="94E4835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D51E77"/>
    <w:multiLevelType w:val="hybridMultilevel"/>
    <w:tmpl w:val="9A7E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B40A70"/>
    <w:multiLevelType w:val="hybridMultilevel"/>
    <w:tmpl w:val="FD46E9B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F73A97"/>
    <w:multiLevelType w:val="hybridMultilevel"/>
    <w:tmpl w:val="D556D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A2FF6"/>
    <w:multiLevelType w:val="hybridMultilevel"/>
    <w:tmpl w:val="5832D0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097816"/>
    <w:multiLevelType w:val="hybridMultilevel"/>
    <w:tmpl w:val="916E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95B39"/>
    <w:multiLevelType w:val="hybridMultilevel"/>
    <w:tmpl w:val="E49A8E4C"/>
    <w:lvl w:ilvl="0" w:tplc="478C40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352456">
    <w:abstractNumId w:val="4"/>
  </w:num>
  <w:num w:numId="2" w16cid:durableId="958727546">
    <w:abstractNumId w:val="13"/>
  </w:num>
  <w:num w:numId="3" w16cid:durableId="1252079841">
    <w:abstractNumId w:val="11"/>
  </w:num>
  <w:num w:numId="4" w16cid:durableId="814764827">
    <w:abstractNumId w:val="8"/>
  </w:num>
  <w:num w:numId="5" w16cid:durableId="567497179">
    <w:abstractNumId w:val="0"/>
  </w:num>
  <w:num w:numId="6" w16cid:durableId="1248492740">
    <w:abstractNumId w:val="3"/>
  </w:num>
  <w:num w:numId="7" w16cid:durableId="308940505">
    <w:abstractNumId w:val="7"/>
  </w:num>
  <w:num w:numId="8" w16cid:durableId="1732658481">
    <w:abstractNumId w:val="1"/>
  </w:num>
  <w:num w:numId="9" w16cid:durableId="85812857">
    <w:abstractNumId w:val="10"/>
  </w:num>
  <w:num w:numId="10" w16cid:durableId="45885394">
    <w:abstractNumId w:val="5"/>
  </w:num>
  <w:num w:numId="11" w16cid:durableId="524100436">
    <w:abstractNumId w:val="9"/>
  </w:num>
  <w:num w:numId="12" w16cid:durableId="1951204859">
    <w:abstractNumId w:val="2"/>
  </w:num>
  <w:num w:numId="13" w16cid:durableId="150292917">
    <w:abstractNumId w:val="12"/>
  </w:num>
  <w:num w:numId="14" w16cid:durableId="254561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99"/>
    <w:rsid w:val="004A2699"/>
    <w:rsid w:val="00586EA9"/>
    <w:rsid w:val="006B3A4D"/>
    <w:rsid w:val="0079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2F68"/>
  <w15:chartTrackingRefBased/>
  <w15:docId w15:val="{1079D778-BAFB-4E9D-8EA1-9DF52E3E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69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2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A2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A2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A2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A2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A2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699"/>
    <w:rPr>
      <w:rFonts w:eastAsiaTheme="majorEastAsia" w:cstheme="majorBidi"/>
      <w:color w:val="272727" w:themeColor="text1" w:themeTint="D8"/>
    </w:rPr>
  </w:style>
  <w:style w:type="paragraph" w:styleId="Title">
    <w:name w:val="Title"/>
    <w:basedOn w:val="Normal"/>
    <w:next w:val="Normal"/>
    <w:link w:val="TitleChar"/>
    <w:uiPriority w:val="10"/>
    <w:qFormat/>
    <w:rsid w:val="004A2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699"/>
    <w:pPr>
      <w:spacing w:before="160"/>
      <w:jc w:val="center"/>
    </w:pPr>
    <w:rPr>
      <w:i/>
      <w:iCs/>
      <w:color w:val="404040" w:themeColor="text1" w:themeTint="BF"/>
    </w:rPr>
  </w:style>
  <w:style w:type="character" w:customStyle="1" w:styleId="QuoteChar">
    <w:name w:val="Quote Char"/>
    <w:basedOn w:val="DefaultParagraphFont"/>
    <w:link w:val="Quote"/>
    <w:uiPriority w:val="29"/>
    <w:rsid w:val="004A2699"/>
    <w:rPr>
      <w:i/>
      <w:iCs/>
      <w:color w:val="404040" w:themeColor="text1" w:themeTint="BF"/>
    </w:rPr>
  </w:style>
  <w:style w:type="paragraph" w:styleId="ListParagraph">
    <w:name w:val="List Paragraph"/>
    <w:basedOn w:val="Normal"/>
    <w:uiPriority w:val="34"/>
    <w:qFormat/>
    <w:rsid w:val="004A2699"/>
    <w:pPr>
      <w:ind w:left="720"/>
      <w:contextualSpacing/>
    </w:pPr>
  </w:style>
  <w:style w:type="character" w:styleId="IntenseEmphasis">
    <w:name w:val="Intense Emphasis"/>
    <w:basedOn w:val="DefaultParagraphFont"/>
    <w:uiPriority w:val="21"/>
    <w:qFormat/>
    <w:rsid w:val="004A2699"/>
    <w:rPr>
      <w:i/>
      <w:iCs/>
      <w:color w:val="0F4761" w:themeColor="accent1" w:themeShade="BF"/>
    </w:rPr>
  </w:style>
  <w:style w:type="paragraph" w:styleId="IntenseQuote">
    <w:name w:val="Intense Quote"/>
    <w:basedOn w:val="Normal"/>
    <w:next w:val="Normal"/>
    <w:link w:val="IntenseQuoteChar"/>
    <w:uiPriority w:val="30"/>
    <w:qFormat/>
    <w:rsid w:val="004A2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699"/>
    <w:rPr>
      <w:i/>
      <w:iCs/>
      <w:color w:val="0F4761" w:themeColor="accent1" w:themeShade="BF"/>
    </w:rPr>
  </w:style>
  <w:style w:type="character" w:styleId="IntenseReference">
    <w:name w:val="Intense Reference"/>
    <w:basedOn w:val="DefaultParagraphFont"/>
    <w:uiPriority w:val="32"/>
    <w:qFormat/>
    <w:rsid w:val="004A2699"/>
    <w:rPr>
      <w:b/>
      <w:bCs/>
      <w:smallCaps/>
      <w:color w:val="0F4761" w:themeColor="accent1" w:themeShade="BF"/>
      <w:spacing w:val="5"/>
    </w:rPr>
  </w:style>
  <w:style w:type="character" w:styleId="Hyperlink">
    <w:name w:val="Hyperlink"/>
    <w:uiPriority w:val="99"/>
    <w:rsid w:val="004A2699"/>
    <w:rPr>
      <w:color w:val="0000FF"/>
      <w:u w:val="single"/>
    </w:rPr>
  </w:style>
  <w:style w:type="paragraph" w:styleId="NoSpacing">
    <w:name w:val="No Spacing"/>
    <w:uiPriority w:val="1"/>
    <w:qFormat/>
    <w:rsid w:val="004A2699"/>
    <w:pPr>
      <w:spacing w:after="0" w:line="240" w:lineRule="auto"/>
    </w:pPr>
    <w:rPr>
      <w:kern w:val="0"/>
      <w:sz w:val="22"/>
      <w:szCs w:val="22"/>
      <w14:ligatures w14:val="none"/>
    </w:rPr>
  </w:style>
  <w:style w:type="paragraph" w:styleId="TOC1">
    <w:name w:val="toc 1"/>
    <w:basedOn w:val="Normal"/>
    <w:next w:val="Normal"/>
    <w:autoRedefine/>
    <w:uiPriority w:val="39"/>
    <w:unhideWhenUsed/>
    <w:rsid w:val="004A2699"/>
    <w:pPr>
      <w:tabs>
        <w:tab w:val="left" w:pos="660"/>
        <w:tab w:val="right" w:leader="dot" w:pos="9016"/>
      </w:tabs>
      <w:spacing w:after="100"/>
    </w:pPr>
    <w:rPr>
      <w:b/>
      <w:noProof/>
    </w:rPr>
  </w:style>
  <w:style w:type="paragraph" w:styleId="TOC2">
    <w:name w:val="toc 2"/>
    <w:basedOn w:val="Normal"/>
    <w:next w:val="Normal"/>
    <w:autoRedefine/>
    <w:uiPriority w:val="39"/>
    <w:unhideWhenUsed/>
    <w:rsid w:val="004A26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hamwic.org"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ccf935e0b1e9d5f40556addb4397d7ac">
  <xsd:schema xmlns:xsd="http://www.w3.org/2001/XMLSchema" xmlns:xs="http://www.w3.org/2001/XMLSchema" xmlns:p="http://schemas.microsoft.com/office/2006/metadata/properties" xmlns:ns2="e5fa96f1-c292-46b0-91be-422875aab0a3" targetNamespace="http://schemas.microsoft.com/office/2006/metadata/properties" ma:root="true" ma:fieldsID="d145619b79eb0343524df3aeb7d2ec5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A5BF8-210D-45C5-A47B-91FC72AE5FB0}"/>
</file>

<file path=customXml/itemProps2.xml><?xml version="1.0" encoding="utf-8"?>
<ds:datastoreItem xmlns:ds="http://schemas.openxmlformats.org/officeDocument/2006/customXml" ds:itemID="{A39B65F8-F2C2-4609-B809-BBC194FE5AF7}"/>
</file>

<file path=customXml/itemProps3.xml><?xml version="1.0" encoding="utf-8"?>
<ds:datastoreItem xmlns:ds="http://schemas.openxmlformats.org/officeDocument/2006/customXml" ds:itemID="{DA35FDC5-34E1-497A-85E5-54BA2BAA1740}"/>
</file>

<file path=docProps/app.xml><?xml version="1.0" encoding="utf-8"?>
<Properties xmlns="http://schemas.openxmlformats.org/officeDocument/2006/extended-properties" xmlns:vt="http://schemas.openxmlformats.org/officeDocument/2006/docPropsVTypes">
  <Template>Normal</Template>
  <TotalTime>4</TotalTime>
  <Pages>11</Pages>
  <Words>2522</Words>
  <Characters>14379</Characters>
  <Application>Microsoft Office Word</Application>
  <DocSecurity>0</DocSecurity>
  <Lines>119</Lines>
  <Paragraphs>33</Paragraphs>
  <ScaleCrop>false</ScaleCrop>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Taylor</dc:creator>
  <cp:keywords/>
  <dc:description/>
  <cp:lastModifiedBy>Mrs L Taylor</cp:lastModifiedBy>
  <cp:revision>1</cp:revision>
  <dcterms:created xsi:type="dcterms:W3CDTF">2025-11-11T11:04:00Z</dcterms:created>
  <dcterms:modified xsi:type="dcterms:W3CDTF">2025-11-11T11:08:00Z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ies>
</file>