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426" w:tblpY="46"/>
        <w:tblW w:w="0" w:type="auto"/>
        <w:tblLook w:val="04A0" w:firstRow="1" w:lastRow="0" w:firstColumn="1" w:lastColumn="0" w:noHBand="0" w:noVBand="1"/>
      </w:tblPr>
      <w:tblGrid>
        <w:gridCol w:w="1980"/>
        <w:gridCol w:w="4961"/>
      </w:tblGrid>
      <w:tr w:rsidR="00A54554" w:rsidRPr="002427D1" w14:paraId="3E360034" w14:textId="77777777" w:rsidTr="00A54554">
        <w:tc>
          <w:tcPr>
            <w:tcW w:w="1980" w:type="dxa"/>
          </w:tcPr>
          <w:p w14:paraId="5FDAA853" w14:textId="77777777" w:rsidR="00A54554" w:rsidRPr="002427D1" w:rsidRDefault="00A54554" w:rsidP="00A54554">
            <w:pPr>
              <w:jc w:val="center"/>
              <w:rPr>
                <w:rFonts w:ascii="Sassoon Primary" w:hAnsi="Sassoon Primary"/>
                <w:sz w:val="22"/>
                <w:szCs w:val="22"/>
              </w:rPr>
            </w:pPr>
            <w:r w:rsidRPr="002427D1">
              <w:rPr>
                <w:rFonts w:ascii="Sassoon Primary" w:hAnsi="Sassoon Primary"/>
                <w:sz w:val="22"/>
                <w:szCs w:val="22"/>
              </w:rPr>
              <w:t>Number of tasks completed</w:t>
            </w:r>
          </w:p>
        </w:tc>
        <w:tc>
          <w:tcPr>
            <w:tcW w:w="4961" w:type="dxa"/>
          </w:tcPr>
          <w:p w14:paraId="62785A88" w14:textId="77777777" w:rsidR="00A54554" w:rsidRPr="002427D1" w:rsidRDefault="00A54554" w:rsidP="00A54554">
            <w:pPr>
              <w:jc w:val="center"/>
              <w:rPr>
                <w:rFonts w:ascii="Sassoon Primary" w:hAnsi="Sassoon Primary"/>
                <w:sz w:val="22"/>
                <w:szCs w:val="22"/>
              </w:rPr>
            </w:pPr>
            <w:r w:rsidRPr="002427D1">
              <w:rPr>
                <w:rFonts w:ascii="Sassoon Primary" w:hAnsi="Sassoon Primary"/>
                <w:sz w:val="22"/>
                <w:szCs w:val="22"/>
              </w:rPr>
              <w:t>Reward</w:t>
            </w:r>
          </w:p>
        </w:tc>
      </w:tr>
      <w:tr w:rsidR="00A54554" w:rsidRPr="002427D1" w14:paraId="6FEC5921" w14:textId="77777777" w:rsidTr="00A54554">
        <w:tc>
          <w:tcPr>
            <w:tcW w:w="1980" w:type="dxa"/>
          </w:tcPr>
          <w:p w14:paraId="38B29AD7" w14:textId="77777777" w:rsidR="00A54554" w:rsidRPr="002427D1" w:rsidRDefault="00A54554" w:rsidP="00A54554">
            <w:pPr>
              <w:rPr>
                <w:rFonts w:ascii="Sassoon Primary" w:hAnsi="Sassoon Primary"/>
                <w:sz w:val="22"/>
                <w:szCs w:val="22"/>
              </w:rPr>
            </w:pPr>
            <w:r w:rsidRPr="002427D1">
              <w:rPr>
                <w:rFonts w:ascii="Sassoon Primary" w:hAnsi="Sassoon Primary"/>
                <w:sz w:val="22"/>
                <w:szCs w:val="22"/>
              </w:rPr>
              <w:t>1 – 15</w:t>
            </w:r>
          </w:p>
        </w:tc>
        <w:tc>
          <w:tcPr>
            <w:tcW w:w="4961" w:type="dxa"/>
          </w:tcPr>
          <w:p w14:paraId="36EAFCAD" w14:textId="77777777" w:rsidR="00A54554" w:rsidRPr="002427D1" w:rsidRDefault="00A54554" w:rsidP="00A54554">
            <w:pPr>
              <w:rPr>
                <w:rFonts w:ascii="Sassoon Primary" w:hAnsi="Sassoon Primary"/>
                <w:sz w:val="22"/>
                <w:szCs w:val="22"/>
              </w:rPr>
            </w:pPr>
            <w:r w:rsidRPr="002427D1">
              <w:rPr>
                <w:rFonts w:ascii="Sassoon Primary" w:hAnsi="Sassoon Primary"/>
                <w:sz w:val="22"/>
                <w:szCs w:val="22"/>
              </w:rPr>
              <w:t>Individual work awards (stickers, stamps etc)</w:t>
            </w:r>
          </w:p>
        </w:tc>
      </w:tr>
      <w:tr w:rsidR="00A54554" w:rsidRPr="002427D1" w14:paraId="29174A7A" w14:textId="77777777" w:rsidTr="00A54554">
        <w:tc>
          <w:tcPr>
            <w:tcW w:w="1980" w:type="dxa"/>
          </w:tcPr>
          <w:p w14:paraId="5924307C" w14:textId="77777777" w:rsidR="00A54554" w:rsidRPr="002427D1" w:rsidRDefault="00A54554" w:rsidP="00A54554">
            <w:pPr>
              <w:rPr>
                <w:rFonts w:ascii="Sassoon Primary" w:hAnsi="Sassoon Primary"/>
                <w:sz w:val="22"/>
                <w:szCs w:val="22"/>
              </w:rPr>
            </w:pPr>
            <w:r w:rsidRPr="002427D1">
              <w:rPr>
                <w:rFonts w:ascii="Sassoon Primary" w:hAnsi="Sassoon Primary"/>
                <w:sz w:val="22"/>
                <w:szCs w:val="22"/>
              </w:rPr>
              <w:t>16 – 20</w:t>
            </w:r>
          </w:p>
        </w:tc>
        <w:tc>
          <w:tcPr>
            <w:tcW w:w="4961" w:type="dxa"/>
          </w:tcPr>
          <w:p w14:paraId="5C64FBA8" w14:textId="77777777" w:rsidR="00A54554" w:rsidRPr="002427D1" w:rsidRDefault="00A54554" w:rsidP="00A54554">
            <w:pPr>
              <w:rPr>
                <w:rFonts w:ascii="Sassoon Primary" w:hAnsi="Sassoon Primary"/>
                <w:sz w:val="22"/>
                <w:szCs w:val="22"/>
              </w:rPr>
            </w:pPr>
            <w:r w:rsidRPr="002427D1">
              <w:rPr>
                <w:rFonts w:ascii="Sassoon Primary" w:hAnsi="Sassoon Primary"/>
                <w:sz w:val="22"/>
                <w:szCs w:val="22"/>
              </w:rPr>
              <w:t>10 minutes extra break-time</w:t>
            </w:r>
          </w:p>
        </w:tc>
      </w:tr>
      <w:tr w:rsidR="00A54554" w:rsidRPr="002427D1" w14:paraId="2B7EA8B8" w14:textId="77777777" w:rsidTr="00A54554">
        <w:tc>
          <w:tcPr>
            <w:tcW w:w="1980" w:type="dxa"/>
          </w:tcPr>
          <w:p w14:paraId="7D90FA1E" w14:textId="77777777" w:rsidR="00A54554" w:rsidRPr="002427D1" w:rsidRDefault="00A54554" w:rsidP="00A54554">
            <w:pPr>
              <w:rPr>
                <w:rFonts w:ascii="Sassoon Primary" w:hAnsi="Sassoon Primary"/>
                <w:sz w:val="22"/>
                <w:szCs w:val="22"/>
              </w:rPr>
            </w:pPr>
            <w:r w:rsidRPr="002427D1">
              <w:rPr>
                <w:rFonts w:ascii="Sassoon Primary" w:hAnsi="Sassoon Primary"/>
                <w:sz w:val="22"/>
                <w:szCs w:val="22"/>
              </w:rPr>
              <w:t>21 - 25</w:t>
            </w:r>
          </w:p>
        </w:tc>
        <w:tc>
          <w:tcPr>
            <w:tcW w:w="4961" w:type="dxa"/>
          </w:tcPr>
          <w:p w14:paraId="3DD83BE6" w14:textId="5E6D7924" w:rsidR="00A54554" w:rsidRPr="002427D1" w:rsidRDefault="00A54554" w:rsidP="00A54554">
            <w:pPr>
              <w:rPr>
                <w:rFonts w:ascii="Sassoon Primary" w:hAnsi="Sassoon Primary"/>
                <w:sz w:val="22"/>
                <w:szCs w:val="22"/>
              </w:rPr>
            </w:pPr>
            <w:r w:rsidRPr="002427D1">
              <w:rPr>
                <w:rFonts w:ascii="Sassoon Primary" w:hAnsi="Sassoon Primary"/>
                <w:sz w:val="22"/>
                <w:szCs w:val="22"/>
              </w:rPr>
              <w:t>Homework Prize Invitation</w:t>
            </w:r>
          </w:p>
        </w:tc>
      </w:tr>
    </w:tbl>
    <w:p w14:paraId="48AA4818" w14:textId="77777777" w:rsidR="00A54554" w:rsidRPr="002427D1" w:rsidRDefault="00764C4E" w:rsidP="00764C4E">
      <w:pPr>
        <w:jc w:val="center"/>
        <w:rPr>
          <w:rFonts w:ascii="Sassoon Primary" w:hAnsi="Sassoon Primary"/>
          <w:b/>
          <w:bCs/>
          <w:sz w:val="22"/>
          <w:szCs w:val="22"/>
          <w:u w:val="single"/>
        </w:rPr>
      </w:pPr>
      <w:r w:rsidRPr="002427D1">
        <w:rPr>
          <w:rFonts w:ascii="Sassoon Primary" w:hAnsi="Sassoon Primary"/>
          <w:noProof/>
        </w:rPr>
        <w:drawing>
          <wp:anchor distT="0" distB="0" distL="114300" distR="114300" simplePos="0" relativeHeight="251658240" behindDoc="1" locked="0" layoutInCell="1" allowOverlap="1" wp14:anchorId="7AC0E80A" wp14:editId="5440891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14425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046" y="21201"/>
                <wp:lineTo x="21046" y="0"/>
                <wp:lineTo x="0" y="0"/>
              </wp:wrapPolygon>
            </wp:wrapTight>
            <wp:docPr id="772069072" name="Picture 1" descr="Visiting Sholing Junior's Scho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iting Sholing Junior's Schoo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36" r="9363" b="10053"/>
                    <a:stretch/>
                  </pic:blipFill>
                  <pic:spPr bwMode="auto">
                    <a:xfrm>
                      <a:off x="0" y="0"/>
                      <a:ext cx="1118288" cy="89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7D1">
        <w:rPr>
          <w:rFonts w:ascii="Sassoon Primary" w:hAnsi="Sassoon Primary"/>
          <w:noProof/>
        </w:rPr>
        <w:drawing>
          <wp:anchor distT="0" distB="0" distL="114300" distR="114300" simplePos="0" relativeHeight="251659264" behindDoc="1" locked="0" layoutInCell="1" allowOverlap="1" wp14:anchorId="46AFF6D3" wp14:editId="79706893">
            <wp:simplePos x="0" y="0"/>
            <wp:positionH relativeFrom="column">
              <wp:posOffset>8810625</wp:posOffset>
            </wp:positionH>
            <wp:positionV relativeFrom="paragraph">
              <wp:posOffset>0</wp:posOffset>
            </wp:positionV>
            <wp:extent cx="842645" cy="952500"/>
            <wp:effectExtent l="0" t="0" r="0" b="0"/>
            <wp:wrapTight wrapText="bothSides">
              <wp:wrapPolygon edited="0">
                <wp:start x="0" y="0"/>
                <wp:lineTo x="0" y="21168"/>
                <wp:lineTo x="20998" y="21168"/>
                <wp:lineTo x="20998" y="0"/>
                <wp:lineTo x="0" y="0"/>
              </wp:wrapPolygon>
            </wp:wrapTight>
            <wp:docPr id="915657855" name="Picture 2" descr="Hamwic Education Trust - Weston Sho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mwic Education Trust - Weston Shor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39" b="5882"/>
                    <a:stretch/>
                  </pic:blipFill>
                  <pic:spPr bwMode="auto">
                    <a:xfrm>
                      <a:off x="0" y="0"/>
                      <a:ext cx="84264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7D1">
        <w:rPr>
          <w:rFonts w:ascii="Sassoon Primary" w:hAnsi="Sassoon Primary"/>
          <w:b/>
          <w:bCs/>
          <w:sz w:val="22"/>
          <w:szCs w:val="22"/>
          <w:u w:val="single"/>
        </w:rPr>
        <w:t>Sholing Junior School</w:t>
      </w:r>
    </w:p>
    <w:p w14:paraId="05265E08" w14:textId="523CA0EC" w:rsidR="00764C4E" w:rsidRPr="002427D1" w:rsidRDefault="00764C4E" w:rsidP="00764C4E">
      <w:pPr>
        <w:jc w:val="center"/>
        <w:rPr>
          <w:rFonts w:ascii="Sassoon Primary" w:hAnsi="Sassoon Primary"/>
          <w:b/>
          <w:bCs/>
          <w:sz w:val="22"/>
          <w:szCs w:val="22"/>
          <w:u w:val="single"/>
        </w:rPr>
      </w:pPr>
      <w:r w:rsidRPr="002427D1">
        <w:rPr>
          <w:rFonts w:ascii="Sassoon Primary" w:hAnsi="Sassoon Primary"/>
          <w:b/>
          <w:bCs/>
          <w:sz w:val="22"/>
          <w:szCs w:val="22"/>
          <w:u w:val="single"/>
        </w:rPr>
        <w:t>Year</w:t>
      </w:r>
      <w:r w:rsidR="002104ED">
        <w:rPr>
          <w:rFonts w:ascii="Sassoon Primary" w:hAnsi="Sassoon Primary"/>
          <w:b/>
          <w:bCs/>
          <w:sz w:val="22"/>
          <w:szCs w:val="22"/>
          <w:u w:val="single"/>
        </w:rPr>
        <w:t xml:space="preserve"> 5</w:t>
      </w:r>
      <w:r w:rsidRPr="002427D1">
        <w:rPr>
          <w:rFonts w:ascii="Sassoon Primary" w:hAnsi="Sassoon Primary"/>
          <w:b/>
          <w:bCs/>
          <w:sz w:val="22"/>
          <w:szCs w:val="22"/>
          <w:u w:val="single"/>
        </w:rPr>
        <w:t xml:space="preserve"> Homework Grid</w:t>
      </w:r>
    </w:p>
    <w:p w14:paraId="7A7827A8" w14:textId="2025D12E" w:rsidR="00764C4E" w:rsidRPr="002427D1" w:rsidRDefault="001E381A" w:rsidP="00764C4E">
      <w:pPr>
        <w:jc w:val="center"/>
        <w:rPr>
          <w:rFonts w:ascii="Sassoon Primary" w:hAnsi="Sassoon Primary"/>
          <w:b/>
          <w:bCs/>
          <w:sz w:val="22"/>
          <w:szCs w:val="22"/>
          <w:u w:val="single"/>
        </w:rPr>
      </w:pPr>
      <w:r>
        <w:rPr>
          <w:rFonts w:ascii="Sassoon Primary" w:hAnsi="Sassoon Primary"/>
          <w:b/>
          <w:bCs/>
          <w:sz w:val="22"/>
          <w:szCs w:val="22"/>
          <w:u w:val="single"/>
        </w:rPr>
        <w:t>Spring</w:t>
      </w:r>
      <w:r w:rsidR="00764C4E" w:rsidRPr="002427D1">
        <w:rPr>
          <w:rFonts w:ascii="Sassoon Primary" w:hAnsi="Sassoon Primary"/>
          <w:b/>
          <w:bCs/>
          <w:sz w:val="22"/>
          <w:szCs w:val="22"/>
          <w:u w:val="single"/>
        </w:rPr>
        <w:t xml:space="preserve"> Term</w:t>
      </w:r>
      <w:r w:rsidR="00BF59ED">
        <w:rPr>
          <w:rFonts w:ascii="Sassoon Primary" w:hAnsi="Sassoon Primary"/>
          <w:b/>
          <w:bCs/>
          <w:sz w:val="22"/>
          <w:szCs w:val="22"/>
          <w:u w:val="single"/>
        </w:rPr>
        <w:t xml:space="preserve"> 2026</w:t>
      </w:r>
    </w:p>
    <w:p w14:paraId="2E7A16FB" w14:textId="37333F67" w:rsidR="007F39D4" w:rsidRPr="002427D1" w:rsidRDefault="007F39D4" w:rsidP="00764C4E">
      <w:pPr>
        <w:jc w:val="center"/>
        <w:rPr>
          <w:rFonts w:ascii="Sassoon Primary" w:hAnsi="Sassoon Primary"/>
          <w:b/>
          <w:bCs/>
          <w:sz w:val="22"/>
          <w:szCs w:val="22"/>
          <w:u w:val="single"/>
        </w:rPr>
      </w:pPr>
      <w:r w:rsidRPr="002427D1">
        <w:rPr>
          <w:rFonts w:ascii="Sassoon Primary" w:hAnsi="Sassoon Primary"/>
          <w:b/>
          <w:bCs/>
          <w:sz w:val="22"/>
          <w:szCs w:val="22"/>
          <w:u w:val="single"/>
        </w:rPr>
        <w:t xml:space="preserve">Hand-in date: Friday </w:t>
      </w:r>
      <w:r w:rsidR="001E381A">
        <w:rPr>
          <w:rFonts w:ascii="Sassoon Primary" w:hAnsi="Sassoon Primary"/>
          <w:b/>
          <w:bCs/>
          <w:sz w:val="22"/>
          <w:szCs w:val="22"/>
          <w:u w:val="single"/>
        </w:rPr>
        <w:t>2</w:t>
      </w:r>
      <w:r w:rsidR="00465626">
        <w:rPr>
          <w:rFonts w:ascii="Sassoon Primary" w:hAnsi="Sassoon Primary"/>
          <w:b/>
          <w:bCs/>
          <w:sz w:val="22"/>
          <w:szCs w:val="22"/>
          <w:u w:val="single"/>
        </w:rPr>
        <w:t>7</w:t>
      </w:r>
      <w:r w:rsidR="001E381A" w:rsidRPr="001E381A">
        <w:rPr>
          <w:rFonts w:ascii="Sassoon Primary" w:hAnsi="Sassoon Primary"/>
          <w:b/>
          <w:bCs/>
          <w:sz w:val="22"/>
          <w:szCs w:val="22"/>
          <w:u w:val="single"/>
          <w:vertAlign w:val="superscript"/>
        </w:rPr>
        <w:t>th</w:t>
      </w:r>
      <w:r w:rsidR="001E381A">
        <w:rPr>
          <w:rFonts w:ascii="Sassoon Primary" w:hAnsi="Sassoon Primary"/>
          <w:b/>
          <w:bCs/>
          <w:sz w:val="22"/>
          <w:szCs w:val="22"/>
          <w:u w:val="single"/>
        </w:rPr>
        <w:t xml:space="preserve"> March</w:t>
      </w:r>
    </w:p>
    <w:p w14:paraId="4CDC235A" w14:textId="66DED626" w:rsidR="00764C4E" w:rsidRPr="002427D1" w:rsidRDefault="007F39D4" w:rsidP="00764C4E">
      <w:pPr>
        <w:rPr>
          <w:rFonts w:ascii="Sassoon Primary" w:hAnsi="Sassoon Primary"/>
          <w:i/>
          <w:iCs/>
          <w:sz w:val="22"/>
          <w:szCs w:val="22"/>
        </w:rPr>
      </w:pPr>
      <w:r w:rsidRPr="002427D1">
        <w:rPr>
          <w:rFonts w:ascii="Sassoon Primary" w:hAnsi="Sassoon Primary"/>
          <w:i/>
          <w:iCs/>
          <w:sz w:val="22"/>
          <w:szCs w:val="22"/>
        </w:rPr>
        <w:t>All homework will be celebrated and acknowledged du</w:t>
      </w:r>
      <w:r w:rsidR="00177ECA" w:rsidRPr="002427D1">
        <w:rPr>
          <w:rFonts w:ascii="Sassoon Primary" w:hAnsi="Sassoon Primary"/>
          <w:i/>
          <w:iCs/>
          <w:sz w:val="22"/>
          <w:szCs w:val="22"/>
        </w:rPr>
        <w:t>ring a class feedback session</w:t>
      </w:r>
      <w:r w:rsidR="002A704C" w:rsidRPr="002427D1">
        <w:rPr>
          <w:rFonts w:ascii="Sassoon Primary" w:hAnsi="Sassoon Primary"/>
          <w:i/>
          <w:iCs/>
          <w:sz w:val="22"/>
          <w:szCs w:val="22"/>
        </w:rPr>
        <w:t xml:space="preserve"> in addition to rewards.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764C4E" w:rsidRPr="002427D1" w14:paraId="2404D225" w14:textId="77777777" w:rsidTr="00102AB9">
        <w:tc>
          <w:tcPr>
            <w:tcW w:w="2564" w:type="dxa"/>
            <w:shd w:val="clear" w:color="auto" w:fill="F2F2F2" w:themeFill="background1" w:themeFillShade="F2"/>
          </w:tcPr>
          <w:p w14:paraId="2A13EBE6" w14:textId="77777777" w:rsidR="00764C4E" w:rsidRPr="002427D1" w:rsidRDefault="00764C4E" w:rsidP="00764C4E">
            <w:pPr>
              <w:rPr>
                <w:rFonts w:ascii="Sassoon Primary" w:hAnsi="Sassoon Primary"/>
                <w:b/>
                <w:bCs/>
                <w:sz w:val="22"/>
                <w:szCs w:val="22"/>
              </w:rPr>
            </w:pPr>
          </w:p>
        </w:tc>
        <w:tc>
          <w:tcPr>
            <w:tcW w:w="12824" w:type="dxa"/>
            <w:gridSpan w:val="5"/>
            <w:shd w:val="clear" w:color="auto" w:fill="F2F2F2" w:themeFill="background1" w:themeFillShade="F2"/>
          </w:tcPr>
          <w:p w14:paraId="69B3710C" w14:textId="31C8CB4B" w:rsidR="00764C4E" w:rsidRPr="002427D1" w:rsidRDefault="00764C4E" w:rsidP="00764C4E">
            <w:pPr>
              <w:jc w:val="center"/>
              <w:rPr>
                <w:rFonts w:ascii="Sassoon Primary" w:hAnsi="Sassoon Primary"/>
                <w:b/>
                <w:bCs/>
                <w:sz w:val="22"/>
                <w:szCs w:val="22"/>
              </w:rPr>
            </w:pPr>
            <w:r w:rsidRPr="002427D1">
              <w:rPr>
                <w:rFonts w:ascii="Sassoon Primary" w:hAnsi="Sassoon Primary"/>
                <w:b/>
                <w:bCs/>
                <w:sz w:val="22"/>
                <w:szCs w:val="22"/>
              </w:rPr>
              <w:t>Tasks</w:t>
            </w:r>
          </w:p>
        </w:tc>
      </w:tr>
      <w:tr w:rsidR="00D81E51" w:rsidRPr="002427D1" w14:paraId="66DF65DB" w14:textId="77777777" w:rsidTr="00102AB9">
        <w:tc>
          <w:tcPr>
            <w:tcW w:w="2564" w:type="dxa"/>
            <w:shd w:val="clear" w:color="auto" w:fill="DAE9F7" w:themeFill="text2" w:themeFillTint="1A"/>
          </w:tcPr>
          <w:p w14:paraId="1E703771" w14:textId="6B91288B" w:rsidR="00D81E51" w:rsidRPr="002427D1" w:rsidRDefault="00D81E51" w:rsidP="00D81E51">
            <w:pPr>
              <w:rPr>
                <w:rFonts w:ascii="Sassoon Primary" w:hAnsi="Sassoon Primary"/>
                <w:b/>
                <w:bCs/>
                <w:sz w:val="22"/>
                <w:szCs w:val="22"/>
              </w:rPr>
            </w:pPr>
            <w:r w:rsidRPr="002427D1">
              <w:rPr>
                <w:rFonts w:ascii="Sassoon Primary" w:hAnsi="Sassoon Primary"/>
                <w:b/>
                <w:bCs/>
                <w:sz w:val="22"/>
                <w:szCs w:val="22"/>
              </w:rPr>
              <w:t>Maths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45FF96E9" w14:textId="77777777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</w:rPr>
            </w:pPr>
            <w:r w:rsidRPr="000B48C9">
              <w:rPr>
                <w:rFonts w:ascii="Century Gothic" w:hAnsi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45271FF6" wp14:editId="0901F50A">
                  <wp:simplePos x="0" y="0"/>
                  <wp:positionH relativeFrom="column">
                    <wp:posOffset>738505</wp:posOffset>
                  </wp:positionH>
                  <wp:positionV relativeFrom="paragraph">
                    <wp:posOffset>282575</wp:posOffset>
                  </wp:positionV>
                  <wp:extent cx="781050" cy="422275"/>
                  <wp:effectExtent l="0" t="0" r="0" b="0"/>
                  <wp:wrapTight wrapText="bothSides">
                    <wp:wrapPolygon edited="0">
                      <wp:start x="0" y="0"/>
                      <wp:lineTo x="0" y="20463"/>
                      <wp:lineTo x="21073" y="20463"/>
                      <wp:lineTo x="21073" y="0"/>
                      <wp:lineTo x="0" y="0"/>
                    </wp:wrapPolygon>
                  </wp:wrapTight>
                  <wp:docPr id="1820811073" name="Picture 3" descr="Times Tables Rock Stars: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imes Tables Rock Stars: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48C9">
              <w:rPr>
                <w:rFonts w:ascii="Century Gothic" w:hAnsi="Century Gothic"/>
                <w:sz w:val="20"/>
                <w:szCs w:val="20"/>
              </w:rPr>
              <w:t>Complete a new level on times Tables Rockstars.</w:t>
            </w:r>
          </w:p>
          <w:p w14:paraId="794D531D" w14:textId="77777777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20BA8D7" w14:textId="267A8403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  <w:shd w:val="clear" w:color="auto" w:fill="DAE9F7" w:themeFill="text2" w:themeFillTint="1A"/>
          </w:tcPr>
          <w:p w14:paraId="24592230" w14:textId="02CECE31" w:rsidR="00D81E51" w:rsidRPr="000B48C9" w:rsidRDefault="00CE77DA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>Make</w:t>
            </w:r>
            <w:r w:rsidR="00FB06CA" w:rsidRPr="000B48C9">
              <w:rPr>
                <w:rFonts w:ascii="Century Gothic" w:hAnsi="Century Gothic"/>
                <w:sz w:val="20"/>
                <w:szCs w:val="20"/>
              </w:rPr>
              <w:t xml:space="preserve"> and draw</w:t>
            </w:r>
            <w:r w:rsidRPr="000B48C9">
              <w:rPr>
                <w:rFonts w:ascii="Century Gothic" w:hAnsi="Century Gothic"/>
                <w:sz w:val="20"/>
                <w:szCs w:val="20"/>
              </w:rPr>
              <w:t xml:space="preserve"> your own fraction wall</w:t>
            </w:r>
            <w:r w:rsidR="00FB06CA" w:rsidRPr="000B48C9">
              <w:rPr>
                <w:rFonts w:ascii="Century Gothic" w:hAnsi="Century Gothic"/>
                <w:sz w:val="20"/>
                <w:szCs w:val="20"/>
              </w:rPr>
              <w:t>. This can be drawn or made.</w:t>
            </w:r>
          </w:p>
        </w:tc>
        <w:tc>
          <w:tcPr>
            <w:tcW w:w="2565" w:type="dxa"/>
            <w:shd w:val="clear" w:color="auto" w:fill="DAE9F7" w:themeFill="text2" w:themeFillTint="1A"/>
          </w:tcPr>
          <w:p w14:paraId="0A815C5D" w14:textId="7A712F6F" w:rsidR="00D81E51" w:rsidRPr="000B48C9" w:rsidRDefault="00B5325C" w:rsidP="00D81E51">
            <w:pPr>
              <w:rPr>
                <w:rFonts w:ascii="Century Gothic" w:hAnsi="Century Gothic"/>
                <w:sz w:val="20"/>
                <w:szCs w:val="20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>Share food of your choosing with other people and record the fraction each person ha</w:t>
            </w:r>
            <w:r w:rsidR="00525183" w:rsidRPr="000B48C9">
              <w:rPr>
                <w:rFonts w:ascii="Century Gothic" w:hAnsi="Century Gothic"/>
                <w:sz w:val="20"/>
                <w:szCs w:val="20"/>
              </w:rPr>
              <w:t>d</w:t>
            </w:r>
            <w:r w:rsidR="007A7EA3" w:rsidRPr="000B48C9">
              <w:rPr>
                <w:rFonts w:ascii="Century Gothic" w:hAnsi="Century Gothic"/>
                <w:sz w:val="20"/>
                <w:szCs w:val="20"/>
              </w:rPr>
              <w:t xml:space="preserve"> (picture or diagram).</w:t>
            </w:r>
          </w:p>
        </w:tc>
        <w:tc>
          <w:tcPr>
            <w:tcW w:w="2565" w:type="dxa"/>
            <w:shd w:val="clear" w:color="auto" w:fill="DAE9F7" w:themeFill="text2" w:themeFillTint="1A"/>
          </w:tcPr>
          <w:p w14:paraId="5662DA81" w14:textId="7EED91A7" w:rsidR="00D81E51" w:rsidRPr="000B48C9" w:rsidRDefault="001502D4" w:rsidP="00D81E51">
            <w:pPr>
              <w:rPr>
                <w:rFonts w:ascii="Century Gothic" w:hAnsi="Century Gothic"/>
                <w:sz w:val="20"/>
                <w:szCs w:val="20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 xml:space="preserve">Create a bar graph showing the shoe sizes </w:t>
            </w:r>
            <w:r w:rsidR="00E51C87" w:rsidRPr="000B48C9">
              <w:rPr>
                <w:rFonts w:ascii="Century Gothic" w:hAnsi="Century Gothic"/>
                <w:sz w:val="20"/>
                <w:szCs w:val="20"/>
              </w:rPr>
              <w:t>of 5 people in your life.</w:t>
            </w:r>
          </w:p>
          <w:p w14:paraId="1FC115DB" w14:textId="29657B87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0B48C9">
              <w:rPr>
                <w:rFonts w:ascii="Century Gothic" w:hAnsi="Century Gothic"/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2565" w:type="dxa"/>
            <w:shd w:val="clear" w:color="auto" w:fill="DAE9F7" w:themeFill="text2" w:themeFillTint="1A"/>
          </w:tcPr>
          <w:p w14:paraId="4D7043A1" w14:textId="591FA206" w:rsidR="00D81E51" w:rsidRPr="000B48C9" w:rsidRDefault="00184C6F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 xml:space="preserve">Create </w:t>
            </w:r>
            <w:r w:rsidR="00881706" w:rsidRPr="000B48C9">
              <w:rPr>
                <w:rFonts w:ascii="Century Gothic" w:hAnsi="Century Gothic"/>
                <w:sz w:val="20"/>
                <w:szCs w:val="20"/>
              </w:rPr>
              <w:t>a song/rap for a times table that you are learning.</w:t>
            </w:r>
            <w:r w:rsidR="00546541" w:rsidRPr="000B48C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D81E51" w:rsidRPr="002427D1" w14:paraId="2921DA3A" w14:textId="77777777" w:rsidTr="00102AB9">
        <w:tc>
          <w:tcPr>
            <w:tcW w:w="2564" w:type="dxa"/>
            <w:shd w:val="clear" w:color="auto" w:fill="F8EEB2"/>
          </w:tcPr>
          <w:p w14:paraId="235371C1" w14:textId="735C3045" w:rsidR="00D81E51" w:rsidRPr="002427D1" w:rsidRDefault="00D81E51" w:rsidP="00D81E51">
            <w:pPr>
              <w:rPr>
                <w:rFonts w:ascii="Sassoon Primary" w:hAnsi="Sassoon Primary"/>
                <w:b/>
                <w:bCs/>
                <w:sz w:val="22"/>
                <w:szCs w:val="22"/>
              </w:rPr>
            </w:pPr>
            <w:r w:rsidRPr="002427D1">
              <w:rPr>
                <w:rFonts w:ascii="Sassoon Primary" w:hAnsi="Sassoon Primary"/>
                <w:b/>
                <w:bCs/>
                <w:sz w:val="22"/>
                <w:szCs w:val="22"/>
              </w:rPr>
              <w:t>Writing</w:t>
            </w:r>
          </w:p>
        </w:tc>
        <w:tc>
          <w:tcPr>
            <w:tcW w:w="2564" w:type="dxa"/>
            <w:shd w:val="clear" w:color="auto" w:fill="F8EEB2"/>
          </w:tcPr>
          <w:p w14:paraId="0F967310" w14:textId="40F7D223" w:rsidR="00D81E51" w:rsidRPr="000B48C9" w:rsidRDefault="00D94477" w:rsidP="00D81E51">
            <w:pPr>
              <w:rPr>
                <w:rFonts w:ascii="Century Gothic" w:hAnsi="Century Gothic"/>
                <w:sz w:val="20"/>
                <w:szCs w:val="20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 xml:space="preserve">Write a script between </w:t>
            </w:r>
            <w:r w:rsidR="00C74105" w:rsidRPr="000B48C9">
              <w:rPr>
                <w:rFonts w:ascii="Century Gothic" w:hAnsi="Century Gothic"/>
                <w:sz w:val="20"/>
                <w:szCs w:val="20"/>
              </w:rPr>
              <w:t>a minimum of 2 people.</w:t>
            </w:r>
          </w:p>
          <w:p w14:paraId="19C8E7B5" w14:textId="77777777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</w:p>
          <w:p w14:paraId="533FC1DE" w14:textId="11401205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</w:p>
        </w:tc>
        <w:tc>
          <w:tcPr>
            <w:tcW w:w="2565" w:type="dxa"/>
            <w:shd w:val="clear" w:color="auto" w:fill="F8EEB2"/>
          </w:tcPr>
          <w:p w14:paraId="4B6DDBC0" w14:textId="292148D3" w:rsidR="00D81E51" w:rsidRPr="000B48C9" w:rsidRDefault="0037582B" w:rsidP="00D81E51">
            <w:pPr>
              <w:rPr>
                <w:rFonts w:ascii="Century Gothic" w:hAnsi="Century Gothic"/>
                <w:sz w:val="20"/>
                <w:szCs w:val="20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>Write a biography abo</w:t>
            </w:r>
            <w:r w:rsidR="0046345F" w:rsidRPr="000B48C9">
              <w:rPr>
                <w:rFonts w:ascii="Century Gothic" w:hAnsi="Century Gothic"/>
                <w:sz w:val="20"/>
                <w:szCs w:val="20"/>
              </w:rPr>
              <w:t>ut one important person in your life.</w:t>
            </w:r>
          </w:p>
          <w:p w14:paraId="50943C26" w14:textId="77777777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</w:p>
          <w:p w14:paraId="61D4711E" w14:textId="77777777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</w:p>
          <w:p w14:paraId="4FFD49CC" w14:textId="1972DE72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</w:p>
        </w:tc>
        <w:tc>
          <w:tcPr>
            <w:tcW w:w="2565" w:type="dxa"/>
            <w:shd w:val="clear" w:color="auto" w:fill="F8EEB2"/>
          </w:tcPr>
          <w:p w14:paraId="2E047AA5" w14:textId="57B018B0" w:rsidR="00D81E51" w:rsidRPr="000B48C9" w:rsidRDefault="00BA7277" w:rsidP="00D81E5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Write a poem about the winter.</w:t>
            </w:r>
          </w:p>
          <w:p w14:paraId="7CE1D13F" w14:textId="77777777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</w:p>
          <w:p w14:paraId="7E255EC3" w14:textId="77777777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</w:p>
          <w:p w14:paraId="7AB148DC" w14:textId="77777777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</w:p>
          <w:p w14:paraId="7E452105" w14:textId="77777777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</w:p>
          <w:p w14:paraId="43050362" w14:textId="66CC8092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</w:p>
        </w:tc>
        <w:tc>
          <w:tcPr>
            <w:tcW w:w="2565" w:type="dxa"/>
            <w:shd w:val="clear" w:color="auto" w:fill="F8EEB2"/>
          </w:tcPr>
          <w:p w14:paraId="5BCD3B58" w14:textId="392BE197" w:rsidR="00D81E51" w:rsidRPr="000B48C9" w:rsidRDefault="00BB3088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>Write a paragraph about your Christmas Holidays.</w:t>
            </w:r>
          </w:p>
          <w:p w14:paraId="325F8C23" w14:textId="77777777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</w:p>
        </w:tc>
        <w:tc>
          <w:tcPr>
            <w:tcW w:w="2565" w:type="dxa"/>
            <w:shd w:val="clear" w:color="auto" w:fill="F8EEB2"/>
          </w:tcPr>
          <w:p w14:paraId="6B6A7D14" w14:textId="5B47CA46" w:rsidR="00D81E51" w:rsidRPr="000B48C9" w:rsidRDefault="009E507C" w:rsidP="00D81E51">
            <w:pPr>
              <w:rPr>
                <w:rFonts w:ascii="Century Gothic" w:hAnsi="Century Gothic"/>
                <w:sz w:val="20"/>
                <w:szCs w:val="20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 xml:space="preserve">Write </w:t>
            </w:r>
            <w:r w:rsidR="000B48C9" w:rsidRPr="000B48C9">
              <w:rPr>
                <w:rFonts w:ascii="Century Gothic" w:hAnsi="Century Gothic"/>
                <w:sz w:val="20"/>
                <w:szCs w:val="20"/>
              </w:rPr>
              <w:t>10 facts about your favourite author in a creative way.</w:t>
            </w:r>
          </w:p>
          <w:p w14:paraId="6F4D477F" w14:textId="77777777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</w:p>
          <w:p w14:paraId="02BCCE3F" w14:textId="77777777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</w:p>
          <w:p w14:paraId="168FE3C6" w14:textId="2F1375E8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</w:p>
        </w:tc>
      </w:tr>
      <w:tr w:rsidR="00D81E51" w:rsidRPr="002427D1" w14:paraId="7B004F03" w14:textId="77777777" w:rsidTr="00102AB9">
        <w:tc>
          <w:tcPr>
            <w:tcW w:w="2564" w:type="dxa"/>
            <w:shd w:val="clear" w:color="auto" w:fill="D9F2D0" w:themeFill="accent6" w:themeFillTint="33"/>
          </w:tcPr>
          <w:p w14:paraId="12BDBEDC" w14:textId="57883F4F" w:rsidR="00D81E51" w:rsidRPr="002427D1" w:rsidRDefault="00D81E51" w:rsidP="00D81E51">
            <w:pPr>
              <w:rPr>
                <w:rFonts w:ascii="Sassoon Primary" w:hAnsi="Sassoon Primary"/>
                <w:b/>
                <w:bCs/>
                <w:sz w:val="22"/>
                <w:szCs w:val="22"/>
              </w:rPr>
            </w:pPr>
            <w:r w:rsidRPr="002427D1">
              <w:rPr>
                <w:rFonts w:ascii="Sassoon Primary" w:hAnsi="Sassoon Primary"/>
                <w:b/>
                <w:bCs/>
                <w:sz w:val="22"/>
                <w:szCs w:val="22"/>
              </w:rPr>
              <w:t>Reading</w:t>
            </w:r>
          </w:p>
        </w:tc>
        <w:tc>
          <w:tcPr>
            <w:tcW w:w="2564" w:type="dxa"/>
            <w:shd w:val="clear" w:color="auto" w:fill="D9F2D0" w:themeFill="accent6" w:themeFillTint="33"/>
          </w:tcPr>
          <w:p w14:paraId="144FC4F5" w14:textId="41542077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 xml:space="preserve">Read a page of your book in 5 places </w:t>
            </w:r>
            <w:r w:rsidR="0094409E" w:rsidRPr="000B48C9">
              <w:rPr>
                <w:rFonts w:ascii="Century Gothic" w:hAnsi="Century Gothic"/>
                <w:sz w:val="20"/>
                <w:szCs w:val="20"/>
              </w:rPr>
              <w:t>outdoors</w:t>
            </w:r>
            <w:r w:rsidR="006B53E6" w:rsidRPr="000B48C9">
              <w:rPr>
                <w:rFonts w:ascii="Century Gothic" w:hAnsi="Century Gothic"/>
                <w:sz w:val="20"/>
                <w:szCs w:val="20"/>
              </w:rPr>
              <w:t xml:space="preserve"> and bring your pictures to share.</w:t>
            </w:r>
          </w:p>
        </w:tc>
        <w:tc>
          <w:tcPr>
            <w:tcW w:w="2565" w:type="dxa"/>
            <w:shd w:val="clear" w:color="auto" w:fill="D9F2D0" w:themeFill="accent6" w:themeFillTint="33"/>
          </w:tcPr>
          <w:p w14:paraId="5343A5F9" w14:textId="73AD430E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>Find 3 of your favourite quotes</w:t>
            </w:r>
            <w:r w:rsidR="0068444E" w:rsidRPr="000B48C9">
              <w:rPr>
                <w:rFonts w:ascii="Century Gothic" w:hAnsi="Century Gothic"/>
                <w:sz w:val="20"/>
                <w:szCs w:val="20"/>
              </w:rPr>
              <w:t xml:space="preserve"> from </w:t>
            </w:r>
            <w:r w:rsidR="008011C9" w:rsidRPr="000B48C9">
              <w:rPr>
                <w:rFonts w:ascii="Century Gothic" w:hAnsi="Century Gothic"/>
                <w:sz w:val="20"/>
                <w:szCs w:val="20"/>
              </w:rPr>
              <w:t xml:space="preserve">3 inspirational/influential </w:t>
            </w:r>
            <w:r w:rsidR="00FD214C" w:rsidRPr="000B48C9">
              <w:rPr>
                <w:rFonts w:ascii="Century Gothic" w:hAnsi="Century Gothic"/>
                <w:sz w:val="20"/>
                <w:szCs w:val="20"/>
              </w:rPr>
              <w:t>people.</w:t>
            </w:r>
          </w:p>
        </w:tc>
        <w:tc>
          <w:tcPr>
            <w:tcW w:w="2565" w:type="dxa"/>
            <w:shd w:val="clear" w:color="auto" w:fill="D9F2D0" w:themeFill="accent6" w:themeFillTint="33"/>
          </w:tcPr>
          <w:p w14:paraId="6543196C" w14:textId="48F6F807" w:rsidR="00D81E51" w:rsidRPr="000B48C9" w:rsidRDefault="00A0564A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A0564A">
              <w:rPr>
                <w:rFonts w:ascii="Century Gothic" w:hAnsi="Century Gothic"/>
                <w:sz w:val="20"/>
                <w:szCs w:val="20"/>
              </w:rPr>
              <w:t xml:space="preserve">Act </w:t>
            </w:r>
            <w:r>
              <w:rPr>
                <w:rFonts w:ascii="Century Gothic" w:hAnsi="Century Gothic"/>
                <w:sz w:val="20"/>
                <w:szCs w:val="20"/>
              </w:rPr>
              <w:t>out (and photograph/film) a scene from your favourite book.</w:t>
            </w:r>
          </w:p>
        </w:tc>
        <w:tc>
          <w:tcPr>
            <w:tcW w:w="2565" w:type="dxa"/>
            <w:shd w:val="clear" w:color="auto" w:fill="D9F2D0" w:themeFill="accent6" w:themeFillTint="33"/>
          </w:tcPr>
          <w:p w14:paraId="5A332783" w14:textId="14F89337" w:rsidR="00D81E51" w:rsidRPr="000B48C9" w:rsidRDefault="00B17FA6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B17FA6">
              <w:rPr>
                <w:rFonts w:ascii="Century Gothic" w:hAnsi="Century Gothic"/>
                <w:sz w:val="20"/>
                <w:szCs w:val="20"/>
              </w:rPr>
              <w:t>Rewrite the ending to a recent book you’ve read.</w:t>
            </w:r>
          </w:p>
        </w:tc>
        <w:tc>
          <w:tcPr>
            <w:tcW w:w="2565" w:type="dxa"/>
            <w:shd w:val="clear" w:color="auto" w:fill="D9F2D0" w:themeFill="accent6" w:themeFillTint="33"/>
          </w:tcPr>
          <w:p w14:paraId="777FC047" w14:textId="2153DAC3" w:rsidR="00D81E51" w:rsidRPr="000B48C9" w:rsidRDefault="00E62883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E62883">
              <w:rPr>
                <w:rFonts w:ascii="Century Gothic" w:hAnsi="Century Gothic"/>
                <w:sz w:val="20"/>
                <w:szCs w:val="20"/>
              </w:rPr>
              <w:t xml:space="preserve">Write a short description of a </w:t>
            </w:r>
            <w:r w:rsidRPr="00E62883">
              <w:rPr>
                <w:rFonts w:ascii="Century Gothic" w:hAnsi="Century Gothic"/>
                <w:sz w:val="20"/>
                <w:szCs w:val="20"/>
              </w:rPr>
              <w:t>favourite</w:t>
            </w:r>
            <w:r w:rsidRPr="00E62883">
              <w:rPr>
                <w:rFonts w:ascii="Century Gothic" w:hAnsi="Century Gothic"/>
                <w:sz w:val="20"/>
                <w:szCs w:val="20"/>
              </w:rPr>
              <w:t xml:space="preserve"> book character and have family members guess who it is. </w:t>
            </w:r>
          </w:p>
        </w:tc>
      </w:tr>
      <w:tr w:rsidR="00D81E51" w:rsidRPr="002427D1" w14:paraId="10A9F2EB" w14:textId="77777777" w:rsidTr="00102AB9">
        <w:tc>
          <w:tcPr>
            <w:tcW w:w="2564" w:type="dxa"/>
            <w:shd w:val="clear" w:color="auto" w:fill="F9D5C3"/>
          </w:tcPr>
          <w:p w14:paraId="55E42398" w14:textId="1A8D841A" w:rsidR="00D81E51" w:rsidRPr="002427D1" w:rsidRDefault="00D81E51" w:rsidP="00D81E51">
            <w:pPr>
              <w:rPr>
                <w:rFonts w:ascii="Sassoon Primary" w:hAnsi="Sassoon Primary"/>
                <w:b/>
                <w:bCs/>
                <w:sz w:val="22"/>
                <w:szCs w:val="22"/>
              </w:rPr>
            </w:pPr>
            <w:r w:rsidRPr="002427D1">
              <w:rPr>
                <w:rFonts w:ascii="Sassoon Primary" w:hAnsi="Sassoon Primary"/>
                <w:b/>
                <w:bCs/>
                <w:sz w:val="22"/>
                <w:szCs w:val="22"/>
              </w:rPr>
              <w:t>Wider Curriculum</w:t>
            </w:r>
          </w:p>
        </w:tc>
        <w:tc>
          <w:tcPr>
            <w:tcW w:w="2564" w:type="dxa"/>
            <w:shd w:val="clear" w:color="auto" w:fill="F9D5C3"/>
          </w:tcPr>
          <w:p w14:paraId="2C3661A6" w14:textId="66286D3B" w:rsidR="00D81E51" w:rsidRPr="000B48C9" w:rsidRDefault="00CB7610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 10 fascinating facts about the River Itchen.</w:t>
            </w:r>
          </w:p>
        </w:tc>
        <w:tc>
          <w:tcPr>
            <w:tcW w:w="2565" w:type="dxa"/>
            <w:shd w:val="clear" w:color="auto" w:fill="F9D5C3"/>
          </w:tcPr>
          <w:p w14:paraId="3D4CF891" w14:textId="3F5F5AC8" w:rsidR="00D81E51" w:rsidRPr="000B48C9" w:rsidRDefault="003B16B2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>Choose a charity and plan a fundraising event.</w:t>
            </w:r>
          </w:p>
        </w:tc>
        <w:tc>
          <w:tcPr>
            <w:tcW w:w="2565" w:type="dxa"/>
            <w:shd w:val="clear" w:color="auto" w:fill="F9D5C3"/>
          </w:tcPr>
          <w:p w14:paraId="4CE8B5A8" w14:textId="2D231337" w:rsidR="00D81E51" w:rsidRPr="000B48C9" w:rsidRDefault="00CE55E0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 xml:space="preserve">Design </w:t>
            </w:r>
            <w:r w:rsidR="00234A82">
              <w:rPr>
                <w:rFonts w:ascii="Century Gothic" w:hAnsi="Century Gothic"/>
                <w:sz w:val="20"/>
                <w:szCs w:val="20"/>
              </w:rPr>
              <w:t xml:space="preserve">a bridge that will hold the weight </w:t>
            </w:r>
            <w:r w:rsidR="00962B00">
              <w:rPr>
                <w:rFonts w:ascii="Century Gothic" w:hAnsi="Century Gothic"/>
                <w:sz w:val="20"/>
                <w:szCs w:val="20"/>
              </w:rPr>
              <w:t>of your TV remote co</w:t>
            </w:r>
            <w:r w:rsidR="003F5A15">
              <w:rPr>
                <w:rFonts w:ascii="Century Gothic" w:hAnsi="Century Gothic"/>
                <w:sz w:val="20"/>
                <w:szCs w:val="20"/>
              </w:rPr>
              <w:t>ntrol.</w:t>
            </w:r>
          </w:p>
        </w:tc>
        <w:tc>
          <w:tcPr>
            <w:tcW w:w="2565" w:type="dxa"/>
            <w:shd w:val="clear" w:color="auto" w:fill="F9D5C3"/>
          </w:tcPr>
          <w:p w14:paraId="168DC5DA" w14:textId="351CB8A1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 xml:space="preserve">Create </w:t>
            </w:r>
            <w:r w:rsidR="0050461A" w:rsidRPr="000B48C9">
              <w:rPr>
                <w:rFonts w:ascii="Century Gothic" w:hAnsi="Century Gothic"/>
                <w:sz w:val="20"/>
                <w:szCs w:val="20"/>
              </w:rPr>
              <w:t xml:space="preserve">your own </w:t>
            </w:r>
            <w:r w:rsidR="00F8606E" w:rsidRPr="000B48C9">
              <w:rPr>
                <w:rFonts w:ascii="Century Gothic" w:hAnsi="Century Gothic"/>
                <w:sz w:val="20"/>
                <w:szCs w:val="20"/>
              </w:rPr>
              <w:t>video game, include rules and instructions</w:t>
            </w:r>
            <w:r w:rsidR="00E5357E" w:rsidRPr="000B48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8606E" w:rsidRPr="000B48C9">
              <w:rPr>
                <w:rFonts w:ascii="Century Gothic" w:hAnsi="Century Gothic"/>
                <w:sz w:val="20"/>
                <w:szCs w:val="20"/>
              </w:rPr>
              <w:t xml:space="preserve">(include </w:t>
            </w:r>
            <w:r w:rsidR="00B3158E" w:rsidRPr="000B48C9">
              <w:rPr>
                <w:rFonts w:ascii="Century Gothic" w:hAnsi="Century Gothic"/>
                <w:sz w:val="20"/>
                <w:szCs w:val="20"/>
              </w:rPr>
              <w:t>drawings)</w:t>
            </w:r>
            <w:r w:rsidR="00AB090C" w:rsidRPr="000B48C9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565" w:type="dxa"/>
            <w:shd w:val="clear" w:color="auto" w:fill="F9D5C3"/>
          </w:tcPr>
          <w:p w14:paraId="57EBEB2D" w14:textId="08BB28CC" w:rsidR="00D81E51" w:rsidRPr="000B48C9" w:rsidRDefault="007B0046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>Ask 3 older people about what their first</w:t>
            </w:r>
            <w:r w:rsidR="000A0545" w:rsidRPr="000B48C9">
              <w:rPr>
                <w:rFonts w:ascii="Century Gothic" w:hAnsi="Century Gothic"/>
                <w:sz w:val="20"/>
                <w:szCs w:val="20"/>
              </w:rPr>
              <w:t xml:space="preserve"> digital game was. Research and draw a picture.</w:t>
            </w:r>
          </w:p>
        </w:tc>
      </w:tr>
      <w:tr w:rsidR="00D81E51" w:rsidRPr="002427D1" w14:paraId="3CABC3BA" w14:textId="77777777" w:rsidTr="00102AB9">
        <w:tc>
          <w:tcPr>
            <w:tcW w:w="2564" w:type="dxa"/>
            <w:shd w:val="clear" w:color="auto" w:fill="EAD4FC"/>
          </w:tcPr>
          <w:p w14:paraId="62D8E57B" w14:textId="5B86A5ED" w:rsidR="00D81E51" w:rsidRPr="002427D1" w:rsidRDefault="00D81E51" w:rsidP="00D81E51">
            <w:pPr>
              <w:rPr>
                <w:rFonts w:ascii="Sassoon Primary" w:hAnsi="Sassoon Primary"/>
                <w:b/>
                <w:bCs/>
                <w:sz w:val="22"/>
                <w:szCs w:val="22"/>
              </w:rPr>
            </w:pPr>
            <w:r w:rsidRPr="002427D1">
              <w:rPr>
                <w:rFonts w:ascii="Sassoon Primary" w:hAnsi="Sassoon Primary"/>
                <w:b/>
                <w:bCs/>
                <w:sz w:val="22"/>
                <w:szCs w:val="22"/>
              </w:rPr>
              <w:t>Wider World</w:t>
            </w:r>
          </w:p>
        </w:tc>
        <w:tc>
          <w:tcPr>
            <w:tcW w:w="2564" w:type="dxa"/>
            <w:shd w:val="clear" w:color="auto" w:fill="EAD4FC"/>
          </w:tcPr>
          <w:p w14:paraId="35E87DCB" w14:textId="77164139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 xml:space="preserve">Create a poster promoting </w:t>
            </w:r>
            <w:r w:rsidR="00433797" w:rsidRPr="000B48C9">
              <w:rPr>
                <w:rFonts w:ascii="Century Gothic" w:hAnsi="Century Gothic"/>
                <w:sz w:val="20"/>
                <w:szCs w:val="20"/>
              </w:rPr>
              <w:t>car sharing</w:t>
            </w:r>
            <w:r w:rsidRPr="000B48C9">
              <w:rPr>
                <w:rFonts w:ascii="Century Gothic" w:hAnsi="Century Gothic"/>
                <w:sz w:val="20"/>
                <w:szCs w:val="20"/>
              </w:rPr>
              <w:t xml:space="preserve">. These will be given to the JTA </w:t>
            </w:r>
            <w:proofErr w:type="gramStart"/>
            <w:r w:rsidRPr="000B48C9">
              <w:rPr>
                <w:rFonts w:ascii="Century Gothic" w:hAnsi="Century Gothic"/>
                <w:sz w:val="20"/>
                <w:szCs w:val="20"/>
              </w:rPr>
              <w:t>team</w:t>
            </w:r>
            <w:proofErr w:type="gramEnd"/>
            <w:r w:rsidRPr="000B48C9">
              <w:rPr>
                <w:rFonts w:ascii="Century Gothic" w:hAnsi="Century Gothic"/>
                <w:sz w:val="20"/>
                <w:szCs w:val="20"/>
              </w:rPr>
              <w:t xml:space="preserve"> and some will be displayed around school.</w:t>
            </w:r>
          </w:p>
        </w:tc>
        <w:tc>
          <w:tcPr>
            <w:tcW w:w="2565" w:type="dxa"/>
            <w:shd w:val="clear" w:color="auto" w:fill="EAD4FC"/>
          </w:tcPr>
          <w:p w14:paraId="332EB3FB" w14:textId="6F5F6849" w:rsidR="00D81E51" w:rsidRPr="000B48C9" w:rsidRDefault="00986CE5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>Learn four different signs in British Sign Language (BSL).</w:t>
            </w:r>
          </w:p>
        </w:tc>
        <w:tc>
          <w:tcPr>
            <w:tcW w:w="2565" w:type="dxa"/>
            <w:shd w:val="clear" w:color="auto" w:fill="EAD4FC"/>
          </w:tcPr>
          <w:p w14:paraId="21BB78DB" w14:textId="7CC63E11" w:rsidR="00D81E51" w:rsidRPr="000B48C9" w:rsidRDefault="00EE3BBE" w:rsidP="00D81E51">
            <w:pPr>
              <w:rPr>
                <w:rFonts w:ascii="Century Gothic" w:hAnsi="Century Gothic"/>
                <w:sz w:val="20"/>
                <w:szCs w:val="20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 xml:space="preserve">Share a picture of you eating pancakes or design your own pancake with </w:t>
            </w:r>
            <w:r w:rsidR="0083445D" w:rsidRPr="000B48C9">
              <w:rPr>
                <w:rFonts w:ascii="Century Gothic" w:hAnsi="Century Gothic"/>
                <w:sz w:val="20"/>
                <w:szCs w:val="20"/>
              </w:rPr>
              <w:t>toppings.</w:t>
            </w:r>
            <w:r w:rsidR="00D81E51" w:rsidRPr="000B48C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  <w:shd w:val="clear" w:color="auto" w:fill="EAD4FC"/>
          </w:tcPr>
          <w:p w14:paraId="301826C7" w14:textId="3894A587" w:rsidR="00D81E51" w:rsidRPr="000B48C9" w:rsidRDefault="00D81E51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 xml:space="preserve">Design/ make a model or prototype of a </w:t>
            </w:r>
            <w:r w:rsidR="00DB11C8" w:rsidRPr="000B48C9">
              <w:rPr>
                <w:rFonts w:ascii="Century Gothic" w:hAnsi="Century Gothic"/>
                <w:sz w:val="20"/>
                <w:szCs w:val="20"/>
              </w:rPr>
              <w:t>parachute</w:t>
            </w:r>
            <w:r w:rsidR="000F3FDE" w:rsidRPr="000B48C9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565" w:type="dxa"/>
            <w:shd w:val="clear" w:color="auto" w:fill="EAD4FC"/>
          </w:tcPr>
          <w:p w14:paraId="29946321" w14:textId="40835666" w:rsidR="00D81E51" w:rsidRPr="000B48C9" w:rsidRDefault="0083445D" w:rsidP="00D81E51">
            <w:pPr>
              <w:rPr>
                <w:rFonts w:ascii="Century Gothic" w:hAnsi="Century Gothic"/>
                <w:sz w:val="20"/>
                <w:szCs w:val="20"/>
                <w:highlight w:val="red"/>
              </w:rPr>
            </w:pPr>
            <w:r w:rsidRPr="000B48C9">
              <w:rPr>
                <w:rFonts w:ascii="Century Gothic" w:hAnsi="Century Gothic"/>
                <w:sz w:val="20"/>
                <w:szCs w:val="20"/>
              </w:rPr>
              <w:t xml:space="preserve">Make a map of </w:t>
            </w:r>
            <w:r w:rsidR="0055701A" w:rsidRPr="000B48C9">
              <w:rPr>
                <w:rFonts w:ascii="Century Gothic" w:hAnsi="Century Gothic"/>
                <w:sz w:val="20"/>
                <w:szCs w:val="20"/>
              </w:rPr>
              <w:t>Sholing</w:t>
            </w:r>
            <w:r w:rsidRPr="000B48C9">
              <w:rPr>
                <w:rFonts w:ascii="Century Gothic" w:hAnsi="Century Gothic"/>
                <w:sz w:val="20"/>
                <w:szCs w:val="20"/>
              </w:rPr>
              <w:t xml:space="preserve"> Junior school, include main areas </w:t>
            </w:r>
            <w:r w:rsidR="0055701A" w:rsidRPr="000B48C9">
              <w:rPr>
                <w:rFonts w:ascii="Century Gothic" w:hAnsi="Century Gothic"/>
                <w:sz w:val="20"/>
                <w:szCs w:val="20"/>
              </w:rPr>
              <w:t>like hall, playgrounds and office.</w:t>
            </w:r>
          </w:p>
        </w:tc>
      </w:tr>
    </w:tbl>
    <w:p w14:paraId="2C896A90" w14:textId="77777777" w:rsidR="00A54554" w:rsidRPr="002427D1" w:rsidRDefault="00A54554" w:rsidP="00764C4E">
      <w:pPr>
        <w:rPr>
          <w:rFonts w:ascii="Sassoon Primary" w:hAnsi="Sassoon Primary"/>
          <w:sz w:val="22"/>
          <w:szCs w:val="22"/>
        </w:rPr>
      </w:pPr>
    </w:p>
    <w:sectPr w:rsidR="00A54554" w:rsidRPr="002427D1" w:rsidSect="00764C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B3B88"/>
    <w:multiLevelType w:val="hybridMultilevel"/>
    <w:tmpl w:val="D9AA03FE"/>
    <w:lvl w:ilvl="0" w:tplc="AE02015E">
      <w:start w:val="9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96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4E"/>
    <w:rsid w:val="00001089"/>
    <w:rsid w:val="00010D16"/>
    <w:rsid w:val="000361A2"/>
    <w:rsid w:val="000435F1"/>
    <w:rsid w:val="00064AD4"/>
    <w:rsid w:val="00066CCF"/>
    <w:rsid w:val="000A0545"/>
    <w:rsid w:val="000B48C9"/>
    <w:rsid w:val="000F3FDE"/>
    <w:rsid w:val="00102AB9"/>
    <w:rsid w:val="00144250"/>
    <w:rsid w:val="001502D4"/>
    <w:rsid w:val="00177ECA"/>
    <w:rsid w:val="00184C6F"/>
    <w:rsid w:val="001E381A"/>
    <w:rsid w:val="002104ED"/>
    <w:rsid w:val="00234A82"/>
    <w:rsid w:val="002427D1"/>
    <w:rsid w:val="00281E46"/>
    <w:rsid w:val="002A704C"/>
    <w:rsid w:val="002F773A"/>
    <w:rsid w:val="00302288"/>
    <w:rsid w:val="00313640"/>
    <w:rsid w:val="00315039"/>
    <w:rsid w:val="003179C9"/>
    <w:rsid w:val="003452DC"/>
    <w:rsid w:val="00372DDA"/>
    <w:rsid w:val="0037582B"/>
    <w:rsid w:val="00381C0B"/>
    <w:rsid w:val="003B16B2"/>
    <w:rsid w:val="003F05E2"/>
    <w:rsid w:val="003F5A15"/>
    <w:rsid w:val="0043151E"/>
    <w:rsid w:val="00433797"/>
    <w:rsid w:val="0046345F"/>
    <w:rsid w:val="00465626"/>
    <w:rsid w:val="0047315E"/>
    <w:rsid w:val="004A61C0"/>
    <w:rsid w:val="004B4C6F"/>
    <w:rsid w:val="004E1752"/>
    <w:rsid w:val="004E4786"/>
    <w:rsid w:val="004F23FF"/>
    <w:rsid w:val="004F407F"/>
    <w:rsid w:val="004F65EC"/>
    <w:rsid w:val="0050461A"/>
    <w:rsid w:val="00525183"/>
    <w:rsid w:val="00535FE5"/>
    <w:rsid w:val="00546541"/>
    <w:rsid w:val="0055701A"/>
    <w:rsid w:val="005F0150"/>
    <w:rsid w:val="005F0D9F"/>
    <w:rsid w:val="00642ABE"/>
    <w:rsid w:val="0068444E"/>
    <w:rsid w:val="006A7DAB"/>
    <w:rsid w:val="006B53E6"/>
    <w:rsid w:val="00764C4E"/>
    <w:rsid w:val="007A615F"/>
    <w:rsid w:val="007A7EA3"/>
    <w:rsid w:val="007B0046"/>
    <w:rsid w:val="007F39D4"/>
    <w:rsid w:val="008011C9"/>
    <w:rsid w:val="00812BA7"/>
    <w:rsid w:val="0083445D"/>
    <w:rsid w:val="00862B65"/>
    <w:rsid w:val="00881706"/>
    <w:rsid w:val="008E0C39"/>
    <w:rsid w:val="0094409E"/>
    <w:rsid w:val="00962B00"/>
    <w:rsid w:val="00986CE5"/>
    <w:rsid w:val="009978BB"/>
    <w:rsid w:val="009D7488"/>
    <w:rsid w:val="009E507C"/>
    <w:rsid w:val="00A0564A"/>
    <w:rsid w:val="00A54554"/>
    <w:rsid w:val="00A615D0"/>
    <w:rsid w:val="00A71690"/>
    <w:rsid w:val="00AB090C"/>
    <w:rsid w:val="00AD11C2"/>
    <w:rsid w:val="00B17FA6"/>
    <w:rsid w:val="00B3158E"/>
    <w:rsid w:val="00B34DBB"/>
    <w:rsid w:val="00B5325C"/>
    <w:rsid w:val="00B96182"/>
    <w:rsid w:val="00BA7277"/>
    <w:rsid w:val="00BB3088"/>
    <w:rsid w:val="00BF59ED"/>
    <w:rsid w:val="00C158C0"/>
    <w:rsid w:val="00C74105"/>
    <w:rsid w:val="00CA2CA5"/>
    <w:rsid w:val="00CB7610"/>
    <w:rsid w:val="00CC1C08"/>
    <w:rsid w:val="00CD6E78"/>
    <w:rsid w:val="00CE55E0"/>
    <w:rsid w:val="00CE77DA"/>
    <w:rsid w:val="00D020DB"/>
    <w:rsid w:val="00D30707"/>
    <w:rsid w:val="00D31C10"/>
    <w:rsid w:val="00D61B69"/>
    <w:rsid w:val="00D81E51"/>
    <w:rsid w:val="00D94477"/>
    <w:rsid w:val="00DB11C8"/>
    <w:rsid w:val="00DC3C60"/>
    <w:rsid w:val="00E402B9"/>
    <w:rsid w:val="00E51C87"/>
    <w:rsid w:val="00E5357E"/>
    <w:rsid w:val="00E62883"/>
    <w:rsid w:val="00EA5A68"/>
    <w:rsid w:val="00EA609E"/>
    <w:rsid w:val="00ED417E"/>
    <w:rsid w:val="00EE3BBE"/>
    <w:rsid w:val="00EF1AD7"/>
    <w:rsid w:val="00F06657"/>
    <w:rsid w:val="00F270E6"/>
    <w:rsid w:val="00F8606E"/>
    <w:rsid w:val="00FB06CA"/>
    <w:rsid w:val="00FD214C"/>
    <w:rsid w:val="00FE4792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2E38"/>
  <w15:chartTrackingRefBased/>
  <w15:docId w15:val="{0804DFB2-F06F-44DD-A478-BFFFFA42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C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9AF9A61A9EB449ABB4E04916C4648" ma:contentTypeVersion="13" ma:contentTypeDescription="Create a new document." ma:contentTypeScope="" ma:versionID="07ed9c5fb759502b73b3d587c38855e8">
  <xsd:schema xmlns:xsd="http://www.w3.org/2001/XMLSchema" xmlns:xs="http://www.w3.org/2001/XMLSchema" xmlns:p="http://schemas.microsoft.com/office/2006/metadata/properties" xmlns:ns2="e5fa96f1-c292-46b0-91be-422875aab0a3" targetNamespace="http://schemas.microsoft.com/office/2006/metadata/properties" ma:root="true" ma:fieldsID="3ec260dc3f3c361323ef423314eb85e9" ns2:_="">
    <xsd:import namespace="e5fa96f1-c292-46b0-91be-422875aab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96f1-c292-46b0-91be-422875aab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065c56d-34b1-4178-950b-95a3c7d8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96f1-c292-46b0-91be-422875aab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B4CC67-8DFB-4453-89CC-4FE84896A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a96f1-c292-46b0-91be-422875aab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E7534-BE4A-4BE3-9D75-CBE77DF0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533A0-5A2E-4D22-94AE-26F369FDD301}">
  <ds:schemaRefs>
    <ds:schemaRef ds:uri="http://schemas.microsoft.com/office/2006/metadata/properties"/>
    <ds:schemaRef ds:uri="http://schemas.microsoft.com/office/infopath/2007/PartnerControls"/>
    <ds:schemaRef ds:uri="e5fa96f1-c292-46b0-91be-422875aab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D Lebbern</dc:creator>
  <cp:keywords/>
  <dc:description/>
  <cp:lastModifiedBy>Mr C Harrison</cp:lastModifiedBy>
  <cp:revision>12</cp:revision>
  <dcterms:created xsi:type="dcterms:W3CDTF">2025-12-16T12:17:00Z</dcterms:created>
  <dcterms:modified xsi:type="dcterms:W3CDTF">2025-12-17T11:31:00Z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0x01010023B9AF9A61A9EB449ABB4E04916C4648</vt:lpwstr>
  </property>
  <property fmtid="{D5CDD505-2E9C-101B-9397-08002B2CF9AE}" pid="3" name="MediaServiceImageTags">
    <vt:lpwstr/>
  </property>
</Properties>
</file>