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15705.0" w:type="dxa"/>
        <w:jc w:val="left"/>
        <w:tblInd w:w="-144.0" w:type="dxa"/>
        <w:tblLayout w:type="fixed"/>
        <w:tblLook w:val="0400"/>
      </w:tblPr>
      <w:tblGrid>
        <w:gridCol w:w="1755"/>
        <w:gridCol w:w="2160"/>
        <w:gridCol w:w="480"/>
        <w:gridCol w:w="105"/>
        <w:gridCol w:w="2175"/>
        <w:gridCol w:w="2280"/>
        <w:gridCol w:w="675"/>
        <w:gridCol w:w="1830"/>
        <w:gridCol w:w="2010"/>
        <w:gridCol w:w="420"/>
        <w:gridCol w:w="105"/>
        <w:gridCol w:w="1710"/>
        <w:tblGridChange w:id="0">
          <w:tblGrid>
            <w:gridCol w:w="1755"/>
            <w:gridCol w:w="2160"/>
            <w:gridCol w:w="480"/>
            <w:gridCol w:w="105"/>
            <w:gridCol w:w="2175"/>
            <w:gridCol w:w="2280"/>
            <w:gridCol w:w="675"/>
            <w:gridCol w:w="1830"/>
            <w:gridCol w:w="2010"/>
            <w:gridCol w:w="420"/>
            <w:gridCol w:w="105"/>
            <w:gridCol w:w="1710"/>
          </w:tblGrid>
        </w:tblGridChange>
      </w:tblGrid>
      <w:tr>
        <w:trPr>
          <w:cantSplit w:val="0"/>
          <w:trHeight w:val="1033.4375000000002" w:hRule="atLeast"/>
          <w:tblHeader w:val="0"/>
        </w:trPr>
        <w:tc>
          <w:tcPr>
            <w:tcBorders>
              <w:top w:color="ffffff" w:space="0" w:sz="8" w:val="single"/>
              <w:left w:color="ffffff" w:space="0" w:sz="8" w:val="single"/>
              <w:bottom w:color="ffffff" w:space="0" w:sz="24" w:val="single"/>
              <w:right w:color="ffffff" w:space="0" w:sz="8" w:val="single"/>
            </w:tcBorders>
            <w:shd w:fill="f2f2f2" w:val="clear"/>
            <w:tcMar>
              <w:top w:w="72.0" w:type="dxa"/>
              <w:left w:w="144.0" w:type="dxa"/>
              <w:bottom w:w="72.0" w:type="dxa"/>
              <w:right w:w="144.0" w:type="dxa"/>
            </w:tcMar>
          </w:tcPr>
          <w:p w:rsidR="00000000" w:rsidDel="00000000" w:rsidP="00000000" w:rsidRDefault="00000000" w:rsidRPr="00000000" w14:paraId="00000002">
            <w:pPr>
              <w:spacing w:after="0" w:lineRule="auto"/>
              <w:jc w:val="left"/>
              <w:rPr>
                <w:color w:val="ff0000"/>
                <w:sz w:val="20"/>
                <w:szCs w:val="20"/>
              </w:rPr>
            </w:pPr>
            <w:r w:rsidDel="00000000" w:rsidR="00000000" w:rsidRPr="00000000">
              <w:rPr>
                <w:rtl w:val="0"/>
              </w:rPr>
            </w:r>
          </w:p>
        </w:tc>
        <w:tc>
          <w:tcPr>
            <w:gridSpan w:val="2"/>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3">
            <w:pPr>
              <w:spacing w:after="0" w:lineRule="auto"/>
              <w:jc w:val="center"/>
              <w:rPr>
                <w:b w:val="1"/>
                <w:sz w:val="32"/>
                <w:szCs w:val="32"/>
              </w:rPr>
            </w:pPr>
            <w:r w:rsidDel="00000000" w:rsidR="00000000" w:rsidRPr="00000000">
              <w:rPr>
                <w:b w:val="1"/>
                <w:sz w:val="32"/>
                <w:szCs w:val="32"/>
                <w:rtl w:val="0"/>
              </w:rPr>
              <w:t xml:space="preserve">Autumn 1</w:t>
            </w:r>
          </w:p>
        </w:tc>
        <w:tc>
          <w:tcPr>
            <w:gridSpan w:val="2"/>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5">
            <w:pPr>
              <w:spacing w:after="0" w:lineRule="auto"/>
              <w:jc w:val="center"/>
              <w:rPr>
                <w:b w:val="1"/>
                <w:sz w:val="32"/>
                <w:szCs w:val="32"/>
              </w:rPr>
            </w:pPr>
            <w:r w:rsidDel="00000000" w:rsidR="00000000" w:rsidRPr="00000000">
              <w:rPr>
                <w:b w:val="1"/>
                <w:sz w:val="32"/>
                <w:szCs w:val="32"/>
                <w:rtl w:val="0"/>
              </w:rPr>
              <w:t xml:space="preserve">Autumn 2</w:t>
            </w:r>
          </w:p>
        </w:tc>
        <w:tc>
          <w:tcPr>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7">
            <w:pPr>
              <w:spacing w:after="0" w:lineRule="auto"/>
              <w:jc w:val="center"/>
              <w:rPr>
                <w:b w:val="1"/>
                <w:sz w:val="32"/>
                <w:szCs w:val="32"/>
              </w:rPr>
            </w:pPr>
            <w:r w:rsidDel="00000000" w:rsidR="00000000" w:rsidRPr="00000000">
              <w:rPr>
                <w:b w:val="1"/>
                <w:sz w:val="32"/>
                <w:szCs w:val="32"/>
                <w:rtl w:val="0"/>
              </w:rPr>
              <w:t xml:space="preserve">Spring 1</w:t>
            </w:r>
          </w:p>
          <w:p w:rsidR="00000000" w:rsidDel="00000000" w:rsidP="00000000" w:rsidRDefault="00000000" w:rsidRPr="00000000" w14:paraId="00000008">
            <w:pPr>
              <w:spacing w:after="0" w:lineRule="auto"/>
              <w:jc w:val="center"/>
              <w:rPr>
                <w:b w:val="1"/>
                <w:sz w:val="32"/>
                <w:szCs w:val="32"/>
              </w:rPr>
            </w:pPr>
            <w:r w:rsidDel="00000000" w:rsidR="00000000" w:rsidRPr="00000000">
              <w:rPr>
                <w:rtl w:val="0"/>
              </w:rPr>
            </w:r>
          </w:p>
        </w:tc>
        <w:tc>
          <w:tcPr>
            <w:gridSpan w:val="2"/>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9">
            <w:pPr>
              <w:spacing w:after="0" w:lineRule="auto"/>
              <w:jc w:val="center"/>
              <w:rPr>
                <w:b w:val="1"/>
                <w:sz w:val="32"/>
                <w:szCs w:val="32"/>
              </w:rPr>
            </w:pPr>
            <w:r w:rsidDel="00000000" w:rsidR="00000000" w:rsidRPr="00000000">
              <w:rPr>
                <w:b w:val="1"/>
                <w:sz w:val="32"/>
                <w:szCs w:val="32"/>
                <w:rtl w:val="0"/>
              </w:rPr>
              <w:t xml:space="preserve">Spring 2</w:t>
            </w:r>
          </w:p>
        </w:tc>
        <w:tc>
          <w:tcPr>
            <w:gridSpan w:val="3"/>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B">
            <w:pPr>
              <w:spacing w:after="0" w:lineRule="auto"/>
              <w:jc w:val="center"/>
              <w:rPr>
                <w:b w:val="1"/>
                <w:sz w:val="32"/>
                <w:szCs w:val="32"/>
              </w:rPr>
            </w:pPr>
            <w:r w:rsidDel="00000000" w:rsidR="00000000" w:rsidRPr="00000000">
              <w:rPr>
                <w:b w:val="1"/>
                <w:sz w:val="32"/>
                <w:szCs w:val="32"/>
                <w:rtl w:val="0"/>
              </w:rPr>
              <w:t xml:space="preserve">Summer 1</w:t>
            </w:r>
          </w:p>
        </w:tc>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00E">
            <w:pPr>
              <w:spacing w:after="0" w:lineRule="auto"/>
              <w:jc w:val="center"/>
              <w:rPr>
                <w:b w:val="1"/>
                <w:sz w:val="32"/>
                <w:szCs w:val="32"/>
              </w:rPr>
            </w:pPr>
            <w:r w:rsidDel="00000000" w:rsidR="00000000" w:rsidRPr="00000000">
              <w:rPr>
                <w:b w:val="1"/>
                <w:sz w:val="32"/>
                <w:szCs w:val="32"/>
                <w:rtl w:val="0"/>
              </w:rPr>
              <w:t xml:space="preserve">Summer 2</w:t>
            </w:r>
          </w:p>
        </w:tc>
      </w:tr>
      <w:tr>
        <w:trPr>
          <w:cantSplit w:val="0"/>
          <w:trHeight w:val="364"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EYFS</w:t>
            </w:r>
          </w:p>
        </w:tc>
        <w:tc>
          <w:tcPr>
            <w:gridSpan w:val="11"/>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10">
            <w:pPr>
              <w:spacing w:after="0" w:before="0" w:line="240" w:lineRule="auto"/>
              <w:jc w:val="left"/>
              <w:rPr>
                <w:sz w:val="18"/>
                <w:szCs w:val="18"/>
              </w:rPr>
            </w:pPr>
            <w:r w:rsidDel="00000000" w:rsidR="00000000" w:rsidRPr="00000000">
              <w:rPr>
                <w:sz w:val="18"/>
                <w:szCs w:val="18"/>
                <w:rtl w:val="0"/>
              </w:rPr>
              <w:t xml:space="preserve">During the Early Years Foundation Stage children will utilise a range of technology to support their learning in other areas of the curriculum. This will include the use of interactive games such as using Mashcams- on mini mash, 2Beat and 2Explore. They will have the opportunity to programme Blue -bots and Bee-Bots to follow a route or direction. When exploring the world around them, children will explore wider uses of everyday technology  such as creating light sequences on a light panel and metal detectors to see what is hiding underground.</w:t>
            </w:r>
          </w:p>
        </w:tc>
      </w:tr>
      <w:tr>
        <w:trPr>
          <w:cantSplit w:val="0"/>
          <w:trHeight w:val="1020"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B">
            <w:pPr>
              <w:spacing w:after="0" w:lineRule="auto"/>
              <w:rPr>
                <w:b w:val="1"/>
                <w:sz w:val="24"/>
                <w:szCs w:val="24"/>
              </w:rPr>
            </w:pPr>
            <w:r w:rsidDel="00000000" w:rsidR="00000000" w:rsidRPr="00000000">
              <w:rPr>
                <w:b w:val="1"/>
                <w:sz w:val="24"/>
                <w:szCs w:val="24"/>
                <w:rtl w:val="0"/>
              </w:rPr>
              <w:t xml:space="preserve">Year 1</w:t>
            </w:r>
          </w:p>
        </w:tc>
        <w:tc>
          <w:tcPr>
            <w:gridSpan w:val="2"/>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C">
            <w:pPr>
              <w:spacing w:after="0" w:before="0" w:line="240" w:lineRule="auto"/>
              <w:jc w:val="center"/>
              <w:rPr>
                <w:sz w:val="18"/>
                <w:szCs w:val="18"/>
              </w:rPr>
            </w:pPr>
            <w:r w:rsidDel="00000000" w:rsidR="00000000" w:rsidRPr="00000000">
              <w:rPr>
                <w:b w:val="1"/>
                <w:sz w:val="18"/>
                <w:szCs w:val="18"/>
                <w:rtl w:val="0"/>
              </w:rPr>
              <w:t xml:space="preserve">Online Safety</w:t>
            </w:r>
            <w:r w:rsidDel="00000000" w:rsidR="00000000" w:rsidRPr="00000000">
              <w:rPr>
                <w:sz w:val="18"/>
                <w:szCs w:val="18"/>
                <w:rtl w:val="0"/>
              </w:rPr>
              <w:t xml:space="preserve"> </w:t>
              <w:br w:type="textWrapping"/>
              <w:t xml:space="preserve">How can we stay safe and be kind to our friends when we use the internet and computers?</w:t>
            </w:r>
          </w:p>
        </w:tc>
        <w:tc>
          <w:tcPr>
            <w:gridSpan w:val="2"/>
            <w:tcBorders>
              <w:top w:color="ffffff" w:space="0" w:sz="8" w:val="single"/>
              <w:left w:color="ffffff" w:space="0" w:sz="8" w:val="single"/>
              <w:bottom w:color="ffffff" w:space="0" w:sz="8" w:val="single"/>
              <w:right w:color="ffffff" w:space="0" w:sz="8" w:val="single"/>
            </w:tcBorders>
            <w:shd w:fill="c6d9f1" w:val="clear"/>
          </w:tcPr>
          <w:p w:rsidR="00000000" w:rsidDel="00000000" w:rsidP="00000000" w:rsidRDefault="00000000" w:rsidRPr="00000000" w14:paraId="0000001E">
            <w:pPr>
              <w:spacing w:after="0" w:before="0" w:line="240" w:lineRule="auto"/>
              <w:jc w:val="center"/>
              <w:rPr>
                <w:sz w:val="18"/>
                <w:szCs w:val="18"/>
              </w:rPr>
            </w:pPr>
            <w:r w:rsidDel="00000000" w:rsidR="00000000" w:rsidRPr="00000000">
              <w:rPr>
                <w:b w:val="1"/>
                <w:sz w:val="18"/>
                <w:szCs w:val="18"/>
                <w:rtl w:val="0"/>
              </w:rPr>
              <w:t xml:space="preserve">Spreadsheets</w:t>
            </w:r>
            <w:r w:rsidDel="00000000" w:rsidR="00000000" w:rsidRPr="00000000">
              <w:rPr>
                <w:sz w:val="18"/>
                <w:szCs w:val="18"/>
                <w:rtl w:val="0"/>
              </w:rPr>
              <w:br w:type="textWrapping"/>
            </w:r>
            <w:r w:rsidDel="00000000" w:rsidR="00000000" w:rsidRPr="00000000">
              <w:rPr>
                <w:sz w:val="18"/>
                <w:szCs w:val="18"/>
                <w:rtl w:val="0"/>
              </w:rPr>
              <w:t xml:space="preserve">What kind of information can we organise in a spreadsheet and how can we use colours and shapes to make it easy and fun to understand?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0">
            <w:pPr>
              <w:spacing w:after="0" w:before="0" w:line="240" w:lineRule="auto"/>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21">
            <w:pPr>
              <w:spacing w:after="0" w:before="0" w:line="240" w:lineRule="auto"/>
              <w:jc w:val="center"/>
              <w:rPr>
                <w:sz w:val="18"/>
                <w:szCs w:val="18"/>
              </w:rPr>
            </w:pPr>
            <w:r w:rsidDel="00000000" w:rsidR="00000000" w:rsidRPr="00000000">
              <w:rPr>
                <w:sz w:val="18"/>
                <w:szCs w:val="18"/>
                <w:rtl w:val="0"/>
              </w:rPr>
              <w:t xml:space="preserve">Animated Story Books </w:t>
              <w:br w:type="textWrapping"/>
            </w:r>
            <w:r w:rsidDel="00000000" w:rsidR="00000000" w:rsidRPr="00000000">
              <w:rPr>
                <w:sz w:val="18"/>
                <w:szCs w:val="18"/>
                <w:rtl w:val="0"/>
              </w:rPr>
              <w:t xml:space="preserve">How can we create our own animated storybook using a computer and what stories do we want to tell through our animations?</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2">
            <w:pPr>
              <w:spacing w:after="0" w:before="0" w:line="240" w:lineRule="auto"/>
              <w:jc w:val="center"/>
              <w:rPr>
                <w:sz w:val="18"/>
                <w:szCs w:val="18"/>
              </w:rPr>
            </w:pPr>
            <w:r w:rsidDel="00000000" w:rsidR="00000000" w:rsidRPr="00000000">
              <w:rPr>
                <w:b w:val="1"/>
                <w:sz w:val="18"/>
                <w:szCs w:val="18"/>
                <w:rtl w:val="0"/>
              </w:rPr>
              <w:t xml:space="preserve">Pictograms</w:t>
            </w:r>
            <w:r w:rsidDel="00000000" w:rsidR="00000000" w:rsidRPr="00000000">
              <w:rPr>
                <w:sz w:val="18"/>
                <w:szCs w:val="18"/>
                <w:rtl w:val="0"/>
              </w:rPr>
              <w:t xml:space="preserve"> </w:t>
              <w:br w:type="textWrapping"/>
            </w:r>
            <w:r w:rsidDel="00000000" w:rsidR="00000000" w:rsidRPr="00000000">
              <w:rPr>
                <w:sz w:val="18"/>
                <w:szCs w:val="18"/>
                <w:rtl w:val="0"/>
              </w:rPr>
              <w:t xml:space="preserve">How can we use pictures and symbols in a pictogram to share information about our favourite things or activities?</w:t>
            </w:r>
            <w:r w:rsidDel="00000000" w:rsidR="00000000" w:rsidRPr="00000000">
              <w:rPr>
                <w:rtl w:val="0"/>
              </w:rPr>
            </w:r>
          </w:p>
        </w:tc>
        <w:tc>
          <w:tcPr>
            <w:gridSpan w:val="4"/>
            <w:tcBorders>
              <w:top w:color="ffffff" w:space="0" w:sz="24"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4">
            <w:pPr>
              <w:spacing w:after="0" w:before="0" w:line="240" w:lineRule="auto"/>
              <w:jc w:val="center"/>
              <w:rPr>
                <w:b w:val="1"/>
                <w:sz w:val="18"/>
                <w:szCs w:val="18"/>
              </w:rPr>
            </w:pPr>
            <w:r w:rsidDel="00000000" w:rsidR="00000000" w:rsidRPr="00000000">
              <w:rPr>
                <w:b w:val="1"/>
                <w:sz w:val="18"/>
                <w:szCs w:val="18"/>
                <w:rtl w:val="0"/>
              </w:rPr>
              <w:t xml:space="preserve">Online Safety </w:t>
            </w:r>
          </w:p>
          <w:p w:rsidR="00000000" w:rsidDel="00000000" w:rsidP="00000000" w:rsidRDefault="00000000" w:rsidRPr="00000000" w14:paraId="00000025">
            <w:pPr>
              <w:spacing w:after="0" w:before="0" w:line="240" w:lineRule="auto"/>
              <w:jc w:val="center"/>
              <w:rPr>
                <w:sz w:val="18"/>
                <w:szCs w:val="18"/>
              </w:rPr>
            </w:pPr>
            <w:r w:rsidDel="00000000" w:rsidR="00000000" w:rsidRPr="00000000">
              <w:rPr>
                <w:b w:val="1"/>
                <w:sz w:val="18"/>
                <w:szCs w:val="18"/>
                <w:rtl w:val="0"/>
              </w:rPr>
              <w:t xml:space="preserve">Coding </w:t>
            </w:r>
            <w:r w:rsidDel="00000000" w:rsidR="00000000" w:rsidRPr="00000000">
              <w:rPr>
                <w:sz w:val="18"/>
                <w:szCs w:val="18"/>
                <w:rtl w:val="0"/>
              </w:rPr>
              <w:br w:type="textWrapping"/>
            </w:r>
            <w:r w:rsidDel="00000000" w:rsidR="00000000" w:rsidRPr="00000000">
              <w:rPr>
                <w:sz w:val="18"/>
                <w:szCs w:val="18"/>
                <w:rtl w:val="0"/>
              </w:rPr>
              <w:t xml:space="preserve">What simple games or stories can we make by giving instructions to a computer, and how do we tell a computer what to do step by step? </w:t>
            </w:r>
            <w:r w:rsidDel="00000000" w:rsidR="00000000" w:rsidRPr="00000000">
              <w:rPr>
                <w:rtl w:val="0"/>
              </w:rPr>
            </w:r>
          </w:p>
        </w:tc>
      </w:tr>
      <w:tr>
        <w:trPr>
          <w:cantSplit w:val="0"/>
          <w:trHeight w:val="483"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9">
            <w:pPr>
              <w:spacing w:after="0" w:lineRule="auto"/>
              <w:rPr>
                <w:b w:val="1"/>
                <w:sz w:val="24"/>
                <w:szCs w:val="24"/>
              </w:rPr>
            </w:pPr>
            <w:r w:rsidDel="00000000" w:rsidR="00000000" w:rsidRPr="00000000">
              <w:rPr>
                <w:b w:val="1"/>
                <w:sz w:val="24"/>
                <w:szCs w:val="24"/>
                <w:rtl w:val="0"/>
              </w:rPr>
              <w:t xml:space="preserve">Year 2</w:t>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A">
            <w:pPr>
              <w:spacing w:after="0" w:before="0" w:line="240" w:lineRule="auto"/>
              <w:jc w:val="center"/>
              <w:rPr>
                <w:b w:val="1"/>
                <w:sz w:val="18"/>
                <w:szCs w:val="18"/>
              </w:rPr>
            </w:pPr>
            <w:r w:rsidDel="00000000" w:rsidR="00000000" w:rsidRPr="00000000">
              <w:rPr>
                <w:b w:val="1"/>
                <w:sz w:val="18"/>
                <w:szCs w:val="18"/>
                <w:rtl w:val="0"/>
              </w:rPr>
              <w:t xml:space="preserve">Online Safety </w:t>
            </w:r>
          </w:p>
          <w:p w:rsidR="00000000" w:rsidDel="00000000" w:rsidP="00000000" w:rsidRDefault="00000000" w:rsidRPr="00000000" w14:paraId="0000002B">
            <w:pPr>
              <w:spacing w:after="0" w:before="0" w:line="240" w:lineRule="auto"/>
              <w:jc w:val="center"/>
              <w:rPr>
                <w:sz w:val="18"/>
                <w:szCs w:val="18"/>
              </w:rPr>
            </w:pPr>
            <w:r w:rsidDel="00000000" w:rsidR="00000000" w:rsidRPr="00000000">
              <w:rPr>
                <w:b w:val="1"/>
                <w:sz w:val="18"/>
                <w:szCs w:val="18"/>
                <w:rtl w:val="0"/>
              </w:rPr>
              <w:t xml:space="preserve">Effective Searching: </w:t>
            </w:r>
            <w:r w:rsidDel="00000000" w:rsidR="00000000" w:rsidRPr="00000000">
              <w:rPr>
                <w:sz w:val="18"/>
                <w:szCs w:val="18"/>
                <w:rtl w:val="0"/>
              </w:rPr>
              <w:br w:type="textWrapping"/>
            </w:r>
            <w:r w:rsidDel="00000000" w:rsidR="00000000" w:rsidRPr="00000000">
              <w:rPr>
                <w:sz w:val="18"/>
                <w:szCs w:val="18"/>
                <w:rtl w:val="0"/>
              </w:rPr>
              <w:t xml:space="preserve">How can we make sure we are safe while searching for information on the internet, and what are the best ways to find what we need?</w:t>
            </w:r>
            <w:r w:rsidDel="00000000" w:rsidR="00000000" w:rsidRPr="00000000">
              <w:rPr>
                <w:rtl w:val="0"/>
              </w:rPr>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D">
            <w:pPr>
              <w:spacing w:after="0" w:before="0" w:line="240" w:lineRule="auto"/>
              <w:jc w:val="center"/>
              <w:rPr>
                <w:sz w:val="18"/>
                <w:szCs w:val="18"/>
              </w:rPr>
            </w:pPr>
            <w:r w:rsidDel="00000000" w:rsidR="00000000" w:rsidRPr="00000000">
              <w:rPr>
                <w:b w:val="1"/>
                <w:sz w:val="18"/>
                <w:szCs w:val="18"/>
                <w:rtl w:val="0"/>
              </w:rPr>
              <w:t xml:space="preserve">Presenting Ideas </w:t>
            </w:r>
            <w:r w:rsidDel="00000000" w:rsidR="00000000" w:rsidRPr="00000000">
              <w:rPr>
                <w:sz w:val="18"/>
                <w:szCs w:val="18"/>
                <w:rtl w:val="0"/>
              </w:rPr>
              <w:br w:type="textWrapping"/>
            </w:r>
            <w:r w:rsidDel="00000000" w:rsidR="00000000" w:rsidRPr="00000000">
              <w:rPr>
                <w:sz w:val="18"/>
                <w:szCs w:val="18"/>
                <w:rtl w:val="0"/>
              </w:rPr>
              <w:t xml:space="preserve">What are some creative ways we can use the computer to share our ideas and stories with others?</w:t>
            </w:r>
            <w:r w:rsidDel="00000000" w:rsidR="00000000" w:rsidRPr="00000000">
              <w:rPr>
                <w:rtl w:val="0"/>
              </w:rPr>
            </w:r>
          </w:p>
          <w:p w:rsidR="00000000" w:rsidDel="00000000" w:rsidP="00000000" w:rsidRDefault="00000000" w:rsidRPr="00000000" w14:paraId="0000002E">
            <w:pPr>
              <w:spacing w:after="0" w:before="0" w:line="240" w:lineRule="auto"/>
              <w:jc w:val="center"/>
              <w:rPr>
                <w:sz w:val="18"/>
                <w:szCs w:val="18"/>
              </w:rPr>
            </w:pPr>
            <w:r w:rsidDel="00000000" w:rsidR="00000000" w:rsidRPr="00000000">
              <w:rPr>
                <w:rtl w:val="0"/>
              </w:rPr>
            </w:r>
          </w:p>
          <w:p w:rsidR="00000000" w:rsidDel="00000000" w:rsidP="00000000" w:rsidRDefault="00000000" w:rsidRPr="00000000" w14:paraId="0000002F">
            <w:pPr>
              <w:spacing w:after="0" w:before="0" w:line="240" w:lineRule="auto"/>
              <w:jc w:val="center"/>
              <w:rPr>
                <w:sz w:val="18"/>
                <w:szCs w:val="18"/>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1">
            <w:pPr>
              <w:spacing w:after="0" w:before="0" w:line="240" w:lineRule="auto"/>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32">
            <w:pPr>
              <w:spacing w:after="0" w:before="0" w:line="240" w:lineRule="auto"/>
              <w:jc w:val="center"/>
              <w:rPr>
                <w:sz w:val="18"/>
                <w:szCs w:val="18"/>
              </w:rPr>
            </w:pPr>
            <w:r w:rsidDel="00000000" w:rsidR="00000000" w:rsidRPr="00000000">
              <w:rPr>
                <w:b w:val="1"/>
                <w:sz w:val="18"/>
                <w:szCs w:val="18"/>
                <w:rtl w:val="0"/>
              </w:rPr>
              <w:t xml:space="preserve">Making Music</w:t>
            </w:r>
            <w:r w:rsidDel="00000000" w:rsidR="00000000" w:rsidRPr="00000000">
              <w:rPr>
                <w:sz w:val="18"/>
                <w:szCs w:val="18"/>
                <w:rtl w:val="0"/>
              </w:rPr>
              <w:t xml:space="preserve"> </w:t>
              <w:br w:type="textWrapping"/>
            </w:r>
            <w:r w:rsidDel="00000000" w:rsidR="00000000" w:rsidRPr="00000000">
              <w:rPr>
                <w:sz w:val="18"/>
                <w:szCs w:val="18"/>
                <w:rtl w:val="0"/>
              </w:rPr>
              <w:t xml:space="preserve">How can we use computers to create our own music, and what kinds of sounds and rhythms can we make? </w:t>
            </w:r>
            <w:r w:rsidDel="00000000" w:rsidR="00000000" w:rsidRPr="00000000">
              <w:rPr>
                <w:rtl w:val="0"/>
              </w:rPr>
            </w:r>
          </w:p>
        </w:tc>
        <w:tc>
          <w:tcPr>
            <w:gridSpan w:val="2"/>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3">
            <w:pPr>
              <w:spacing w:after="0" w:before="0" w:line="240" w:lineRule="auto"/>
              <w:jc w:val="center"/>
              <w:rPr>
                <w:b w:val="1"/>
                <w:sz w:val="18"/>
                <w:szCs w:val="18"/>
              </w:rPr>
            </w:pPr>
            <w:r w:rsidDel="00000000" w:rsidR="00000000" w:rsidRPr="00000000">
              <w:rPr>
                <w:b w:val="1"/>
                <w:sz w:val="18"/>
                <w:szCs w:val="18"/>
                <w:rtl w:val="0"/>
              </w:rPr>
              <w:t xml:space="preserve">Touch Typing:</w:t>
            </w:r>
          </w:p>
          <w:p w:rsidR="00000000" w:rsidDel="00000000" w:rsidP="00000000" w:rsidRDefault="00000000" w:rsidRPr="00000000" w14:paraId="00000034">
            <w:pPr>
              <w:spacing w:after="0" w:before="0" w:line="240" w:lineRule="auto"/>
              <w:jc w:val="center"/>
              <w:rPr>
                <w:sz w:val="18"/>
                <w:szCs w:val="18"/>
              </w:rPr>
            </w:pPr>
            <w:r w:rsidDel="00000000" w:rsidR="00000000" w:rsidRPr="00000000">
              <w:rPr>
                <w:sz w:val="18"/>
                <w:szCs w:val="18"/>
                <w:rtl w:val="0"/>
              </w:rPr>
              <w:t xml:space="preserve">Why is it important to learn how to type quickly and accurately on a keyboard, and what games can help us practise?</w:t>
            </w:r>
            <w:r w:rsidDel="00000000" w:rsidR="00000000" w:rsidRPr="00000000">
              <w:rPr>
                <w:rtl w:val="0"/>
              </w:rPr>
            </w:r>
          </w:p>
        </w:tc>
        <w:tc>
          <w:tcPr>
            <w:gridSpan w:val="4"/>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36">
            <w:pPr>
              <w:spacing w:after="0" w:before="0" w:line="240" w:lineRule="auto"/>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37">
            <w:pPr>
              <w:spacing w:after="0" w:before="0" w:line="240" w:lineRule="auto"/>
              <w:jc w:val="center"/>
              <w:rPr>
                <w:sz w:val="18"/>
                <w:szCs w:val="18"/>
              </w:rPr>
            </w:pPr>
            <w:r w:rsidDel="00000000" w:rsidR="00000000" w:rsidRPr="00000000">
              <w:rPr>
                <w:sz w:val="18"/>
                <w:szCs w:val="18"/>
                <w:rtl w:val="0"/>
              </w:rPr>
              <w:t xml:space="preserve">(Health, wellbeing &amp; lifestyle and Privacy &amp; security) </w:t>
              <w:br w:type="textWrapping"/>
            </w:r>
            <w:r w:rsidDel="00000000" w:rsidR="00000000" w:rsidRPr="00000000">
              <w:rPr>
                <w:sz w:val="18"/>
                <w:szCs w:val="18"/>
                <w:rtl w:val="0"/>
              </w:rPr>
              <w:t xml:space="preserve">How can we stay healthy and happy while using computers and the internet, and what are good habits to have?</w:t>
            </w:r>
            <w:r w:rsidDel="00000000" w:rsidR="00000000" w:rsidRPr="00000000">
              <w:rPr>
                <w:rtl w:val="0"/>
              </w:rPr>
            </w:r>
          </w:p>
          <w:p w:rsidR="00000000" w:rsidDel="00000000" w:rsidP="00000000" w:rsidRDefault="00000000" w:rsidRPr="00000000" w14:paraId="00000038">
            <w:pPr>
              <w:spacing w:after="0" w:before="0" w:line="240" w:lineRule="auto"/>
              <w:jc w:val="center"/>
              <w:rPr>
                <w:sz w:val="18"/>
                <w:szCs w:val="18"/>
              </w:rPr>
            </w:pPr>
            <w:r w:rsidDel="00000000" w:rsidR="00000000" w:rsidRPr="00000000">
              <w:rPr>
                <w:b w:val="1"/>
                <w:sz w:val="18"/>
                <w:szCs w:val="18"/>
                <w:rtl w:val="0"/>
              </w:rPr>
              <w:t xml:space="preserve">Coding</w:t>
            </w:r>
            <w:r w:rsidDel="00000000" w:rsidR="00000000" w:rsidRPr="00000000">
              <w:rPr>
                <w:sz w:val="18"/>
                <w:szCs w:val="18"/>
                <w:rtl w:val="0"/>
              </w:rPr>
              <w:t xml:space="preserve">: </w:t>
            </w:r>
            <w:r w:rsidDel="00000000" w:rsidR="00000000" w:rsidRPr="00000000">
              <w:rPr>
                <w:sz w:val="18"/>
                <w:szCs w:val="18"/>
                <w:rtl w:val="0"/>
              </w:rPr>
              <w:t xml:space="preserve">What kind of stories or games can we make by writing our own computer codes, and how do codes help us tell the computer what to do?</w:t>
            </w:r>
            <w:r w:rsidDel="00000000" w:rsidR="00000000" w:rsidRPr="00000000">
              <w:rPr>
                <w:rtl w:val="0"/>
              </w:rPr>
            </w:r>
          </w:p>
        </w:tc>
      </w:tr>
      <w:tr>
        <w:trPr>
          <w:cantSplit w:val="0"/>
          <w:trHeight w:val="384"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C">
            <w:pPr>
              <w:spacing w:after="0" w:lineRule="auto"/>
              <w:rPr>
                <w:b w:val="1"/>
                <w:sz w:val="24"/>
                <w:szCs w:val="24"/>
              </w:rPr>
            </w:pPr>
            <w:r w:rsidDel="00000000" w:rsidR="00000000" w:rsidRPr="00000000">
              <w:rPr>
                <w:b w:val="1"/>
                <w:sz w:val="24"/>
                <w:szCs w:val="24"/>
                <w:rtl w:val="0"/>
              </w:rPr>
              <w:t xml:space="preserve">Year 3</w:t>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D">
            <w:pPr>
              <w:spacing w:after="0" w:before="0" w:line="240" w:lineRule="auto"/>
              <w:jc w:val="center"/>
              <w:rPr>
                <w:sz w:val="18"/>
                <w:szCs w:val="18"/>
              </w:rPr>
            </w:pPr>
            <w:r w:rsidDel="00000000" w:rsidR="00000000" w:rsidRPr="00000000">
              <w:rPr>
                <w:b w:val="1"/>
                <w:sz w:val="18"/>
                <w:szCs w:val="18"/>
                <w:rtl w:val="0"/>
              </w:rPr>
              <w:t xml:space="preserve">Online Safety</w:t>
              <w:br w:type="textWrapping"/>
            </w:r>
            <w:r w:rsidDel="00000000" w:rsidR="00000000" w:rsidRPr="00000000">
              <w:rPr>
                <w:sz w:val="18"/>
                <w:szCs w:val="18"/>
                <w:rtl w:val="0"/>
              </w:rPr>
              <w:t xml:space="preserve">How can we make sure that we are using the internet safely, and what should we do if we see something online that makes us uncomfortable or unsure? </w:t>
            </w:r>
            <w:r w:rsidDel="00000000" w:rsidR="00000000" w:rsidRPr="00000000">
              <w:rPr>
                <w:rtl w:val="0"/>
              </w:rPr>
            </w:r>
          </w:p>
          <w:p w:rsidR="00000000" w:rsidDel="00000000" w:rsidP="00000000" w:rsidRDefault="00000000" w:rsidRPr="00000000" w14:paraId="0000003E">
            <w:pPr>
              <w:spacing w:after="0" w:before="0" w:line="240" w:lineRule="auto"/>
              <w:jc w:val="center"/>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6d9f1"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Spreadsheets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How can we use spreadsheets to solve problems or organise information about our hobbies or school projects, and what kind of patterns can we find in the data?</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Touch Typing</w:t>
            </w:r>
            <w:r w:rsidDel="00000000" w:rsidR="00000000" w:rsidRPr="00000000">
              <w:rPr>
                <w:sz w:val="18"/>
                <w:szCs w:val="18"/>
                <w:rtl w:val="0"/>
              </w:rPr>
              <w:br w:type="textWrapping"/>
            </w:r>
            <w:r w:rsidDel="00000000" w:rsidR="00000000" w:rsidRPr="00000000">
              <w:rPr>
                <w:sz w:val="18"/>
                <w:szCs w:val="18"/>
                <w:rtl w:val="0"/>
              </w:rPr>
              <w:t xml:space="preserve">Why is it important to improve our typing skills, and how can learning to type faster help us with our schoolwork and using computers?</w:t>
            </w:r>
            <w:r w:rsidDel="00000000" w:rsidR="00000000" w:rsidRPr="00000000">
              <w:rPr>
                <w:rFonts w:ascii="Roboto" w:cs="Roboto" w:eastAsia="Roboto" w:hAnsi="Roboto"/>
                <w:color w:val="374151"/>
                <w:sz w:val="24"/>
                <w:szCs w:val="24"/>
                <w:rtl w:val="0"/>
              </w:rPr>
              <w:t xml:space="preserve"> </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c6d9f1" w:val="clear"/>
          </w:tcPr>
          <w:p w:rsidR="00000000" w:rsidDel="00000000" w:rsidP="00000000" w:rsidRDefault="00000000" w:rsidRPr="00000000" w14:paraId="00000046">
            <w:pPr>
              <w:spacing w:after="0" w:before="0" w:line="240" w:lineRule="auto"/>
              <w:jc w:val="center"/>
              <w:rPr>
                <w:sz w:val="18"/>
                <w:szCs w:val="18"/>
              </w:rPr>
            </w:pPr>
            <w:r w:rsidDel="00000000" w:rsidR="00000000" w:rsidRPr="00000000">
              <w:rPr>
                <w:b w:val="1"/>
                <w:sz w:val="18"/>
                <w:szCs w:val="18"/>
                <w:rtl w:val="0"/>
              </w:rPr>
              <w:t xml:space="preserve">Branching databases</w:t>
            </w:r>
            <w:r w:rsidDel="00000000" w:rsidR="00000000" w:rsidRPr="00000000">
              <w:rPr>
                <w:sz w:val="18"/>
                <w:szCs w:val="18"/>
                <w:rtl w:val="0"/>
              </w:rPr>
              <w:br w:type="textWrapping"/>
            </w:r>
            <w:r w:rsidDel="00000000" w:rsidR="00000000" w:rsidRPr="00000000">
              <w:rPr>
                <w:sz w:val="18"/>
                <w:szCs w:val="18"/>
                <w:rtl w:val="0"/>
              </w:rPr>
              <w:t xml:space="preserve">How can we use branching databases to sort and classify things like animals, plants, or even our favourite books, and what questions should we ask to sort them correctly?</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Online Safety</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Coding</w:t>
            </w:r>
            <w:r w:rsidDel="00000000" w:rsidR="00000000" w:rsidRPr="00000000">
              <w:rPr>
                <w:sz w:val="18"/>
                <w:szCs w:val="18"/>
                <w:rtl w:val="0"/>
              </w:rPr>
              <w:t xml:space="preserve"> </w:t>
            </w:r>
            <w:r w:rsidDel="00000000" w:rsidR="00000000" w:rsidRPr="00000000">
              <w:rPr>
                <w:sz w:val="18"/>
                <w:szCs w:val="18"/>
                <w:rtl w:val="0"/>
              </w:rPr>
              <w:t xml:space="preserve">How can we use coding to create our own simple games or animations, and what steps do we need to follow to make our ideas come to life on the computer?</w:t>
            </w:r>
            <w:r w:rsidDel="00000000" w:rsidR="00000000" w:rsidRPr="00000000">
              <w:rPr>
                <w:rtl w:val="0"/>
              </w:rPr>
            </w:r>
          </w:p>
        </w:tc>
      </w:tr>
      <w:tr>
        <w:trPr>
          <w:cantSplit w:val="0"/>
          <w:trHeight w:val="416"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E">
            <w:pPr>
              <w:spacing w:after="0" w:lineRule="auto"/>
              <w:rPr>
                <w:b w:val="1"/>
                <w:sz w:val="24"/>
                <w:szCs w:val="24"/>
              </w:rPr>
            </w:pPr>
            <w:r w:rsidDel="00000000" w:rsidR="00000000" w:rsidRPr="00000000">
              <w:rPr>
                <w:b w:val="1"/>
                <w:sz w:val="24"/>
                <w:szCs w:val="24"/>
                <w:rtl w:val="0"/>
              </w:rPr>
              <w:t xml:space="preserve">Year 4</w:t>
            </w:r>
          </w:p>
        </w:tc>
        <w:tc>
          <w:tcPr>
            <w:gridSpan w:val="3"/>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F">
            <w:pPr>
              <w:spacing w:after="0" w:before="0" w:line="240" w:lineRule="auto"/>
              <w:jc w:val="center"/>
              <w:rPr>
                <w:sz w:val="18"/>
                <w:szCs w:val="18"/>
              </w:rPr>
            </w:pPr>
            <w:r w:rsidDel="00000000" w:rsidR="00000000" w:rsidRPr="00000000">
              <w:rPr>
                <w:b w:val="1"/>
                <w:sz w:val="18"/>
                <w:szCs w:val="18"/>
                <w:rtl w:val="0"/>
              </w:rPr>
              <w:t xml:space="preserve">Online Safety</w:t>
            </w:r>
            <w:r w:rsidDel="00000000" w:rsidR="00000000" w:rsidRPr="00000000">
              <w:rPr>
                <w:sz w:val="18"/>
                <w:szCs w:val="18"/>
                <w:rtl w:val="0"/>
              </w:rPr>
              <w:t xml:space="preserve"> - </w:t>
            </w:r>
            <w:r w:rsidDel="00000000" w:rsidR="00000000" w:rsidRPr="00000000">
              <w:rPr>
                <w:sz w:val="18"/>
                <w:szCs w:val="18"/>
                <w:rtl w:val="0"/>
              </w:rPr>
              <w:t xml:space="preserve">What steps can we take to make sure we stay safe online, and how can we help our friends be safe too?</w:t>
            </w:r>
            <w:r w:rsidDel="00000000" w:rsidR="00000000" w:rsidRPr="00000000">
              <w:rPr>
                <w:rtl w:val="0"/>
              </w:rPr>
            </w:r>
          </w:p>
          <w:p w:rsidR="00000000" w:rsidDel="00000000" w:rsidP="00000000" w:rsidRDefault="00000000" w:rsidRPr="00000000" w14:paraId="00000050">
            <w:pPr>
              <w:spacing w:after="0" w:before="0" w:line="240" w:lineRule="auto"/>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3">
            <w:pPr>
              <w:spacing w:after="0" w:before="0" w:line="240" w:lineRule="auto"/>
              <w:jc w:val="center"/>
              <w:rPr>
                <w:sz w:val="18"/>
                <w:szCs w:val="18"/>
              </w:rPr>
            </w:pPr>
            <w:r w:rsidDel="00000000" w:rsidR="00000000" w:rsidRPr="00000000">
              <w:rPr>
                <w:b w:val="1"/>
                <w:sz w:val="18"/>
                <w:szCs w:val="18"/>
                <w:rtl w:val="0"/>
              </w:rPr>
              <w:t xml:space="preserve">Spreadsheets</w:t>
            </w:r>
            <w:r w:rsidDel="00000000" w:rsidR="00000000" w:rsidRPr="00000000">
              <w:rPr>
                <w:sz w:val="18"/>
                <w:szCs w:val="18"/>
                <w:rtl w:val="0"/>
              </w:rPr>
              <w:t xml:space="preserve"> - </w:t>
            </w:r>
            <w:r w:rsidDel="00000000" w:rsidR="00000000" w:rsidRPr="00000000">
              <w:rPr>
                <w:sz w:val="18"/>
                <w:szCs w:val="18"/>
                <w:rtl w:val="0"/>
              </w:rPr>
              <w:t xml:space="preserve">How can we use spreadsheets to plan a fun event or track important information for a class project, and what interesting things can we discover by analysing the data?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Animation</w:t>
            </w:r>
            <w:r w:rsidDel="00000000" w:rsidR="00000000" w:rsidRPr="00000000">
              <w:rPr>
                <w:sz w:val="18"/>
                <w:szCs w:val="18"/>
                <w:rtl w:val="0"/>
              </w:rPr>
              <w:t xml:space="preserve"> - </w:t>
            </w:r>
            <w:r w:rsidDel="00000000" w:rsidR="00000000" w:rsidRPr="00000000">
              <w:rPr>
                <w:sz w:val="18"/>
                <w:szCs w:val="18"/>
                <w:rtl w:val="0"/>
              </w:rPr>
              <w:t xml:space="preserve">How can we create our own animations using a computer, and what stories can we tell through these animations?</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d0d8e8" w:val="clear"/>
          </w:tcPr>
          <w:p w:rsidR="00000000" w:rsidDel="00000000" w:rsidP="00000000" w:rsidRDefault="00000000" w:rsidRPr="00000000" w14:paraId="00000056">
            <w:pPr>
              <w:spacing w:after="0" w:before="0" w:line="240" w:lineRule="auto"/>
              <w:jc w:val="center"/>
              <w:rPr>
                <w:sz w:val="18"/>
                <w:szCs w:val="18"/>
              </w:rPr>
            </w:pPr>
            <w:r w:rsidDel="00000000" w:rsidR="00000000" w:rsidRPr="00000000">
              <w:rPr>
                <w:b w:val="1"/>
                <w:sz w:val="18"/>
                <w:szCs w:val="18"/>
                <w:rtl w:val="0"/>
              </w:rPr>
              <w:t xml:space="preserve">Touch typing</w:t>
            </w:r>
            <w:r w:rsidDel="00000000" w:rsidR="00000000" w:rsidRPr="00000000">
              <w:rPr>
                <w:sz w:val="18"/>
                <w:szCs w:val="18"/>
                <w:rtl w:val="0"/>
              </w:rPr>
              <w:t xml:space="preserve"> - </w:t>
            </w:r>
            <w:r w:rsidDel="00000000" w:rsidR="00000000" w:rsidRPr="00000000">
              <w:rPr>
                <w:sz w:val="18"/>
                <w:szCs w:val="18"/>
                <w:rtl w:val="0"/>
              </w:rPr>
              <w:t xml:space="preserve">How does becoming better at touch typing help us with our schoolwork and using computers more efficiently, and what fun activities can we do to improve our typing skills?</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Effective Search</w:t>
            </w:r>
            <w:r w:rsidDel="00000000" w:rsidR="00000000" w:rsidRPr="00000000">
              <w:rPr>
                <w:sz w:val="18"/>
                <w:szCs w:val="18"/>
                <w:rtl w:val="0"/>
              </w:rPr>
              <w:t xml:space="preserve"> - </w:t>
            </w:r>
            <w:r w:rsidDel="00000000" w:rsidR="00000000" w:rsidRPr="00000000">
              <w:rPr>
                <w:sz w:val="18"/>
                <w:szCs w:val="18"/>
                <w:rtl w:val="0"/>
              </w:rPr>
              <w:t xml:space="preserve">How can we search for information on the internet safely and effectively, and what are the best ways to evaluate if the information we find is reliable?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Coding</w:t>
            </w:r>
            <w:r w:rsidDel="00000000" w:rsidR="00000000" w:rsidRPr="00000000">
              <w:rPr>
                <w:sz w:val="18"/>
                <w:szCs w:val="18"/>
                <w:rtl w:val="0"/>
              </w:rPr>
              <w:t xml:space="preserve"> - </w:t>
            </w:r>
            <w:r w:rsidDel="00000000" w:rsidR="00000000" w:rsidRPr="00000000">
              <w:rPr>
                <w:sz w:val="18"/>
                <w:szCs w:val="18"/>
                <w:rtl w:val="0"/>
              </w:rPr>
              <w:t xml:space="preserve">What kind of problems can we solve by writing our own computer code, and how can we use coding to bring our creative ideas to life?</w:t>
            </w:r>
            <w:r w:rsidDel="00000000" w:rsidR="00000000" w:rsidRPr="00000000">
              <w:rPr>
                <w:rtl w:val="0"/>
              </w:rPr>
            </w:r>
          </w:p>
        </w:tc>
      </w:tr>
      <w:tr>
        <w:trPr>
          <w:cantSplit w:val="0"/>
          <w:trHeight w:val="742.2000000000002"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5D">
            <w:pPr>
              <w:spacing w:after="0" w:lineRule="auto"/>
              <w:rPr>
                <w:b w:val="1"/>
                <w:sz w:val="20"/>
                <w:szCs w:val="20"/>
              </w:rPr>
            </w:pPr>
            <w:r w:rsidDel="00000000" w:rsidR="00000000" w:rsidRPr="00000000">
              <w:rPr>
                <w:b w:val="1"/>
                <w:sz w:val="20"/>
                <w:szCs w:val="20"/>
                <w:rtl w:val="0"/>
              </w:rPr>
              <w:t xml:space="preserve">Year 5</w:t>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5E">
            <w:pPr>
              <w:spacing w:after="0" w:before="0" w:line="240" w:lineRule="auto"/>
              <w:jc w:val="center"/>
              <w:rPr>
                <w:i w:val="1"/>
                <w:sz w:val="18"/>
                <w:szCs w:val="18"/>
              </w:rPr>
            </w:pPr>
            <w:r w:rsidDel="00000000" w:rsidR="00000000" w:rsidRPr="00000000">
              <w:rPr>
                <w:b w:val="1"/>
                <w:sz w:val="18"/>
                <w:szCs w:val="18"/>
                <w:rtl w:val="0"/>
              </w:rPr>
              <w:t xml:space="preserve">Online Safety</w:t>
            </w:r>
            <w:r w:rsidDel="00000000" w:rsidR="00000000" w:rsidRPr="00000000">
              <w:rPr>
                <w:rtl w:val="0"/>
              </w:rPr>
            </w:r>
          </w:p>
          <w:p w:rsidR="00000000" w:rsidDel="00000000" w:rsidP="00000000" w:rsidRDefault="00000000" w:rsidRPr="00000000" w14:paraId="0000005F">
            <w:pPr>
              <w:spacing w:after="0" w:before="0" w:line="240" w:lineRule="auto"/>
              <w:jc w:val="center"/>
              <w:rPr>
                <w:sz w:val="18"/>
                <w:szCs w:val="18"/>
              </w:rPr>
            </w:pPr>
            <w:r w:rsidDel="00000000" w:rsidR="00000000" w:rsidRPr="00000000">
              <w:rPr>
                <w:b w:val="1"/>
                <w:sz w:val="18"/>
                <w:szCs w:val="18"/>
                <w:rtl w:val="0"/>
              </w:rPr>
              <w:t xml:space="preserve">Touch typing</w:t>
            </w:r>
            <w:r w:rsidDel="00000000" w:rsidR="00000000" w:rsidRPr="00000000">
              <w:rPr>
                <w:sz w:val="18"/>
                <w:szCs w:val="18"/>
                <w:rtl w:val="0"/>
              </w:rPr>
              <w:t xml:space="preserve"> - </w:t>
            </w:r>
            <w:r w:rsidDel="00000000" w:rsidR="00000000" w:rsidRPr="00000000">
              <w:rPr>
                <w:sz w:val="18"/>
                <w:szCs w:val="18"/>
                <w:rtl w:val="0"/>
              </w:rPr>
              <w:t xml:space="preserve">How can mastering touch typing improve our efficiency in completing school projects and using digital tools, and what strategies can we use to increase our typing speed and accuracy?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2">
            <w:pPr>
              <w:spacing w:after="0" w:before="0" w:line="240" w:lineRule="auto"/>
              <w:jc w:val="center"/>
              <w:rPr>
                <w:sz w:val="18"/>
                <w:szCs w:val="18"/>
              </w:rPr>
            </w:pPr>
            <w:r w:rsidDel="00000000" w:rsidR="00000000" w:rsidRPr="00000000">
              <w:rPr>
                <w:b w:val="1"/>
                <w:sz w:val="18"/>
                <w:szCs w:val="18"/>
                <w:rtl w:val="0"/>
              </w:rPr>
              <w:t xml:space="preserve">Spreadsheets</w:t>
            </w:r>
            <w:r w:rsidDel="00000000" w:rsidR="00000000" w:rsidRPr="00000000">
              <w:rPr>
                <w:sz w:val="18"/>
                <w:szCs w:val="18"/>
                <w:rtl w:val="0"/>
              </w:rPr>
              <w:t xml:space="preserve">- </w:t>
            </w:r>
            <w:r w:rsidDel="00000000" w:rsidR="00000000" w:rsidRPr="00000000">
              <w:rPr>
                <w:sz w:val="18"/>
                <w:szCs w:val="18"/>
                <w:rtl w:val="0"/>
              </w:rPr>
              <w:t xml:space="preserve">How can we use spreadsheets for more complex tasks like budgeting for a class event or analysing survey results, and what formulas or functions can help us make these tasks easier?</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3">
            <w:pPr>
              <w:spacing w:after="0" w:before="0" w:line="240" w:lineRule="auto"/>
              <w:jc w:val="center"/>
              <w:rPr>
                <w:b w:val="1"/>
                <w:sz w:val="18"/>
                <w:szCs w:val="18"/>
              </w:rPr>
            </w:pPr>
            <w:r w:rsidDel="00000000" w:rsidR="00000000" w:rsidRPr="00000000">
              <w:rPr>
                <w:b w:val="1"/>
                <w:sz w:val="18"/>
                <w:szCs w:val="18"/>
                <w:rtl w:val="0"/>
              </w:rPr>
              <w:t xml:space="preserve">Word processing</w:t>
            </w:r>
          </w:p>
          <w:p w:rsidR="00000000" w:rsidDel="00000000" w:rsidP="00000000" w:rsidRDefault="00000000" w:rsidRPr="00000000" w14:paraId="00000064">
            <w:pPr>
              <w:spacing w:after="0" w:before="0" w:line="240" w:lineRule="auto"/>
              <w:jc w:val="center"/>
              <w:rPr>
                <w:sz w:val="18"/>
                <w:szCs w:val="18"/>
              </w:rPr>
            </w:pPr>
            <w:r w:rsidDel="00000000" w:rsidR="00000000" w:rsidRPr="00000000">
              <w:rPr>
                <w:sz w:val="18"/>
                <w:szCs w:val="18"/>
                <w:rtl w:val="0"/>
              </w:rPr>
              <w:t xml:space="preserve">(Google Docs) - </w:t>
            </w:r>
            <w:r w:rsidDel="00000000" w:rsidR="00000000" w:rsidRPr="00000000">
              <w:rPr>
                <w:sz w:val="18"/>
                <w:szCs w:val="18"/>
                <w:rtl w:val="0"/>
              </w:rPr>
              <w:t xml:space="preserve">What are some advanced features in Google Docs that can help us create professional-looking documents, and how can these skills be useful for our school projects and presentations?</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7">
            <w:pPr>
              <w:spacing w:after="0" w:before="0" w:line="240" w:lineRule="auto"/>
              <w:jc w:val="center"/>
              <w:rPr>
                <w:b w:val="1"/>
                <w:sz w:val="18"/>
                <w:szCs w:val="18"/>
              </w:rPr>
            </w:pPr>
            <w:r w:rsidDel="00000000" w:rsidR="00000000" w:rsidRPr="00000000">
              <w:rPr>
                <w:b w:val="1"/>
                <w:sz w:val="18"/>
                <w:szCs w:val="18"/>
                <w:rtl w:val="0"/>
              </w:rPr>
              <w:t xml:space="preserve">Online Safety</w:t>
            </w:r>
          </w:p>
          <w:p w:rsidR="00000000" w:rsidDel="00000000" w:rsidP="00000000" w:rsidRDefault="00000000" w:rsidRPr="00000000" w14:paraId="00000068">
            <w:pPr>
              <w:spacing w:after="0" w:before="0" w:line="240" w:lineRule="auto"/>
              <w:jc w:val="center"/>
              <w:rPr>
                <w:b w:val="1"/>
                <w:sz w:val="18"/>
                <w:szCs w:val="18"/>
              </w:rPr>
            </w:pPr>
            <w:r w:rsidDel="00000000" w:rsidR="00000000" w:rsidRPr="00000000">
              <w:rPr>
                <w:b w:val="1"/>
                <w:sz w:val="18"/>
                <w:szCs w:val="18"/>
                <w:rtl w:val="0"/>
              </w:rPr>
              <w:t xml:space="preserve">Databases</w:t>
            </w:r>
            <w:r w:rsidDel="00000000" w:rsidR="00000000" w:rsidRPr="00000000">
              <w:rPr>
                <w:sz w:val="18"/>
                <w:szCs w:val="18"/>
                <w:rtl w:val="0"/>
              </w:rPr>
              <w:t xml:space="preserve"> - </w:t>
            </w:r>
            <w:r w:rsidDel="00000000" w:rsidR="00000000" w:rsidRPr="00000000">
              <w:rPr>
                <w:sz w:val="18"/>
                <w:szCs w:val="18"/>
                <w:rtl w:val="0"/>
              </w:rPr>
              <w:t xml:space="preserve">How can we use databases to organise large amounts of information, like a collection of books or scientific data, and how do we query a database to find specific information quickly?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B">
            <w:pPr>
              <w:spacing w:after="0" w:line="240" w:lineRule="auto"/>
              <w:jc w:val="center"/>
              <w:rPr>
                <w:sz w:val="18"/>
                <w:szCs w:val="18"/>
              </w:rPr>
            </w:pPr>
            <w:r w:rsidDel="00000000" w:rsidR="00000000" w:rsidRPr="00000000">
              <w:rPr>
                <w:b w:val="1"/>
                <w:sz w:val="18"/>
                <w:szCs w:val="18"/>
                <w:rtl w:val="0"/>
              </w:rPr>
              <w:t xml:space="preserve">Coding</w:t>
            </w:r>
            <w:r w:rsidDel="00000000" w:rsidR="00000000" w:rsidRPr="00000000">
              <w:rPr>
                <w:sz w:val="18"/>
                <w:szCs w:val="18"/>
                <w:rtl w:val="0"/>
              </w:rPr>
              <w:t xml:space="preserve"> - </w:t>
            </w:r>
            <w:r w:rsidDel="00000000" w:rsidR="00000000" w:rsidRPr="00000000">
              <w:rPr>
                <w:sz w:val="18"/>
                <w:szCs w:val="18"/>
                <w:rtl w:val="0"/>
              </w:rPr>
              <w:t xml:space="preserve">How can we use coding to solve real-world problems or create interactive stories and games, and what new programming concepts can we learn to enhance our coding skills?</w:t>
            </w:r>
            <w:r w:rsidDel="00000000" w:rsidR="00000000" w:rsidRPr="00000000">
              <w:rPr>
                <w:rtl w:val="0"/>
              </w:rPr>
            </w:r>
          </w:p>
        </w:tc>
      </w:tr>
      <w:tr>
        <w:trPr>
          <w:cantSplit w:val="0"/>
          <w:trHeight w:val="384"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6C">
            <w:pPr>
              <w:spacing w:after="0" w:lineRule="auto"/>
              <w:rPr>
                <w:b w:val="1"/>
                <w:sz w:val="20"/>
                <w:szCs w:val="20"/>
              </w:rPr>
            </w:pPr>
            <w:r w:rsidDel="00000000" w:rsidR="00000000" w:rsidRPr="00000000">
              <w:rPr>
                <w:b w:val="1"/>
                <w:sz w:val="20"/>
                <w:szCs w:val="20"/>
                <w:rtl w:val="0"/>
              </w:rPr>
              <w:t xml:space="preserve">Year 6</w:t>
            </w:r>
          </w:p>
        </w:tc>
        <w:tc>
          <w:tcPr>
            <w:gridSpan w:val="2"/>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Online Safety</w:t>
            </w:r>
            <w:r w:rsidDel="00000000" w:rsidR="00000000" w:rsidRPr="00000000">
              <w:rPr>
                <w:sz w:val="18"/>
                <w:szCs w:val="18"/>
                <w:rtl w:val="0"/>
              </w:rPr>
              <w:t xml:space="preserve"> - </w:t>
            </w:r>
            <w:r w:rsidDel="00000000" w:rsidR="00000000" w:rsidRPr="00000000">
              <w:rPr>
                <w:sz w:val="18"/>
                <w:szCs w:val="18"/>
                <w:rtl w:val="0"/>
              </w:rPr>
              <w:t xml:space="preserve">How can we be leaders in promoting online safety and digital responsibility in our school, and what strategies can we use to deal with cyberbullying or misinformation?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d0d8e8"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Spreadsheets</w:t>
            </w:r>
            <w:r w:rsidDel="00000000" w:rsidR="00000000" w:rsidRPr="00000000">
              <w:rPr>
                <w:sz w:val="18"/>
                <w:szCs w:val="18"/>
                <w:rtl w:val="0"/>
              </w:rPr>
              <w:t xml:space="preserve"> -  </w:t>
            </w:r>
            <w:r w:rsidDel="00000000" w:rsidR="00000000" w:rsidRPr="00000000">
              <w:rPr>
                <w:sz w:val="18"/>
                <w:szCs w:val="18"/>
                <w:rtl w:val="0"/>
              </w:rPr>
              <w:t xml:space="preserve">How can we use advanced features in Google Sheets to analyse class data, create graphs, and make predictions, and how can these skills help us in real-life situations?</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Word processing</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(Google Sheets) - </w:t>
            </w:r>
            <w:r w:rsidDel="00000000" w:rsidR="00000000" w:rsidRPr="00000000">
              <w:rPr>
                <w:sz w:val="18"/>
                <w:szCs w:val="18"/>
                <w:rtl w:val="0"/>
              </w:rPr>
              <w:t xml:space="preserve">What are some creative ways we can use Google Docs to collaborate on projects with our classmates, and how can we use different formatting and design tools to enhance our work?</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b w:val="1"/>
                <w:sz w:val="18"/>
                <w:szCs w:val="18"/>
                <w:rtl w:val="0"/>
              </w:rPr>
              <w:t xml:space="preserve">Coding</w:t>
            </w:r>
            <w:r w:rsidDel="00000000" w:rsidR="00000000" w:rsidRPr="00000000">
              <w:rPr>
                <w:sz w:val="18"/>
                <w:szCs w:val="18"/>
                <w:rtl w:val="0"/>
              </w:rPr>
              <w:t xml:space="preserve"> - </w:t>
            </w:r>
            <w:r w:rsidDel="00000000" w:rsidR="00000000" w:rsidRPr="00000000">
              <w:rPr>
                <w:sz w:val="18"/>
                <w:szCs w:val="18"/>
                <w:rtl w:val="0"/>
              </w:rPr>
              <w:t xml:space="preserve">How can we develop our own computer programs to solve complex problems or create interactive games, and what new programming languages or concepts can we explore to advance our coding skills?</w:t>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d0d8e8" w:val="clear"/>
          </w:tcPr>
          <w:p w:rsidR="00000000" w:rsidDel="00000000" w:rsidP="00000000" w:rsidRDefault="00000000" w:rsidRPr="00000000" w14:paraId="00000078">
            <w:pPr>
              <w:spacing w:after="0" w:before="0" w:lineRule="auto"/>
              <w:jc w:val="left"/>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Online Safety</w:t>
            </w:r>
          </w:p>
        </w:tc>
      </w:tr>
    </w:tbl>
    <w:p w:rsidR="00000000" w:rsidDel="00000000" w:rsidP="00000000" w:rsidRDefault="00000000" w:rsidRPr="00000000" w14:paraId="0000007A">
      <w:pPr>
        <w:spacing w:after="0" w:lineRule="auto"/>
        <w:jc w:val="center"/>
        <w:rPr>
          <w:sz w:val="52"/>
          <w:szCs w:val="52"/>
          <w:u w:val="single"/>
        </w:rPr>
      </w:pPr>
      <w:r w:rsidDel="00000000" w:rsidR="00000000" w:rsidRPr="00000000">
        <w:rPr>
          <w:rtl w:val="0"/>
        </w:rPr>
      </w:r>
    </w:p>
    <w:p w:rsidR="00000000" w:rsidDel="00000000" w:rsidP="00000000" w:rsidRDefault="00000000" w:rsidRPr="00000000" w14:paraId="0000007B">
      <w:pPr>
        <w:spacing w:after="0" w:lineRule="auto"/>
        <w:rPr>
          <w:rFonts w:ascii="NTCursive" w:cs="NTCursive" w:eastAsia="NTCursive" w:hAnsi="NTCursive"/>
          <w:sz w:val="28"/>
          <w:szCs w:val="28"/>
        </w:rPr>
      </w:pPr>
      <w:r w:rsidDel="00000000" w:rsidR="00000000" w:rsidRPr="00000000">
        <w:rPr>
          <w:rtl w:val="0"/>
        </w:rPr>
      </w:r>
    </w:p>
    <w:p w:rsidR="00000000" w:rsidDel="00000000" w:rsidP="00000000" w:rsidRDefault="00000000" w:rsidRPr="00000000" w14:paraId="0000007C">
      <w:pPr>
        <w:spacing w:after="0" w:lineRule="auto"/>
        <w:jc w:val="center"/>
        <w:rPr>
          <w:rFonts w:ascii="Recursive" w:cs="Recursive" w:eastAsia="Recursive" w:hAnsi="Recursive"/>
          <w:b w:val="1"/>
          <w:color w:val="0070c0"/>
        </w:rPr>
      </w:pPr>
      <w:r w:rsidDel="00000000" w:rsidR="00000000" w:rsidRPr="00000000">
        <w:rPr>
          <w:rtl w:val="0"/>
        </w:rPr>
      </w:r>
    </w:p>
    <w:sectPr>
      <w:headerReference r:id="rId7" w:type="default"/>
      <w:pgSz w:h="11906" w:w="16838" w:orient="landscape"/>
      <w:pgMar w:bottom="454"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ecursive">
    <w:embedRegular w:fontKey="{00000000-0000-0000-0000-000000000000}" r:id="rId5" w:subsetted="0"/>
    <w:embedBold w:fontKey="{00000000-0000-0000-0000-000000000000}" r:id="rId6" w:subsetted="0"/>
  </w:font>
  <w:font w:name="NTCurs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after="0" w:lineRule="auto"/>
      <w:jc w:val="center"/>
      <w:rPr>
        <w:rFonts w:ascii="Recursive" w:cs="Recursive" w:eastAsia="Recursive" w:hAnsi="Recursive"/>
        <w:b w:val="1"/>
        <w:color w:val="4f81bd"/>
        <w:sz w:val="16"/>
        <w:szCs w:val="16"/>
        <w:highlight w:val="yellow"/>
      </w:rPr>
    </w:pPr>
    <w:r w:rsidDel="00000000" w:rsidR="00000000" w:rsidRPr="00000000">
      <w:rPr>
        <w:rtl w:val="0"/>
      </w:rPr>
    </w:r>
  </w:p>
  <w:p w:rsidR="00000000" w:rsidDel="00000000" w:rsidP="00000000" w:rsidRDefault="00000000" w:rsidRPr="00000000" w14:paraId="0000007E">
    <w:pPr>
      <w:spacing w:after="0" w:lineRule="auto"/>
      <w:jc w:val="center"/>
      <w:rPr>
        <w:b w:val="1"/>
        <w:i w:val="0"/>
        <w:smallCaps w:val="0"/>
        <w:strike w:val="0"/>
        <w:color w:val="000000"/>
        <w:sz w:val="48"/>
        <w:szCs w:val="48"/>
        <w:u w:val="single"/>
        <w:shd w:fill="auto" w:val="clear"/>
        <w:vertAlign w:val="baseline"/>
      </w:rPr>
    </w:pPr>
    <w:r w:rsidDel="00000000" w:rsidR="00000000" w:rsidRPr="00000000">
      <w:rPr>
        <w:b w:val="1"/>
        <w:sz w:val="36"/>
        <w:szCs w:val="36"/>
        <w:u w:val="single"/>
        <w:rtl w:val="0"/>
      </w:rPr>
      <w:t xml:space="preserve">Computing LTP/ Curriculum overview 2023 -24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2707"/>
    <w:pPr>
      <w:ind w:left="720"/>
      <w:contextualSpacing w:val="1"/>
    </w:pPr>
  </w:style>
  <w:style w:type="paragraph" w:styleId="BalloonText">
    <w:name w:val="Balloon Text"/>
    <w:basedOn w:val="Normal"/>
    <w:link w:val="BalloonTextChar"/>
    <w:uiPriority w:val="99"/>
    <w:semiHidden w:val="1"/>
    <w:unhideWhenUsed w:val="1"/>
    <w:rsid w:val="00C8227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2274"/>
    <w:rPr>
      <w:rFonts w:ascii="Tahoma" w:cs="Tahoma" w:hAnsi="Tahoma"/>
      <w:sz w:val="16"/>
      <w:szCs w:val="16"/>
    </w:rPr>
  </w:style>
  <w:style w:type="paragraph" w:styleId="Header">
    <w:name w:val="header"/>
    <w:basedOn w:val="Normal"/>
    <w:link w:val="HeaderChar"/>
    <w:uiPriority w:val="99"/>
    <w:unhideWhenUsed w:val="1"/>
    <w:rsid w:val="001072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7233"/>
  </w:style>
  <w:style w:type="paragraph" w:styleId="Footer">
    <w:name w:val="footer"/>
    <w:basedOn w:val="Normal"/>
    <w:link w:val="FooterChar"/>
    <w:uiPriority w:val="99"/>
    <w:unhideWhenUsed w:val="1"/>
    <w:rsid w:val="001072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72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ecursive-regular.ttf"/><Relationship Id="rId6" Type="http://schemas.openxmlformats.org/officeDocument/2006/relationships/font" Target="fonts/Recursiv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mzypsCWW4PBH5opv2+Bj/pRnBQ==">CgMxLjA4AHIhMXdZbmZrZHQyYTFyUjdvZ2RmTnEta2kwUnFZcFpnOXRy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2020-06-17T19:39:00Z</dcterms:created>
  <dc:creator>J Kerstein</dc:creator>
</cp:coreProperties>
</file>