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A7" w:rsidRPr="004C276A" w:rsidRDefault="004C276A" w:rsidP="004C276A">
      <w:pPr>
        <w:rPr>
          <w:color w:val="000000"/>
          <w:sz w:val="27"/>
          <w:szCs w:val="27"/>
        </w:rPr>
      </w:pPr>
      <w:r w:rsidRPr="004C276A">
        <w:rPr>
          <w:color w:val="000000"/>
          <w:sz w:val="27"/>
          <w:szCs w:val="27"/>
        </w:rPr>
        <w:t>Below is the information for Our School’s employees who have a gross annual salary of £100,000.</w:t>
      </w:r>
    </w:p>
    <w:p w:rsidR="004C276A" w:rsidRPr="004C276A" w:rsidRDefault="004C276A" w:rsidP="004C276A">
      <w:pPr>
        <w:rPr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76A" w:rsidRPr="004C276A" w:rsidTr="004C276A">
        <w:tc>
          <w:tcPr>
            <w:tcW w:w="4508" w:type="dxa"/>
            <w:shd w:val="clear" w:color="auto" w:fill="BFBFBF" w:themeFill="background1" w:themeFillShade="BF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Annual Salary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Number of Staff </w:t>
            </w:r>
          </w:p>
        </w:tc>
      </w:tr>
      <w:tr w:rsidR="004C276A" w:rsidRPr="004C276A" w:rsidTr="004C276A"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£100,000 - £111,000</w:t>
            </w:r>
          </w:p>
        </w:tc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C276A" w:rsidRPr="004C276A" w:rsidTr="004C276A"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£110,000 - £120,000</w:t>
            </w:r>
          </w:p>
        </w:tc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C276A" w:rsidRPr="004C276A" w:rsidTr="004C276A"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£120,000 - £130,000</w:t>
            </w:r>
          </w:p>
        </w:tc>
        <w:tc>
          <w:tcPr>
            <w:tcW w:w="4508" w:type="dxa"/>
          </w:tcPr>
          <w:p w:rsidR="004C276A" w:rsidRPr="004C276A" w:rsidRDefault="004C276A" w:rsidP="004C27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bookmarkStart w:id="0" w:name="_GoBack"/>
            <w:bookmarkEnd w:id="0"/>
          </w:p>
        </w:tc>
      </w:tr>
    </w:tbl>
    <w:p w:rsidR="004C276A" w:rsidRPr="004C276A" w:rsidRDefault="004C276A" w:rsidP="004C276A"/>
    <w:sectPr w:rsidR="004C276A" w:rsidRPr="004C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A"/>
    <w:rsid w:val="004C276A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BF46"/>
  <w15:chartTrackingRefBased/>
  <w15:docId w15:val="{8743C311-E353-463B-99F4-99C05FC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CofE Primary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Joseph</dc:creator>
  <cp:keywords/>
  <dc:description/>
  <cp:lastModifiedBy>Debbie Joseph</cp:lastModifiedBy>
  <cp:revision>1</cp:revision>
  <dcterms:created xsi:type="dcterms:W3CDTF">2023-01-26T14:09:00Z</dcterms:created>
  <dcterms:modified xsi:type="dcterms:W3CDTF">2023-01-26T14:11:00Z</dcterms:modified>
</cp:coreProperties>
</file>