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11AFC" w14:textId="77777777" w:rsidR="00461F9A" w:rsidRDefault="00461F9A">
      <w:pPr>
        <w:widowControl w:val="0"/>
        <w:pBdr>
          <w:top w:val="nil"/>
          <w:left w:val="nil"/>
          <w:bottom w:val="nil"/>
          <w:right w:val="nil"/>
          <w:between w:val="nil"/>
        </w:pBdr>
        <w:spacing w:after="0" w:line="276" w:lineRule="auto"/>
      </w:pPr>
    </w:p>
    <w:p w14:paraId="72E4F442" w14:textId="77777777" w:rsidR="00461F9A" w:rsidRDefault="00461F9A">
      <w:pPr>
        <w:pBdr>
          <w:top w:val="nil"/>
          <w:left w:val="nil"/>
          <w:bottom w:val="nil"/>
          <w:right w:val="nil"/>
          <w:between w:val="nil"/>
        </w:pBdr>
        <w:jc w:val="center"/>
        <w:rPr>
          <w:b/>
          <w:color w:val="000000"/>
          <w:sz w:val="48"/>
          <w:szCs w:val="48"/>
        </w:rPr>
      </w:pPr>
    </w:p>
    <w:p w14:paraId="547B8974" w14:textId="77777777" w:rsidR="00461F9A" w:rsidRDefault="003C2EA3">
      <w:pPr>
        <w:pBdr>
          <w:top w:val="nil"/>
          <w:left w:val="nil"/>
          <w:bottom w:val="nil"/>
          <w:right w:val="nil"/>
          <w:between w:val="nil"/>
        </w:pBdr>
        <w:jc w:val="center"/>
        <w:rPr>
          <w:b/>
          <w:color w:val="000000"/>
          <w:sz w:val="48"/>
          <w:szCs w:val="48"/>
        </w:rPr>
      </w:pPr>
      <w:r>
        <w:rPr>
          <w:b/>
          <w:noProof/>
          <w:color w:val="000000"/>
          <w:sz w:val="72"/>
          <w:szCs w:val="72"/>
          <w:lang w:val="en-GB"/>
        </w:rPr>
        <w:drawing>
          <wp:inline distT="0" distB="0" distL="0" distR="0" wp14:anchorId="5E560E5C" wp14:editId="2671C10E">
            <wp:extent cx="1406559" cy="1317362"/>
            <wp:effectExtent l="0" t="0" r="0" b="0"/>
            <wp:docPr id="9" name="image1.jpg" descr="C:\Users\Administrator\Desktop\Remote learning\Work\Sinai logo_1 (4).jpg"/>
            <wp:cNvGraphicFramePr/>
            <a:graphic xmlns:a="http://schemas.openxmlformats.org/drawingml/2006/main">
              <a:graphicData uri="http://schemas.openxmlformats.org/drawingml/2006/picture">
                <pic:pic xmlns:pic="http://schemas.openxmlformats.org/drawingml/2006/picture">
                  <pic:nvPicPr>
                    <pic:cNvPr id="0" name="image1.jpg" descr="C:\Users\Administrator\Desktop\Remote learning\Work\Sinai logo_1 (4).jpg"/>
                    <pic:cNvPicPr preferRelativeResize="0"/>
                  </pic:nvPicPr>
                  <pic:blipFill>
                    <a:blip r:embed="rId8"/>
                    <a:srcRect/>
                    <a:stretch>
                      <a:fillRect/>
                    </a:stretch>
                  </pic:blipFill>
                  <pic:spPr>
                    <a:xfrm>
                      <a:off x="0" y="0"/>
                      <a:ext cx="1406559" cy="1317362"/>
                    </a:xfrm>
                    <a:prstGeom prst="rect">
                      <a:avLst/>
                    </a:prstGeom>
                    <a:ln/>
                  </pic:spPr>
                </pic:pic>
              </a:graphicData>
            </a:graphic>
          </wp:inline>
        </w:drawing>
      </w:r>
    </w:p>
    <w:p w14:paraId="2254FC30" w14:textId="77777777" w:rsidR="00461F9A" w:rsidRDefault="00461F9A">
      <w:pPr>
        <w:pBdr>
          <w:top w:val="nil"/>
          <w:left w:val="nil"/>
          <w:bottom w:val="nil"/>
          <w:right w:val="nil"/>
          <w:between w:val="nil"/>
        </w:pBdr>
        <w:jc w:val="center"/>
        <w:rPr>
          <w:b/>
          <w:color w:val="000000"/>
          <w:sz w:val="48"/>
          <w:szCs w:val="48"/>
        </w:rPr>
      </w:pPr>
    </w:p>
    <w:p w14:paraId="315B7722" w14:textId="77777777" w:rsidR="00461F9A" w:rsidRDefault="003C2EA3">
      <w:pPr>
        <w:pBdr>
          <w:top w:val="nil"/>
          <w:left w:val="nil"/>
          <w:bottom w:val="nil"/>
          <w:right w:val="nil"/>
          <w:between w:val="nil"/>
        </w:pBdr>
        <w:jc w:val="center"/>
        <w:rPr>
          <w:b/>
          <w:color w:val="000000"/>
          <w:sz w:val="72"/>
          <w:szCs w:val="72"/>
        </w:rPr>
      </w:pPr>
      <w:r>
        <w:rPr>
          <w:b/>
          <w:color w:val="000000"/>
          <w:sz w:val="72"/>
          <w:szCs w:val="72"/>
        </w:rPr>
        <w:t>REMOTE LEARNING POLICY</w:t>
      </w:r>
    </w:p>
    <w:p w14:paraId="1CF627F3" w14:textId="77777777" w:rsidR="00461F9A" w:rsidRDefault="00461F9A">
      <w:pPr>
        <w:pBdr>
          <w:top w:val="nil"/>
          <w:left w:val="nil"/>
          <w:bottom w:val="nil"/>
          <w:right w:val="nil"/>
          <w:between w:val="nil"/>
        </w:pBdr>
        <w:spacing w:after="240" w:line="259" w:lineRule="auto"/>
        <w:jc w:val="center"/>
        <w:rPr>
          <w:color w:val="000000"/>
          <w:sz w:val="28"/>
          <w:szCs w:val="28"/>
        </w:rPr>
      </w:pPr>
      <w:bookmarkStart w:id="0" w:name="_heading=h.gjdgxs" w:colFirst="0" w:colLast="0"/>
      <w:bookmarkEnd w:id="0"/>
    </w:p>
    <w:p w14:paraId="2A674B87" w14:textId="77777777" w:rsidR="00461F9A" w:rsidRDefault="003C2EA3">
      <w:pPr>
        <w:pBdr>
          <w:top w:val="nil"/>
          <w:left w:val="nil"/>
          <w:bottom w:val="nil"/>
          <w:right w:val="nil"/>
          <w:between w:val="nil"/>
        </w:pBdr>
        <w:spacing w:after="240" w:line="259" w:lineRule="auto"/>
        <w:jc w:val="center"/>
        <w:rPr>
          <w:b/>
          <w:color w:val="000000"/>
          <w:sz w:val="72"/>
          <w:szCs w:val="72"/>
        </w:rPr>
      </w:pPr>
      <w:r>
        <w:rPr>
          <w:b/>
          <w:color w:val="000000"/>
          <w:sz w:val="72"/>
          <w:szCs w:val="72"/>
        </w:rPr>
        <w:t>Sinai Jewish Primary School</w:t>
      </w:r>
    </w:p>
    <w:p w14:paraId="57C94100" w14:textId="77777777" w:rsidR="00461F9A" w:rsidRDefault="00461F9A">
      <w:pPr>
        <w:pBdr>
          <w:top w:val="nil"/>
          <w:left w:val="nil"/>
          <w:bottom w:val="nil"/>
          <w:right w:val="nil"/>
          <w:between w:val="nil"/>
        </w:pBdr>
        <w:spacing w:after="240" w:line="259" w:lineRule="auto"/>
        <w:jc w:val="center"/>
        <w:rPr>
          <w:color w:val="000000"/>
          <w:sz w:val="28"/>
          <w:szCs w:val="28"/>
        </w:rPr>
      </w:pPr>
    </w:p>
    <w:p w14:paraId="5ECF775D" w14:textId="77777777" w:rsidR="00461F9A" w:rsidRDefault="00461F9A">
      <w:pPr>
        <w:pBdr>
          <w:top w:val="nil"/>
          <w:left w:val="nil"/>
          <w:bottom w:val="nil"/>
          <w:right w:val="nil"/>
          <w:between w:val="nil"/>
        </w:pBdr>
        <w:spacing w:after="240" w:line="259" w:lineRule="auto"/>
        <w:jc w:val="center"/>
        <w:rPr>
          <w:color w:val="000000"/>
          <w:sz w:val="28"/>
          <w:szCs w:val="28"/>
        </w:rPr>
      </w:pPr>
    </w:p>
    <w:p w14:paraId="582306DF" w14:textId="77777777" w:rsidR="00461F9A" w:rsidRDefault="00461F9A">
      <w:pPr>
        <w:pBdr>
          <w:top w:val="nil"/>
          <w:left w:val="nil"/>
          <w:bottom w:val="nil"/>
          <w:right w:val="nil"/>
          <w:between w:val="nil"/>
        </w:pBdr>
        <w:spacing w:after="240" w:line="259" w:lineRule="auto"/>
        <w:jc w:val="center"/>
        <w:rPr>
          <w:color w:val="000000"/>
          <w:sz w:val="28"/>
          <w:szCs w:val="28"/>
        </w:rPr>
      </w:pPr>
    </w:p>
    <w:p w14:paraId="52CB7BEB" w14:textId="77777777" w:rsidR="00461F9A" w:rsidRDefault="00461F9A">
      <w:pPr>
        <w:pBdr>
          <w:top w:val="nil"/>
          <w:left w:val="nil"/>
          <w:bottom w:val="nil"/>
          <w:right w:val="nil"/>
          <w:between w:val="nil"/>
        </w:pBdr>
        <w:spacing w:after="240" w:line="259" w:lineRule="auto"/>
        <w:jc w:val="center"/>
        <w:rPr>
          <w:color w:val="000000"/>
          <w:sz w:val="28"/>
          <w:szCs w:val="28"/>
        </w:rPr>
      </w:pPr>
    </w:p>
    <w:p w14:paraId="635DB738" w14:textId="77777777" w:rsidR="00461F9A" w:rsidRDefault="00461F9A">
      <w:pPr>
        <w:pBdr>
          <w:top w:val="nil"/>
          <w:left w:val="nil"/>
          <w:bottom w:val="nil"/>
          <w:right w:val="nil"/>
          <w:between w:val="nil"/>
        </w:pBdr>
        <w:spacing w:after="240" w:line="259" w:lineRule="auto"/>
        <w:jc w:val="center"/>
        <w:rPr>
          <w:color w:val="000000"/>
          <w:sz w:val="28"/>
          <w:szCs w:val="28"/>
        </w:rPr>
      </w:pPr>
    </w:p>
    <w:p w14:paraId="1D4AB8D0" w14:textId="77777777" w:rsidR="00461F9A" w:rsidRDefault="00461F9A">
      <w:pPr>
        <w:pBdr>
          <w:top w:val="nil"/>
          <w:left w:val="nil"/>
          <w:bottom w:val="nil"/>
          <w:right w:val="nil"/>
          <w:between w:val="nil"/>
        </w:pBdr>
        <w:rPr>
          <w:color w:val="00CF80"/>
        </w:rPr>
      </w:pPr>
    </w:p>
    <w:p w14:paraId="56A0B264" w14:textId="77777777" w:rsidR="00461F9A" w:rsidRDefault="00461F9A">
      <w:pPr>
        <w:pBdr>
          <w:top w:val="nil"/>
          <w:left w:val="nil"/>
          <w:bottom w:val="nil"/>
          <w:right w:val="nil"/>
          <w:between w:val="nil"/>
        </w:pBdr>
        <w:rPr>
          <w:color w:val="000000"/>
        </w:rPr>
      </w:pPr>
    </w:p>
    <w:p w14:paraId="6DE89452" w14:textId="77777777" w:rsidR="00461F9A" w:rsidRDefault="00461F9A">
      <w:pPr>
        <w:pBdr>
          <w:top w:val="nil"/>
          <w:left w:val="nil"/>
          <w:bottom w:val="nil"/>
          <w:right w:val="nil"/>
          <w:between w:val="nil"/>
        </w:pBdr>
        <w:rPr>
          <w:color w:val="000000"/>
        </w:rPr>
      </w:pPr>
    </w:p>
    <w:p w14:paraId="0E8F0082" w14:textId="77777777" w:rsidR="00461F9A" w:rsidRDefault="00461F9A">
      <w:pPr>
        <w:pBdr>
          <w:top w:val="nil"/>
          <w:left w:val="nil"/>
          <w:bottom w:val="nil"/>
          <w:right w:val="nil"/>
          <w:between w:val="nil"/>
        </w:pBdr>
        <w:rPr>
          <w:color w:val="000000"/>
        </w:rPr>
      </w:pPr>
    </w:p>
    <w:p w14:paraId="1F13324D" w14:textId="77777777" w:rsidR="00461F9A" w:rsidRDefault="00461F9A">
      <w:pPr>
        <w:pBdr>
          <w:top w:val="nil"/>
          <w:left w:val="nil"/>
          <w:bottom w:val="nil"/>
          <w:right w:val="nil"/>
          <w:between w:val="nil"/>
        </w:pBdr>
        <w:rPr>
          <w:color w:val="000000"/>
        </w:rPr>
      </w:pPr>
    </w:p>
    <w:p w14:paraId="3E7D7ADB" w14:textId="77777777" w:rsidR="00461F9A" w:rsidRDefault="00461F9A">
      <w:pPr>
        <w:pBdr>
          <w:top w:val="nil"/>
          <w:left w:val="nil"/>
          <w:bottom w:val="nil"/>
          <w:right w:val="nil"/>
          <w:between w:val="nil"/>
        </w:pBdr>
        <w:rPr>
          <w:color w:val="000000"/>
        </w:rPr>
      </w:pPr>
      <w:bookmarkStart w:id="1" w:name="_heading=h.30j0zll" w:colFirst="0" w:colLast="0"/>
      <w:bookmarkEnd w:id="1"/>
    </w:p>
    <w:p w14:paraId="6EDEF6F4" w14:textId="77777777" w:rsidR="00461F9A" w:rsidRDefault="00461F9A">
      <w:pPr>
        <w:pBdr>
          <w:top w:val="nil"/>
          <w:left w:val="nil"/>
          <w:bottom w:val="nil"/>
          <w:right w:val="nil"/>
          <w:between w:val="nil"/>
        </w:pBdr>
        <w:rPr>
          <w:color w:val="000000"/>
        </w:rPr>
      </w:pPr>
    </w:p>
    <w:p w14:paraId="7AB4CED8" w14:textId="77777777" w:rsidR="00461F9A" w:rsidRDefault="003C2EA3">
      <w:pPr>
        <w:keepNext/>
        <w:keepLines/>
        <w:pBdr>
          <w:top w:val="nil"/>
          <w:left w:val="nil"/>
          <w:bottom w:val="nil"/>
          <w:right w:val="nil"/>
          <w:between w:val="nil"/>
        </w:pBdr>
        <w:spacing w:before="240" w:after="0" w:line="259" w:lineRule="auto"/>
        <w:rPr>
          <w:color w:val="000000"/>
        </w:rPr>
      </w:pPr>
      <w:r>
        <w:rPr>
          <w:rFonts w:ascii="Calibri" w:eastAsia="Calibri" w:hAnsi="Calibri" w:cs="Calibri"/>
          <w:color w:val="0D1C2F"/>
          <w:sz w:val="32"/>
          <w:szCs w:val="32"/>
        </w:rPr>
        <w:lastRenderedPageBreak/>
        <w:t>Contents</w:t>
      </w:r>
    </w:p>
    <w:sdt>
      <w:sdtPr>
        <w:id w:val="-284894594"/>
        <w:docPartObj>
          <w:docPartGallery w:val="Table of Contents"/>
          <w:docPartUnique/>
        </w:docPartObj>
      </w:sdtPr>
      <w:sdtEndPr/>
      <w:sdtContent>
        <w:p w14:paraId="05703D5E" w14:textId="77777777" w:rsidR="00461F9A" w:rsidRDefault="003C2EA3">
          <w:pPr>
            <w:pBdr>
              <w:top w:val="nil"/>
              <w:left w:val="nil"/>
              <w:bottom w:val="nil"/>
              <w:right w:val="nil"/>
              <w:between w:val="nil"/>
            </w:pBdr>
            <w:tabs>
              <w:tab w:val="left" w:pos="440"/>
              <w:tab w:val="right" w:pos="9736"/>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lnxbz9">
            <w:r>
              <w:rPr>
                <w:rFonts w:eastAsia="Arial" w:cs="Arial"/>
                <w:color w:val="000000"/>
                <w:szCs w:val="20"/>
              </w:rPr>
              <w:t>1.</w:t>
            </w:r>
          </w:hyperlink>
          <w:r w:rsidR="004D2232">
            <w:t xml:space="preserve"> </w:t>
          </w:r>
          <w:r>
            <w:fldChar w:fldCharType="begin"/>
          </w:r>
          <w:r>
            <w:instrText xml:space="preserve"> PAGEREF _heading=h.lnxbz9 \h </w:instrText>
          </w:r>
          <w:r>
            <w:fldChar w:fldCharType="separate"/>
          </w:r>
          <w:r>
            <w:rPr>
              <w:rFonts w:eastAsia="Arial" w:cs="Arial"/>
              <w:color w:val="000000"/>
              <w:szCs w:val="20"/>
            </w:rPr>
            <w:t>Introduction</w:t>
          </w:r>
          <w:r>
            <w:rPr>
              <w:rFonts w:eastAsia="Arial" w:cs="Arial"/>
              <w:color w:val="000000"/>
              <w:szCs w:val="20"/>
            </w:rPr>
            <w:tab/>
            <w:t>2</w:t>
          </w:r>
          <w:r>
            <w:fldChar w:fldCharType="end"/>
          </w:r>
        </w:p>
        <w:p w14:paraId="3DEEED3B" w14:textId="77777777" w:rsidR="00461F9A" w:rsidRDefault="002817DD">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35nkun2">
            <w:r w:rsidR="003C2EA3">
              <w:rPr>
                <w:rFonts w:eastAsia="Arial" w:cs="Arial"/>
                <w:color w:val="000000"/>
                <w:szCs w:val="20"/>
              </w:rPr>
              <w:t>2. Aims</w:t>
            </w:r>
            <w:r w:rsidR="003C2EA3">
              <w:rPr>
                <w:rFonts w:eastAsia="Arial" w:cs="Arial"/>
                <w:color w:val="000000"/>
                <w:szCs w:val="20"/>
              </w:rPr>
              <w:tab/>
              <w:t>2</w:t>
            </w:r>
          </w:hyperlink>
        </w:p>
        <w:p w14:paraId="120FBF1D" w14:textId="77777777" w:rsidR="00461F9A" w:rsidRDefault="002817DD">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3dy6vkm">
            <w:r w:rsidR="003C2EA3">
              <w:rPr>
                <w:rFonts w:eastAsia="Arial" w:cs="Arial"/>
                <w:color w:val="000000"/>
                <w:szCs w:val="20"/>
              </w:rPr>
              <w:t>3. Roles and responsibilities</w:t>
            </w:r>
            <w:r w:rsidR="003C2EA3">
              <w:rPr>
                <w:rFonts w:eastAsia="Arial" w:cs="Arial"/>
                <w:color w:val="000000"/>
                <w:szCs w:val="20"/>
              </w:rPr>
              <w:tab/>
              <w:t>3</w:t>
            </w:r>
          </w:hyperlink>
        </w:p>
        <w:p w14:paraId="01236460" w14:textId="77777777" w:rsidR="00461F9A" w:rsidRDefault="002817DD">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1ksv4uv">
            <w:r w:rsidR="003C2EA3">
              <w:rPr>
                <w:rFonts w:eastAsia="Arial" w:cs="Arial"/>
                <w:color w:val="000000"/>
                <w:szCs w:val="20"/>
              </w:rPr>
              <w:t>4. Who to contact</w:t>
            </w:r>
            <w:r w:rsidR="003C2EA3">
              <w:rPr>
                <w:rFonts w:eastAsia="Arial" w:cs="Arial"/>
                <w:color w:val="000000"/>
                <w:szCs w:val="20"/>
              </w:rPr>
              <w:tab/>
              <w:t>6</w:t>
            </w:r>
          </w:hyperlink>
        </w:p>
        <w:p w14:paraId="45CE6A20" w14:textId="77777777" w:rsidR="00461F9A" w:rsidRDefault="002817DD">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44sinio">
            <w:r w:rsidR="003C2EA3">
              <w:rPr>
                <w:rFonts w:eastAsia="Arial" w:cs="Arial"/>
                <w:color w:val="000000"/>
                <w:szCs w:val="20"/>
              </w:rPr>
              <w:t>5. Data protection</w:t>
            </w:r>
            <w:r w:rsidR="003C2EA3">
              <w:rPr>
                <w:rFonts w:eastAsia="Arial" w:cs="Arial"/>
                <w:color w:val="000000"/>
                <w:szCs w:val="20"/>
              </w:rPr>
              <w:tab/>
              <w:t>7</w:t>
            </w:r>
          </w:hyperlink>
        </w:p>
        <w:p w14:paraId="1ACA30C2" w14:textId="77777777" w:rsidR="00461F9A" w:rsidRDefault="002817DD">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2jxsxqh">
            <w:r w:rsidR="003C2EA3">
              <w:rPr>
                <w:rFonts w:eastAsia="Arial" w:cs="Arial"/>
                <w:color w:val="000000"/>
                <w:szCs w:val="20"/>
              </w:rPr>
              <w:t>6. Safeguarding</w:t>
            </w:r>
            <w:r w:rsidR="003C2EA3">
              <w:rPr>
                <w:rFonts w:eastAsia="Arial" w:cs="Arial"/>
                <w:color w:val="000000"/>
                <w:szCs w:val="20"/>
              </w:rPr>
              <w:tab/>
              <w:t>8</w:t>
            </w:r>
          </w:hyperlink>
        </w:p>
        <w:p w14:paraId="59BD4D54" w14:textId="77777777" w:rsidR="00461F9A" w:rsidRDefault="002817DD">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z337ya">
            <w:r w:rsidR="003C2EA3">
              <w:rPr>
                <w:rFonts w:eastAsia="Arial" w:cs="Arial"/>
                <w:color w:val="000000"/>
                <w:szCs w:val="20"/>
              </w:rPr>
              <w:t>7. Monitoring arrangements</w:t>
            </w:r>
            <w:r w:rsidR="003C2EA3">
              <w:rPr>
                <w:rFonts w:eastAsia="Arial" w:cs="Arial"/>
                <w:color w:val="000000"/>
                <w:szCs w:val="20"/>
              </w:rPr>
              <w:tab/>
              <w:t>8</w:t>
            </w:r>
          </w:hyperlink>
        </w:p>
        <w:p w14:paraId="4E4C7AF6" w14:textId="77777777" w:rsidR="00461F9A" w:rsidRDefault="002817DD">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3j2qqm3">
            <w:r w:rsidR="003C2EA3">
              <w:rPr>
                <w:rFonts w:eastAsia="Arial" w:cs="Arial"/>
                <w:color w:val="000000"/>
                <w:szCs w:val="20"/>
              </w:rPr>
              <w:t>8. Links with other policies</w:t>
            </w:r>
            <w:r w:rsidR="003C2EA3">
              <w:rPr>
                <w:rFonts w:eastAsia="Arial" w:cs="Arial"/>
                <w:color w:val="000000"/>
                <w:szCs w:val="20"/>
              </w:rPr>
              <w:tab/>
              <w:t>8</w:t>
            </w:r>
          </w:hyperlink>
        </w:p>
        <w:p w14:paraId="67161B56" w14:textId="77777777" w:rsidR="00461F9A" w:rsidRDefault="003C2EA3">
          <w:r>
            <w:fldChar w:fldCharType="end"/>
          </w:r>
        </w:p>
      </w:sdtContent>
    </w:sdt>
    <w:p w14:paraId="5623A8A1" w14:textId="77777777" w:rsidR="00461F9A" w:rsidRDefault="00461F9A"/>
    <w:p w14:paraId="31090207" w14:textId="77777777" w:rsidR="00461F9A" w:rsidRDefault="003C2EA3">
      <w:pPr>
        <w:pBdr>
          <w:top w:val="nil"/>
          <w:left w:val="nil"/>
          <w:bottom w:val="nil"/>
          <w:right w:val="nil"/>
          <w:between w:val="nil"/>
        </w:pBdr>
        <w:rPr>
          <w:color w:val="000000"/>
        </w:rPr>
      </w:pPr>
      <w:r>
        <w:rPr>
          <w:noProof/>
          <w:lang w:val="en-GB"/>
        </w:rPr>
        <mc:AlternateContent>
          <mc:Choice Requires="wpg">
            <w:drawing>
              <wp:anchor distT="4294967295" distB="4294967295" distL="114300" distR="114300" simplePos="0" relativeHeight="251658240" behindDoc="0" locked="0" layoutInCell="1" hidden="0" allowOverlap="1" wp14:anchorId="7508038F" wp14:editId="4F7D7E1C">
                <wp:simplePos x="0" y="0"/>
                <wp:positionH relativeFrom="column">
                  <wp:posOffset>1</wp:posOffset>
                </wp:positionH>
                <wp:positionV relativeFrom="paragraph">
                  <wp:posOffset>5096</wp:posOffset>
                </wp:positionV>
                <wp:extent cx="6171565" cy="25400"/>
                <wp:effectExtent l="0" t="0" r="0" b="0"/>
                <wp:wrapNone/>
                <wp:docPr id="8" name="Straight Arrow Connector 8"/>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6171565" cy="25400"/>
                <wp:effectExtent b="0" l="0" r="0" t="0"/>
                <wp:wrapNone/>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71565" cy="25400"/>
                        </a:xfrm>
                        <a:prstGeom prst="rect"/>
                        <a:ln/>
                      </pic:spPr>
                    </pic:pic>
                  </a:graphicData>
                </a:graphic>
              </wp:anchor>
            </w:drawing>
          </mc:Fallback>
        </mc:AlternateContent>
      </w:r>
    </w:p>
    <w:p w14:paraId="419FA2B4" w14:textId="77777777" w:rsidR="00461F9A" w:rsidRDefault="00461F9A">
      <w:pPr>
        <w:pStyle w:val="Heading1"/>
        <w:rPr>
          <w:color w:val="000000"/>
          <w:sz w:val="24"/>
          <w:szCs w:val="24"/>
        </w:rPr>
      </w:pPr>
      <w:bookmarkStart w:id="2" w:name="_heading=h.1fob9te" w:colFirst="0" w:colLast="0"/>
      <w:bookmarkEnd w:id="2"/>
    </w:p>
    <w:p w14:paraId="2431BD44" w14:textId="77777777" w:rsidR="00461F9A" w:rsidRDefault="003C2EA3">
      <w:pPr>
        <w:pStyle w:val="Heading1"/>
        <w:numPr>
          <w:ilvl w:val="0"/>
          <w:numId w:val="3"/>
        </w:numPr>
        <w:rPr>
          <w:color w:val="000000"/>
          <w:sz w:val="24"/>
          <w:szCs w:val="24"/>
        </w:rPr>
      </w:pPr>
      <w:bookmarkStart w:id="3" w:name="_heading=h.lnxbz9" w:colFirst="0" w:colLast="0"/>
      <w:bookmarkEnd w:id="3"/>
      <w:r>
        <w:rPr>
          <w:color w:val="000000"/>
          <w:sz w:val="24"/>
          <w:szCs w:val="24"/>
        </w:rPr>
        <w:t>Introduction</w:t>
      </w:r>
    </w:p>
    <w:p w14:paraId="2336A66F" w14:textId="77777777" w:rsidR="00461F9A" w:rsidRDefault="003C2EA3">
      <w:pPr>
        <w:pBdr>
          <w:top w:val="nil"/>
          <w:left w:val="nil"/>
          <w:bottom w:val="nil"/>
          <w:right w:val="nil"/>
          <w:between w:val="nil"/>
        </w:pBdr>
        <w:spacing w:after="240"/>
        <w:rPr>
          <w:color w:val="000000"/>
        </w:rPr>
      </w:pPr>
      <w:r>
        <w:rPr>
          <w:color w:val="000000"/>
        </w:rPr>
        <w:t xml:space="preserve">In the event of a school closure (or children absent from school due to </w:t>
      </w:r>
      <w:proofErr w:type="spellStart"/>
      <w:r>
        <w:rPr>
          <w:color w:val="000000"/>
        </w:rPr>
        <w:t>Covid</w:t>
      </w:r>
      <w:proofErr w:type="spellEnd"/>
      <w:r>
        <w:rPr>
          <w:color w:val="000000"/>
        </w:rPr>
        <w:t>), Sinai Jewish Primary School is committed to providing continuity of education to its learners and will do so through a process of remote (online) learning.</w:t>
      </w:r>
    </w:p>
    <w:p w14:paraId="029BA3CE" w14:textId="77777777" w:rsidR="00461F9A" w:rsidRDefault="003C2EA3">
      <w:pPr>
        <w:pBdr>
          <w:top w:val="nil"/>
          <w:left w:val="nil"/>
          <w:bottom w:val="nil"/>
          <w:right w:val="nil"/>
          <w:between w:val="nil"/>
        </w:pBdr>
        <w:spacing w:after="240"/>
        <w:rPr>
          <w:color w:val="000000"/>
        </w:rPr>
      </w:pPr>
      <w:r>
        <w:rPr>
          <w:color w:val="000000"/>
        </w:rPr>
        <w:t>The school will provide remote learning for pupils that are not able to attend school so that no-one need fall too far behind. We are fully aware that these are exceptional times and would encourage staff, children and families to be mindful of their safety and wellbeing first.</w:t>
      </w:r>
    </w:p>
    <w:p w14:paraId="27E7C125" w14:textId="77777777" w:rsidR="00461F9A" w:rsidRDefault="003C2EA3">
      <w:pPr>
        <w:pBdr>
          <w:top w:val="nil"/>
          <w:left w:val="nil"/>
          <w:bottom w:val="nil"/>
          <w:right w:val="nil"/>
          <w:between w:val="nil"/>
        </w:pBdr>
        <w:spacing w:after="240"/>
        <w:rPr>
          <w:color w:val="000000"/>
        </w:rPr>
      </w:pPr>
      <w:r>
        <w:rPr>
          <w:color w:val="000000"/>
        </w:rPr>
        <w:t>Teachers will upload the lessons that they are teaching in school to the Google Classroom so that individual or small groups of children have access to the work that is taking place in school. In the event of a school or huddle closure, teachers will record their lessons for the children to watch and answer questions on the Google Classroom (see 3.1 Teachers for a detailed list of what will be provided on the Google Classroom)</w:t>
      </w:r>
    </w:p>
    <w:p w14:paraId="00E981D6" w14:textId="77777777" w:rsidR="00461F9A" w:rsidRDefault="003C2EA3">
      <w:pPr>
        <w:pBdr>
          <w:top w:val="nil"/>
          <w:left w:val="nil"/>
          <w:bottom w:val="nil"/>
          <w:right w:val="nil"/>
          <w:between w:val="nil"/>
        </w:pBdr>
        <w:spacing w:after="240"/>
        <w:rPr>
          <w:color w:val="000000"/>
        </w:rPr>
      </w:pPr>
      <w:r>
        <w:rPr>
          <w:color w:val="000000"/>
        </w:rPr>
        <w:t>The Department for Education (DfE) has published a </w:t>
      </w:r>
      <w:hyperlink r:id="rId10">
        <w:r>
          <w:rPr>
            <w:color w:val="000000"/>
          </w:rPr>
          <w:t>temporary continuity direction</w:t>
        </w:r>
      </w:hyperlink>
      <w:r>
        <w:rPr>
          <w:color w:val="000000"/>
        </w:rPr>
        <w:t> under the coronavirus act 2020, which states all state-funded school age children must be provided “immediate access to remote education” should they miss school due to coronavirus.</w:t>
      </w:r>
    </w:p>
    <w:p w14:paraId="1926AD9C" w14:textId="77777777" w:rsidR="00461F9A" w:rsidRDefault="00461F9A">
      <w:pPr>
        <w:pBdr>
          <w:top w:val="nil"/>
          <w:left w:val="nil"/>
          <w:bottom w:val="nil"/>
          <w:right w:val="nil"/>
          <w:between w:val="nil"/>
        </w:pBdr>
        <w:spacing w:after="240"/>
        <w:rPr>
          <w:color w:val="000000"/>
        </w:rPr>
      </w:pPr>
    </w:p>
    <w:p w14:paraId="7BDEFC5B" w14:textId="77777777" w:rsidR="00461F9A" w:rsidRDefault="003C2EA3">
      <w:pPr>
        <w:pStyle w:val="Heading1"/>
        <w:rPr>
          <w:color w:val="000000"/>
          <w:sz w:val="24"/>
          <w:szCs w:val="24"/>
        </w:rPr>
      </w:pPr>
      <w:bookmarkStart w:id="4" w:name="_heading=h.35nkun2" w:colFirst="0" w:colLast="0"/>
      <w:bookmarkEnd w:id="4"/>
      <w:r>
        <w:rPr>
          <w:color w:val="000000"/>
          <w:sz w:val="24"/>
          <w:szCs w:val="24"/>
        </w:rPr>
        <w:t>2. Aims</w:t>
      </w:r>
    </w:p>
    <w:p w14:paraId="34842DBA" w14:textId="77777777" w:rsidR="00461F9A" w:rsidRDefault="003C2EA3">
      <w:pPr>
        <w:pBdr>
          <w:top w:val="nil"/>
          <w:left w:val="nil"/>
          <w:bottom w:val="nil"/>
          <w:right w:val="nil"/>
          <w:between w:val="nil"/>
        </w:pBdr>
        <w:rPr>
          <w:color w:val="000000"/>
        </w:rPr>
      </w:pPr>
      <w:r>
        <w:rPr>
          <w:color w:val="000000"/>
        </w:rPr>
        <w:t>This remote learning policy for staff aims to:</w:t>
      </w:r>
    </w:p>
    <w:p w14:paraId="4DDB01C6" w14:textId="77777777" w:rsidR="00461F9A" w:rsidRDefault="003C2EA3">
      <w:pPr>
        <w:numPr>
          <w:ilvl w:val="0"/>
          <w:numId w:val="5"/>
        </w:numPr>
        <w:pBdr>
          <w:top w:val="nil"/>
          <w:left w:val="nil"/>
          <w:bottom w:val="nil"/>
          <w:right w:val="nil"/>
          <w:between w:val="nil"/>
        </w:pBdr>
      </w:pPr>
      <w:r>
        <w:rPr>
          <w:color w:val="000000"/>
        </w:rPr>
        <w:t>Ensure consistency in the approach to remote learning for pupils who aren’t in school</w:t>
      </w:r>
    </w:p>
    <w:p w14:paraId="65DFF486" w14:textId="77777777" w:rsidR="00461F9A" w:rsidRDefault="003C2EA3">
      <w:pPr>
        <w:numPr>
          <w:ilvl w:val="0"/>
          <w:numId w:val="5"/>
        </w:numPr>
        <w:pBdr>
          <w:top w:val="nil"/>
          <w:left w:val="nil"/>
          <w:bottom w:val="nil"/>
          <w:right w:val="nil"/>
          <w:between w:val="nil"/>
        </w:pBdr>
      </w:pPr>
      <w:r>
        <w:rPr>
          <w:color w:val="000000"/>
        </w:rPr>
        <w:t>Set out expectations for all members of the school community with regards to remote learning</w:t>
      </w:r>
    </w:p>
    <w:p w14:paraId="5BB4B296" w14:textId="77777777" w:rsidR="00461F9A" w:rsidRDefault="003C2EA3">
      <w:pPr>
        <w:numPr>
          <w:ilvl w:val="0"/>
          <w:numId w:val="5"/>
        </w:numPr>
        <w:pBdr>
          <w:top w:val="nil"/>
          <w:left w:val="nil"/>
          <w:bottom w:val="nil"/>
          <w:right w:val="nil"/>
          <w:between w:val="nil"/>
        </w:pBdr>
        <w:spacing w:after="240"/>
      </w:pPr>
      <w:r>
        <w:rPr>
          <w:color w:val="000000"/>
        </w:rPr>
        <w:t>Provide appropriate guidelines for data protection</w:t>
      </w:r>
    </w:p>
    <w:p w14:paraId="3E3412A3" w14:textId="77777777" w:rsidR="00461F9A" w:rsidRDefault="003C2EA3">
      <w:pPr>
        <w:numPr>
          <w:ilvl w:val="0"/>
          <w:numId w:val="5"/>
        </w:numPr>
        <w:pBdr>
          <w:top w:val="nil"/>
          <w:left w:val="nil"/>
          <w:bottom w:val="nil"/>
          <w:right w:val="nil"/>
          <w:between w:val="nil"/>
        </w:pBdr>
        <w:spacing w:after="240"/>
      </w:pPr>
      <w:r>
        <w:rPr>
          <w:color w:val="000000"/>
        </w:rPr>
        <w:t xml:space="preserve">Ensure pupils unable to attend school remain fully included within the school community. </w:t>
      </w:r>
    </w:p>
    <w:p w14:paraId="6EBBD180" w14:textId="77777777" w:rsidR="00461F9A" w:rsidRDefault="003C2EA3">
      <w:pPr>
        <w:numPr>
          <w:ilvl w:val="0"/>
          <w:numId w:val="5"/>
        </w:numPr>
        <w:pBdr>
          <w:top w:val="nil"/>
          <w:left w:val="nil"/>
          <w:bottom w:val="nil"/>
          <w:right w:val="nil"/>
          <w:between w:val="nil"/>
        </w:pBdr>
        <w:spacing w:after="240"/>
      </w:pPr>
      <w:r>
        <w:rPr>
          <w:color w:val="000000"/>
        </w:rPr>
        <w:t>Continue to ensure that every child receives the best education the school can provide them.</w:t>
      </w:r>
    </w:p>
    <w:p w14:paraId="366116FC" w14:textId="77777777" w:rsidR="00461F9A" w:rsidRDefault="003C2EA3">
      <w:pPr>
        <w:numPr>
          <w:ilvl w:val="0"/>
          <w:numId w:val="5"/>
        </w:numPr>
        <w:pBdr>
          <w:top w:val="nil"/>
          <w:left w:val="nil"/>
          <w:bottom w:val="nil"/>
          <w:right w:val="nil"/>
          <w:between w:val="nil"/>
        </w:pBdr>
        <w:spacing w:after="240"/>
      </w:pPr>
      <w:r>
        <w:rPr>
          <w:color w:val="000000"/>
        </w:rPr>
        <w:t>Ensure that remote education is integrated in the curriculum so it is an essential part of the school curriculum, alongside classroom teaching, or in the case of a local lockdown.</w:t>
      </w:r>
    </w:p>
    <w:p w14:paraId="45BB8236" w14:textId="77777777" w:rsidR="00461F9A" w:rsidRDefault="00461F9A">
      <w:pPr>
        <w:pStyle w:val="Heading1"/>
        <w:rPr>
          <w:color w:val="000000"/>
          <w:sz w:val="24"/>
          <w:szCs w:val="24"/>
        </w:rPr>
      </w:pPr>
    </w:p>
    <w:p w14:paraId="457F2217" w14:textId="77777777" w:rsidR="00461F9A" w:rsidRDefault="003C2EA3">
      <w:pPr>
        <w:pStyle w:val="Heading1"/>
        <w:rPr>
          <w:color w:val="000000"/>
          <w:sz w:val="24"/>
          <w:szCs w:val="24"/>
        </w:rPr>
      </w:pPr>
      <w:bookmarkStart w:id="5" w:name="_heading=h.3dy6vkm" w:colFirst="0" w:colLast="0"/>
      <w:bookmarkEnd w:id="5"/>
      <w:r>
        <w:rPr>
          <w:color w:val="000000"/>
          <w:sz w:val="24"/>
          <w:szCs w:val="24"/>
        </w:rPr>
        <w:lastRenderedPageBreak/>
        <w:t>3. Roles and responsibilities</w:t>
      </w:r>
    </w:p>
    <w:p w14:paraId="394BA958" w14:textId="77777777" w:rsidR="00461F9A" w:rsidRDefault="003C2EA3">
      <w:pPr>
        <w:pBdr>
          <w:top w:val="nil"/>
          <w:left w:val="nil"/>
          <w:bottom w:val="nil"/>
          <w:right w:val="nil"/>
          <w:between w:val="nil"/>
        </w:pBdr>
        <w:spacing w:after="240"/>
        <w:ind w:left="170" w:hanging="170"/>
        <w:rPr>
          <w:b/>
          <w:color w:val="12263F"/>
          <w:sz w:val="24"/>
        </w:rPr>
      </w:pPr>
      <w:r>
        <w:rPr>
          <w:b/>
          <w:color w:val="12263F"/>
          <w:sz w:val="24"/>
        </w:rPr>
        <w:t>3.1 Senior leaders</w:t>
      </w:r>
    </w:p>
    <w:p w14:paraId="26AC5868" w14:textId="77777777" w:rsidR="00461F9A" w:rsidRDefault="003C2EA3">
      <w:pPr>
        <w:pBdr>
          <w:top w:val="nil"/>
          <w:left w:val="nil"/>
          <w:bottom w:val="nil"/>
          <w:right w:val="nil"/>
          <w:between w:val="nil"/>
        </w:pBdr>
        <w:rPr>
          <w:color w:val="000000"/>
        </w:rPr>
      </w:pPr>
      <w:r>
        <w:rPr>
          <w:color w:val="000000"/>
        </w:rPr>
        <w:t>Alongside any teaching responsibilities, senior leaders are responsible for:</w:t>
      </w:r>
    </w:p>
    <w:p w14:paraId="3CC8538A" w14:textId="77777777" w:rsidR="00461F9A" w:rsidRDefault="003C2EA3">
      <w:pPr>
        <w:numPr>
          <w:ilvl w:val="0"/>
          <w:numId w:val="5"/>
        </w:numPr>
        <w:pBdr>
          <w:top w:val="nil"/>
          <w:left w:val="nil"/>
          <w:bottom w:val="nil"/>
          <w:right w:val="nil"/>
          <w:between w:val="nil"/>
        </w:pBdr>
        <w:rPr>
          <w:color w:val="000000"/>
        </w:rPr>
      </w:pPr>
      <w:r>
        <w:rPr>
          <w:color w:val="000000"/>
        </w:rPr>
        <w:t xml:space="preserve">Co-ordinating the remote learning approach across the school. Ensuring all staff understand the expectations and monitoring the work that is being provided to the children daily – both in the event that a huddle/school is closed and when individual children are isolating. Including the </w:t>
      </w:r>
      <w:proofErr w:type="spellStart"/>
      <w:r>
        <w:rPr>
          <w:color w:val="000000"/>
        </w:rPr>
        <w:t>organisation</w:t>
      </w:r>
      <w:proofErr w:type="spellEnd"/>
      <w:r>
        <w:rPr>
          <w:color w:val="000000"/>
        </w:rPr>
        <w:t xml:space="preserve"> of 1:1 sessions for SEND or other children of concern.</w:t>
      </w:r>
    </w:p>
    <w:p w14:paraId="6C39B317" w14:textId="77777777" w:rsidR="00461F9A" w:rsidRDefault="003C2EA3">
      <w:pPr>
        <w:numPr>
          <w:ilvl w:val="0"/>
          <w:numId w:val="5"/>
        </w:numPr>
        <w:pBdr>
          <w:top w:val="nil"/>
          <w:left w:val="nil"/>
          <w:bottom w:val="nil"/>
          <w:right w:val="nil"/>
          <w:between w:val="nil"/>
        </w:pBdr>
        <w:rPr>
          <w:color w:val="000000"/>
        </w:rPr>
      </w:pPr>
      <w:r>
        <w:rPr>
          <w:color w:val="000000"/>
        </w:rPr>
        <w:t>Monitoring the effectiveness of remote learning – through regular meetings with teachers and subject leaders, reviewing work set</w:t>
      </w:r>
      <w:r>
        <w:t>. SLT may drop in on live teaching sessions.</w:t>
      </w:r>
    </w:p>
    <w:p w14:paraId="7C987103" w14:textId="77777777" w:rsidR="00461F9A" w:rsidRDefault="003C2EA3">
      <w:pPr>
        <w:numPr>
          <w:ilvl w:val="0"/>
          <w:numId w:val="5"/>
        </w:numPr>
        <w:pBdr>
          <w:top w:val="nil"/>
          <w:left w:val="nil"/>
          <w:bottom w:val="nil"/>
          <w:right w:val="nil"/>
          <w:between w:val="nil"/>
        </w:pBdr>
        <w:rPr>
          <w:color w:val="000000"/>
        </w:rPr>
      </w:pPr>
      <w:r>
        <w:rPr>
          <w:color w:val="000000"/>
        </w:rPr>
        <w:t>Monitoring the security of remote learning systems, including data protection and safeguarding considerations</w:t>
      </w:r>
    </w:p>
    <w:p w14:paraId="7F348370" w14:textId="77777777" w:rsidR="00461F9A" w:rsidRDefault="003C2EA3">
      <w:pPr>
        <w:numPr>
          <w:ilvl w:val="0"/>
          <w:numId w:val="5"/>
        </w:numPr>
        <w:pBdr>
          <w:top w:val="nil"/>
          <w:left w:val="nil"/>
          <w:bottom w:val="nil"/>
          <w:right w:val="nil"/>
          <w:between w:val="nil"/>
        </w:pBdr>
      </w:pPr>
      <w:r>
        <w:t>Provide devices for vulnerable children to allow them to access their remote learning</w:t>
      </w:r>
    </w:p>
    <w:p w14:paraId="1CA34990" w14:textId="77777777" w:rsidR="00461F9A" w:rsidRDefault="003C2EA3">
      <w:pPr>
        <w:numPr>
          <w:ilvl w:val="0"/>
          <w:numId w:val="5"/>
        </w:numPr>
        <w:pBdr>
          <w:top w:val="nil"/>
          <w:left w:val="nil"/>
          <w:bottom w:val="nil"/>
          <w:right w:val="nil"/>
          <w:between w:val="nil"/>
        </w:pBdr>
        <w:rPr>
          <w:color w:val="000000"/>
        </w:rPr>
      </w:pPr>
      <w:r>
        <w:rPr>
          <w:color w:val="000000"/>
        </w:rPr>
        <w:t>Supporting teachers to follow our curriculum sequence according to DfE Guidance 22/10/20 by providing access to high-quality online and offline resources and teaching videos and that is linked to the school’s curriculum expectations:</w:t>
      </w:r>
    </w:p>
    <w:p w14:paraId="3F49E61D" w14:textId="77777777" w:rsidR="00461F9A" w:rsidRDefault="003C2EA3">
      <w:pPr>
        <w:numPr>
          <w:ilvl w:val="1"/>
          <w:numId w:val="5"/>
        </w:numPr>
        <w:pBdr>
          <w:top w:val="nil"/>
          <w:left w:val="nil"/>
          <w:bottom w:val="nil"/>
          <w:right w:val="nil"/>
          <w:between w:val="nil"/>
        </w:pBdr>
        <w:rPr>
          <w:color w:val="000000"/>
        </w:rPr>
      </w:pPr>
      <w:r>
        <w:rPr>
          <w:color w:val="000000"/>
        </w:rPr>
        <w:t>Select online tools that will be consistently used across the school in order to allow interaction, assessment and feedback and make sure staff are trained in their use.</w:t>
      </w:r>
    </w:p>
    <w:p w14:paraId="110DC758" w14:textId="77777777" w:rsidR="00461F9A" w:rsidRDefault="003C2EA3">
      <w:pPr>
        <w:numPr>
          <w:ilvl w:val="1"/>
          <w:numId w:val="5"/>
        </w:numPr>
        <w:pBdr>
          <w:top w:val="nil"/>
          <w:left w:val="nil"/>
          <w:bottom w:val="nil"/>
          <w:right w:val="nil"/>
          <w:between w:val="nil"/>
        </w:pBdr>
        <w:rPr>
          <w:color w:val="000000"/>
        </w:rPr>
      </w:pPr>
      <w:r>
        <w:rPr>
          <w:color w:val="000000"/>
        </w:rPr>
        <w:t>Provide printed resources, such as text books and workbooks, for pupils who do not have suitable on-line access.</w:t>
      </w:r>
    </w:p>
    <w:p w14:paraId="58A54885" w14:textId="77777777" w:rsidR="00461F9A" w:rsidRDefault="003C2EA3">
      <w:pPr>
        <w:numPr>
          <w:ilvl w:val="1"/>
          <w:numId w:val="5"/>
        </w:numPr>
        <w:pBdr>
          <w:top w:val="nil"/>
          <w:left w:val="nil"/>
          <w:bottom w:val="nil"/>
          <w:right w:val="nil"/>
          <w:between w:val="nil"/>
        </w:pBdr>
        <w:rPr>
          <w:color w:val="000000"/>
        </w:rPr>
      </w:pPr>
      <w:proofErr w:type="spellStart"/>
      <w:r>
        <w:rPr>
          <w:color w:val="000000"/>
        </w:rPr>
        <w:t>Recognise</w:t>
      </w:r>
      <w:proofErr w:type="spellEnd"/>
      <w:r>
        <w:rPr>
          <w:color w:val="000000"/>
        </w:rPr>
        <w:t xml:space="preserve"> that younger pupils and pupils with SEND may not be able to access remote education without adult support and so schools should work with families to deliver a broad and ambitious curriculum.</w:t>
      </w:r>
    </w:p>
    <w:p w14:paraId="57DBF014" w14:textId="77777777" w:rsidR="00461F9A" w:rsidRDefault="003C2EA3">
      <w:pPr>
        <w:pBdr>
          <w:top w:val="nil"/>
          <w:left w:val="nil"/>
          <w:bottom w:val="nil"/>
          <w:right w:val="nil"/>
          <w:between w:val="nil"/>
        </w:pBdr>
        <w:spacing w:before="240"/>
        <w:rPr>
          <w:b/>
          <w:color w:val="12263F"/>
          <w:sz w:val="24"/>
        </w:rPr>
      </w:pPr>
      <w:r>
        <w:rPr>
          <w:b/>
          <w:color w:val="12263F"/>
          <w:sz w:val="24"/>
        </w:rPr>
        <w:t>3.2 Teachers</w:t>
      </w:r>
    </w:p>
    <w:p w14:paraId="2B962056" w14:textId="77777777" w:rsidR="00461F9A" w:rsidRDefault="003C2EA3">
      <w:r>
        <w:rPr>
          <w:b/>
        </w:rPr>
        <w:t>Providing work when a whole class/year group or the school are remote learning:</w:t>
      </w:r>
    </w:p>
    <w:p w14:paraId="39633A64" w14:textId="77777777" w:rsidR="00461F9A" w:rsidRDefault="003C2EA3">
      <w:pPr>
        <w:pBdr>
          <w:top w:val="nil"/>
          <w:left w:val="nil"/>
          <w:bottom w:val="nil"/>
          <w:right w:val="nil"/>
          <w:between w:val="nil"/>
        </w:pBdr>
        <w:rPr>
          <w:color w:val="000000"/>
        </w:rPr>
      </w:pPr>
      <w:r>
        <w:rPr>
          <w:color w:val="000000"/>
        </w:rPr>
        <w:t xml:space="preserve">When providing remote learning, teachers must be available between 8:30am and 4:30pm. </w:t>
      </w:r>
    </w:p>
    <w:p w14:paraId="2EC3DC2E" w14:textId="77777777" w:rsidR="00461F9A" w:rsidRDefault="003C2EA3">
      <w:pPr>
        <w:pBdr>
          <w:top w:val="nil"/>
          <w:left w:val="nil"/>
          <w:bottom w:val="nil"/>
          <w:right w:val="nil"/>
          <w:between w:val="nil"/>
        </w:pBdr>
        <w:rPr>
          <w:color w:val="000000"/>
        </w:rPr>
      </w:pPr>
      <w:r>
        <w:rPr>
          <w:color w:val="000000"/>
        </w:rPr>
        <w:t>If they’re unable to work for any reason during this time, for example due to sickness or caring for a dependent, they should report this using the normal absence procedure.</w:t>
      </w:r>
    </w:p>
    <w:p w14:paraId="2AE29FFD" w14:textId="77777777" w:rsidR="00461F9A" w:rsidRDefault="003C2EA3">
      <w:pPr>
        <w:pBdr>
          <w:top w:val="nil"/>
          <w:left w:val="nil"/>
          <w:bottom w:val="nil"/>
          <w:right w:val="nil"/>
          <w:between w:val="nil"/>
        </w:pBdr>
        <w:rPr>
          <w:color w:val="000000"/>
        </w:rPr>
      </w:pPr>
      <w:r>
        <w:rPr>
          <w:color w:val="000000"/>
        </w:rPr>
        <w:t>When providing remote learning, teachers are responsible for:</w:t>
      </w:r>
    </w:p>
    <w:p w14:paraId="53206721" w14:textId="77777777" w:rsidR="00461F9A" w:rsidRDefault="003C2EA3">
      <w:pPr>
        <w:numPr>
          <w:ilvl w:val="0"/>
          <w:numId w:val="4"/>
        </w:numPr>
        <w:pBdr>
          <w:top w:val="nil"/>
          <w:left w:val="nil"/>
          <w:bottom w:val="nil"/>
          <w:right w:val="nil"/>
          <w:between w:val="nil"/>
        </w:pBdr>
        <w:rPr>
          <w:color w:val="000000"/>
        </w:rPr>
      </w:pPr>
      <w:r>
        <w:rPr>
          <w:color w:val="000000"/>
        </w:rPr>
        <w:t xml:space="preserve">setting assignments so that pupils have meaningful and ambitious work each day in </w:t>
      </w:r>
      <w:proofErr w:type="gramStart"/>
      <w:r>
        <w:rPr>
          <w:color w:val="000000"/>
        </w:rPr>
        <w:t>a number of</w:t>
      </w:r>
      <w:proofErr w:type="gramEnd"/>
      <w:r>
        <w:rPr>
          <w:color w:val="000000"/>
        </w:rPr>
        <w:t xml:space="preserve"> different subjects.</w:t>
      </w:r>
    </w:p>
    <w:p w14:paraId="1D213C00" w14:textId="77777777" w:rsidR="00461F9A" w:rsidRDefault="003C2EA3">
      <w:pPr>
        <w:numPr>
          <w:ilvl w:val="0"/>
          <w:numId w:val="4"/>
        </w:numPr>
        <w:pBdr>
          <w:top w:val="nil"/>
          <w:left w:val="nil"/>
          <w:bottom w:val="nil"/>
          <w:right w:val="nil"/>
          <w:between w:val="nil"/>
        </w:pBdr>
        <w:rPr>
          <w:color w:val="000000"/>
        </w:rPr>
      </w:pPr>
      <w:r>
        <w:rPr>
          <w:color w:val="000000"/>
        </w:rPr>
        <w:t xml:space="preserve">teaching a planned and well-sequenced curriculum so that knowledge and skills are built incrementally, with a good level of clarity about what is intended to be taught and </w:t>
      </w:r>
      <w:proofErr w:type="spellStart"/>
      <w:r>
        <w:rPr>
          <w:color w:val="000000"/>
        </w:rPr>
        <w:t>practised</w:t>
      </w:r>
      <w:proofErr w:type="spellEnd"/>
      <w:r>
        <w:rPr>
          <w:color w:val="000000"/>
        </w:rPr>
        <w:t xml:space="preserve"> in each subject.</w:t>
      </w:r>
    </w:p>
    <w:p w14:paraId="1F078BC4" w14:textId="77777777" w:rsidR="00461F9A" w:rsidRDefault="003C2EA3">
      <w:pPr>
        <w:numPr>
          <w:ilvl w:val="0"/>
          <w:numId w:val="4"/>
        </w:numPr>
        <w:pBdr>
          <w:top w:val="nil"/>
          <w:left w:val="nil"/>
          <w:bottom w:val="nil"/>
          <w:right w:val="nil"/>
          <w:between w:val="nil"/>
        </w:pBdr>
        <w:rPr>
          <w:color w:val="000000"/>
        </w:rPr>
      </w:pPr>
      <w:r>
        <w:rPr>
          <w:color w:val="000000"/>
        </w:rPr>
        <w:t>providing frequent, clear explanations of new content, delivered by a teacher in the school or through high-quality curriculum resources or videos.</w:t>
      </w:r>
    </w:p>
    <w:p w14:paraId="7F89A7C7" w14:textId="77777777" w:rsidR="00461F9A" w:rsidRDefault="003C2EA3">
      <w:pPr>
        <w:numPr>
          <w:ilvl w:val="0"/>
          <w:numId w:val="4"/>
        </w:numPr>
        <w:pBdr>
          <w:top w:val="nil"/>
          <w:left w:val="nil"/>
          <w:bottom w:val="nil"/>
          <w:right w:val="nil"/>
          <w:between w:val="nil"/>
        </w:pBdr>
        <w:rPr>
          <w:color w:val="000000"/>
        </w:rPr>
      </w:pPr>
      <w:r>
        <w:rPr>
          <w:color w:val="000000"/>
        </w:rPr>
        <w:t>gauging how well pupils are progressing through the curriculum, using questions and other suitable tasks and set a clear expectation on how regularly teachers will check work.</w:t>
      </w:r>
    </w:p>
    <w:p w14:paraId="5EF68BBB" w14:textId="77777777" w:rsidR="00461F9A" w:rsidRDefault="003C2EA3">
      <w:pPr>
        <w:numPr>
          <w:ilvl w:val="0"/>
          <w:numId w:val="4"/>
        </w:numPr>
        <w:pBdr>
          <w:top w:val="nil"/>
          <w:left w:val="nil"/>
          <w:bottom w:val="nil"/>
          <w:right w:val="nil"/>
          <w:between w:val="nil"/>
        </w:pBdr>
        <w:rPr>
          <w:color w:val="000000"/>
        </w:rPr>
      </w:pPr>
      <w:r>
        <w:rPr>
          <w:color w:val="000000"/>
        </w:rPr>
        <w:t>adjusting the pace or difficulty of what is being taught in response to questions or assessments, including, where necessary, revising material or simplifying explanations to ensure pupils’ understanding</w:t>
      </w:r>
    </w:p>
    <w:p w14:paraId="335B6A50" w14:textId="77777777" w:rsidR="00461F9A" w:rsidRDefault="003C2EA3">
      <w:pPr>
        <w:numPr>
          <w:ilvl w:val="0"/>
          <w:numId w:val="4"/>
        </w:numPr>
        <w:pBdr>
          <w:top w:val="nil"/>
          <w:left w:val="nil"/>
          <w:bottom w:val="nil"/>
          <w:right w:val="nil"/>
          <w:between w:val="nil"/>
        </w:pBdr>
        <w:rPr>
          <w:color w:val="000000"/>
        </w:rPr>
      </w:pPr>
      <w:r>
        <w:rPr>
          <w:color w:val="000000"/>
        </w:rPr>
        <w:t xml:space="preserve">planning a </w:t>
      </w:r>
      <w:proofErr w:type="spellStart"/>
      <w:r>
        <w:rPr>
          <w:color w:val="000000"/>
        </w:rPr>
        <w:t>programme</w:t>
      </w:r>
      <w:proofErr w:type="spellEnd"/>
      <w:r>
        <w:rPr>
          <w:color w:val="000000"/>
        </w:rPr>
        <w:t xml:space="preserve"> that is of equivalent length to the core teaching pupils would receive in school, ideally including daily contact with teachers</w:t>
      </w:r>
    </w:p>
    <w:p w14:paraId="550A4FAF" w14:textId="77777777" w:rsidR="00461F9A" w:rsidRDefault="003C2EA3">
      <w:pPr>
        <w:numPr>
          <w:ilvl w:val="0"/>
          <w:numId w:val="5"/>
        </w:numPr>
        <w:pBdr>
          <w:top w:val="nil"/>
          <w:left w:val="nil"/>
          <w:bottom w:val="nil"/>
          <w:right w:val="nil"/>
          <w:between w:val="nil"/>
        </w:pBdr>
        <w:rPr>
          <w:color w:val="000000"/>
        </w:rPr>
      </w:pPr>
      <w:r>
        <w:rPr>
          <w:color w:val="000000"/>
        </w:rPr>
        <w:t>Google Meet/Zoom:</w:t>
      </w:r>
    </w:p>
    <w:p w14:paraId="079FD780" w14:textId="77777777" w:rsidR="00461F9A" w:rsidRDefault="003C2EA3">
      <w:pPr>
        <w:numPr>
          <w:ilvl w:val="1"/>
          <w:numId w:val="5"/>
        </w:numPr>
        <w:pBdr>
          <w:top w:val="nil"/>
          <w:left w:val="nil"/>
          <w:bottom w:val="nil"/>
          <w:right w:val="nil"/>
          <w:between w:val="nil"/>
        </w:pBdr>
        <w:rPr>
          <w:color w:val="000000"/>
        </w:rPr>
      </w:pPr>
      <w:r>
        <w:rPr>
          <w:color w:val="000000"/>
        </w:rPr>
        <w:t>Daily Google Meet/Zoom sessions with the class:</w:t>
      </w:r>
    </w:p>
    <w:p w14:paraId="1A1B04B2" w14:textId="77777777" w:rsidR="00461F9A" w:rsidRDefault="003C2EA3">
      <w:pPr>
        <w:numPr>
          <w:ilvl w:val="0"/>
          <w:numId w:val="1"/>
        </w:numPr>
        <w:pBdr>
          <w:top w:val="nil"/>
          <w:left w:val="nil"/>
          <w:bottom w:val="nil"/>
          <w:right w:val="nil"/>
          <w:between w:val="nil"/>
        </w:pBdr>
      </w:pPr>
      <w:r>
        <w:rPr>
          <w:rFonts w:eastAsia="Arial" w:cs="Arial"/>
          <w:color w:val="000000"/>
          <w:szCs w:val="20"/>
        </w:rPr>
        <w:lastRenderedPageBreak/>
        <w:t xml:space="preserve">One morning session for 15 minutes to include: </w:t>
      </w:r>
      <w:proofErr w:type="spellStart"/>
      <w:r>
        <w:rPr>
          <w:rFonts w:eastAsia="Arial" w:cs="Arial"/>
          <w:color w:val="000000"/>
          <w:szCs w:val="20"/>
        </w:rPr>
        <w:t>maths</w:t>
      </w:r>
      <w:proofErr w:type="spellEnd"/>
      <w:r>
        <w:rPr>
          <w:rFonts w:eastAsia="Arial" w:cs="Arial"/>
          <w:color w:val="000000"/>
          <w:szCs w:val="20"/>
        </w:rPr>
        <w:t xml:space="preserve"> meetings, spellings, </w:t>
      </w:r>
      <w:proofErr w:type="spellStart"/>
      <w:r>
        <w:rPr>
          <w:rFonts w:eastAsia="Arial" w:cs="Arial"/>
          <w:color w:val="000000"/>
          <w:szCs w:val="20"/>
        </w:rPr>
        <w:t>Tefillah</w:t>
      </w:r>
      <w:proofErr w:type="spellEnd"/>
      <w:r>
        <w:rPr>
          <w:rFonts w:eastAsia="Arial" w:cs="Arial"/>
          <w:color w:val="000000"/>
          <w:szCs w:val="20"/>
        </w:rPr>
        <w:t xml:space="preserve"> or </w:t>
      </w:r>
      <w:proofErr w:type="spellStart"/>
      <w:r>
        <w:rPr>
          <w:rFonts w:eastAsia="Arial" w:cs="Arial"/>
          <w:color w:val="000000"/>
          <w:szCs w:val="20"/>
        </w:rPr>
        <w:t>Oneg</w:t>
      </w:r>
      <w:proofErr w:type="spellEnd"/>
      <w:r>
        <w:rPr>
          <w:rFonts w:eastAsia="Arial" w:cs="Arial"/>
          <w:color w:val="000000"/>
          <w:szCs w:val="20"/>
        </w:rPr>
        <w:t xml:space="preserve"> across the week. Reception to include a general check in. </w:t>
      </w:r>
    </w:p>
    <w:p w14:paraId="198FE72D" w14:textId="77777777" w:rsidR="00461F9A" w:rsidRDefault="003C2EA3">
      <w:pPr>
        <w:numPr>
          <w:ilvl w:val="0"/>
          <w:numId w:val="1"/>
        </w:numPr>
        <w:pBdr>
          <w:top w:val="nil"/>
          <w:left w:val="nil"/>
          <w:bottom w:val="nil"/>
          <w:right w:val="nil"/>
          <w:between w:val="nil"/>
        </w:pBdr>
        <w:spacing w:after="0"/>
        <w:rPr>
          <w:rFonts w:eastAsia="Arial" w:cs="Arial"/>
          <w:color w:val="000000"/>
          <w:szCs w:val="20"/>
        </w:rPr>
      </w:pPr>
      <w:r>
        <w:rPr>
          <w:rFonts w:eastAsia="Arial" w:cs="Arial"/>
          <w:color w:val="000000"/>
          <w:szCs w:val="20"/>
        </w:rPr>
        <w:t xml:space="preserve">One 30 minute lesson per day - two </w:t>
      </w:r>
      <w:proofErr w:type="spellStart"/>
      <w:r>
        <w:rPr>
          <w:rFonts w:eastAsia="Arial" w:cs="Arial"/>
          <w:color w:val="000000"/>
          <w:szCs w:val="20"/>
        </w:rPr>
        <w:t>maths</w:t>
      </w:r>
      <w:proofErr w:type="spellEnd"/>
      <w:r>
        <w:rPr>
          <w:rFonts w:eastAsia="Arial" w:cs="Arial"/>
          <w:color w:val="000000"/>
          <w:szCs w:val="20"/>
        </w:rPr>
        <w:t>, two English and PSHE lessons across the week following the schedule arranged by SLT and sent out to staff and families.</w:t>
      </w:r>
    </w:p>
    <w:p w14:paraId="40A459E7" w14:textId="77777777" w:rsidR="00461F9A" w:rsidRDefault="003C2EA3">
      <w:pPr>
        <w:numPr>
          <w:ilvl w:val="0"/>
          <w:numId w:val="1"/>
        </w:numPr>
        <w:pBdr>
          <w:top w:val="nil"/>
          <w:left w:val="nil"/>
          <w:bottom w:val="nil"/>
          <w:right w:val="nil"/>
          <w:between w:val="nil"/>
        </w:pBdr>
        <w:rPr>
          <w:rFonts w:eastAsia="Arial" w:cs="Arial"/>
          <w:color w:val="000000"/>
          <w:szCs w:val="20"/>
        </w:rPr>
      </w:pPr>
      <w:r>
        <w:rPr>
          <w:rFonts w:eastAsia="Arial" w:cs="Arial"/>
          <w:color w:val="000000"/>
          <w:szCs w:val="20"/>
        </w:rPr>
        <w:t xml:space="preserve">Nursery – two sessions per week in Key groups, plus </w:t>
      </w:r>
      <w:proofErr w:type="spellStart"/>
      <w:r>
        <w:rPr>
          <w:rFonts w:eastAsia="Arial" w:cs="Arial"/>
          <w:color w:val="000000"/>
          <w:szCs w:val="20"/>
        </w:rPr>
        <w:t>Oneg</w:t>
      </w:r>
      <w:proofErr w:type="spellEnd"/>
      <w:r>
        <w:rPr>
          <w:rFonts w:eastAsia="Arial" w:cs="Arial"/>
          <w:color w:val="000000"/>
          <w:szCs w:val="20"/>
        </w:rPr>
        <w:t xml:space="preserve"> on Friday for all Nursery children.</w:t>
      </w:r>
    </w:p>
    <w:p w14:paraId="7C19C15D" w14:textId="77777777" w:rsidR="00F153C3" w:rsidRDefault="00F153C3" w:rsidP="00F153C3">
      <w:pPr>
        <w:numPr>
          <w:ilvl w:val="0"/>
          <w:numId w:val="1"/>
        </w:numPr>
        <w:pBdr>
          <w:top w:val="nil"/>
          <w:left w:val="nil"/>
          <w:bottom w:val="nil"/>
          <w:right w:val="nil"/>
          <w:between w:val="nil"/>
        </w:pBdr>
        <w:spacing w:after="0"/>
        <w:rPr>
          <w:rFonts w:eastAsia="Arial" w:cs="Arial"/>
          <w:color w:val="000000"/>
          <w:szCs w:val="20"/>
        </w:rPr>
      </w:pPr>
      <w:r w:rsidRPr="00F153C3">
        <w:rPr>
          <w:rFonts w:eastAsia="Arial" w:cs="Arial"/>
          <w:color w:val="000000"/>
          <w:szCs w:val="20"/>
        </w:rPr>
        <w:t>For quality control and professional development, as well as to safeguard staff and children, all live lessons will be recorded and saved into our school system for 4 weeks. After 4 weeks they will be deleted. No zoom recordings will be shared with any children or parents.</w:t>
      </w:r>
    </w:p>
    <w:p w14:paraId="031C13CF" w14:textId="77777777" w:rsidR="00F153C3" w:rsidRDefault="00F153C3" w:rsidP="00F153C3">
      <w:pPr>
        <w:pBdr>
          <w:top w:val="nil"/>
          <w:left w:val="nil"/>
          <w:bottom w:val="nil"/>
          <w:right w:val="nil"/>
          <w:between w:val="nil"/>
        </w:pBdr>
        <w:spacing w:after="0"/>
        <w:ind w:left="1630"/>
        <w:rPr>
          <w:rFonts w:eastAsia="Arial" w:cs="Arial"/>
          <w:color w:val="000000"/>
          <w:szCs w:val="20"/>
        </w:rPr>
      </w:pPr>
      <w:r w:rsidRPr="00F153C3">
        <w:rPr>
          <w:rFonts w:eastAsia="Arial" w:cs="Arial"/>
          <w:color w:val="000000"/>
          <w:szCs w:val="20"/>
        </w:rPr>
        <w:t> </w:t>
      </w:r>
    </w:p>
    <w:p w14:paraId="6730ABF6" w14:textId="77777777" w:rsidR="00461F9A" w:rsidRDefault="003C2EA3">
      <w:pPr>
        <w:numPr>
          <w:ilvl w:val="1"/>
          <w:numId w:val="5"/>
        </w:numPr>
        <w:pBdr>
          <w:top w:val="nil"/>
          <w:left w:val="nil"/>
          <w:bottom w:val="nil"/>
          <w:right w:val="nil"/>
          <w:between w:val="nil"/>
        </w:pBdr>
        <w:rPr>
          <w:color w:val="000000"/>
        </w:rPr>
      </w:pPr>
      <w:r>
        <w:rPr>
          <w:color w:val="000000"/>
        </w:rPr>
        <w:t xml:space="preserve">Teachers should remain available on the Zoom session for </w:t>
      </w:r>
      <w:r w:rsidR="00F153C3">
        <w:rPr>
          <w:color w:val="000000"/>
        </w:rPr>
        <w:t>15-</w:t>
      </w:r>
      <w:r>
        <w:rPr>
          <w:color w:val="000000"/>
        </w:rPr>
        <w:t>30 minutes after the 30 minute lessons has finished to answer questions from individual children.</w:t>
      </w:r>
    </w:p>
    <w:p w14:paraId="5141EC50" w14:textId="77777777" w:rsidR="00461F9A" w:rsidRDefault="003C2EA3">
      <w:pPr>
        <w:numPr>
          <w:ilvl w:val="1"/>
          <w:numId w:val="5"/>
        </w:numPr>
        <w:pBdr>
          <w:top w:val="nil"/>
          <w:left w:val="nil"/>
          <w:bottom w:val="nil"/>
          <w:right w:val="nil"/>
          <w:between w:val="nil"/>
        </w:pBdr>
        <w:rPr>
          <w:color w:val="000000"/>
        </w:rPr>
      </w:pPr>
      <w:r>
        <w:rPr>
          <w:color w:val="000000"/>
        </w:rPr>
        <w:t>Teachers can arrange small group intervention sessions with a maximum of 6 children. At least one parent from the group must be available to remain in the session for safeguarding reasons.</w:t>
      </w:r>
    </w:p>
    <w:p w14:paraId="691391C7" w14:textId="77777777" w:rsidR="00461F9A" w:rsidRDefault="003C2EA3">
      <w:pPr>
        <w:numPr>
          <w:ilvl w:val="0"/>
          <w:numId w:val="5"/>
        </w:numPr>
        <w:pBdr>
          <w:top w:val="nil"/>
          <w:left w:val="nil"/>
          <w:bottom w:val="nil"/>
          <w:right w:val="nil"/>
          <w:between w:val="nil"/>
        </w:pBdr>
        <w:rPr>
          <w:color w:val="000000"/>
        </w:rPr>
      </w:pPr>
      <w:r>
        <w:rPr>
          <w:color w:val="000000"/>
        </w:rPr>
        <w:t>Setting work:</w:t>
      </w:r>
    </w:p>
    <w:p w14:paraId="2ECC5B88" w14:textId="77777777" w:rsidR="00461F9A" w:rsidRDefault="003C2EA3">
      <w:pPr>
        <w:numPr>
          <w:ilvl w:val="1"/>
          <w:numId w:val="5"/>
        </w:numPr>
        <w:pBdr>
          <w:top w:val="nil"/>
          <w:left w:val="nil"/>
          <w:bottom w:val="nil"/>
          <w:right w:val="nil"/>
          <w:between w:val="nil"/>
        </w:pBdr>
        <w:rPr>
          <w:color w:val="000000"/>
        </w:rPr>
      </w:pPr>
      <w:r>
        <w:rPr>
          <w:color w:val="000000"/>
        </w:rPr>
        <w:t>KS2 must provide 4 hours of work per day for children. KS1 must provide 3 hours.</w:t>
      </w:r>
    </w:p>
    <w:p w14:paraId="70E03AE2" w14:textId="77777777" w:rsidR="00461F9A" w:rsidRDefault="003C2EA3">
      <w:pPr>
        <w:numPr>
          <w:ilvl w:val="1"/>
          <w:numId w:val="5"/>
        </w:numPr>
        <w:pBdr>
          <w:top w:val="nil"/>
          <w:left w:val="nil"/>
          <w:bottom w:val="nil"/>
          <w:right w:val="nil"/>
          <w:between w:val="nil"/>
        </w:pBdr>
        <w:rPr>
          <w:color w:val="000000"/>
        </w:rPr>
      </w:pPr>
      <w:r>
        <w:rPr>
          <w:color w:val="000000"/>
        </w:rPr>
        <w:t>All work should be posted on Google Classroom under the topic name of the date.</w:t>
      </w:r>
    </w:p>
    <w:p w14:paraId="653FDF12" w14:textId="77777777" w:rsidR="00461F9A" w:rsidRDefault="003C2EA3">
      <w:pPr>
        <w:numPr>
          <w:ilvl w:val="1"/>
          <w:numId w:val="5"/>
        </w:numPr>
        <w:pBdr>
          <w:top w:val="nil"/>
          <w:left w:val="nil"/>
          <w:bottom w:val="nil"/>
          <w:right w:val="nil"/>
          <w:between w:val="nil"/>
        </w:pBdr>
        <w:rPr>
          <w:color w:val="000000"/>
        </w:rPr>
      </w:pPr>
      <w:proofErr w:type="spellStart"/>
      <w:r>
        <w:rPr>
          <w:color w:val="000000"/>
        </w:rPr>
        <w:t>Maths</w:t>
      </w:r>
      <w:proofErr w:type="spellEnd"/>
      <w:r>
        <w:rPr>
          <w:color w:val="000000"/>
        </w:rPr>
        <w:t xml:space="preserve">, English, Jewish Studies and Phonics (EYFS/KS1) lessons should be recorded with a voiceover daily. Nursery to provide learning activities linked to these areas of learning. </w:t>
      </w:r>
    </w:p>
    <w:p w14:paraId="5E5D8FD3" w14:textId="77777777" w:rsidR="00461F9A" w:rsidRDefault="003C2EA3">
      <w:pPr>
        <w:numPr>
          <w:ilvl w:val="0"/>
          <w:numId w:val="2"/>
        </w:numPr>
        <w:pBdr>
          <w:top w:val="nil"/>
          <w:left w:val="nil"/>
          <w:bottom w:val="nil"/>
          <w:right w:val="nil"/>
          <w:between w:val="nil"/>
        </w:pBdr>
        <w:spacing w:after="0"/>
      </w:pPr>
      <w:r>
        <w:t xml:space="preserve">Videos should be recorded using Loom or links posted into </w:t>
      </w:r>
      <w:proofErr w:type="spellStart"/>
      <w:r>
        <w:t>video.link</w:t>
      </w:r>
      <w:proofErr w:type="spellEnd"/>
      <w:r>
        <w:t xml:space="preserve"> if using </w:t>
      </w:r>
      <w:proofErr w:type="spellStart"/>
      <w:r>
        <w:t>Youtube</w:t>
      </w:r>
      <w:proofErr w:type="spellEnd"/>
      <w:r>
        <w:t xml:space="preserve"> to ensure that no other links or adverts can be seen by the children for safeguarding reasons.</w:t>
      </w:r>
    </w:p>
    <w:p w14:paraId="46638D22" w14:textId="77777777" w:rsidR="00461F9A" w:rsidRDefault="003C2EA3">
      <w:pPr>
        <w:numPr>
          <w:ilvl w:val="1"/>
          <w:numId w:val="5"/>
        </w:numPr>
        <w:pBdr>
          <w:top w:val="nil"/>
          <w:left w:val="nil"/>
          <w:bottom w:val="nil"/>
          <w:right w:val="nil"/>
          <w:between w:val="nil"/>
        </w:pBdr>
        <w:rPr>
          <w:color w:val="000000"/>
        </w:rPr>
      </w:pPr>
      <w:r>
        <w:rPr>
          <w:color w:val="000000"/>
        </w:rPr>
        <w:t>Videos and work should be uploaded onto the relevant platform by 8:30am when there is short notice, and 8pm the evening before where advance notice is given.</w:t>
      </w:r>
    </w:p>
    <w:p w14:paraId="742A3860" w14:textId="77777777" w:rsidR="00461F9A" w:rsidRDefault="003C2EA3">
      <w:pPr>
        <w:numPr>
          <w:ilvl w:val="1"/>
          <w:numId w:val="5"/>
        </w:numPr>
        <w:pBdr>
          <w:top w:val="nil"/>
          <w:left w:val="nil"/>
          <w:bottom w:val="nil"/>
          <w:right w:val="nil"/>
          <w:between w:val="nil"/>
        </w:pBdr>
        <w:rPr>
          <w:color w:val="000000"/>
        </w:rPr>
      </w:pPr>
      <w:r>
        <w:rPr>
          <w:color w:val="000000"/>
        </w:rPr>
        <w:t xml:space="preserve">Work should be provided so that children can respond directly to it, </w:t>
      </w:r>
      <w:proofErr w:type="gramStart"/>
      <w:r>
        <w:rPr>
          <w:color w:val="000000"/>
        </w:rPr>
        <w:t>e.g.</w:t>
      </w:r>
      <w:proofErr w:type="gramEnd"/>
      <w:r>
        <w:rPr>
          <w:color w:val="000000"/>
        </w:rPr>
        <w:t xml:space="preserve"> Google Forms, Google Slides, </w:t>
      </w:r>
      <w:proofErr w:type="spellStart"/>
      <w:r>
        <w:rPr>
          <w:color w:val="000000"/>
        </w:rPr>
        <w:t>Teachermade</w:t>
      </w:r>
      <w:proofErr w:type="spellEnd"/>
      <w:r>
        <w:rPr>
          <w:color w:val="000000"/>
        </w:rPr>
        <w:t xml:space="preserve">, </w:t>
      </w:r>
      <w:proofErr w:type="spellStart"/>
      <w:r>
        <w:rPr>
          <w:color w:val="000000"/>
        </w:rPr>
        <w:t>Edpuzzle</w:t>
      </w:r>
      <w:proofErr w:type="spellEnd"/>
      <w:r>
        <w:rPr>
          <w:color w:val="000000"/>
        </w:rPr>
        <w:t>. Families should also have the option to print off work and upload a photograph of their written answers.</w:t>
      </w:r>
    </w:p>
    <w:p w14:paraId="12C1B1B7" w14:textId="77777777" w:rsidR="00461F9A" w:rsidRDefault="003C2EA3">
      <w:pPr>
        <w:numPr>
          <w:ilvl w:val="1"/>
          <w:numId w:val="5"/>
        </w:numPr>
        <w:pBdr>
          <w:top w:val="nil"/>
          <w:left w:val="nil"/>
          <w:bottom w:val="nil"/>
          <w:right w:val="nil"/>
          <w:between w:val="nil"/>
        </w:pBdr>
        <w:rPr>
          <w:color w:val="000000"/>
        </w:rPr>
      </w:pPr>
      <w:r>
        <w:rPr>
          <w:color w:val="000000"/>
        </w:rPr>
        <w:t>One additional subject should be provided for daily covering all other curriculum areas, including: history, geography, science, PHSE, computing, music and art.</w:t>
      </w:r>
    </w:p>
    <w:p w14:paraId="2BCB7041" w14:textId="77777777" w:rsidR="00461F9A" w:rsidRDefault="003C2EA3">
      <w:pPr>
        <w:numPr>
          <w:ilvl w:val="1"/>
          <w:numId w:val="5"/>
        </w:numPr>
        <w:pBdr>
          <w:top w:val="nil"/>
          <w:left w:val="nil"/>
          <w:bottom w:val="nil"/>
          <w:right w:val="nil"/>
          <w:between w:val="nil"/>
        </w:pBdr>
        <w:rPr>
          <w:color w:val="000000"/>
        </w:rPr>
      </w:pPr>
      <w:r>
        <w:rPr>
          <w:color w:val="000000"/>
        </w:rPr>
        <w:t>Additional links should be uploaded daily to include optional work for the children as well as links to keep the children active e.g. Go Noodle.</w:t>
      </w:r>
    </w:p>
    <w:p w14:paraId="369E3EFC" w14:textId="77777777" w:rsidR="00461F9A" w:rsidRDefault="003C2EA3">
      <w:pPr>
        <w:numPr>
          <w:ilvl w:val="1"/>
          <w:numId w:val="5"/>
        </w:numPr>
        <w:pBdr>
          <w:top w:val="nil"/>
          <w:left w:val="nil"/>
          <w:bottom w:val="nil"/>
          <w:right w:val="nil"/>
          <w:between w:val="nil"/>
        </w:pBdr>
        <w:rPr>
          <w:color w:val="000000"/>
        </w:rPr>
      </w:pPr>
      <w:r>
        <w:rPr>
          <w:color w:val="000000"/>
        </w:rPr>
        <w:t>PE and French specialist teachers should provide lessons for children if the huddle/school is closed and the children would be missing those lessons.</w:t>
      </w:r>
    </w:p>
    <w:p w14:paraId="6FE32D6C" w14:textId="77777777" w:rsidR="00461F9A" w:rsidRDefault="003C2EA3">
      <w:pPr>
        <w:numPr>
          <w:ilvl w:val="1"/>
          <w:numId w:val="5"/>
        </w:numPr>
        <w:pBdr>
          <w:top w:val="nil"/>
          <w:left w:val="nil"/>
          <w:bottom w:val="nil"/>
          <w:right w:val="nil"/>
          <w:between w:val="nil"/>
        </w:pBdr>
        <w:rPr>
          <w:color w:val="000000"/>
        </w:rPr>
      </w:pPr>
      <w:r>
        <w:rPr>
          <w:color w:val="000000"/>
        </w:rPr>
        <w:t xml:space="preserve">Jewish Studies teachers must ensure that a </w:t>
      </w:r>
      <w:proofErr w:type="spellStart"/>
      <w:r>
        <w:rPr>
          <w:color w:val="000000"/>
        </w:rPr>
        <w:t>Tefillah</w:t>
      </w:r>
      <w:proofErr w:type="spellEnd"/>
      <w:r>
        <w:rPr>
          <w:color w:val="000000"/>
        </w:rPr>
        <w:t xml:space="preserve"> video is uploaded to the Google Classroom daily. </w:t>
      </w:r>
    </w:p>
    <w:p w14:paraId="79528D4E" w14:textId="77777777" w:rsidR="00461F9A" w:rsidRDefault="003C2EA3">
      <w:pPr>
        <w:numPr>
          <w:ilvl w:val="1"/>
          <w:numId w:val="5"/>
        </w:numPr>
        <w:pBdr>
          <w:top w:val="nil"/>
          <w:left w:val="nil"/>
          <w:bottom w:val="nil"/>
          <w:right w:val="nil"/>
          <w:between w:val="nil"/>
        </w:pBdr>
      </w:pPr>
      <w:r>
        <w:t>Computing lessons should include work on Online safety regularly.</w:t>
      </w:r>
    </w:p>
    <w:p w14:paraId="6F03D9F3" w14:textId="77777777" w:rsidR="00461F9A" w:rsidRDefault="003C2EA3">
      <w:pPr>
        <w:numPr>
          <w:ilvl w:val="0"/>
          <w:numId w:val="5"/>
        </w:numPr>
        <w:pBdr>
          <w:top w:val="nil"/>
          <w:left w:val="nil"/>
          <w:bottom w:val="nil"/>
          <w:right w:val="nil"/>
          <w:between w:val="nil"/>
        </w:pBdr>
        <w:rPr>
          <w:color w:val="000000"/>
        </w:rPr>
      </w:pPr>
      <w:r>
        <w:rPr>
          <w:color w:val="000000"/>
        </w:rPr>
        <w:t>Providing feedback on work:</w:t>
      </w:r>
    </w:p>
    <w:p w14:paraId="01CD3FC9" w14:textId="77777777" w:rsidR="00461F9A" w:rsidRDefault="003C2EA3">
      <w:pPr>
        <w:numPr>
          <w:ilvl w:val="1"/>
          <w:numId w:val="5"/>
        </w:numPr>
        <w:pBdr>
          <w:top w:val="nil"/>
          <w:left w:val="nil"/>
          <w:bottom w:val="nil"/>
          <w:right w:val="nil"/>
          <w:between w:val="nil"/>
        </w:pBdr>
        <w:rPr>
          <w:color w:val="000000"/>
        </w:rPr>
      </w:pPr>
      <w:r>
        <w:rPr>
          <w:color w:val="000000"/>
        </w:rPr>
        <w:t>All work should be uploaded to the Google Classroom by the children so that teachers can respond.</w:t>
      </w:r>
    </w:p>
    <w:p w14:paraId="3A14A2EA" w14:textId="77777777" w:rsidR="00461F9A" w:rsidRDefault="003C2EA3">
      <w:pPr>
        <w:numPr>
          <w:ilvl w:val="1"/>
          <w:numId w:val="5"/>
        </w:numPr>
        <w:pBdr>
          <w:top w:val="nil"/>
          <w:left w:val="nil"/>
          <w:bottom w:val="nil"/>
          <w:right w:val="nil"/>
          <w:between w:val="nil"/>
        </w:pBdr>
        <w:rPr>
          <w:color w:val="000000"/>
        </w:rPr>
      </w:pPr>
      <w:r>
        <w:rPr>
          <w:color w:val="000000"/>
        </w:rPr>
        <w:t>Teachers should return any work to the children with a private comment or recorded message added to it.</w:t>
      </w:r>
    </w:p>
    <w:p w14:paraId="44BABAE2" w14:textId="77777777" w:rsidR="00461F9A" w:rsidRDefault="003C2EA3">
      <w:pPr>
        <w:numPr>
          <w:ilvl w:val="0"/>
          <w:numId w:val="5"/>
        </w:numPr>
        <w:pBdr>
          <w:top w:val="nil"/>
          <w:left w:val="nil"/>
          <w:bottom w:val="nil"/>
          <w:right w:val="nil"/>
          <w:between w:val="nil"/>
        </w:pBdr>
        <w:rPr>
          <w:color w:val="000000"/>
        </w:rPr>
      </w:pPr>
      <w:r>
        <w:rPr>
          <w:color w:val="000000"/>
        </w:rPr>
        <w:t>Keeping in touch with pupils who aren’t in school and their parents:</w:t>
      </w:r>
    </w:p>
    <w:p w14:paraId="4AA052B5" w14:textId="77777777" w:rsidR="00461F9A" w:rsidRDefault="003C2EA3">
      <w:pPr>
        <w:numPr>
          <w:ilvl w:val="1"/>
          <w:numId w:val="5"/>
        </w:numPr>
        <w:pBdr>
          <w:top w:val="nil"/>
          <w:left w:val="nil"/>
          <w:bottom w:val="nil"/>
          <w:right w:val="nil"/>
          <w:between w:val="nil"/>
        </w:pBdr>
        <w:rPr>
          <w:color w:val="000000"/>
        </w:rPr>
      </w:pPr>
      <w:r>
        <w:rPr>
          <w:color w:val="000000"/>
        </w:rPr>
        <w:t xml:space="preserve">Make check in phone calls and follow-up emails if children are not joining the </w:t>
      </w:r>
      <w:r>
        <w:t>live sessions</w:t>
      </w:r>
      <w:r>
        <w:rPr>
          <w:color w:val="000000"/>
        </w:rPr>
        <w:t xml:space="preserve"> or completing online learning</w:t>
      </w:r>
      <w:r>
        <w:t>. Ideally within 24 hours to check on the wellbeing of the family.</w:t>
      </w:r>
    </w:p>
    <w:p w14:paraId="0391C518" w14:textId="77777777" w:rsidR="00461F9A" w:rsidRDefault="003C2EA3">
      <w:pPr>
        <w:numPr>
          <w:ilvl w:val="1"/>
          <w:numId w:val="5"/>
        </w:numPr>
        <w:pBdr>
          <w:top w:val="nil"/>
          <w:left w:val="nil"/>
          <w:bottom w:val="nil"/>
          <w:right w:val="nil"/>
          <w:between w:val="nil"/>
        </w:pBdr>
        <w:rPr>
          <w:color w:val="000000"/>
        </w:rPr>
      </w:pPr>
      <w:r>
        <w:rPr>
          <w:color w:val="000000"/>
        </w:rPr>
        <w:t>Teachers should respond to emails from parents and messages on Google Classroom as promptly as possible within the school day (8:45am-3:30pm).</w:t>
      </w:r>
    </w:p>
    <w:p w14:paraId="0A42ED4F" w14:textId="77777777" w:rsidR="00461F9A" w:rsidRDefault="003C2EA3">
      <w:pPr>
        <w:numPr>
          <w:ilvl w:val="1"/>
          <w:numId w:val="5"/>
        </w:numPr>
        <w:pBdr>
          <w:top w:val="nil"/>
          <w:left w:val="nil"/>
          <w:bottom w:val="nil"/>
          <w:right w:val="nil"/>
          <w:between w:val="nil"/>
        </w:pBdr>
        <w:rPr>
          <w:color w:val="000000"/>
        </w:rPr>
      </w:pPr>
      <w:r>
        <w:rPr>
          <w:color w:val="000000"/>
        </w:rPr>
        <w:lastRenderedPageBreak/>
        <w:t>Teachers should speak to their phase leaders regarding any complaints or concerns shared by parents and pupils – for any safeguarding concerns please contact the DSL promptly and record on CPOMS.</w:t>
      </w:r>
    </w:p>
    <w:p w14:paraId="44969D08" w14:textId="77777777" w:rsidR="00461F9A" w:rsidRDefault="003C2EA3">
      <w:pPr>
        <w:numPr>
          <w:ilvl w:val="0"/>
          <w:numId w:val="5"/>
        </w:numPr>
        <w:pBdr>
          <w:top w:val="nil"/>
          <w:left w:val="nil"/>
          <w:bottom w:val="nil"/>
          <w:right w:val="nil"/>
          <w:between w:val="nil"/>
        </w:pBdr>
        <w:rPr>
          <w:color w:val="000000"/>
        </w:rPr>
      </w:pPr>
      <w:r>
        <w:rPr>
          <w:color w:val="000000"/>
        </w:rPr>
        <w:t>Attending virtual meetings with staff, parents and pupils:</w:t>
      </w:r>
    </w:p>
    <w:p w14:paraId="6113119F" w14:textId="77777777" w:rsidR="00461F9A" w:rsidRDefault="003C2EA3">
      <w:pPr>
        <w:numPr>
          <w:ilvl w:val="1"/>
          <w:numId w:val="5"/>
        </w:numPr>
        <w:pBdr>
          <w:top w:val="nil"/>
          <w:left w:val="nil"/>
          <w:bottom w:val="nil"/>
          <w:right w:val="nil"/>
          <w:between w:val="nil"/>
        </w:pBdr>
        <w:rPr>
          <w:color w:val="000000"/>
        </w:rPr>
      </w:pPr>
      <w:r>
        <w:rPr>
          <w:color w:val="000000"/>
        </w:rPr>
        <w:t>Monday morning briefings and weekly INSET will continue.</w:t>
      </w:r>
    </w:p>
    <w:p w14:paraId="3397F92C" w14:textId="77777777" w:rsidR="00461F9A" w:rsidRDefault="003C2EA3">
      <w:pPr>
        <w:numPr>
          <w:ilvl w:val="1"/>
          <w:numId w:val="5"/>
        </w:numPr>
        <w:pBdr>
          <w:top w:val="nil"/>
          <w:left w:val="nil"/>
          <w:bottom w:val="nil"/>
          <w:right w:val="nil"/>
          <w:between w:val="nil"/>
        </w:pBdr>
        <w:rPr>
          <w:color w:val="000000"/>
        </w:rPr>
      </w:pPr>
      <w:r>
        <w:rPr>
          <w:color w:val="000000"/>
        </w:rPr>
        <w:t>Adults should be dressed appropriately and in line with the ethos of the school.</w:t>
      </w:r>
    </w:p>
    <w:p w14:paraId="683EE2DA" w14:textId="77777777" w:rsidR="00461F9A" w:rsidRDefault="003C2EA3">
      <w:pPr>
        <w:numPr>
          <w:ilvl w:val="1"/>
          <w:numId w:val="5"/>
        </w:numPr>
        <w:pBdr>
          <w:top w:val="nil"/>
          <w:left w:val="nil"/>
          <w:bottom w:val="nil"/>
          <w:right w:val="nil"/>
          <w:between w:val="nil"/>
        </w:pBdr>
        <w:rPr>
          <w:color w:val="000000"/>
        </w:rPr>
      </w:pPr>
      <w:r>
        <w:rPr>
          <w:color w:val="000000"/>
        </w:rPr>
        <w:t>Adults should avoid areas with background noise and should select an appropriate/plain background.</w:t>
      </w:r>
    </w:p>
    <w:p w14:paraId="4F91A52E" w14:textId="77777777" w:rsidR="00461F9A" w:rsidRDefault="00461F9A">
      <w:pPr>
        <w:pBdr>
          <w:top w:val="nil"/>
          <w:left w:val="nil"/>
          <w:bottom w:val="nil"/>
          <w:right w:val="nil"/>
          <w:between w:val="nil"/>
        </w:pBdr>
        <w:ind w:left="170"/>
      </w:pPr>
    </w:p>
    <w:p w14:paraId="217AA357" w14:textId="77777777" w:rsidR="00461F9A" w:rsidRDefault="003C2EA3">
      <w:pPr>
        <w:pBdr>
          <w:top w:val="nil"/>
          <w:left w:val="nil"/>
          <w:bottom w:val="nil"/>
          <w:right w:val="nil"/>
          <w:between w:val="nil"/>
        </w:pBdr>
        <w:ind w:left="170"/>
        <w:rPr>
          <w:b/>
          <w:color w:val="000000"/>
        </w:rPr>
      </w:pPr>
      <w:r>
        <w:rPr>
          <w:b/>
          <w:color w:val="000000"/>
        </w:rPr>
        <w:t>Providing work for individuals or groups of children who are off school:</w:t>
      </w:r>
    </w:p>
    <w:p w14:paraId="78D8FAF9" w14:textId="77777777" w:rsidR="00461F9A" w:rsidRDefault="003C2EA3">
      <w:pPr>
        <w:numPr>
          <w:ilvl w:val="1"/>
          <w:numId w:val="5"/>
        </w:numPr>
        <w:pBdr>
          <w:top w:val="nil"/>
          <w:left w:val="nil"/>
          <w:bottom w:val="nil"/>
          <w:right w:val="nil"/>
          <w:between w:val="nil"/>
        </w:pBdr>
        <w:rPr>
          <w:color w:val="000000"/>
        </w:rPr>
      </w:pPr>
      <w:r>
        <w:rPr>
          <w:color w:val="000000"/>
        </w:rPr>
        <w:t xml:space="preserve">Teachers will upload the lessons for the day on the Google Classroom for children to access at home. </w:t>
      </w:r>
    </w:p>
    <w:p w14:paraId="37210F67" w14:textId="77777777" w:rsidR="00461F9A" w:rsidRDefault="003C2EA3">
      <w:pPr>
        <w:numPr>
          <w:ilvl w:val="1"/>
          <w:numId w:val="5"/>
        </w:numPr>
        <w:pBdr>
          <w:top w:val="nil"/>
          <w:left w:val="nil"/>
          <w:bottom w:val="nil"/>
          <w:right w:val="nil"/>
          <w:between w:val="nil"/>
        </w:pBdr>
        <w:rPr>
          <w:color w:val="000000"/>
        </w:rPr>
      </w:pPr>
      <w:r>
        <w:rPr>
          <w:color w:val="000000"/>
        </w:rPr>
        <w:t xml:space="preserve">Work should include </w:t>
      </w:r>
      <w:proofErr w:type="spellStart"/>
      <w:r>
        <w:rPr>
          <w:color w:val="000000"/>
        </w:rPr>
        <w:t>maths</w:t>
      </w:r>
      <w:proofErr w:type="spellEnd"/>
      <w:r>
        <w:rPr>
          <w:color w:val="000000"/>
        </w:rPr>
        <w:t xml:space="preserve">, English, Jewish Studies and one other subject. </w:t>
      </w:r>
    </w:p>
    <w:p w14:paraId="0A58C075" w14:textId="77777777" w:rsidR="00461F9A" w:rsidRDefault="003C2EA3">
      <w:pPr>
        <w:numPr>
          <w:ilvl w:val="1"/>
          <w:numId w:val="5"/>
        </w:numPr>
        <w:pBdr>
          <w:top w:val="nil"/>
          <w:left w:val="nil"/>
          <w:bottom w:val="nil"/>
          <w:right w:val="nil"/>
          <w:between w:val="nil"/>
        </w:pBdr>
        <w:rPr>
          <w:color w:val="000000"/>
        </w:rPr>
      </w:pPr>
      <w:r>
        <w:rPr>
          <w:color w:val="000000"/>
        </w:rPr>
        <w:t>Work should be assigned to the individual children who are off school using the date as the topic name.</w:t>
      </w:r>
    </w:p>
    <w:p w14:paraId="09DBFA69" w14:textId="77777777" w:rsidR="00461F9A" w:rsidRDefault="003C2EA3">
      <w:pPr>
        <w:numPr>
          <w:ilvl w:val="1"/>
          <w:numId w:val="5"/>
        </w:numPr>
        <w:pBdr>
          <w:top w:val="nil"/>
          <w:left w:val="nil"/>
          <w:bottom w:val="nil"/>
          <w:right w:val="nil"/>
          <w:between w:val="nil"/>
        </w:pBdr>
        <w:rPr>
          <w:color w:val="000000"/>
        </w:rPr>
      </w:pPr>
      <w:r>
        <w:rPr>
          <w:color w:val="000000"/>
        </w:rPr>
        <w:t>Children should be able to complete work directly on the Google Slides.</w:t>
      </w:r>
    </w:p>
    <w:p w14:paraId="57224092" w14:textId="77777777" w:rsidR="00461F9A" w:rsidRDefault="003C2EA3">
      <w:pPr>
        <w:numPr>
          <w:ilvl w:val="1"/>
          <w:numId w:val="5"/>
        </w:numPr>
        <w:pBdr>
          <w:top w:val="nil"/>
          <w:left w:val="nil"/>
          <w:bottom w:val="nil"/>
          <w:right w:val="nil"/>
          <w:between w:val="nil"/>
        </w:pBdr>
        <w:rPr>
          <w:color w:val="000000"/>
        </w:rPr>
      </w:pPr>
      <w:r>
        <w:rPr>
          <w:color w:val="000000"/>
        </w:rPr>
        <w:t>1:1 Sessions arranged with Inclusion leader/TA for SEND children.</w:t>
      </w:r>
    </w:p>
    <w:p w14:paraId="5814043E" w14:textId="77777777" w:rsidR="00461F9A" w:rsidRDefault="003C2EA3">
      <w:pPr>
        <w:pBdr>
          <w:top w:val="nil"/>
          <w:left w:val="nil"/>
          <w:bottom w:val="nil"/>
          <w:right w:val="nil"/>
          <w:between w:val="nil"/>
        </w:pBdr>
        <w:spacing w:before="240"/>
        <w:rPr>
          <w:b/>
          <w:color w:val="12263F"/>
          <w:sz w:val="24"/>
        </w:rPr>
      </w:pPr>
      <w:r>
        <w:rPr>
          <w:b/>
          <w:color w:val="12263F"/>
          <w:sz w:val="24"/>
        </w:rPr>
        <w:t>3.3 Teaching assistants</w:t>
      </w:r>
    </w:p>
    <w:p w14:paraId="12F3AB3F" w14:textId="77777777" w:rsidR="00461F9A" w:rsidRDefault="003C2EA3">
      <w:pPr>
        <w:pBdr>
          <w:top w:val="nil"/>
          <w:left w:val="nil"/>
          <w:bottom w:val="nil"/>
          <w:right w:val="nil"/>
          <w:between w:val="nil"/>
        </w:pBdr>
        <w:rPr>
          <w:color w:val="000000"/>
        </w:rPr>
      </w:pPr>
      <w:r>
        <w:rPr>
          <w:color w:val="000000"/>
        </w:rPr>
        <w:t>When assisting with remote learning, teaching assistants must be available during their regular working hours.</w:t>
      </w:r>
    </w:p>
    <w:p w14:paraId="28FD58DE" w14:textId="77777777" w:rsidR="00461F9A" w:rsidRDefault="003C2EA3">
      <w:pPr>
        <w:pBdr>
          <w:top w:val="nil"/>
          <w:left w:val="nil"/>
          <w:bottom w:val="nil"/>
          <w:right w:val="nil"/>
          <w:between w:val="nil"/>
        </w:pBdr>
        <w:rPr>
          <w:color w:val="000000"/>
        </w:rPr>
      </w:pPr>
      <w:r>
        <w:rPr>
          <w:color w:val="000000"/>
        </w:rPr>
        <w:t xml:space="preserve">If they’re unable to work for any reason during this time, for example due to sickness or caring for a dependent, they should report this using the normal absence procedure. </w:t>
      </w:r>
    </w:p>
    <w:p w14:paraId="1A471358" w14:textId="77777777" w:rsidR="00461F9A" w:rsidRDefault="003C2EA3">
      <w:pPr>
        <w:pBdr>
          <w:top w:val="nil"/>
          <w:left w:val="nil"/>
          <w:bottom w:val="nil"/>
          <w:right w:val="nil"/>
          <w:between w:val="nil"/>
        </w:pBdr>
        <w:rPr>
          <w:color w:val="000000"/>
        </w:rPr>
      </w:pPr>
      <w:r>
        <w:rPr>
          <w:color w:val="000000"/>
        </w:rPr>
        <w:t>When assisting with remote learning, teaching assistants are responsible for:</w:t>
      </w:r>
    </w:p>
    <w:p w14:paraId="33BDD084" w14:textId="77777777" w:rsidR="00461F9A" w:rsidRDefault="003C2EA3">
      <w:pPr>
        <w:numPr>
          <w:ilvl w:val="0"/>
          <w:numId w:val="5"/>
        </w:numPr>
        <w:pBdr>
          <w:top w:val="nil"/>
          <w:left w:val="nil"/>
          <w:bottom w:val="nil"/>
          <w:right w:val="nil"/>
          <w:between w:val="nil"/>
        </w:pBdr>
        <w:rPr>
          <w:color w:val="000000"/>
        </w:rPr>
      </w:pPr>
      <w:r>
        <w:rPr>
          <w:color w:val="000000"/>
        </w:rPr>
        <w:t>Supporting pupils who aren’t in school with learning remotely</w:t>
      </w:r>
    </w:p>
    <w:p w14:paraId="13F51E9D" w14:textId="77777777" w:rsidR="00461F9A" w:rsidRDefault="003C2EA3">
      <w:pPr>
        <w:numPr>
          <w:ilvl w:val="1"/>
          <w:numId w:val="5"/>
        </w:numPr>
        <w:pBdr>
          <w:top w:val="nil"/>
          <w:left w:val="nil"/>
          <w:bottom w:val="nil"/>
          <w:right w:val="nil"/>
          <w:between w:val="nil"/>
        </w:pBdr>
        <w:rPr>
          <w:color w:val="000000"/>
        </w:rPr>
      </w:pPr>
      <w:r>
        <w:rPr>
          <w:color w:val="000000"/>
        </w:rPr>
        <w:t xml:space="preserve">1:1 sessions will be arranged on Google Meet. </w:t>
      </w:r>
    </w:p>
    <w:p w14:paraId="3DA42B87" w14:textId="77777777" w:rsidR="00461F9A" w:rsidRDefault="003C2EA3">
      <w:pPr>
        <w:numPr>
          <w:ilvl w:val="1"/>
          <w:numId w:val="5"/>
        </w:numPr>
        <w:pBdr>
          <w:top w:val="nil"/>
          <w:left w:val="nil"/>
          <w:bottom w:val="nil"/>
          <w:right w:val="nil"/>
          <w:between w:val="nil"/>
        </w:pBdr>
        <w:rPr>
          <w:color w:val="000000"/>
        </w:rPr>
      </w:pPr>
      <w:r>
        <w:rPr>
          <w:color w:val="000000"/>
        </w:rPr>
        <w:t xml:space="preserve">Liaising with parents, class teacher and inclusion leader to arrange appropriate time for sessions. </w:t>
      </w:r>
    </w:p>
    <w:p w14:paraId="5E26A040" w14:textId="77777777" w:rsidR="00461F9A" w:rsidRDefault="003C2EA3">
      <w:pPr>
        <w:numPr>
          <w:ilvl w:val="1"/>
          <w:numId w:val="5"/>
        </w:numPr>
        <w:pBdr>
          <w:top w:val="nil"/>
          <w:left w:val="nil"/>
          <w:bottom w:val="nil"/>
          <w:right w:val="nil"/>
          <w:between w:val="nil"/>
        </w:pBdr>
        <w:rPr>
          <w:color w:val="000000"/>
        </w:rPr>
      </w:pPr>
      <w:r>
        <w:rPr>
          <w:color w:val="000000"/>
        </w:rPr>
        <w:t>Work will be assigned by teachers and shared with the children on Google Classroom. Teaching assistants will have access to this work.</w:t>
      </w:r>
    </w:p>
    <w:p w14:paraId="0ADE98A9" w14:textId="77777777" w:rsidR="00461F9A" w:rsidRDefault="003C2EA3">
      <w:pPr>
        <w:numPr>
          <w:ilvl w:val="1"/>
          <w:numId w:val="5"/>
        </w:numPr>
        <w:pBdr>
          <w:top w:val="nil"/>
          <w:left w:val="nil"/>
          <w:bottom w:val="nil"/>
          <w:right w:val="nil"/>
          <w:between w:val="nil"/>
        </w:pBdr>
        <w:rPr>
          <w:color w:val="000000"/>
        </w:rPr>
      </w:pPr>
      <w:r>
        <w:rPr>
          <w:color w:val="000000"/>
        </w:rPr>
        <w:t>Short feedback should be provided to teachers about the work.</w:t>
      </w:r>
    </w:p>
    <w:p w14:paraId="189343F8" w14:textId="77777777" w:rsidR="00461F9A" w:rsidRDefault="003C2EA3">
      <w:pPr>
        <w:numPr>
          <w:ilvl w:val="1"/>
          <w:numId w:val="5"/>
        </w:numPr>
        <w:pBdr>
          <w:top w:val="nil"/>
          <w:left w:val="nil"/>
          <w:bottom w:val="nil"/>
          <w:right w:val="nil"/>
          <w:between w:val="nil"/>
        </w:pBdr>
        <w:rPr>
          <w:color w:val="000000"/>
        </w:rPr>
      </w:pPr>
      <w:r>
        <w:rPr>
          <w:color w:val="000000"/>
        </w:rPr>
        <w:t xml:space="preserve">Teaching assistants should be available to attend the class Google Meet if required. </w:t>
      </w:r>
    </w:p>
    <w:p w14:paraId="64A339E3" w14:textId="77777777" w:rsidR="00461F9A" w:rsidRDefault="003C2EA3">
      <w:pPr>
        <w:numPr>
          <w:ilvl w:val="1"/>
          <w:numId w:val="5"/>
        </w:numPr>
        <w:pBdr>
          <w:top w:val="nil"/>
          <w:left w:val="nil"/>
          <w:bottom w:val="nil"/>
          <w:right w:val="nil"/>
          <w:between w:val="nil"/>
        </w:pBdr>
        <w:rPr>
          <w:color w:val="000000"/>
        </w:rPr>
      </w:pPr>
      <w:r>
        <w:rPr>
          <w:color w:val="000000"/>
        </w:rPr>
        <w:t>If directed, TAs may be asked to support teachers with remote learning</w:t>
      </w:r>
    </w:p>
    <w:p w14:paraId="64F0AD87" w14:textId="77777777" w:rsidR="00461F9A" w:rsidRDefault="003C2EA3">
      <w:pPr>
        <w:numPr>
          <w:ilvl w:val="1"/>
          <w:numId w:val="5"/>
        </w:numPr>
        <w:pBdr>
          <w:top w:val="nil"/>
          <w:left w:val="nil"/>
          <w:bottom w:val="nil"/>
          <w:right w:val="nil"/>
          <w:between w:val="nil"/>
        </w:pBdr>
        <w:rPr>
          <w:color w:val="000000"/>
        </w:rPr>
      </w:pPr>
      <w:r>
        <w:rPr>
          <w:color w:val="000000"/>
        </w:rPr>
        <w:t>TAs in school may be asked to lead 1:1 sessions with children who are off school isolating.</w:t>
      </w:r>
    </w:p>
    <w:p w14:paraId="003DFBBF" w14:textId="77777777" w:rsidR="00461F9A" w:rsidRDefault="003C2EA3">
      <w:pPr>
        <w:numPr>
          <w:ilvl w:val="0"/>
          <w:numId w:val="5"/>
        </w:numPr>
        <w:pBdr>
          <w:top w:val="nil"/>
          <w:left w:val="nil"/>
          <w:bottom w:val="nil"/>
          <w:right w:val="nil"/>
          <w:between w:val="nil"/>
        </w:pBdr>
        <w:rPr>
          <w:color w:val="000000"/>
        </w:rPr>
      </w:pPr>
      <w:r>
        <w:rPr>
          <w:color w:val="000000"/>
        </w:rPr>
        <w:t>Attending virtual meetings with teachers, parents and pupils – cover details like:</w:t>
      </w:r>
    </w:p>
    <w:p w14:paraId="64EF90D9" w14:textId="77777777" w:rsidR="00461F9A" w:rsidRDefault="003C2EA3">
      <w:pPr>
        <w:numPr>
          <w:ilvl w:val="1"/>
          <w:numId w:val="5"/>
        </w:numPr>
        <w:pBdr>
          <w:top w:val="nil"/>
          <w:left w:val="nil"/>
          <w:bottom w:val="nil"/>
          <w:right w:val="nil"/>
          <w:between w:val="nil"/>
        </w:pBdr>
        <w:rPr>
          <w:color w:val="000000"/>
        </w:rPr>
      </w:pPr>
      <w:r>
        <w:rPr>
          <w:color w:val="000000"/>
        </w:rPr>
        <w:t>Monday morning briefings and TA meetings will continue.</w:t>
      </w:r>
    </w:p>
    <w:p w14:paraId="5594B318" w14:textId="77777777" w:rsidR="00461F9A" w:rsidRDefault="003C2EA3">
      <w:pPr>
        <w:numPr>
          <w:ilvl w:val="1"/>
          <w:numId w:val="5"/>
        </w:numPr>
        <w:pBdr>
          <w:top w:val="nil"/>
          <w:left w:val="nil"/>
          <w:bottom w:val="nil"/>
          <w:right w:val="nil"/>
          <w:between w:val="nil"/>
        </w:pBdr>
        <w:rPr>
          <w:color w:val="000000"/>
        </w:rPr>
      </w:pPr>
      <w:r>
        <w:rPr>
          <w:color w:val="000000"/>
        </w:rPr>
        <w:t>Adults should be dressed appropriately and in line with the ethos of the school.</w:t>
      </w:r>
    </w:p>
    <w:p w14:paraId="44A774EA" w14:textId="77777777" w:rsidR="00461F9A" w:rsidRDefault="003C2EA3">
      <w:pPr>
        <w:numPr>
          <w:ilvl w:val="1"/>
          <w:numId w:val="5"/>
        </w:numPr>
        <w:pBdr>
          <w:top w:val="nil"/>
          <w:left w:val="nil"/>
          <w:bottom w:val="nil"/>
          <w:right w:val="nil"/>
          <w:between w:val="nil"/>
        </w:pBdr>
        <w:rPr>
          <w:color w:val="000000"/>
        </w:rPr>
      </w:pPr>
      <w:r>
        <w:rPr>
          <w:color w:val="000000"/>
        </w:rPr>
        <w:t>Adults should avoid areas with background noise and should select an appropriate/plain background.</w:t>
      </w:r>
    </w:p>
    <w:p w14:paraId="673CFCA3" w14:textId="77777777" w:rsidR="00461F9A" w:rsidRDefault="003C2EA3">
      <w:pPr>
        <w:pBdr>
          <w:top w:val="nil"/>
          <w:left w:val="nil"/>
          <w:bottom w:val="nil"/>
          <w:right w:val="nil"/>
          <w:between w:val="nil"/>
        </w:pBdr>
        <w:spacing w:before="240"/>
        <w:rPr>
          <w:b/>
          <w:color w:val="12263F"/>
          <w:sz w:val="24"/>
        </w:rPr>
      </w:pPr>
      <w:r>
        <w:rPr>
          <w:b/>
          <w:color w:val="12263F"/>
          <w:sz w:val="24"/>
        </w:rPr>
        <w:t>3.4 Subject leaders</w:t>
      </w:r>
    </w:p>
    <w:p w14:paraId="29B4EBEF" w14:textId="77777777" w:rsidR="00461F9A" w:rsidRDefault="003C2EA3">
      <w:pPr>
        <w:pBdr>
          <w:top w:val="nil"/>
          <w:left w:val="nil"/>
          <w:bottom w:val="nil"/>
          <w:right w:val="nil"/>
          <w:between w:val="nil"/>
        </w:pBdr>
        <w:rPr>
          <w:color w:val="000000"/>
        </w:rPr>
      </w:pPr>
      <w:r>
        <w:rPr>
          <w:color w:val="000000"/>
        </w:rPr>
        <w:t>Alongside their teaching responsibilities, subject leaders are responsible for:</w:t>
      </w:r>
    </w:p>
    <w:p w14:paraId="1CCBE6D3" w14:textId="77777777" w:rsidR="00461F9A" w:rsidRDefault="003C2EA3">
      <w:pPr>
        <w:numPr>
          <w:ilvl w:val="0"/>
          <w:numId w:val="5"/>
        </w:numPr>
        <w:pBdr>
          <w:top w:val="nil"/>
          <w:left w:val="nil"/>
          <w:bottom w:val="nil"/>
          <w:right w:val="nil"/>
          <w:between w:val="nil"/>
        </w:pBdr>
        <w:ind w:left="340"/>
        <w:rPr>
          <w:color w:val="000000"/>
        </w:rPr>
      </w:pPr>
      <w:r>
        <w:rPr>
          <w:color w:val="000000"/>
        </w:rPr>
        <w:lastRenderedPageBreak/>
        <w:t>Working with teachers teaching their subject remotely to make sure all work set is appropriate and consistent and supporting them on making decisions on whether any aspects of the subject curriculum need to change to accommodate remote learning.</w:t>
      </w:r>
    </w:p>
    <w:p w14:paraId="5562EC91" w14:textId="77777777" w:rsidR="00461F9A" w:rsidRDefault="003C2EA3">
      <w:pPr>
        <w:numPr>
          <w:ilvl w:val="0"/>
          <w:numId w:val="5"/>
        </w:numPr>
        <w:pBdr>
          <w:top w:val="nil"/>
          <w:left w:val="nil"/>
          <w:bottom w:val="nil"/>
          <w:right w:val="nil"/>
          <w:between w:val="nil"/>
        </w:pBdr>
        <w:rPr>
          <w:color w:val="000000"/>
        </w:rPr>
      </w:pPr>
      <w:r>
        <w:rPr>
          <w:color w:val="000000"/>
        </w:rPr>
        <w:t>Working with other subject leads and senior leaders to make sure work set remotely across all subjects is appropriate and consistent, and deadlines are being set an appropriate distance away from each other</w:t>
      </w:r>
    </w:p>
    <w:p w14:paraId="4F1A4E31" w14:textId="77777777" w:rsidR="00461F9A" w:rsidRDefault="003C2EA3">
      <w:pPr>
        <w:numPr>
          <w:ilvl w:val="0"/>
          <w:numId w:val="5"/>
        </w:numPr>
        <w:pBdr>
          <w:top w:val="nil"/>
          <w:left w:val="nil"/>
          <w:bottom w:val="nil"/>
          <w:right w:val="nil"/>
          <w:between w:val="nil"/>
        </w:pBdr>
        <w:rPr>
          <w:color w:val="000000"/>
        </w:rPr>
      </w:pPr>
      <w:r>
        <w:rPr>
          <w:color w:val="000000"/>
        </w:rPr>
        <w:t>Monitoring the remote work set by teachers in their subject by reviewing work set on Google Classroom and meeting with SLT and teachers if appropriate.</w:t>
      </w:r>
    </w:p>
    <w:p w14:paraId="3F368DA2" w14:textId="77777777" w:rsidR="00461F9A" w:rsidRDefault="003C2EA3">
      <w:pPr>
        <w:numPr>
          <w:ilvl w:val="0"/>
          <w:numId w:val="5"/>
        </w:numPr>
        <w:pBdr>
          <w:top w:val="nil"/>
          <w:left w:val="nil"/>
          <w:bottom w:val="nil"/>
          <w:right w:val="nil"/>
          <w:between w:val="nil"/>
        </w:pBdr>
        <w:ind w:left="340"/>
        <w:rPr>
          <w:color w:val="000000"/>
        </w:rPr>
      </w:pPr>
      <w:r>
        <w:rPr>
          <w:color w:val="000000"/>
        </w:rPr>
        <w:t>Alerting teachers to resources they can use to teach their subject remotely.</w:t>
      </w:r>
      <w:r>
        <w:rPr>
          <w:b/>
          <w:i/>
          <w:color w:val="2F5496"/>
          <w:sz w:val="24"/>
        </w:rPr>
        <w:br/>
      </w:r>
    </w:p>
    <w:p w14:paraId="2AE465E8" w14:textId="77777777" w:rsidR="00461F9A" w:rsidRDefault="003C2EA3">
      <w:pPr>
        <w:pBdr>
          <w:top w:val="nil"/>
          <w:left w:val="nil"/>
          <w:bottom w:val="nil"/>
          <w:right w:val="nil"/>
          <w:between w:val="nil"/>
        </w:pBdr>
        <w:spacing w:before="240"/>
        <w:rPr>
          <w:b/>
          <w:color w:val="12263F"/>
          <w:sz w:val="24"/>
        </w:rPr>
      </w:pPr>
      <w:r>
        <w:rPr>
          <w:b/>
          <w:color w:val="12263F"/>
          <w:sz w:val="24"/>
        </w:rPr>
        <w:t>3.5 Designated safeguarding lead</w:t>
      </w:r>
    </w:p>
    <w:p w14:paraId="172637E5" w14:textId="77777777" w:rsidR="00461F9A" w:rsidRDefault="003C2EA3">
      <w:pPr>
        <w:pBdr>
          <w:top w:val="nil"/>
          <w:left w:val="nil"/>
          <w:bottom w:val="nil"/>
          <w:right w:val="nil"/>
          <w:between w:val="nil"/>
        </w:pBdr>
        <w:rPr>
          <w:color w:val="000000"/>
        </w:rPr>
      </w:pPr>
      <w:r>
        <w:rPr>
          <w:color w:val="000000"/>
        </w:rPr>
        <w:t>The DSL is responsible for:</w:t>
      </w:r>
    </w:p>
    <w:p w14:paraId="303B1207" w14:textId="77777777" w:rsidR="00461F9A" w:rsidRDefault="003C2EA3">
      <w:pPr>
        <w:numPr>
          <w:ilvl w:val="0"/>
          <w:numId w:val="5"/>
        </w:numPr>
        <w:pBdr>
          <w:top w:val="nil"/>
          <w:left w:val="nil"/>
          <w:bottom w:val="nil"/>
          <w:right w:val="nil"/>
          <w:between w:val="nil"/>
        </w:pBdr>
        <w:rPr>
          <w:color w:val="000000"/>
        </w:rPr>
      </w:pPr>
      <w:r>
        <w:rPr>
          <w:color w:val="000000"/>
        </w:rPr>
        <w:t xml:space="preserve">Maintaining contact, collating, passing on information and responding to any concerns. </w:t>
      </w:r>
    </w:p>
    <w:p w14:paraId="652F551B" w14:textId="77777777" w:rsidR="00461F9A" w:rsidRDefault="003C2EA3">
      <w:pPr>
        <w:numPr>
          <w:ilvl w:val="0"/>
          <w:numId w:val="5"/>
        </w:numPr>
        <w:pBdr>
          <w:top w:val="nil"/>
          <w:left w:val="nil"/>
          <w:bottom w:val="nil"/>
          <w:right w:val="nil"/>
          <w:between w:val="nil"/>
        </w:pBdr>
        <w:rPr>
          <w:color w:val="000000"/>
        </w:rPr>
      </w:pPr>
      <w:r>
        <w:rPr>
          <w:color w:val="000000"/>
        </w:rPr>
        <w:t>Updating the addendum to the Safeguarding and Child Protection policy: COVID-19 school closure arrangements for Safeguarding and Child Protection at Sinai School.</w:t>
      </w:r>
    </w:p>
    <w:p w14:paraId="63E0E059" w14:textId="77777777" w:rsidR="00461F9A" w:rsidRDefault="00461F9A">
      <w:pPr>
        <w:pBdr>
          <w:top w:val="nil"/>
          <w:left w:val="nil"/>
          <w:bottom w:val="nil"/>
          <w:right w:val="nil"/>
          <w:between w:val="nil"/>
        </w:pBdr>
        <w:ind w:left="170" w:hanging="170"/>
        <w:rPr>
          <w:color w:val="000000"/>
        </w:rPr>
      </w:pPr>
    </w:p>
    <w:p w14:paraId="450B939E" w14:textId="77777777" w:rsidR="00461F9A" w:rsidRDefault="003C2EA3">
      <w:pPr>
        <w:pBdr>
          <w:top w:val="nil"/>
          <w:left w:val="nil"/>
          <w:bottom w:val="nil"/>
          <w:right w:val="nil"/>
          <w:between w:val="nil"/>
        </w:pBdr>
        <w:spacing w:before="240"/>
        <w:rPr>
          <w:b/>
          <w:color w:val="12263F"/>
          <w:sz w:val="24"/>
        </w:rPr>
      </w:pPr>
      <w:r>
        <w:rPr>
          <w:b/>
          <w:color w:val="12263F"/>
          <w:sz w:val="24"/>
        </w:rPr>
        <w:t>3.6 Adept and identified ‘IT staff’</w:t>
      </w:r>
    </w:p>
    <w:p w14:paraId="682AF3B5" w14:textId="77777777" w:rsidR="00461F9A" w:rsidRDefault="003C2EA3">
      <w:r>
        <w:t>Adept and identified ‘IT staff’ are responsible for:</w:t>
      </w:r>
    </w:p>
    <w:p w14:paraId="52D44264" w14:textId="77777777" w:rsidR="00461F9A" w:rsidRDefault="003C2EA3">
      <w:pPr>
        <w:numPr>
          <w:ilvl w:val="0"/>
          <w:numId w:val="5"/>
        </w:numPr>
        <w:pBdr>
          <w:top w:val="nil"/>
          <w:left w:val="nil"/>
          <w:bottom w:val="nil"/>
          <w:right w:val="nil"/>
          <w:between w:val="nil"/>
        </w:pBdr>
      </w:pPr>
      <w:r>
        <w:rPr>
          <w:color w:val="000000"/>
        </w:rPr>
        <w:t>Fixing issues with systems used to set and collect work</w:t>
      </w:r>
    </w:p>
    <w:p w14:paraId="3403D5CA" w14:textId="77777777" w:rsidR="00461F9A" w:rsidRDefault="003C2EA3">
      <w:pPr>
        <w:numPr>
          <w:ilvl w:val="0"/>
          <w:numId w:val="5"/>
        </w:numPr>
        <w:pBdr>
          <w:top w:val="nil"/>
          <w:left w:val="nil"/>
          <w:bottom w:val="nil"/>
          <w:right w:val="nil"/>
          <w:between w:val="nil"/>
        </w:pBdr>
      </w:pPr>
      <w:r>
        <w:rPr>
          <w:color w:val="000000"/>
        </w:rPr>
        <w:t>Helping staff and parents with any technical issues they’re experiencing</w:t>
      </w:r>
    </w:p>
    <w:p w14:paraId="122D6999" w14:textId="77777777" w:rsidR="00461F9A" w:rsidRDefault="003C2EA3">
      <w:pPr>
        <w:numPr>
          <w:ilvl w:val="0"/>
          <w:numId w:val="5"/>
        </w:numPr>
        <w:pBdr>
          <w:top w:val="nil"/>
          <w:left w:val="nil"/>
          <w:bottom w:val="nil"/>
          <w:right w:val="nil"/>
          <w:between w:val="nil"/>
        </w:pBdr>
      </w:pPr>
      <w:r>
        <w:rPr>
          <w:color w:val="000000"/>
        </w:rPr>
        <w:t>Reviewing the security of remote learning systems and flagging any data protection breaches to the data protection officer</w:t>
      </w:r>
    </w:p>
    <w:p w14:paraId="7338C36F" w14:textId="77777777" w:rsidR="00461F9A" w:rsidRDefault="003C2EA3">
      <w:pPr>
        <w:numPr>
          <w:ilvl w:val="0"/>
          <w:numId w:val="5"/>
        </w:numPr>
        <w:pBdr>
          <w:top w:val="nil"/>
          <w:left w:val="nil"/>
          <w:bottom w:val="nil"/>
          <w:right w:val="nil"/>
          <w:between w:val="nil"/>
        </w:pBdr>
      </w:pPr>
      <w:r>
        <w:rPr>
          <w:color w:val="000000"/>
        </w:rPr>
        <w:t>Assisting pupils and parents with accessing the internet or devices</w:t>
      </w:r>
    </w:p>
    <w:p w14:paraId="63AE63A5" w14:textId="77777777" w:rsidR="00461F9A" w:rsidRDefault="00461F9A">
      <w:pPr>
        <w:pBdr>
          <w:top w:val="nil"/>
          <w:left w:val="nil"/>
          <w:bottom w:val="nil"/>
          <w:right w:val="nil"/>
          <w:between w:val="nil"/>
        </w:pBdr>
        <w:spacing w:before="240"/>
        <w:rPr>
          <w:b/>
          <w:color w:val="12263F"/>
          <w:sz w:val="24"/>
        </w:rPr>
      </w:pPr>
    </w:p>
    <w:p w14:paraId="3431A78E" w14:textId="77777777" w:rsidR="00461F9A" w:rsidRDefault="003C2EA3">
      <w:pPr>
        <w:pBdr>
          <w:top w:val="nil"/>
          <w:left w:val="nil"/>
          <w:bottom w:val="nil"/>
          <w:right w:val="nil"/>
          <w:between w:val="nil"/>
        </w:pBdr>
        <w:spacing w:before="240"/>
        <w:rPr>
          <w:b/>
          <w:color w:val="12263F"/>
          <w:sz w:val="24"/>
        </w:rPr>
      </w:pPr>
      <w:r>
        <w:rPr>
          <w:b/>
          <w:color w:val="12263F"/>
          <w:sz w:val="24"/>
        </w:rPr>
        <w:t>3.7 Pupils and parents</w:t>
      </w:r>
    </w:p>
    <w:p w14:paraId="6FF5BAAA" w14:textId="77777777" w:rsidR="00461F9A" w:rsidRDefault="003C2EA3">
      <w:pPr>
        <w:pBdr>
          <w:top w:val="nil"/>
          <w:left w:val="nil"/>
          <w:bottom w:val="nil"/>
          <w:right w:val="nil"/>
          <w:between w:val="nil"/>
        </w:pBdr>
        <w:rPr>
          <w:color w:val="000000"/>
        </w:rPr>
      </w:pPr>
      <w:r>
        <w:rPr>
          <w:color w:val="000000"/>
        </w:rPr>
        <w:t>Staff can expect pupils learning remotely to:</w:t>
      </w:r>
    </w:p>
    <w:p w14:paraId="410701EC" w14:textId="77777777" w:rsidR="00461F9A" w:rsidRDefault="003C2EA3">
      <w:pPr>
        <w:numPr>
          <w:ilvl w:val="0"/>
          <w:numId w:val="5"/>
        </w:numPr>
        <w:pBdr>
          <w:top w:val="nil"/>
          <w:left w:val="nil"/>
          <w:bottom w:val="nil"/>
          <w:right w:val="nil"/>
          <w:between w:val="nil"/>
        </w:pBdr>
        <w:rPr>
          <w:color w:val="000000"/>
        </w:rPr>
      </w:pPr>
      <w:r>
        <w:rPr>
          <w:color w:val="000000"/>
        </w:rPr>
        <w:t>Complete work to the deadline set by teachers</w:t>
      </w:r>
    </w:p>
    <w:p w14:paraId="44E17F72" w14:textId="77777777" w:rsidR="00461F9A" w:rsidRDefault="003C2EA3">
      <w:pPr>
        <w:numPr>
          <w:ilvl w:val="0"/>
          <w:numId w:val="5"/>
        </w:numPr>
        <w:pBdr>
          <w:top w:val="nil"/>
          <w:left w:val="nil"/>
          <w:bottom w:val="nil"/>
          <w:right w:val="nil"/>
          <w:between w:val="nil"/>
        </w:pBdr>
        <w:rPr>
          <w:color w:val="000000"/>
        </w:rPr>
      </w:pPr>
      <w:r>
        <w:rPr>
          <w:color w:val="000000"/>
        </w:rPr>
        <w:t>Alert teachers if they’re not able to complete work</w:t>
      </w:r>
    </w:p>
    <w:p w14:paraId="19E3018C" w14:textId="77777777" w:rsidR="00461F9A" w:rsidRDefault="003C2EA3">
      <w:pPr>
        <w:numPr>
          <w:ilvl w:val="0"/>
          <w:numId w:val="5"/>
        </w:numPr>
        <w:pBdr>
          <w:top w:val="nil"/>
          <w:left w:val="nil"/>
          <w:bottom w:val="nil"/>
          <w:right w:val="nil"/>
          <w:between w:val="nil"/>
        </w:pBdr>
        <w:rPr>
          <w:color w:val="000000"/>
        </w:rPr>
      </w:pPr>
      <w:r>
        <w:rPr>
          <w:color w:val="000000"/>
        </w:rPr>
        <w:t>Seek help if they need it, from teachers or teaching assistants</w:t>
      </w:r>
    </w:p>
    <w:p w14:paraId="34BF1620" w14:textId="77777777" w:rsidR="00461F9A" w:rsidRDefault="003C2EA3">
      <w:pPr>
        <w:numPr>
          <w:ilvl w:val="0"/>
          <w:numId w:val="5"/>
        </w:numPr>
        <w:pBdr>
          <w:top w:val="nil"/>
          <w:left w:val="nil"/>
          <w:bottom w:val="nil"/>
          <w:right w:val="nil"/>
          <w:between w:val="nil"/>
        </w:pBdr>
        <w:rPr>
          <w:color w:val="000000"/>
        </w:rPr>
      </w:pPr>
      <w:r>
        <w:rPr>
          <w:color w:val="000000"/>
        </w:rPr>
        <w:t>Attend daily Google Meet sessions</w:t>
      </w:r>
    </w:p>
    <w:p w14:paraId="21C0A14B" w14:textId="77777777" w:rsidR="00461F9A" w:rsidRDefault="003C2EA3">
      <w:pPr>
        <w:numPr>
          <w:ilvl w:val="1"/>
          <w:numId w:val="5"/>
        </w:numPr>
        <w:pBdr>
          <w:top w:val="nil"/>
          <w:left w:val="nil"/>
          <w:bottom w:val="nil"/>
          <w:right w:val="nil"/>
          <w:between w:val="nil"/>
        </w:pBdr>
        <w:rPr>
          <w:color w:val="000000"/>
        </w:rPr>
      </w:pPr>
      <w:r>
        <w:rPr>
          <w:color w:val="000000"/>
        </w:rPr>
        <w:t>Children should be dressed appropriately and in line with the ethos of the school.</w:t>
      </w:r>
    </w:p>
    <w:p w14:paraId="75F881A6" w14:textId="77777777" w:rsidR="00461F9A" w:rsidRDefault="003C2EA3">
      <w:pPr>
        <w:numPr>
          <w:ilvl w:val="1"/>
          <w:numId w:val="5"/>
        </w:numPr>
        <w:pBdr>
          <w:top w:val="nil"/>
          <w:left w:val="nil"/>
          <w:bottom w:val="nil"/>
          <w:right w:val="nil"/>
          <w:between w:val="nil"/>
        </w:pBdr>
        <w:rPr>
          <w:color w:val="000000"/>
        </w:rPr>
      </w:pPr>
      <w:r>
        <w:rPr>
          <w:color w:val="000000"/>
        </w:rPr>
        <w:t>Children should select an appropriate/plain background.</w:t>
      </w:r>
    </w:p>
    <w:p w14:paraId="5992C17A" w14:textId="77777777" w:rsidR="00461F9A" w:rsidRDefault="003C2EA3">
      <w:pPr>
        <w:numPr>
          <w:ilvl w:val="1"/>
          <w:numId w:val="5"/>
        </w:numPr>
        <w:pBdr>
          <w:top w:val="nil"/>
          <w:left w:val="nil"/>
          <w:bottom w:val="nil"/>
          <w:right w:val="nil"/>
          <w:between w:val="nil"/>
        </w:pBdr>
        <w:rPr>
          <w:color w:val="000000"/>
        </w:rPr>
      </w:pPr>
      <w:r>
        <w:rPr>
          <w:color w:val="000000"/>
        </w:rPr>
        <w:t>Children should not record or take photos/screenshots during the sessions.</w:t>
      </w:r>
    </w:p>
    <w:p w14:paraId="6E154F0B" w14:textId="77777777" w:rsidR="00461F9A" w:rsidRDefault="003C2EA3">
      <w:pPr>
        <w:pBdr>
          <w:top w:val="nil"/>
          <w:left w:val="nil"/>
          <w:bottom w:val="nil"/>
          <w:right w:val="nil"/>
          <w:between w:val="nil"/>
        </w:pBdr>
        <w:rPr>
          <w:color w:val="000000"/>
        </w:rPr>
      </w:pPr>
      <w:r>
        <w:rPr>
          <w:color w:val="000000"/>
        </w:rPr>
        <w:t>Staff can expect parents with children learning remotely to:</w:t>
      </w:r>
    </w:p>
    <w:p w14:paraId="42863E26" w14:textId="77777777" w:rsidR="00461F9A" w:rsidRDefault="003C2EA3">
      <w:pPr>
        <w:numPr>
          <w:ilvl w:val="0"/>
          <w:numId w:val="5"/>
        </w:numPr>
        <w:pBdr>
          <w:top w:val="nil"/>
          <w:left w:val="nil"/>
          <w:bottom w:val="nil"/>
          <w:right w:val="nil"/>
          <w:between w:val="nil"/>
        </w:pBdr>
        <w:rPr>
          <w:color w:val="000000"/>
        </w:rPr>
      </w:pPr>
      <w:r>
        <w:rPr>
          <w:color w:val="000000"/>
        </w:rPr>
        <w:t>Make the school aware if their child is sick or otherwise can’t complete work</w:t>
      </w:r>
    </w:p>
    <w:p w14:paraId="330B1A09" w14:textId="77777777" w:rsidR="00461F9A" w:rsidRDefault="003C2EA3">
      <w:pPr>
        <w:numPr>
          <w:ilvl w:val="0"/>
          <w:numId w:val="5"/>
        </w:numPr>
        <w:pBdr>
          <w:top w:val="nil"/>
          <w:left w:val="nil"/>
          <w:bottom w:val="nil"/>
          <w:right w:val="nil"/>
          <w:between w:val="nil"/>
        </w:pBdr>
        <w:rPr>
          <w:color w:val="000000"/>
        </w:rPr>
      </w:pPr>
      <w:r>
        <w:rPr>
          <w:color w:val="000000"/>
        </w:rPr>
        <w:t>Seek help from the school if they need it – if you know of any resources staff should point parents towards if they’re struggling, include those here</w:t>
      </w:r>
    </w:p>
    <w:p w14:paraId="4BF2AA21" w14:textId="77777777" w:rsidR="00461F9A" w:rsidRDefault="003C2EA3">
      <w:pPr>
        <w:numPr>
          <w:ilvl w:val="0"/>
          <w:numId w:val="5"/>
        </w:numPr>
        <w:pBdr>
          <w:top w:val="nil"/>
          <w:left w:val="nil"/>
          <w:bottom w:val="nil"/>
          <w:right w:val="nil"/>
          <w:between w:val="nil"/>
        </w:pBdr>
        <w:rPr>
          <w:color w:val="000000"/>
        </w:rPr>
      </w:pPr>
      <w:r>
        <w:rPr>
          <w:color w:val="000000"/>
        </w:rPr>
        <w:t>Be respectful when making any complaints or concerns known to staff</w:t>
      </w:r>
    </w:p>
    <w:p w14:paraId="37758C2E" w14:textId="77777777" w:rsidR="00461F9A" w:rsidRDefault="003C2EA3">
      <w:pPr>
        <w:numPr>
          <w:ilvl w:val="0"/>
          <w:numId w:val="5"/>
        </w:numPr>
        <w:pBdr>
          <w:top w:val="nil"/>
          <w:left w:val="nil"/>
          <w:bottom w:val="nil"/>
          <w:right w:val="nil"/>
          <w:between w:val="nil"/>
        </w:pBdr>
        <w:rPr>
          <w:color w:val="000000"/>
        </w:rPr>
      </w:pPr>
      <w:r>
        <w:rPr>
          <w:color w:val="000000"/>
        </w:rPr>
        <w:t>Support children to attend daily Google Meet sessions</w:t>
      </w:r>
    </w:p>
    <w:p w14:paraId="338F9289" w14:textId="77777777" w:rsidR="00461F9A" w:rsidRDefault="003C2EA3">
      <w:pPr>
        <w:numPr>
          <w:ilvl w:val="1"/>
          <w:numId w:val="5"/>
        </w:numPr>
        <w:pBdr>
          <w:top w:val="nil"/>
          <w:left w:val="nil"/>
          <w:bottom w:val="nil"/>
          <w:right w:val="nil"/>
          <w:between w:val="nil"/>
        </w:pBdr>
        <w:rPr>
          <w:color w:val="000000"/>
        </w:rPr>
      </w:pPr>
      <w:r>
        <w:rPr>
          <w:color w:val="000000"/>
        </w:rPr>
        <w:t>An adult should be in the room during the daily session but should not participate.</w:t>
      </w:r>
    </w:p>
    <w:p w14:paraId="25F552BC" w14:textId="77777777" w:rsidR="00461F9A" w:rsidRDefault="003C2EA3">
      <w:pPr>
        <w:numPr>
          <w:ilvl w:val="1"/>
          <w:numId w:val="5"/>
        </w:numPr>
        <w:pBdr>
          <w:top w:val="nil"/>
          <w:left w:val="nil"/>
          <w:bottom w:val="nil"/>
          <w:right w:val="nil"/>
          <w:between w:val="nil"/>
        </w:pBdr>
        <w:rPr>
          <w:color w:val="000000"/>
        </w:rPr>
      </w:pPr>
      <w:r>
        <w:rPr>
          <w:color w:val="000000"/>
        </w:rPr>
        <w:lastRenderedPageBreak/>
        <w:t>Parents should encourage children not to use other devices during their sessions and to be attentive to their teachers.</w:t>
      </w:r>
    </w:p>
    <w:p w14:paraId="4F73BC47" w14:textId="77777777" w:rsidR="00461F9A" w:rsidRDefault="00461F9A">
      <w:pPr>
        <w:pBdr>
          <w:top w:val="nil"/>
          <w:left w:val="nil"/>
          <w:bottom w:val="nil"/>
          <w:right w:val="nil"/>
          <w:between w:val="nil"/>
        </w:pBdr>
        <w:ind w:left="170" w:hanging="170"/>
        <w:rPr>
          <w:color w:val="000000"/>
        </w:rPr>
      </w:pPr>
    </w:p>
    <w:p w14:paraId="260AE2A9" w14:textId="77777777" w:rsidR="00461F9A" w:rsidRDefault="003C2EA3">
      <w:pPr>
        <w:pBdr>
          <w:top w:val="nil"/>
          <w:left w:val="nil"/>
          <w:bottom w:val="nil"/>
          <w:right w:val="nil"/>
          <w:between w:val="nil"/>
        </w:pBdr>
        <w:spacing w:before="240"/>
        <w:rPr>
          <w:b/>
          <w:color w:val="000000"/>
          <w:sz w:val="24"/>
        </w:rPr>
      </w:pPr>
      <w:r>
        <w:rPr>
          <w:b/>
          <w:color w:val="000000"/>
          <w:sz w:val="24"/>
        </w:rPr>
        <w:t>3.8 Governing board</w:t>
      </w:r>
    </w:p>
    <w:p w14:paraId="0AA63255" w14:textId="77777777" w:rsidR="00461F9A" w:rsidRDefault="003C2EA3">
      <w:pPr>
        <w:pBdr>
          <w:top w:val="nil"/>
          <w:left w:val="nil"/>
          <w:bottom w:val="nil"/>
          <w:right w:val="nil"/>
          <w:between w:val="nil"/>
        </w:pBdr>
        <w:rPr>
          <w:color w:val="000000"/>
        </w:rPr>
      </w:pPr>
      <w:r>
        <w:rPr>
          <w:color w:val="000000"/>
        </w:rPr>
        <w:t>The governing board is responsible for:</w:t>
      </w:r>
    </w:p>
    <w:p w14:paraId="24E59E8D" w14:textId="77777777" w:rsidR="00461F9A" w:rsidRDefault="003C2EA3">
      <w:pPr>
        <w:numPr>
          <w:ilvl w:val="0"/>
          <w:numId w:val="5"/>
        </w:numPr>
        <w:pBdr>
          <w:top w:val="nil"/>
          <w:left w:val="nil"/>
          <w:bottom w:val="nil"/>
          <w:right w:val="nil"/>
          <w:between w:val="nil"/>
        </w:pBdr>
        <w:rPr>
          <w:color w:val="000000"/>
        </w:rPr>
      </w:pPr>
      <w:r>
        <w:rPr>
          <w:color w:val="000000"/>
        </w:rPr>
        <w:t>Monitoring the school’s approach to providing remote learning to ensure education remains as high quality as possible</w:t>
      </w:r>
    </w:p>
    <w:p w14:paraId="18005F7E" w14:textId="77777777" w:rsidR="00461F9A" w:rsidRDefault="003C2EA3">
      <w:pPr>
        <w:numPr>
          <w:ilvl w:val="0"/>
          <w:numId w:val="5"/>
        </w:numPr>
        <w:pBdr>
          <w:top w:val="nil"/>
          <w:left w:val="nil"/>
          <w:bottom w:val="nil"/>
          <w:right w:val="nil"/>
          <w:between w:val="nil"/>
        </w:pBdr>
        <w:rPr>
          <w:color w:val="000000"/>
        </w:rPr>
      </w:pPr>
      <w:r>
        <w:rPr>
          <w:color w:val="000000"/>
        </w:rPr>
        <w:t>Ensuring that staff are certain that remote learning systems are appropriately secure, for both data protection and safeguarding reasons</w:t>
      </w:r>
    </w:p>
    <w:p w14:paraId="615C1733" w14:textId="77777777" w:rsidR="00461F9A" w:rsidRDefault="00461F9A">
      <w:pPr>
        <w:pBdr>
          <w:top w:val="nil"/>
          <w:left w:val="nil"/>
          <w:bottom w:val="nil"/>
          <w:right w:val="nil"/>
          <w:between w:val="nil"/>
        </w:pBdr>
        <w:ind w:left="340" w:hanging="170"/>
        <w:rPr>
          <w:color w:val="000000"/>
          <w:highlight w:val="yellow"/>
        </w:rPr>
      </w:pPr>
    </w:p>
    <w:p w14:paraId="24F2E2BC" w14:textId="77777777" w:rsidR="00461F9A" w:rsidRDefault="003C2EA3">
      <w:pPr>
        <w:pStyle w:val="Heading1"/>
        <w:rPr>
          <w:color w:val="000000"/>
          <w:sz w:val="24"/>
          <w:szCs w:val="24"/>
        </w:rPr>
      </w:pPr>
      <w:bookmarkStart w:id="6" w:name="_heading=h.1ksv4uv" w:colFirst="0" w:colLast="0"/>
      <w:bookmarkEnd w:id="6"/>
      <w:r>
        <w:rPr>
          <w:color w:val="000000"/>
          <w:sz w:val="24"/>
          <w:szCs w:val="24"/>
        </w:rPr>
        <w:t>4. Who to contact</w:t>
      </w:r>
    </w:p>
    <w:p w14:paraId="14F10CA8" w14:textId="77777777" w:rsidR="00461F9A" w:rsidRDefault="003C2EA3">
      <w:pPr>
        <w:pBdr>
          <w:top w:val="nil"/>
          <w:left w:val="nil"/>
          <w:bottom w:val="nil"/>
          <w:right w:val="nil"/>
          <w:between w:val="nil"/>
        </w:pBdr>
        <w:rPr>
          <w:color w:val="000000"/>
        </w:rPr>
      </w:pPr>
      <w:r>
        <w:rPr>
          <w:color w:val="000000"/>
        </w:rPr>
        <w:t>If staff have any questions or concerns about remote learning, they should contact the following individuals:</w:t>
      </w:r>
    </w:p>
    <w:p w14:paraId="7E7F5202" w14:textId="77777777" w:rsidR="00461F9A" w:rsidRDefault="003C2EA3">
      <w:pPr>
        <w:numPr>
          <w:ilvl w:val="0"/>
          <w:numId w:val="5"/>
        </w:numPr>
        <w:pBdr>
          <w:top w:val="nil"/>
          <w:left w:val="nil"/>
          <w:bottom w:val="nil"/>
          <w:right w:val="nil"/>
          <w:between w:val="nil"/>
        </w:pBdr>
        <w:rPr>
          <w:color w:val="000000"/>
        </w:rPr>
      </w:pPr>
      <w:r>
        <w:rPr>
          <w:color w:val="000000"/>
        </w:rPr>
        <w:t>Issues in setting work – Phase Leader, Subject Leader, Inclusion Leader</w:t>
      </w:r>
    </w:p>
    <w:p w14:paraId="757A13C7" w14:textId="77777777" w:rsidR="00461F9A" w:rsidRDefault="003C2EA3">
      <w:pPr>
        <w:numPr>
          <w:ilvl w:val="0"/>
          <w:numId w:val="5"/>
        </w:numPr>
        <w:pBdr>
          <w:top w:val="nil"/>
          <w:left w:val="nil"/>
          <w:bottom w:val="nil"/>
          <w:right w:val="nil"/>
          <w:between w:val="nil"/>
        </w:pBdr>
        <w:rPr>
          <w:color w:val="000000"/>
        </w:rPr>
      </w:pPr>
      <w:r>
        <w:rPr>
          <w:color w:val="000000"/>
        </w:rPr>
        <w:t>Issues with behaviour – Phase Leader, Deputy Heads</w:t>
      </w:r>
    </w:p>
    <w:p w14:paraId="6755BFA3" w14:textId="77777777" w:rsidR="00461F9A" w:rsidRDefault="003C2EA3">
      <w:pPr>
        <w:numPr>
          <w:ilvl w:val="0"/>
          <w:numId w:val="5"/>
        </w:numPr>
        <w:pBdr>
          <w:top w:val="nil"/>
          <w:left w:val="nil"/>
          <w:bottom w:val="nil"/>
          <w:right w:val="nil"/>
          <w:between w:val="nil"/>
        </w:pBdr>
        <w:rPr>
          <w:color w:val="000000"/>
        </w:rPr>
      </w:pPr>
      <w:r>
        <w:rPr>
          <w:color w:val="000000"/>
        </w:rPr>
        <w:t xml:space="preserve">Issues with IT – Contact </w:t>
      </w:r>
      <w:r>
        <w:t>Adept</w:t>
      </w:r>
      <w:r>
        <w:rPr>
          <w:color w:val="000000"/>
        </w:rPr>
        <w:t xml:space="preserve"> </w:t>
      </w:r>
      <w:hyperlink r:id="rId11">
        <w:r>
          <w:rPr>
            <w:color w:val="0072CC"/>
            <w:u w:val="single"/>
          </w:rPr>
          <w:t>https://tech.adept.education/Default2.aspx</w:t>
        </w:r>
      </w:hyperlink>
      <w:r>
        <w:rPr>
          <w:color w:val="000000"/>
        </w:rPr>
        <w:t xml:space="preserve"> or identified IT staff</w:t>
      </w:r>
    </w:p>
    <w:p w14:paraId="5FA5C447" w14:textId="77777777" w:rsidR="00461F9A" w:rsidRDefault="003C2EA3">
      <w:pPr>
        <w:numPr>
          <w:ilvl w:val="0"/>
          <w:numId w:val="5"/>
        </w:numPr>
        <w:pBdr>
          <w:top w:val="nil"/>
          <w:left w:val="nil"/>
          <w:bottom w:val="nil"/>
          <w:right w:val="nil"/>
          <w:between w:val="nil"/>
        </w:pBdr>
        <w:rPr>
          <w:color w:val="000000"/>
        </w:rPr>
      </w:pPr>
      <w:r>
        <w:rPr>
          <w:color w:val="000000"/>
        </w:rPr>
        <w:t>Issues with their own workload or wellbeing – Phase Leader, Wellbeing Leader</w:t>
      </w:r>
    </w:p>
    <w:p w14:paraId="7567BF7E" w14:textId="77777777" w:rsidR="00461F9A" w:rsidRDefault="003C2EA3">
      <w:pPr>
        <w:numPr>
          <w:ilvl w:val="0"/>
          <w:numId w:val="5"/>
        </w:numPr>
        <w:pBdr>
          <w:top w:val="nil"/>
          <w:left w:val="nil"/>
          <w:bottom w:val="nil"/>
          <w:right w:val="nil"/>
          <w:between w:val="nil"/>
        </w:pBdr>
        <w:rPr>
          <w:color w:val="000000"/>
        </w:rPr>
      </w:pPr>
      <w:r>
        <w:rPr>
          <w:color w:val="000000"/>
        </w:rPr>
        <w:t>Issues with the wellbeing of other adults or children - Phase Leader, Wellbeing Leader</w:t>
      </w:r>
    </w:p>
    <w:p w14:paraId="282A2D9A" w14:textId="77777777" w:rsidR="00461F9A" w:rsidRDefault="003C2EA3">
      <w:pPr>
        <w:numPr>
          <w:ilvl w:val="0"/>
          <w:numId w:val="5"/>
        </w:numPr>
        <w:pBdr>
          <w:top w:val="nil"/>
          <w:left w:val="nil"/>
          <w:bottom w:val="nil"/>
          <w:right w:val="nil"/>
          <w:between w:val="nil"/>
        </w:pBdr>
        <w:rPr>
          <w:color w:val="000000"/>
        </w:rPr>
      </w:pPr>
      <w:r>
        <w:rPr>
          <w:color w:val="000000"/>
        </w:rPr>
        <w:t>Concerns about safeguarding –DSL</w:t>
      </w:r>
    </w:p>
    <w:p w14:paraId="752424EA" w14:textId="77777777" w:rsidR="00461F9A" w:rsidRDefault="00461F9A">
      <w:pPr>
        <w:pBdr>
          <w:top w:val="nil"/>
          <w:left w:val="nil"/>
          <w:bottom w:val="nil"/>
          <w:right w:val="nil"/>
          <w:between w:val="nil"/>
        </w:pBdr>
        <w:rPr>
          <w:b/>
          <w:i/>
          <w:color w:val="2F5496"/>
          <w:sz w:val="24"/>
        </w:rPr>
      </w:pPr>
    </w:p>
    <w:p w14:paraId="06A91927" w14:textId="77777777" w:rsidR="00461F9A" w:rsidRDefault="003C2EA3">
      <w:pPr>
        <w:pBdr>
          <w:top w:val="nil"/>
          <w:left w:val="nil"/>
          <w:bottom w:val="nil"/>
          <w:right w:val="nil"/>
          <w:between w:val="nil"/>
        </w:pBdr>
        <w:rPr>
          <w:color w:val="000000"/>
        </w:rPr>
      </w:pPr>
      <w:r>
        <w:rPr>
          <w:color w:val="000000"/>
        </w:rPr>
        <w:t>If parents/</w:t>
      </w:r>
      <w:proofErr w:type="spellStart"/>
      <w:r>
        <w:rPr>
          <w:color w:val="000000"/>
        </w:rPr>
        <w:t>carers</w:t>
      </w:r>
      <w:proofErr w:type="spellEnd"/>
      <w:r>
        <w:rPr>
          <w:color w:val="000000"/>
        </w:rPr>
        <w:t xml:space="preserve"> have any questions or concerns about remote learning, they should contact the class teacher via email or on Google Classroom. If this is not possible, please email the office staff at </w:t>
      </w:r>
      <w:hyperlink r:id="rId12">
        <w:r>
          <w:rPr>
            <w:color w:val="0072CC"/>
            <w:u w:val="single"/>
          </w:rPr>
          <w:t>admin@sinai.brent.sch.uk</w:t>
        </w:r>
      </w:hyperlink>
      <w:r>
        <w:rPr>
          <w:color w:val="000000"/>
        </w:rPr>
        <w:t xml:space="preserve"> </w:t>
      </w:r>
    </w:p>
    <w:p w14:paraId="20368F43" w14:textId="77777777" w:rsidR="00461F9A" w:rsidRDefault="00461F9A">
      <w:pPr>
        <w:pStyle w:val="Heading1"/>
        <w:rPr>
          <w:color w:val="000000"/>
          <w:sz w:val="24"/>
          <w:szCs w:val="24"/>
        </w:rPr>
      </w:pPr>
      <w:bookmarkStart w:id="7" w:name="_heading=h.4d34og8" w:colFirst="0" w:colLast="0"/>
      <w:bookmarkEnd w:id="7"/>
    </w:p>
    <w:p w14:paraId="6822C99D" w14:textId="77777777" w:rsidR="00461F9A" w:rsidRDefault="003C2EA3">
      <w:pPr>
        <w:pStyle w:val="Heading1"/>
        <w:rPr>
          <w:color w:val="000000"/>
          <w:sz w:val="24"/>
          <w:szCs w:val="24"/>
        </w:rPr>
      </w:pPr>
      <w:bookmarkStart w:id="8" w:name="_heading=h.44sinio" w:colFirst="0" w:colLast="0"/>
      <w:bookmarkEnd w:id="8"/>
      <w:r>
        <w:rPr>
          <w:color w:val="000000"/>
          <w:sz w:val="24"/>
          <w:szCs w:val="24"/>
        </w:rPr>
        <w:t>5. Data protection</w:t>
      </w:r>
    </w:p>
    <w:p w14:paraId="199D88CB" w14:textId="77777777" w:rsidR="00461F9A" w:rsidRDefault="003C2EA3">
      <w:pPr>
        <w:pBdr>
          <w:top w:val="nil"/>
          <w:left w:val="nil"/>
          <w:bottom w:val="nil"/>
          <w:right w:val="nil"/>
          <w:between w:val="nil"/>
        </w:pBdr>
        <w:spacing w:before="120"/>
        <w:rPr>
          <w:b/>
          <w:color w:val="12263F"/>
          <w:sz w:val="24"/>
        </w:rPr>
      </w:pPr>
      <w:r>
        <w:rPr>
          <w:b/>
          <w:color w:val="12263F"/>
          <w:sz w:val="24"/>
        </w:rPr>
        <w:t>5.1 Accessing personal data</w:t>
      </w:r>
    </w:p>
    <w:p w14:paraId="4B9597C8" w14:textId="77777777" w:rsidR="00461F9A" w:rsidRDefault="003C2EA3">
      <w:pPr>
        <w:pBdr>
          <w:top w:val="nil"/>
          <w:left w:val="nil"/>
          <w:bottom w:val="nil"/>
          <w:right w:val="nil"/>
          <w:between w:val="nil"/>
        </w:pBdr>
        <w:rPr>
          <w:color w:val="000000"/>
        </w:rPr>
      </w:pPr>
      <w:r>
        <w:rPr>
          <w:color w:val="000000"/>
        </w:rPr>
        <w:t xml:space="preserve">When accessing personal data for remote learning purposes, all staff members will keep to the protocols and school approved systems for accessing, processing and sharing data: </w:t>
      </w:r>
    </w:p>
    <w:p w14:paraId="44ECAACC" w14:textId="77777777" w:rsidR="00461F9A" w:rsidRDefault="003C2EA3">
      <w:pPr>
        <w:pBdr>
          <w:top w:val="nil"/>
          <w:left w:val="nil"/>
          <w:bottom w:val="nil"/>
          <w:right w:val="nil"/>
          <w:between w:val="nil"/>
        </w:pBdr>
        <w:rPr>
          <w:color w:val="000000"/>
        </w:rPr>
      </w:pPr>
      <w:r>
        <w:rPr>
          <w:color w:val="000000"/>
        </w:rPr>
        <w:t>School to insert detail on the particular systems they use:</w:t>
      </w:r>
    </w:p>
    <w:p w14:paraId="46613777" w14:textId="77777777" w:rsidR="00461F9A" w:rsidRDefault="003C2EA3">
      <w:pPr>
        <w:numPr>
          <w:ilvl w:val="0"/>
          <w:numId w:val="5"/>
        </w:numPr>
        <w:pBdr>
          <w:top w:val="nil"/>
          <w:left w:val="nil"/>
          <w:bottom w:val="nil"/>
          <w:right w:val="nil"/>
          <w:between w:val="nil"/>
        </w:pBdr>
        <w:rPr>
          <w:b/>
          <w:color w:val="2F5496"/>
          <w:sz w:val="24"/>
        </w:rPr>
      </w:pPr>
      <w:r>
        <w:rPr>
          <w:color w:val="000000"/>
        </w:rPr>
        <w:t>Staff have parent contact details, these should not be saved on any personal devices or shared.</w:t>
      </w:r>
    </w:p>
    <w:p w14:paraId="1A99A487" w14:textId="77777777" w:rsidR="00461F9A" w:rsidRDefault="003C2EA3">
      <w:pPr>
        <w:numPr>
          <w:ilvl w:val="0"/>
          <w:numId w:val="5"/>
        </w:numPr>
        <w:pBdr>
          <w:top w:val="nil"/>
          <w:left w:val="nil"/>
          <w:bottom w:val="nil"/>
          <w:right w:val="nil"/>
          <w:between w:val="nil"/>
        </w:pBdr>
        <w:rPr>
          <w:b/>
          <w:color w:val="2F5496"/>
          <w:sz w:val="24"/>
        </w:rPr>
      </w:pPr>
      <w:r>
        <w:rPr>
          <w:color w:val="000000"/>
        </w:rPr>
        <w:t>Children’s login details are saved on the Google Drive. Details should not be shared with anyone other than parents/guardians.</w:t>
      </w:r>
    </w:p>
    <w:p w14:paraId="13498FC9" w14:textId="77777777" w:rsidR="00461F9A" w:rsidRDefault="003C2EA3">
      <w:pPr>
        <w:pBdr>
          <w:top w:val="nil"/>
          <w:left w:val="nil"/>
          <w:bottom w:val="nil"/>
          <w:right w:val="nil"/>
          <w:between w:val="nil"/>
        </w:pBdr>
        <w:spacing w:before="240"/>
        <w:rPr>
          <w:b/>
          <w:color w:val="12263F"/>
          <w:sz w:val="24"/>
        </w:rPr>
      </w:pPr>
      <w:r>
        <w:rPr>
          <w:b/>
          <w:color w:val="12263F"/>
          <w:sz w:val="24"/>
        </w:rPr>
        <w:t>5.2 Keeping devices safe and acting securely online</w:t>
      </w:r>
    </w:p>
    <w:p w14:paraId="081DC31A" w14:textId="77777777" w:rsidR="00461F9A" w:rsidRDefault="004D2232">
      <w:pPr>
        <w:pBdr>
          <w:top w:val="nil"/>
          <w:left w:val="nil"/>
          <w:bottom w:val="nil"/>
          <w:right w:val="nil"/>
          <w:between w:val="nil"/>
        </w:pBdr>
        <w:rPr>
          <w:color w:val="000000"/>
        </w:rPr>
      </w:pPr>
      <w:r>
        <w:rPr>
          <w:color w:val="000000"/>
        </w:rPr>
        <w:t>All staff members should</w:t>
      </w:r>
      <w:r w:rsidR="003C2EA3">
        <w:rPr>
          <w:color w:val="000000"/>
        </w:rPr>
        <w:t xml:space="preserve"> take appropriate steps to ensure their devices remain secure and they behave appropriately when interacting on school systems online. This includes, but is not limited to:</w:t>
      </w:r>
    </w:p>
    <w:p w14:paraId="78D26EF2" w14:textId="77777777" w:rsidR="00461F9A" w:rsidRDefault="003C2EA3">
      <w:pPr>
        <w:numPr>
          <w:ilvl w:val="0"/>
          <w:numId w:val="5"/>
        </w:numPr>
        <w:pBdr>
          <w:top w:val="nil"/>
          <w:left w:val="nil"/>
          <w:bottom w:val="nil"/>
          <w:right w:val="nil"/>
          <w:between w:val="nil"/>
        </w:pBdr>
        <w:rPr>
          <w:color w:val="000000"/>
        </w:rPr>
      </w:pPr>
      <w:r>
        <w:rPr>
          <w:color w:val="000000"/>
        </w:rPr>
        <w:t>Keeping the device password-protected – strong passwords are at least 8 characters, with a combination of upper and lower-case letters, numbers and special characters (e.g. asterisk or currency symbol)</w:t>
      </w:r>
    </w:p>
    <w:p w14:paraId="3BF72417" w14:textId="77777777" w:rsidR="00461F9A" w:rsidRDefault="003C2EA3">
      <w:pPr>
        <w:numPr>
          <w:ilvl w:val="0"/>
          <w:numId w:val="5"/>
        </w:numPr>
        <w:pBdr>
          <w:top w:val="nil"/>
          <w:left w:val="nil"/>
          <w:bottom w:val="nil"/>
          <w:right w:val="nil"/>
          <w:between w:val="nil"/>
        </w:pBdr>
        <w:rPr>
          <w:color w:val="000000"/>
        </w:rPr>
      </w:pPr>
      <w:r>
        <w:rPr>
          <w:color w:val="000000"/>
        </w:rPr>
        <w:t>Ensuring all Sinai owned devices a</w:t>
      </w:r>
      <w:r>
        <w:t xml:space="preserve">re </w:t>
      </w:r>
      <w:r>
        <w:rPr>
          <w:color w:val="000000"/>
        </w:rPr>
        <w:t>the hard drive is encrypted – this means if the device is lost or stolen, no one can access the files stored on the hard drive by attaching it to a new device</w:t>
      </w:r>
    </w:p>
    <w:p w14:paraId="133048AC" w14:textId="77777777" w:rsidR="00461F9A" w:rsidRDefault="003C2EA3">
      <w:pPr>
        <w:numPr>
          <w:ilvl w:val="0"/>
          <w:numId w:val="5"/>
        </w:numPr>
        <w:pBdr>
          <w:top w:val="nil"/>
          <w:left w:val="nil"/>
          <w:bottom w:val="nil"/>
          <w:right w:val="nil"/>
          <w:between w:val="nil"/>
        </w:pBdr>
        <w:rPr>
          <w:color w:val="000000"/>
        </w:rPr>
      </w:pPr>
      <w:r>
        <w:rPr>
          <w:color w:val="000000"/>
        </w:rPr>
        <w:t>Making sure the device locks if left inactive for a period of time</w:t>
      </w:r>
    </w:p>
    <w:p w14:paraId="3E609872" w14:textId="77777777" w:rsidR="00461F9A" w:rsidRDefault="003C2EA3">
      <w:pPr>
        <w:numPr>
          <w:ilvl w:val="0"/>
          <w:numId w:val="5"/>
        </w:numPr>
        <w:pBdr>
          <w:top w:val="nil"/>
          <w:left w:val="nil"/>
          <w:bottom w:val="nil"/>
          <w:right w:val="nil"/>
          <w:between w:val="nil"/>
        </w:pBdr>
        <w:rPr>
          <w:color w:val="000000"/>
        </w:rPr>
      </w:pPr>
      <w:r>
        <w:rPr>
          <w:color w:val="000000"/>
        </w:rPr>
        <w:t>Not sharing the device among family or friends</w:t>
      </w:r>
    </w:p>
    <w:p w14:paraId="1AC51C77" w14:textId="77777777" w:rsidR="00461F9A" w:rsidRDefault="003C2EA3">
      <w:pPr>
        <w:numPr>
          <w:ilvl w:val="0"/>
          <w:numId w:val="5"/>
        </w:numPr>
        <w:pBdr>
          <w:top w:val="nil"/>
          <w:left w:val="nil"/>
          <w:bottom w:val="nil"/>
          <w:right w:val="nil"/>
          <w:between w:val="nil"/>
        </w:pBdr>
        <w:rPr>
          <w:color w:val="000000"/>
        </w:rPr>
      </w:pPr>
      <w:r>
        <w:rPr>
          <w:color w:val="000000"/>
        </w:rPr>
        <w:lastRenderedPageBreak/>
        <w:t xml:space="preserve">Installing antivirus and anti-spyware software and keeping it </w:t>
      </w:r>
      <w:r>
        <w:t>up to date</w:t>
      </w:r>
    </w:p>
    <w:p w14:paraId="16E1CCE9" w14:textId="77777777" w:rsidR="00461F9A" w:rsidRDefault="003C2EA3">
      <w:pPr>
        <w:numPr>
          <w:ilvl w:val="0"/>
          <w:numId w:val="5"/>
        </w:numPr>
        <w:pBdr>
          <w:top w:val="nil"/>
          <w:left w:val="nil"/>
          <w:bottom w:val="nil"/>
          <w:right w:val="nil"/>
          <w:between w:val="nil"/>
        </w:pBdr>
        <w:rPr>
          <w:color w:val="000000"/>
        </w:rPr>
      </w:pPr>
      <w:r>
        <w:rPr>
          <w:color w:val="000000"/>
        </w:rPr>
        <w:t>Keeping operating systems up to date – always install the latest updates</w:t>
      </w:r>
    </w:p>
    <w:p w14:paraId="6F7ECBA7" w14:textId="77777777" w:rsidR="00461F9A" w:rsidRDefault="003C2EA3">
      <w:pPr>
        <w:numPr>
          <w:ilvl w:val="0"/>
          <w:numId w:val="5"/>
        </w:numPr>
        <w:pBdr>
          <w:top w:val="nil"/>
          <w:left w:val="nil"/>
          <w:bottom w:val="nil"/>
          <w:right w:val="nil"/>
          <w:between w:val="nil"/>
        </w:pBdr>
        <w:rPr>
          <w:color w:val="000000"/>
        </w:rPr>
      </w:pPr>
      <w:r>
        <w:rPr>
          <w:color w:val="000000"/>
        </w:rPr>
        <w:t>Refrain from storing any data outside of the Sinai Google D</w:t>
      </w:r>
      <w:r>
        <w:t>rive</w:t>
      </w:r>
      <w:r>
        <w:rPr>
          <w:color w:val="000000"/>
        </w:rPr>
        <w:t xml:space="preserve"> – </w:t>
      </w:r>
      <w:proofErr w:type="spellStart"/>
      <w:r>
        <w:rPr>
          <w:color w:val="000000"/>
        </w:rPr>
        <w:t>e.g</w:t>
      </w:r>
      <w:proofErr w:type="spellEnd"/>
      <w:r>
        <w:rPr>
          <w:color w:val="000000"/>
        </w:rPr>
        <w:t xml:space="preserve"> noting personal data down on paper or storing on the hard drive of a personal device. </w:t>
      </w:r>
    </w:p>
    <w:p w14:paraId="6E57AAAB" w14:textId="77777777" w:rsidR="00461F9A" w:rsidRDefault="003C2EA3">
      <w:pPr>
        <w:numPr>
          <w:ilvl w:val="0"/>
          <w:numId w:val="5"/>
        </w:numPr>
        <w:pBdr>
          <w:top w:val="nil"/>
          <w:left w:val="nil"/>
          <w:bottom w:val="nil"/>
          <w:right w:val="nil"/>
          <w:between w:val="nil"/>
        </w:pBdr>
        <w:rPr>
          <w:color w:val="000000"/>
        </w:rPr>
      </w:pPr>
      <w:r>
        <w:rPr>
          <w:color w:val="000000"/>
        </w:rPr>
        <w:t xml:space="preserve">Notifying the school Data Protection Lead immediately when a data breach is suspected. </w:t>
      </w:r>
    </w:p>
    <w:p w14:paraId="343B5CA1" w14:textId="77777777" w:rsidR="00461F9A" w:rsidRDefault="003C2EA3">
      <w:pPr>
        <w:numPr>
          <w:ilvl w:val="0"/>
          <w:numId w:val="5"/>
        </w:numPr>
        <w:pBdr>
          <w:top w:val="nil"/>
          <w:left w:val="nil"/>
          <w:bottom w:val="nil"/>
          <w:right w:val="nil"/>
          <w:between w:val="nil"/>
        </w:pBdr>
        <w:rPr>
          <w:color w:val="000000"/>
        </w:rPr>
      </w:pPr>
      <w:r>
        <w:rPr>
          <w:color w:val="000000"/>
        </w:rPr>
        <w:t xml:space="preserve">During remote learning sessions, staff are expected to: </w:t>
      </w:r>
    </w:p>
    <w:p w14:paraId="645D65BA" w14:textId="77777777" w:rsidR="00461F9A" w:rsidRDefault="003C2EA3">
      <w:pPr>
        <w:numPr>
          <w:ilvl w:val="1"/>
          <w:numId w:val="5"/>
        </w:numPr>
        <w:pBdr>
          <w:top w:val="nil"/>
          <w:left w:val="nil"/>
          <w:bottom w:val="nil"/>
          <w:right w:val="nil"/>
          <w:between w:val="nil"/>
        </w:pBdr>
        <w:rPr>
          <w:color w:val="000000"/>
        </w:rPr>
      </w:pPr>
      <w:r>
        <w:rPr>
          <w:color w:val="000000"/>
        </w:rPr>
        <w:t>Refrain from taking secret recordings or screenshots of themselves or pupils during live lessons.</w:t>
      </w:r>
    </w:p>
    <w:p w14:paraId="6E147738" w14:textId="77777777" w:rsidR="00461F9A" w:rsidRDefault="003C2EA3">
      <w:pPr>
        <w:numPr>
          <w:ilvl w:val="1"/>
          <w:numId w:val="5"/>
        </w:numPr>
        <w:pBdr>
          <w:top w:val="nil"/>
          <w:left w:val="nil"/>
          <w:bottom w:val="nil"/>
          <w:right w:val="nil"/>
          <w:between w:val="nil"/>
        </w:pBdr>
        <w:rPr>
          <w:color w:val="000000"/>
        </w:rPr>
      </w:pPr>
      <w:r>
        <w:rPr>
          <w:color w:val="000000"/>
        </w:rPr>
        <w:t xml:space="preserve">Only conduct video lessons in a professional environment. This means staff will be correctly dressed and not in a bedroom. The camera view will not include any personal information or inappropriate objects and where possible blur or change the background. </w:t>
      </w:r>
    </w:p>
    <w:p w14:paraId="222E99B4" w14:textId="77777777" w:rsidR="00461F9A" w:rsidRDefault="003C2EA3">
      <w:pPr>
        <w:numPr>
          <w:ilvl w:val="1"/>
          <w:numId w:val="5"/>
        </w:numPr>
        <w:pBdr>
          <w:top w:val="nil"/>
          <w:left w:val="nil"/>
          <w:bottom w:val="nil"/>
          <w:right w:val="nil"/>
          <w:between w:val="nil"/>
        </w:pBdr>
        <w:rPr>
          <w:color w:val="000000"/>
        </w:rPr>
      </w:pPr>
      <w:r>
        <w:rPr>
          <w:color w:val="000000"/>
        </w:rPr>
        <w:t>Refrain from contact or attempted contact of pupils or to access their contact details (including their usernames/handles on different platforms) in any way other than school-approved and school-monitored ways. Staff are expected to report any breach of this by others or attempts by pupils to do the same to the Headteacher.</w:t>
      </w:r>
    </w:p>
    <w:p w14:paraId="70CB59B1" w14:textId="77777777" w:rsidR="00461F9A" w:rsidRDefault="003C2EA3">
      <w:pPr>
        <w:numPr>
          <w:ilvl w:val="1"/>
          <w:numId w:val="5"/>
        </w:numPr>
        <w:pBdr>
          <w:top w:val="nil"/>
          <w:left w:val="nil"/>
          <w:bottom w:val="nil"/>
          <w:right w:val="nil"/>
          <w:between w:val="nil"/>
        </w:pBdr>
        <w:rPr>
          <w:color w:val="000000"/>
        </w:rPr>
      </w:pPr>
      <w:r>
        <w:rPr>
          <w:color w:val="000000"/>
        </w:rPr>
        <w:t>Keep a log for live lessons if anything inappropriate happens or anything which could be construed in this way</w:t>
      </w:r>
    </w:p>
    <w:p w14:paraId="443CCA32" w14:textId="77777777" w:rsidR="00461F9A" w:rsidRDefault="003C2EA3">
      <w:pPr>
        <w:numPr>
          <w:ilvl w:val="1"/>
          <w:numId w:val="5"/>
        </w:numPr>
        <w:pBdr>
          <w:top w:val="nil"/>
          <w:left w:val="nil"/>
          <w:bottom w:val="nil"/>
          <w:right w:val="nil"/>
          <w:between w:val="nil"/>
        </w:pBdr>
      </w:pPr>
      <w:r>
        <w:rPr>
          <w:color w:val="000000"/>
        </w:rPr>
        <w:t xml:space="preserve">Support a whole-school safeguarding approach and will report any behaviour which they believe may be inappropriate or concerning in any way to the Designated Safeguarding Lead (if by a child) or Headteacher (if by an adult). </w:t>
      </w:r>
    </w:p>
    <w:p w14:paraId="6B25B368" w14:textId="77777777" w:rsidR="00461F9A" w:rsidRDefault="003C2EA3">
      <w:pPr>
        <w:numPr>
          <w:ilvl w:val="1"/>
          <w:numId w:val="5"/>
        </w:numPr>
        <w:pBdr>
          <w:top w:val="nil"/>
          <w:left w:val="nil"/>
          <w:bottom w:val="nil"/>
          <w:right w:val="nil"/>
          <w:between w:val="nil"/>
        </w:pBdr>
        <w:rPr>
          <w:color w:val="000000"/>
        </w:rPr>
      </w:pPr>
      <w:r>
        <w:rPr>
          <w:color w:val="000000"/>
        </w:rPr>
        <w:t>Refrain from behaving any differently towards students compared to when they are in school and not attempting to arrange any meeting without the full prior knowledge and approval of the school</w:t>
      </w:r>
    </w:p>
    <w:p w14:paraId="2060956B" w14:textId="77777777" w:rsidR="00461F9A" w:rsidRDefault="00461F9A"/>
    <w:p w14:paraId="3450EE6E" w14:textId="77777777" w:rsidR="00461F9A" w:rsidRDefault="003C2EA3">
      <w:pPr>
        <w:pStyle w:val="Heading1"/>
        <w:rPr>
          <w:color w:val="000000"/>
          <w:sz w:val="24"/>
          <w:szCs w:val="24"/>
        </w:rPr>
      </w:pPr>
      <w:bookmarkStart w:id="9" w:name="_heading=h.2jxsxqh" w:colFirst="0" w:colLast="0"/>
      <w:bookmarkEnd w:id="9"/>
      <w:r>
        <w:rPr>
          <w:color w:val="000000"/>
          <w:sz w:val="24"/>
          <w:szCs w:val="24"/>
        </w:rPr>
        <w:t>6. Safeguarding</w:t>
      </w:r>
    </w:p>
    <w:p w14:paraId="1FD7D385" w14:textId="77777777" w:rsidR="00461F9A" w:rsidRDefault="003C2EA3">
      <w:pPr>
        <w:pBdr>
          <w:top w:val="nil"/>
          <w:left w:val="nil"/>
          <w:bottom w:val="nil"/>
          <w:right w:val="nil"/>
          <w:between w:val="nil"/>
        </w:pBdr>
        <w:rPr>
          <w:color w:val="000000"/>
        </w:rPr>
      </w:pPr>
      <w:r>
        <w:rPr>
          <w:color w:val="000000"/>
        </w:rPr>
        <w:t>Please see the addendum to the Safeguarding and Child Protection policy: COVID-19 school closure arrangements for Safeguarding and Child Protection at Sinai School, which can be found on the school website.</w:t>
      </w:r>
    </w:p>
    <w:p w14:paraId="35DA5BD3" w14:textId="77777777" w:rsidR="00461F9A" w:rsidRDefault="00461F9A">
      <w:pPr>
        <w:pBdr>
          <w:top w:val="nil"/>
          <w:left w:val="nil"/>
          <w:bottom w:val="nil"/>
          <w:right w:val="nil"/>
          <w:between w:val="nil"/>
        </w:pBdr>
        <w:rPr>
          <w:color w:val="000000"/>
        </w:rPr>
      </w:pPr>
    </w:p>
    <w:p w14:paraId="15018492" w14:textId="77777777" w:rsidR="00461F9A" w:rsidRDefault="003C2EA3">
      <w:pPr>
        <w:pStyle w:val="Heading1"/>
        <w:rPr>
          <w:color w:val="000000"/>
          <w:sz w:val="24"/>
          <w:szCs w:val="24"/>
        </w:rPr>
      </w:pPr>
      <w:bookmarkStart w:id="10" w:name="_heading=h.z337ya" w:colFirst="0" w:colLast="0"/>
      <w:bookmarkEnd w:id="10"/>
      <w:r>
        <w:rPr>
          <w:color w:val="000000"/>
          <w:sz w:val="24"/>
          <w:szCs w:val="24"/>
        </w:rPr>
        <w:t>7. Monitoring arrangements</w:t>
      </w:r>
    </w:p>
    <w:p w14:paraId="7647A37C" w14:textId="77777777" w:rsidR="00461F9A" w:rsidRDefault="003C2EA3">
      <w:pPr>
        <w:pBdr>
          <w:top w:val="nil"/>
          <w:left w:val="nil"/>
          <w:bottom w:val="nil"/>
          <w:right w:val="nil"/>
          <w:between w:val="nil"/>
        </w:pBdr>
        <w:rPr>
          <w:color w:val="000000"/>
        </w:rPr>
      </w:pPr>
      <w:r>
        <w:rPr>
          <w:color w:val="000000"/>
        </w:rPr>
        <w:t>This policy will be reviewed as and when updates to home learning are provided by the government by the Assistant Head teacher responsible for Remote Learning. At every review, it will be approved by the Governing Body.</w:t>
      </w:r>
    </w:p>
    <w:p w14:paraId="3557D312" w14:textId="77777777" w:rsidR="00461F9A" w:rsidRDefault="00461F9A">
      <w:pPr>
        <w:pBdr>
          <w:top w:val="nil"/>
          <w:left w:val="nil"/>
          <w:bottom w:val="nil"/>
          <w:right w:val="nil"/>
          <w:between w:val="nil"/>
        </w:pBdr>
        <w:rPr>
          <w:color w:val="000000"/>
        </w:rPr>
      </w:pPr>
    </w:p>
    <w:p w14:paraId="0549194F" w14:textId="77777777" w:rsidR="00461F9A" w:rsidRDefault="003C2EA3">
      <w:pPr>
        <w:pStyle w:val="Heading1"/>
        <w:rPr>
          <w:color w:val="000000"/>
          <w:sz w:val="24"/>
          <w:szCs w:val="24"/>
        </w:rPr>
      </w:pPr>
      <w:bookmarkStart w:id="11" w:name="_heading=h.3j2qqm3" w:colFirst="0" w:colLast="0"/>
      <w:bookmarkEnd w:id="11"/>
      <w:r>
        <w:rPr>
          <w:color w:val="000000"/>
          <w:sz w:val="24"/>
          <w:szCs w:val="24"/>
        </w:rPr>
        <w:t>8. Links with other policies</w:t>
      </w:r>
    </w:p>
    <w:p w14:paraId="605C8EEA" w14:textId="77777777" w:rsidR="00461F9A" w:rsidRDefault="003C2EA3">
      <w:r>
        <w:t>This policy is linked to our:</w:t>
      </w:r>
    </w:p>
    <w:p w14:paraId="59E38F15" w14:textId="77777777" w:rsidR="00461F9A" w:rsidRDefault="003C2EA3">
      <w:pPr>
        <w:numPr>
          <w:ilvl w:val="0"/>
          <w:numId w:val="5"/>
        </w:numPr>
        <w:pBdr>
          <w:top w:val="nil"/>
          <w:left w:val="nil"/>
          <w:bottom w:val="nil"/>
          <w:right w:val="nil"/>
          <w:between w:val="nil"/>
        </w:pBdr>
        <w:rPr>
          <w:color w:val="000000"/>
        </w:rPr>
      </w:pPr>
      <w:r>
        <w:rPr>
          <w:color w:val="000000"/>
        </w:rPr>
        <w:t>Behaviour policy</w:t>
      </w:r>
    </w:p>
    <w:p w14:paraId="09F4FDF0" w14:textId="77777777" w:rsidR="00461F9A" w:rsidRDefault="003C2EA3">
      <w:pPr>
        <w:numPr>
          <w:ilvl w:val="0"/>
          <w:numId w:val="5"/>
        </w:numPr>
        <w:pBdr>
          <w:top w:val="nil"/>
          <w:left w:val="nil"/>
          <w:bottom w:val="nil"/>
          <w:right w:val="nil"/>
          <w:between w:val="nil"/>
        </w:pBdr>
        <w:rPr>
          <w:color w:val="000000"/>
        </w:rPr>
      </w:pPr>
      <w:r>
        <w:rPr>
          <w:color w:val="000000"/>
        </w:rPr>
        <w:t>Safeguarding and Child protection policy and the addendum to the Safeguarding and Child Protection policy: COVID-19 school closure arrangements for Safeguarding and Child Protection at Sinai School</w:t>
      </w:r>
    </w:p>
    <w:p w14:paraId="16BE837B" w14:textId="77777777" w:rsidR="00461F9A" w:rsidRDefault="003C2EA3">
      <w:pPr>
        <w:numPr>
          <w:ilvl w:val="0"/>
          <w:numId w:val="5"/>
        </w:numPr>
        <w:pBdr>
          <w:top w:val="nil"/>
          <w:left w:val="nil"/>
          <w:bottom w:val="nil"/>
          <w:right w:val="nil"/>
          <w:between w:val="nil"/>
        </w:pBdr>
        <w:rPr>
          <w:color w:val="000000"/>
        </w:rPr>
      </w:pPr>
      <w:r>
        <w:rPr>
          <w:color w:val="000000"/>
        </w:rPr>
        <w:t>Data protection policy and privacy notices</w:t>
      </w:r>
    </w:p>
    <w:p w14:paraId="25C6CE5E" w14:textId="77777777" w:rsidR="00461F9A" w:rsidRDefault="003C2EA3">
      <w:pPr>
        <w:numPr>
          <w:ilvl w:val="0"/>
          <w:numId w:val="5"/>
        </w:numPr>
        <w:pBdr>
          <w:top w:val="nil"/>
          <w:left w:val="nil"/>
          <w:bottom w:val="nil"/>
          <w:right w:val="nil"/>
          <w:between w:val="nil"/>
        </w:pBdr>
        <w:rPr>
          <w:color w:val="000000"/>
        </w:rPr>
      </w:pPr>
      <w:r>
        <w:rPr>
          <w:color w:val="000000"/>
        </w:rPr>
        <w:t>Home-school agreement</w:t>
      </w:r>
    </w:p>
    <w:p w14:paraId="56E7A6F7" w14:textId="77777777" w:rsidR="00461F9A" w:rsidRDefault="003C2EA3">
      <w:pPr>
        <w:numPr>
          <w:ilvl w:val="0"/>
          <w:numId w:val="5"/>
        </w:numPr>
        <w:pBdr>
          <w:top w:val="nil"/>
          <w:left w:val="nil"/>
          <w:bottom w:val="nil"/>
          <w:right w:val="nil"/>
          <w:between w:val="nil"/>
        </w:pBdr>
        <w:rPr>
          <w:color w:val="000000"/>
        </w:rPr>
      </w:pPr>
      <w:r>
        <w:rPr>
          <w:color w:val="000000"/>
        </w:rPr>
        <w:t>ICT and internet acceptable use policy</w:t>
      </w:r>
    </w:p>
    <w:p w14:paraId="0FFD4220" w14:textId="77777777" w:rsidR="00461F9A" w:rsidRDefault="003C2EA3">
      <w:pPr>
        <w:numPr>
          <w:ilvl w:val="0"/>
          <w:numId w:val="5"/>
        </w:numPr>
        <w:pBdr>
          <w:top w:val="nil"/>
          <w:left w:val="nil"/>
          <w:bottom w:val="nil"/>
          <w:right w:val="nil"/>
          <w:between w:val="nil"/>
        </w:pBdr>
      </w:pPr>
      <w:r>
        <w:rPr>
          <w:color w:val="000000"/>
        </w:rPr>
        <w:t>Online safety policy</w:t>
      </w:r>
    </w:p>
    <w:p w14:paraId="01DE8ACA" w14:textId="77777777" w:rsidR="00461F9A" w:rsidRDefault="00461F9A">
      <w:pPr>
        <w:pBdr>
          <w:top w:val="nil"/>
          <w:left w:val="nil"/>
          <w:bottom w:val="nil"/>
          <w:right w:val="nil"/>
          <w:between w:val="nil"/>
        </w:pBdr>
        <w:ind w:left="340" w:hanging="170"/>
        <w:rPr>
          <w:color w:val="000000"/>
        </w:rPr>
      </w:pPr>
    </w:p>
    <w:p w14:paraId="517F0D98" w14:textId="77777777" w:rsidR="00461F9A" w:rsidRDefault="003C2EA3">
      <w:pPr>
        <w:pBdr>
          <w:top w:val="nil"/>
          <w:left w:val="nil"/>
          <w:bottom w:val="nil"/>
          <w:right w:val="nil"/>
          <w:between w:val="nil"/>
        </w:pBdr>
        <w:ind w:left="170" w:hanging="170"/>
        <w:rPr>
          <w:b/>
          <w:color w:val="000000"/>
          <w:sz w:val="24"/>
        </w:rPr>
      </w:pPr>
      <w:r>
        <w:rPr>
          <w:b/>
          <w:color w:val="000000"/>
          <w:sz w:val="24"/>
        </w:rPr>
        <w:lastRenderedPageBreak/>
        <w:t>9. Ratification and Review</w:t>
      </w:r>
    </w:p>
    <w:tbl>
      <w:tblPr>
        <w:tblStyle w:val="a2"/>
        <w:tblW w:w="9720" w:type="dxa"/>
        <w:tblInd w:w="108" w:type="dxa"/>
        <w:tblBorders>
          <w:insideH w:val="single" w:sz="18" w:space="0" w:color="FFFFFF"/>
        </w:tblBorders>
        <w:tblLayout w:type="fixed"/>
        <w:tblLook w:val="0400" w:firstRow="0" w:lastRow="0" w:firstColumn="0" w:lastColumn="0" w:noHBand="0" w:noVBand="1"/>
      </w:tblPr>
      <w:tblGrid>
        <w:gridCol w:w="2586"/>
        <w:gridCol w:w="3268"/>
        <w:gridCol w:w="3866"/>
      </w:tblGrid>
      <w:tr w:rsidR="00461F9A" w14:paraId="5FA3D46D" w14:textId="77777777">
        <w:tc>
          <w:tcPr>
            <w:tcW w:w="2586" w:type="dxa"/>
            <w:tcBorders>
              <w:top w:val="nil"/>
              <w:bottom w:val="single" w:sz="18" w:space="0" w:color="FFFFFF"/>
            </w:tcBorders>
            <w:shd w:val="clear" w:color="auto" w:fill="D8DFDE"/>
          </w:tcPr>
          <w:p w14:paraId="1239727D" w14:textId="77777777" w:rsidR="00461F9A" w:rsidRDefault="003C2EA3">
            <w:pPr>
              <w:pBdr>
                <w:top w:val="nil"/>
                <w:left w:val="nil"/>
                <w:bottom w:val="nil"/>
                <w:right w:val="nil"/>
                <w:between w:val="nil"/>
              </w:pBdr>
              <w:rPr>
                <w:b/>
                <w:color w:val="000000"/>
              </w:rPr>
            </w:pPr>
            <w:r>
              <w:rPr>
                <w:b/>
                <w:color w:val="000000"/>
              </w:rPr>
              <w:t>Approved by:</w:t>
            </w:r>
          </w:p>
        </w:tc>
        <w:tc>
          <w:tcPr>
            <w:tcW w:w="3268" w:type="dxa"/>
            <w:tcBorders>
              <w:top w:val="nil"/>
              <w:bottom w:val="single" w:sz="18" w:space="0" w:color="FFFFFF"/>
            </w:tcBorders>
            <w:shd w:val="clear" w:color="auto" w:fill="D8DFDE"/>
          </w:tcPr>
          <w:p w14:paraId="40E9EFF7" w14:textId="77777777" w:rsidR="00461F9A" w:rsidRDefault="003C2EA3">
            <w:pPr>
              <w:pBdr>
                <w:top w:val="nil"/>
                <w:left w:val="nil"/>
                <w:bottom w:val="nil"/>
                <w:right w:val="nil"/>
                <w:between w:val="nil"/>
              </w:pBdr>
              <w:ind w:right="850"/>
              <w:rPr>
                <w:color w:val="000000"/>
                <w:sz w:val="22"/>
                <w:szCs w:val="22"/>
              </w:rPr>
            </w:pPr>
            <w:r>
              <w:rPr>
                <w:color w:val="000000"/>
                <w:sz w:val="22"/>
                <w:szCs w:val="22"/>
              </w:rPr>
              <w:t>[Name]</w:t>
            </w:r>
          </w:p>
        </w:tc>
        <w:tc>
          <w:tcPr>
            <w:tcW w:w="3866" w:type="dxa"/>
            <w:tcBorders>
              <w:top w:val="nil"/>
              <w:bottom w:val="single" w:sz="18" w:space="0" w:color="FFFFFF"/>
            </w:tcBorders>
            <w:shd w:val="clear" w:color="auto" w:fill="D8DFDE"/>
          </w:tcPr>
          <w:p w14:paraId="69A7A64D" w14:textId="77777777" w:rsidR="00461F9A" w:rsidRDefault="003C2EA3">
            <w:pPr>
              <w:pBdr>
                <w:top w:val="nil"/>
                <w:left w:val="nil"/>
                <w:bottom w:val="nil"/>
                <w:right w:val="nil"/>
                <w:between w:val="nil"/>
              </w:pBdr>
              <w:ind w:right="850"/>
              <w:rPr>
                <w:color w:val="000000"/>
                <w:sz w:val="22"/>
                <w:szCs w:val="22"/>
              </w:rPr>
            </w:pPr>
            <w:r>
              <w:rPr>
                <w:b/>
                <w:color w:val="000000"/>
                <w:sz w:val="22"/>
                <w:szCs w:val="22"/>
              </w:rPr>
              <w:t>Date:</w:t>
            </w:r>
            <w:r>
              <w:rPr>
                <w:color w:val="000000"/>
                <w:sz w:val="22"/>
                <w:szCs w:val="22"/>
              </w:rPr>
              <w:t xml:space="preserve">  [Date]</w:t>
            </w:r>
          </w:p>
        </w:tc>
      </w:tr>
      <w:tr w:rsidR="00461F9A" w14:paraId="5972F257" w14:textId="77777777">
        <w:tc>
          <w:tcPr>
            <w:tcW w:w="2586" w:type="dxa"/>
            <w:tcBorders>
              <w:top w:val="single" w:sz="18" w:space="0" w:color="FFFFFF"/>
              <w:bottom w:val="single" w:sz="18" w:space="0" w:color="FFFFFF"/>
            </w:tcBorders>
            <w:shd w:val="clear" w:color="auto" w:fill="D8DFDE"/>
          </w:tcPr>
          <w:p w14:paraId="2B194E7D" w14:textId="77777777" w:rsidR="00461F9A" w:rsidRDefault="003C2EA3">
            <w:pPr>
              <w:pBdr>
                <w:top w:val="nil"/>
                <w:left w:val="nil"/>
                <w:bottom w:val="nil"/>
                <w:right w:val="nil"/>
                <w:between w:val="nil"/>
              </w:pBdr>
              <w:rPr>
                <w:b/>
                <w:color w:val="000000"/>
              </w:rPr>
            </w:pPr>
            <w:r>
              <w:rPr>
                <w:b/>
                <w:color w:val="000000"/>
              </w:rPr>
              <w:t>Last reviewed on:</w:t>
            </w:r>
          </w:p>
        </w:tc>
        <w:tc>
          <w:tcPr>
            <w:tcW w:w="7134" w:type="dxa"/>
            <w:gridSpan w:val="2"/>
            <w:tcBorders>
              <w:top w:val="single" w:sz="18" w:space="0" w:color="FFFFFF"/>
              <w:bottom w:val="single" w:sz="18" w:space="0" w:color="FFFFFF"/>
            </w:tcBorders>
            <w:shd w:val="clear" w:color="auto" w:fill="D8DFDE"/>
          </w:tcPr>
          <w:p w14:paraId="04E4D2AD" w14:textId="77777777" w:rsidR="00461F9A" w:rsidRDefault="003C2EA3">
            <w:pPr>
              <w:pBdr>
                <w:top w:val="nil"/>
                <w:left w:val="nil"/>
                <w:bottom w:val="nil"/>
                <w:right w:val="nil"/>
                <w:between w:val="nil"/>
              </w:pBdr>
              <w:ind w:right="850"/>
              <w:rPr>
                <w:color w:val="000000"/>
                <w:sz w:val="22"/>
                <w:szCs w:val="22"/>
              </w:rPr>
            </w:pPr>
            <w:r>
              <w:rPr>
                <w:color w:val="000000"/>
                <w:sz w:val="22"/>
                <w:szCs w:val="22"/>
              </w:rPr>
              <w:t>[Date]</w:t>
            </w:r>
          </w:p>
        </w:tc>
      </w:tr>
      <w:tr w:rsidR="00461F9A" w14:paraId="43CB2CEB" w14:textId="77777777">
        <w:tc>
          <w:tcPr>
            <w:tcW w:w="2586" w:type="dxa"/>
            <w:tcBorders>
              <w:top w:val="single" w:sz="18" w:space="0" w:color="FFFFFF"/>
              <w:bottom w:val="nil"/>
            </w:tcBorders>
            <w:shd w:val="clear" w:color="auto" w:fill="D8DFDE"/>
          </w:tcPr>
          <w:p w14:paraId="29C7D5FD" w14:textId="77777777" w:rsidR="00461F9A" w:rsidRDefault="003C2EA3">
            <w:pPr>
              <w:pBdr>
                <w:top w:val="nil"/>
                <w:left w:val="nil"/>
                <w:bottom w:val="nil"/>
                <w:right w:val="nil"/>
                <w:between w:val="nil"/>
              </w:pBdr>
              <w:rPr>
                <w:b/>
                <w:color w:val="000000"/>
              </w:rPr>
            </w:pPr>
            <w:r>
              <w:rPr>
                <w:b/>
                <w:color w:val="000000"/>
              </w:rPr>
              <w:t>Next review due by:</w:t>
            </w:r>
          </w:p>
        </w:tc>
        <w:tc>
          <w:tcPr>
            <w:tcW w:w="7134" w:type="dxa"/>
            <w:gridSpan w:val="2"/>
            <w:tcBorders>
              <w:top w:val="single" w:sz="18" w:space="0" w:color="FFFFFF"/>
              <w:bottom w:val="nil"/>
            </w:tcBorders>
            <w:shd w:val="clear" w:color="auto" w:fill="D8DFDE"/>
          </w:tcPr>
          <w:p w14:paraId="72691157" w14:textId="77777777" w:rsidR="00461F9A" w:rsidRDefault="003C2EA3">
            <w:pPr>
              <w:pBdr>
                <w:top w:val="nil"/>
                <w:left w:val="nil"/>
                <w:bottom w:val="nil"/>
                <w:right w:val="nil"/>
                <w:between w:val="nil"/>
              </w:pBdr>
              <w:ind w:right="850"/>
              <w:rPr>
                <w:color w:val="000000"/>
                <w:sz w:val="22"/>
                <w:szCs w:val="22"/>
              </w:rPr>
            </w:pPr>
            <w:r>
              <w:rPr>
                <w:color w:val="000000"/>
                <w:sz w:val="22"/>
                <w:szCs w:val="22"/>
              </w:rPr>
              <w:t>[Date]</w:t>
            </w:r>
          </w:p>
        </w:tc>
      </w:tr>
    </w:tbl>
    <w:p w14:paraId="64870604" w14:textId="77777777" w:rsidR="00461F9A" w:rsidRDefault="00461F9A"/>
    <w:p w14:paraId="2AFEAEB5" w14:textId="77777777" w:rsidR="00461F9A" w:rsidRDefault="00461F9A"/>
    <w:p w14:paraId="078114C6" w14:textId="77777777" w:rsidR="00461F9A" w:rsidRDefault="00461F9A"/>
    <w:p w14:paraId="7E069A30" w14:textId="77777777" w:rsidR="00461F9A" w:rsidRDefault="003C2EA3">
      <w:pPr>
        <w:numPr>
          <w:ilvl w:val="0"/>
          <w:numId w:val="5"/>
        </w:numPr>
        <w:pBdr>
          <w:top w:val="nil"/>
          <w:left w:val="nil"/>
          <w:bottom w:val="nil"/>
          <w:right w:val="nil"/>
          <w:between w:val="nil"/>
        </w:pBdr>
      </w:pPr>
      <w:r>
        <w:rPr>
          <w:color w:val="000000"/>
        </w:rPr>
        <w:t>With thanks and acknowledgement  to The Key Support Services Ltd  and the BSP for the GDPR statements</w:t>
      </w:r>
    </w:p>
    <w:sectPr w:rsidR="00461F9A">
      <w:headerReference w:type="even" r:id="rId13"/>
      <w:headerReference w:type="default" r:id="rId14"/>
      <w:footerReference w:type="default" r:id="rId15"/>
      <w:headerReference w:type="first" r:id="rId16"/>
      <w:footerReference w:type="first" r:id="rId17"/>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5101D" w14:textId="77777777" w:rsidR="002817DD" w:rsidRDefault="002817DD">
      <w:pPr>
        <w:spacing w:after="0"/>
      </w:pPr>
      <w:r>
        <w:separator/>
      </w:r>
    </w:p>
  </w:endnote>
  <w:endnote w:type="continuationSeparator" w:id="0">
    <w:p w14:paraId="0B3578C1" w14:textId="77777777" w:rsidR="002817DD" w:rsidRDefault="00281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896D" w14:textId="77777777" w:rsidR="00461F9A" w:rsidRDefault="00461F9A"/>
  <w:tbl>
    <w:tblPr>
      <w:tblStyle w:val="a3"/>
      <w:tblW w:w="9781" w:type="dxa"/>
      <w:tblBorders>
        <w:top w:val="single" w:sz="8" w:space="0" w:color="FF1F64"/>
      </w:tblBorders>
      <w:tblLayout w:type="fixed"/>
      <w:tblLook w:val="0400" w:firstRow="0" w:lastRow="0" w:firstColumn="0" w:lastColumn="0" w:noHBand="0" w:noVBand="1"/>
    </w:tblPr>
    <w:tblGrid>
      <w:gridCol w:w="6379"/>
      <w:gridCol w:w="3402"/>
    </w:tblGrid>
    <w:tr w:rsidR="00461F9A" w14:paraId="62DDF465" w14:textId="77777777">
      <w:tc>
        <w:tcPr>
          <w:tcW w:w="6379" w:type="dxa"/>
          <w:shd w:val="clear" w:color="auto" w:fill="auto"/>
        </w:tcPr>
        <w:p w14:paraId="1AE103CD" w14:textId="77777777" w:rsidR="00461F9A" w:rsidRDefault="00461F9A">
          <w:pPr>
            <w:shd w:val="clear" w:color="auto" w:fill="FFFFFF"/>
            <w:rPr>
              <w:color w:val="808080"/>
              <w:sz w:val="16"/>
              <w:szCs w:val="16"/>
              <w:highlight w:val="yellow"/>
              <w:u w:val="single"/>
            </w:rPr>
          </w:pPr>
        </w:p>
      </w:tc>
      <w:tc>
        <w:tcPr>
          <w:tcW w:w="3402" w:type="dxa"/>
        </w:tcPr>
        <w:p w14:paraId="455B83D9" w14:textId="77777777" w:rsidR="00461F9A" w:rsidRDefault="00461F9A">
          <w:pPr>
            <w:shd w:val="clear" w:color="auto" w:fill="FFFFFF"/>
            <w:rPr>
              <w:color w:val="BFBFBF"/>
              <w:sz w:val="17"/>
              <w:szCs w:val="17"/>
            </w:rPr>
          </w:pPr>
        </w:p>
      </w:tc>
    </w:tr>
  </w:tbl>
  <w:p w14:paraId="77F5BB5A" w14:textId="77777777" w:rsidR="00461F9A" w:rsidRDefault="003C2EA3">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4D2232">
      <w:rPr>
        <w:noProof/>
        <w:color w:val="000000"/>
        <w:sz w:val="16"/>
        <w:szCs w:val="16"/>
      </w:rPr>
      <w:t>2</w:t>
    </w:r>
    <w:r>
      <w:rPr>
        <w:color w:val="000000"/>
        <w:sz w:val="16"/>
        <w:szCs w:val="16"/>
      </w:rPr>
      <w:fldChar w:fldCharType="end"/>
    </w:r>
  </w:p>
  <w:p w14:paraId="292164C8" w14:textId="77777777" w:rsidR="00461F9A" w:rsidRDefault="00461F9A">
    <w:pPr>
      <w:widowControl w:val="0"/>
      <w:pBdr>
        <w:top w:val="nil"/>
        <w:left w:val="nil"/>
        <w:bottom w:val="nil"/>
        <w:right w:val="nil"/>
        <w:between w:val="nil"/>
      </w:pBdr>
      <w:spacing w:after="0" w:line="276" w:lineRule="auto"/>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2B909" w14:textId="77777777" w:rsidR="00461F9A" w:rsidRDefault="00461F9A">
    <w:pPr>
      <w:widowControl w:val="0"/>
      <w:pBdr>
        <w:top w:val="nil"/>
        <w:left w:val="nil"/>
        <w:bottom w:val="nil"/>
        <w:right w:val="nil"/>
        <w:between w:val="nil"/>
      </w:pBdr>
      <w:spacing w:after="0" w:line="276" w:lineRule="auto"/>
      <w:rPr>
        <w:color w:val="808080"/>
        <w:sz w:val="16"/>
        <w:szCs w:val="16"/>
      </w:rPr>
    </w:pPr>
  </w:p>
  <w:tbl>
    <w:tblPr>
      <w:tblStyle w:val="a4"/>
      <w:tblW w:w="9781" w:type="dxa"/>
      <w:tblBorders>
        <w:top w:val="single" w:sz="8" w:space="0" w:color="FF1F64"/>
      </w:tblBorders>
      <w:tblLayout w:type="fixed"/>
      <w:tblLook w:val="0400" w:firstRow="0" w:lastRow="0" w:firstColumn="0" w:lastColumn="0" w:noHBand="0" w:noVBand="1"/>
    </w:tblPr>
    <w:tblGrid>
      <w:gridCol w:w="6379"/>
      <w:gridCol w:w="3402"/>
    </w:tblGrid>
    <w:tr w:rsidR="00461F9A" w14:paraId="47B720BC" w14:textId="77777777">
      <w:tc>
        <w:tcPr>
          <w:tcW w:w="6379" w:type="dxa"/>
          <w:shd w:val="clear" w:color="auto" w:fill="auto"/>
        </w:tcPr>
        <w:p w14:paraId="69A16C4D" w14:textId="77777777" w:rsidR="00461F9A" w:rsidRDefault="00461F9A">
          <w:pPr>
            <w:shd w:val="clear" w:color="auto" w:fill="FFFFFF"/>
            <w:rPr>
              <w:color w:val="808080"/>
              <w:sz w:val="16"/>
              <w:szCs w:val="16"/>
            </w:rPr>
          </w:pPr>
        </w:p>
      </w:tc>
      <w:tc>
        <w:tcPr>
          <w:tcW w:w="3402" w:type="dxa"/>
        </w:tcPr>
        <w:p w14:paraId="70C4C499" w14:textId="77777777" w:rsidR="00461F9A" w:rsidRDefault="00461F9A">
          <w:pPr>
            <w:shd w:val="clear" w:color="auto" w:fill="FFFFFF"/>
            <w:rPr>
              <w:color w:val="BFBFBF"/>
              <w:sz w:val="17"/>
              <w:szCs w:val="17"/>
            </w:rPr>
          </w:pPr>
        </w:p>
      </w:tc>
    </w:tr>
  </w:tbl>
  <w:p w14:paraId="576FAF93" w14:textId="77777777" w:rsidR="00461F9A" w:rsidRDefault="003C2EA3">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4D2232">
      <w:rPr>
        <w:noProof/>
        <w:color w:val="000000"/>
        <w:sz w:val="16"/>
        <w:szCs w:val="16"/>
      </w:rPr>
      <w:t>1</w:t>
    </w:r>
    <w:r>
      <w:rPr>
        <w:color w:val="000000"/>
        <w:sz w:val="16"/>
        <w:szCs w:val="16"/>
      </w:rPr>
      <w:fldChar w:fldCharType="end"/>
    </w:r>
  </w:p>
  <w:p w14:paraId="72AF8E17" w14:textId="77777777" w:rsidR="00461F9A" w:rsidRDefault="00461F9A">
    <w:pPr>
      <w:widowControl w:val="0"/>
      <w:pBdr>
        <w:top w:val="nil"/>
        <w:left w:val="nil"/>
        <w:bottom w:val="nil"/>
        <w:right w:val="nil"/>
        <w:between w:val="nil"/>
      </w:pBdr>
      <w:spacing w:after="0" w:line="276" w:lineRule="auto"/>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301A7" w14:textId="77777777" w:rsidR="002817DD" w:rsidRDefault="002817DD">
      <w:pPr>
        <w:spacing w:after="0"/>
      </w:pPr>
      <w:r>
        <w:separator/>
      </w:r>
    </w:p>
  </w:footnote>
  <w:footnote w:type="continuationSeparator" w:id="0">
    <w:p w14:paraId="7913A9AF" w14:textId="77777777" w:rsidR="002817DD" w:rsidRDefault="00281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F0BEC" w14:textId="77777777" w:rsidR="00461F9A" w:rsidRDefault="00461F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9E71" w14:textId="77777777" w:rsidR="00461F9A" w:rsidRDefault="00461F9A"/>
  <w:p w14:paraId="316A5986" w14:textId="77777777" w:rsidR="00461F9A" w:rsidRDefault="00461F9A"/>
  <w:p w14:paraId="57F948EA" w14:textId="77777777" w:rsidR="00461F9A" w:rsidRDefault="00461F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C6D8" w14:textId="77777777" w:rsidR="00461F9A" w:rsidRDefault="00461F9A"/>
  <w:p w14:paraId="3D6043D5" w14:textId="77777777" w:rsidR="00461F9A" w:rsidRDefault="00461F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375A9"/>
    <w:multiLevelType w:val="multilevel"/>
    <w:tmpl w:val="4E8CBB1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34990D02"/>
    <w:multiLevelType w:val="multilevel"/>
    <w:tmpl w:val="77268B16"/>
    <w:lvl w:ilvl="0">
      <w:start w:val="1"/>
      <w:numFmt w:val="bullet"/>
      <w:lvlText w:val="●"/>
      <w:lvlJc w:val="left"/>
      <w:pPr>
        <w:ind w:left="17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2" w15:restartNumberingAfterBreak="0">
    <w:nsid w:val="4A986A34"/>
    <w:multiLevelType w:val="multilevel"/>
    <w:tmpl w:val="3418FD12"/>
    <w:lvl w:ilvl="0">
      <w:start w:val="1"/>
      <w:numFmt w:val="bullet"/>
      <w:pStyle w:val="Subheadwithpointer"/>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CD6E21"/>
    <w:multiLevelType w:val="multilevel"/>
    <w:tmpl w:val="7F16D790"/>
    <w:lvl w:ilvl="0">
      <w:start w:val="1"/>
      <w:numFmt w:val="bullet"/>
      <w:lvlText w:val="-"/>
      <w:lvlJc w:val="left"/>
      <w:pPr>
        <w:ind w:left="1630" w:hanging="360"/>
      </w:pPr>
      <w:rPr>
        <w:rFonts w:ascii="Arial" w:eastAsia="Arial" w:hAnsi="Arial" w:cs="Arial"/>
      </w:rPr>
    </w:lvl>
    <w:lvl w:ilvl="1">
      <w:start w:val="1"/>
      <w:numFmt w:val="bullet"/>
      <w:lvlText w:val="o"/>
      <w:lvlJc w:val="left"/>
      <w:pPr>
        <w:ind w:left="2350" w:hanging="360"/>
      </w:pPr>
      <w:rPr>
        <w:rFonts w:ascii="Courier New" w:eastAsia="Courier New" w:hAnsi="Courier New" w:cs="Courier New"/>
      </w:rPr>
    </w:lvl>
    <w:lvl w:ilvl="2">
      <w:start w:val="1"/>
      <w:numFmt w:val="bullet"/>
      <w:lvlText w:val="▪"/>
      <w:lvlJc w:val="left"/>
      <w:pPr>
        <w:ind w:left="3070" w:hanging="360"/>
      </w:pPr>
      <w:rPr>
        <w:rFonts w:ascii="Noto Sans Symbols" w:eastAsia="Noto Sans Symbols" w:hAnsi="Noto Sans Symbols" w:cs="Noto Sans Symbols"/>
      </w:rPr>
    </w:lvl>
    <w:lvl w:ilvl="3">
      <w:start w:val="1"/>
      <w:numFmt w:val="bullet"/>
      <w:lvlText w:val="●"/>
      <w:lvlJc w:val="left"/>
      <w:pPr>
        <w:ind w:left="3790" w:hanging="360"/>
      </w:pPr>
      <w:rPr>
        <w:rFonts w:ascii="Noto Sans Symbols" w:eastAsia="Noto Sans Symbols" w:hAnsi="Noto Sans Symbols" w:cs="Noto Sans Symbols"/>
      </w:rPr>
    </w:lvl>
    <w:lvl w:ilvl="4">
      <w:start w:val="1"/>
      <w:numFmt w:val="bullet"/>
      <w:lvlText w:val="o"/>
      <w:lvlJc w:val="left"/>
      <w:pPr>
        <w:ind w:left="4510" w:hanging="360"/>
      </w:pPr>
      <w:rPr>
        <w:rFonts w:ascii="Courier New" w:eastAsia="Courier New" w:hAnsi="Courier New" w:cs="Courier New"/>
      </w:rPr>
    </w:lvl>
    <w:lvl w:ilvl="5">
      <w:start w:val="1"/>
      <w:numFmt w:val="bullet"/>
      <w:lvlText w:val="▪"/>
      <w:lvlJc w:val="left"/>
      <w:pPr>
        <w:ind w:left="5230" w:hanging="360"/>
      </w:pPr>
      <w:rPr>
        <w:rFonts w:ascii="Noto Sans Symbols" w:eastAsia="Noto Sans Symbols" w:hAnsi="Noto Sans Symbols" w:cs="Noto Sans Symbols"/>
      </w:rPr>
    </w:lvl>
    <w:lvl w:ilvl="6">
      <w:start w:val="1"/>
      <w:numFmt w:val="bullet"/>
      <w:lvlText w:val="●"/>
      <w:lvlJc w:val="left"/>
      <w:pPr>
        <w:ind w:left="5950" w:hanging="360"/>
      </w:pPr>
      <w:rPr>
        <w:rFonts w:ascii="Noto Sans Symbols" w:eastAsia="Noto Sans Symbols" w:hAnsi="Noto Sans Symbols" w:cs="Noto Sans Symbols"/>
      </w:rPr>
    </w:lvl>
    <w:lvl w:ilvl="7">
      <w:start w:val="1"/>
      <w:numFmt w:val="bullet"/>
      <w:lvlText w:val="o"/>
      <w:lvlJc w:val="left"/>
      <w:pPr>
        <w:ind w:left="6670" w:hanging="360"/>
      </w:pPr>
      <w:rPr>
        <w:rFonts w:ascii="Courier New" w:eastAsia="Courier New" w:hAnsi="Courier New" w:cs="Courier New"/>
      </w:rPr>
    </w:lvl>
    <w:lvl w:ilvl="8">
      <w:start w:val="1"/>
      <w:numFmt w:val="bullet"/>
      <w:lvlText w:val="▪"/>
      <w:lvlJc w:val="left"/>
      <w:pPr>
        <w:ind w:left="7390" w:hanging="360"/>
      </w:pPr>
      <w:rPr>
        <w:rFonts w:ascii="Noto Sans Symbols" w:eastAsia="Noto Sans Symbols" w:hAnsi="Noto Sans Symbols" w:cs="Noto Sans Symbols"/>
      </w:rPr>
    </w:lvl>
  </w:abstractNum>
  <w:abstractNum w:abstractNumId="4" w15:restartNumberingAfterBreak="0">
    <w:nsid w:val="644D2B06"/>
    <w:multiLevelType w:val="multilevel"/>
    <w:tmpl w:val="6F9E87F8"/>
    <w:lvl w:ilvl="0">
      <w:start w:val="1"/>
      <w:numFmt w:val="decimal"/>
      <w:pStyle w:val="4Bulletedcopyblu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9A"/>
    <w:rsid w:val="002817DD"/>
    <w:rsid w:val="00341F24"/>
    <w:rsid w:val="003C2EA3"/>
    <w:rsid w:val="00461F9A"/>
    <w:rsid w:val="004D2232"/>
    <w:rsid w:val="00F1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CFA9"/>
  <w15:docId w15:val="{7ED0F13E-B6D9-4F9B-AB1D-EBE53DE4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7D3A"/>
    <w:rPr>
      <w:rFonts w:eastAsia="MS Mincho" w:cs="Times New Roman"/>
      <w:szCs w:val="24"/>
    </w:rPr>
  </w:style>
  <w:style w:type="paragraph" w:styleId="Heading1">
    <w:name w:val="heading 1"/>
    <w:basedOn w:val="Normal"/>
    <w:next w:val="6Abstract"/>
    <w:link w:val="Heading1Char"/>
    <w:uiPriority w:val="8"/>
    <w:qFormat/>
    <w:rsid w:val="00277D3A"/>
    <w:pPr>
      <w:spacing w:before="120"/>
      <w:outlineLvl w:val="0"/>
    </w:pPr>
    <w:rPr>
      <w:rFonts w:eastAsia="Calibri" w:cs="Arial"/>
      <w:b/>
      <w:color w:val="FF1F64"/>
      <w:sz w:val="28"/>
      <w:szCs w:val="36"/>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basedOn w:val="DefaultParagraphFont"/>
    <w:link w:val="Heading1"/>
    <w:uiPriority w:val="8"/>
    <w:rsid w:val="00277D3A"/>
    <w:rPr>
      <w:rFonts w:ascii="Arial" w:eastAsia="Calibri" w:hAnsi="Arial" w:cs="Arial"/>
      <w:b/>
      <w:color w:val="FF1F64"/>
      <w:sz w:val="28"/>
      <w:szCs w:val="36"/>
    </w:rPr>
  </w:style>
  <w:style w:type="paragraph" w:styleId="Footer">
    <w:name w:val="footer"/>
    <w:basedOn w:val="Normal"/>
    <w:link w:val="FooterChar"/>
    <w:uiPriority w:val="99"/>
    <w:unhideWhenUsed/>
    <w:rsid w:val="00277D3A"/>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277D3A"/>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77D3A"/>
    <w:rPr>
      <w:color w:val="0072CC"/>
      <w:u w:val="single"/>
    </w:rPr>
  </w:style>
  <w:style w:type="paragraph" w:customStyle="1" w:styleId="1bodycopy10pt">
    <w:name w:val="1 body copy 10pt"/>
    <w:basedOn w:val="Normal"/>
    <w:link w:val="1bodycopy10ptChar"/>
    <w:qFormat/>
    <w:rsid w:val="00277D3A"/>
  </w:style>
  <w:style w:type="paragraph" w:customStyle="1" w:styleId="4Bulletedcopyblue">
    <w:name w:val="4 Bulleted copy blue"/>
    <w:basedOn w:val="Normal"/>
    <w:qFormat/>
    <w:rsid w:val="00277D3A"/>
    <w:pPr>
      <w:numPr>
        <w:numId w:val="3"/>
      </w:numPr>
    </w:pPr>
    <w:rPr>
      <w:rFonts w:cs="Arial"/>
      <w:szCs w:val="20"/>
    </w:rPr>
  </w:style>
  <w:style w:type="paragraph" w:customStyle="1" w:styleId="9Boxheading">
    <w:name w:val="9 Box heading"/>
    <w:basedOn w:val="Normal"/>
    <w:rsid w:val="00277D3A"/>
    <w:rPr>
      <w:b/>
      <w:color w:val="12263F"/>
      <w:sz w:val="24"/>
    </w:rPr>
  </w:style>
  <w:style w:type="character" w:customStyle="1" w:styleId="1bodycopy10ptChar">
    <w:name w:val="1 body copy 10pt Char"/>
    <w:link w:val="1bodycopy10pt"/>
    <w:rsid w:val="00277D3A"/>
    <w:rPr>
      <w:rFonts w:ascii="Arial" w:eastAsia="MS Mincho" w:hAnsi="Arial" w:cs="Times New Roman"/>
      <w:sz w:val="20"/>
      <w:szCs w:val="24"/>
      <w:lang w:val="en-US"/>
    </w:rPr>
  </w:style>
  <w:style w:type="paragraph" w:customStyle="1" w:styleId="6Abstract">
    <w:name w:val="6 Abstract"/>
    <w:qFormat/>
    <w:rsid w:val="00277D3A"/>
    <w:pPr>
      <w:spacing w:after="240"/>
    </w:pPr>
    <w:rPr>
      <w:rFonts w:eastAsia="MS Mincho" w:cs="Times New Roman"/>
      <w:sz w:val="28"/>
      <w:szCs w:val="28"/>
    </w:rPr>
  </w:style>
  <w:style w:type="character" w:customStyle="1" w:styleId="apple-converted-space">
    <w:name w:val="apple-converted-space"/>
    <w:rsid w:val="00277D3A"/>
  </w:style>
  <w:style w:type="paragraph" w:customStyle="1" w:styleId="Subheadwithpointer">
    <w:name w:val="Subhead with pointer"/>
    <w:basedOn w:val="Normal"/>
    <w:next w:val="6Abstract"/>
    <w:link w:val="SubheadwithpointerChar"/>
    <w:rsid w:val="00277D3A"/>
    <w:pPr>
      <w:numPr>
        <w:numId w:val="4"/>
      </w:numPr>
      <w:spacing w:before="120"/>
      <w:ind w:right="850"/>
    </w:pPr>
    <w:rPr>
      <w:rFonts w:cs="Arial"/>
      <w:b/>
      <w:bCs/>
      <w:color w:val="12263F"/>
      <w:sz w:val="32"/>
      <w:szCs w:val="32"/>
    </w:rPr>
  </w:style>
  <w:style w:type="paragraph" w:customStyle="1" w:styleId="1bodycopy11pt">
    <w:name w:val="1 body copy 11pt"/>
    <w:autoRedefine/>
    <w:rsid w:val="00277D3A"/>
    <w:pPr>
      <w:ind w:right="850"/>
    </w:pPr>
    <w:rPr>
      <w:rFonts w:eastAsia="MS Mincho"/>
      <w:szCs w:val="24"/>
    </w:rPr>
  </w:style>
  <w:style w:type="character" w:customStyle="1" w:styleId="SubheadwithpointerChar">
    <w:name w:val="Subhead with pointer Char"/>
    <w:link w:val="Subheadwithpointer"/>
    <w:rsid w:val="00277D3A"/>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qFormat/>
    <w:rsid w:val="00277D3A"/>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277D3A"/>
    <w:pPr>
      <w:spacing w:after="100"/>
    </w:pPr>
  </w:style>
  <w:style w:type="paragraph" w:customStyle="1" w:styleId="3Policytitle">
    <w:name w:val="3 Policy title"/>
    <w:basedOn w:val="Normal"/>
    <w:qFormat/>
    <w:rsid w:val="00277D3A"/>
    <w:rPr>
      <w:b/>
      <w:sz w:val="72"/>
    </w:rPr>
  </w:style>
  <w:style w:type="paragraph" w:customStyle="1" w:styleId="Subhead2">
    <w:name w:val="Subhead 2"/>
    <w:basedOn w:val="1bodycopy10pt"/>
    <w:next w:val="1bodycopy10pt"/>
    <w:link w:val="Subhead2Char"/>
    <w:qFormat/>
    <w:rsid w:val="00277D3A"/>
    <w:pPr>
      <w:spacing w:before="240"/>
    </w:pPr>
    <w:rPr>
      <w:b/>
      <w:color w:val="12263F"/>
      <w:sz w:val="24"/>
    </w:rPr>
  </w:style>
  <w:style w:type="character" w:customStyle="1" w:styleId="Subhead2Char">
    <w:name w:val="Subhead 2 Char"/>
    <w:link w:val="Subhead2"/>
    <w:rsid w:val="00277D3A"/>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277D3A"/>
  </w:style>
  <w:style w:type="character" w:customStyle="1" w:styleId="1bodycopyChar">
    <w:name w:val="1 body copy Char"/>
    <w:link w:val="1bodycopy"/>
    <w:rsid w:val="00277D3A"/>
    <w:rPr>
      <w:rFonts w:ascii="Arial" w:eastAsia="MS Mincho" w:hAnsi="Arial" w:cs="Times New Roman"/>
      <w:sz w:val="20"/>
      <w:szCs w:val="24"/>
      <w:lang w:val="en-US"/>
    </w:rPr>
  </w:style>
  <w:style w:type="character" w:customStyle="1" w:styleId="fontstyle01">
    <w:name w:val="fontstyle01"/>
    <w:basedOn w:val="DefaultParagraphFont"/>
    <w:rsid w:val="002608BD"/>
    <w:rPr>
      <w:rFonts w:ascii="Arial" w:hAnsi="Arial" w:cs="Arial" w:hint="default"/>
      <w:b w:val="0"/>
      <w:bCs w:val="0"/>
      <w:i w:val="0"/>
      <w:iCs w:val="0"/>
      <w:color w:val="000000"/>
      <w:sz w:val="20"/>
      <w:szCs w:val="20"/>
    </w:rPr>
  </w:style>
  <w:style w:type="paragraph" w:styleId="ListParagraph">
    <w:name w:val="List Paragraph"/>
    <w:basedOn w:val="Normal"/>
    <w:uiPriority w:val="34"/>
    <w:qFormat/>
    <w:rsid w:val="002608B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142" w:type="dxa"/>
        <w:left w:w="0" w:type="dxa"/>
        <w:right w:w="0" w:type="dxa"/>
      </w:tblCellMar>
    </w:tblPr>
  </w:style>
  <w:style w:type="table" w:customStyle="1" w:styleId="a1">
    <w:basedOn w:val="TableNormal"/>
    <w:tblPr>
      <w:tblStyleRowBandSize w:val="1"/>
      <w:tblStyleColBandSize w:val="1"/>
      <w:tblCellMar>
        <w:top w:w="142" w:type="dxa"/>
        <w:left w:w="0" w:type="dxa"/>
        <w:right w:w="0" w:type="dxa"/>
      </w:tblCellMar>
    </w:tblPr>
  </w:style>
  <w:style w:type="table" w:customStyle="1" w:styleId="a2">
    <w:basedOn w:val="TableNormal"/>
    <w:tblPr>
      <w:tblStyleRowBandSize w:val="1"/>
      <w:tblStyleColBandSize w:val="1"/>
      <w:tblCellMar>
        <w:top w:w="142" w:type="dxa"/>
        <w:left w:w="0" w:type="dxa"/>
        <w:bottom w:w="57" w:type="dxa"/>
        <w:right w:w="0" w:type="dxa"/>
      </w:tblCellMar>
    </w:tblPr>
  </w:style>
  <w:style w:type="table" w:customStyle="1" w:styleId="a3">
    <w:basedOn w:val="TableNormal"/>
    <w:tblPr>
      <w:tblStyleRowBandSize w:val="1"/>
      <w:tblStyleColBandSize w:val="1"/>
      <w:tblCellMar>
        <w:top w:w="142" w:type="dxa"/>
        <w:left w:w="0" w:type="dxa"/>
        <w:bottom w:w="57" w:type="dxa"/>
        <w:right w:w="0" w:type="dxa"/>
      </w:tblCellMar>
    </w:tblPr>
  </w:style>
  <w:style w:type="table" w:customStyle="1" w:styleId="a4">
    <w:basedOn w:val="TableNormal"/>
    <w:tblPr>
      <w:tblStyleRowBandSize w:val="1"/>
      <w:tblStyleColBandSize w:val="1"/>
      <w:tblCellMar>
        <w:top w:w="142" w:type="dxa"/>
        <w:left w:w="0" w:type="dxa"/>
        <w:bottom w:w="57"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inai.brent.sch.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h.adept.education/Default2.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egazette.co.uk/notice/36422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6/dT71T/2KPFLvgbH4gCyTGwdg==">AMUW2mVqdfwZETIS+4aPvGOc3p3hfRdhMY6WE5bCr4qRDeATcRJOGACZyQPockYAdQdHZ1+35JViKudoOXEEdVuuTdk/UBg+u7PkXWyNb5VOJWPPqO2aF2AXByYNB9i5Hpldn3c0WSfSDnY5T3iAMP3WqZUnYh6PcOSv2udbvvDKKqTLtuCHc1A8QKaQ/VYA2wEY9XNPOhWcOGor/2BDEVuE8f8bP6ZcuqVbFa5o0zh41NPr+pb0vrHA2dbl1d6rVgPxV6SzvdjPxx5ZYY6KDtbUqqUporIM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2835</Words>
  <Characters>16165</Characters>
  <Application>Microsoft Office Word</Application>
  <DocSecurity>0</DocSecurity>
  <Lines>134</Lines>
  <Paragraphs>37</Paragraphs>
  <ScaleCrop>false</ScaleCrop>
  <Company>SINAI SCHOOL</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Clark</dc:creator>
  <cp:lastModifiedBy>Debbie Joseph</cp:lastModifiedBy>
  <cp:revision>2</cp:revision>
  <dcterms:created xsi:type="dcterms:W3CDTF">2021-02-11T19:38:00Z</dcterms:created>
  <dcterms:modified xsi:type="dcterms:W3CDTF">2021-02-11T19:38:00Z</dcterms:modified>
</cp:coreProperties>
</file>