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C3B2D" w14:textId="42A7C39B" w:rsidR="00956E55" w:rsidRDefault="00576DEE">
      <w:r>
        <w:rPr>
          <w:noProof/>
        </w:rPr>
        <mc:AlternateContent>
          <mc:Choice Requires="wps">
            <w:drawing>
              <wp:anchor distT="0" distB="0" distL="114300" distR="114300" simplePos="0" relativeHeight="251630592" behindDoc="1" locked="0" layoutInCell="1" allowOverlap="1" wp14:anchorId="316F91B3" wp14:editId="672A7DA1">
                <wp:simplePos x="0" y="0"/>
                <wp:positionH relativeFrom="margin">
                  <wp:posOffset>5238750</wp:posOffset>
                </wp:positionH>
                <wp:positionV relativeFrom="paragraph">
                  <wp:posOffset>-101600</wp:posOffset>
                </wp:positionV>
                <wp:extent cx="4648200" cy="3619500"/>
                <wp:effectExtent l="19050" t="19050" r="19050" b="19050"/>
                <wp:wrapNone/>
                <wp:docPr id="4" name="Text Box 4"/>
                <wp:cNvGraphicFramePr/>
                <a:graphic xmlns:a="http://schemas.openxmlformats.org/drawingml/2006/main">
                  <a:graphicData uri="http://schemas.microsoft.com/office/word/2010/wordprocessingShape">
                    <wps:wsp>
                      <wps:cNvSpPr txBox="1"/>
                      <wps:spPr>
                        <a:xfrm>
                          <a:off x="0" y="0"/>
                          <a:ext cx="4648200" cy="3619500"/>
                        </a:xfrm>
                        <a:prstGeom prst="rect">
                          <a:avLst/>
                        </a:prstGeom>
                        <a:solidFill>
                          <a:schemeClr val="accent6">
                            <a:lumMod val="20000"/>
                            <a:lumOff val="80000"/>
                          </a:schemeClr>
                        </a:solidFill>
                        <a:ln w="28575">
                          <a:solidFill>
                            <a:srgbClr val="92D050"/>
                          </a:solidFill>
                        </a:ln>
                      </wps:spPr>
                      <wps:txbx>
                        <w:txbxContent>
                          <w:p w14:paraId="1DA7E934" w14:textId="77777777" w:rsidR="00017622" w:rsidRDefault="00C92CE1" w:rsidP="00017622">
                            <w:pPr>
                              <w:jc w:val="center"/>
                              <w:rPr>
                                <w:b/>
                                <w:bCs/>
                                <w:lang w:val="en-US"/>
                              </w:rPr>
                            </w:pPr>
                            <w:r w:rsidRPr="008C6C27">
                              <w:rPr>
                                <w:b/>
                                <w:bCs/>
                                <w:lang w:val="en-US"/>
                              </w:rPr>
                              <w:t>Physical Development:</w:t>
                            </w:r>
                          </w:p>
                          <w:p w14:paraId="5BC5A858" w14:textId="0A04F3ED" w:rsidR="00017622" w:rsidRPr="00AA5D03" w:rsidRDefault="00882B77" w:rsidP="00AA5D03">
                            <w:pPr>
                              <w:rPr>
                                <w:b/>
                                <w:bCs/>
                                <w:lang w:val="en-US"/>
                              </w:rPr>
                            </w:pPr>
                            <w:r w:rsidRPr="00882B77">
                              <w:rPr>
                                <w:rFonts w:cstheme="minorHAnsi"/>
                                <w:b/>
                                <w:sz w:val="20"/>
                                <w:szCs w:val="20"/>
                              </w:rPr>
                              <w:t>This term we will be learning to:</w:t>
                            </w:r>
                            <w:r w:rsidR="00735EFE">
                              <w:rPr>
                                <w:rFonts w:cstheme="minorHAnsi"/>
                                <w:b/>
                                <w:sz w:val="20"/>
                                <w:szCs w:val="20"/>
                              </w:rPr>
                              <w:t xml:space="preserve"> </w:t>
                            </w:r>
                            <w:r w:rsidR="007F10E3">
                              <w:rPr>
                                <w:rFonts w:cstheme="minorHAnsi"/>
                                <w:b/>
                                <w:sz w:val="20"/>
                                <w:szCs w:val="20"/>
                              </w:rPr>
                              <w:t xml:space="preserve">                                                                                                          </w:t>
                            </w:r>
                            <w:r w:rsidR="007F10E3" w:rsidRPr="001203E7">
                              <w:rPr>
                                <w:rFonts w:cstheme="minorHAnsi"/>
                                <w:bCs/>
                                <w:sz w:val="20"/>
                                <w:szCs w:val="20"/>
                              </w:rPr>
                              <w:t>Squiggle whilst you wiggle - Large up and do</w:t>
                            </w:r>
                            <w:r w:rsidR="0067513D">
                              <w:rPr>
                                <w:rFonts w:cstheme="minorHAnsi"/>
                                <w:bCs/>
                                <w:sz w:val="20"/>
                                <w:szCs w:val="20"/>
                              </w:rPr>
                              <w:t>wn</w:t>
                            </w:r>
                            <w:r w:rsidR="001D2B3B">
                              <w:rPr>
                                <w:rFonts w:cstheme="minorHAnsi"/>
                                <w:bCs/>
                                <w:sz w:val="20"/>
                                <w:szCs w:val="20"/>
                              </w:rPr>
                              <w:t xml:space="preserve">                                                                                                     </w:t>
                            </w:r>
                            <w:r w:rsidR="007F10E3" w:rsidRPr="001203E7">
                              <w:rPr>
                                <w:rFonts w:cstheme="minorHAnsi"/>
                                <w:bCs/>
                                <w:sz w:val="20"/>
                                <w:szCs w:val="20"/>
                              </w:rPr>
                              <w:t xml:space="preserve"> movements</w:t>
                            </w:r>
                            <w:r w:rsidR="001D2B3B">
                              <w:rPr>
                                <w:rFonts w:cstheme="minorHAnsi"/>
                                <w:bCs/>
                                <w:sz w:val="20"/>
                                <w:szCs w:val="20"/>
                              </w:rPr>
                              <w:t xml:space="preserve">, anticlockwise circular </w:t>
                            </w:r>
                            <w:proofErr w:type="gramStart"/>
                            <w:r w:rsidR="00576DEE">
                              <w:rPr>
                                <w:rFonts w:cstheme="minorHAnsi"/>
                                <w:bCs/>
                                <w:sz w:val="20"/>
                                <w:szCs w:val="20"/>
                              </w:rPr>
                              <w:t xml:space="preserve">movements. </w:t>
                            </w:r>
                            <w:r w:rsidR="00576DEE" w:rsidRPr="001203E7">
                              <w:rPr>
                                <w:rFonts w:cstheme="minorHAnsi"/>
                                <w:bCs/>
                                <w:sz w:val="20"/>
                                <w:szCs w:val="20"/>
                              </w:rPr>
                              <w:t xml:space="preserve"> </w:t>
                            </w:r>
                            <w:r w:rsidR="007F10E3" w:rsidRPr="001203E7">
                              <w:rPr>
                                <w:rFonts w:cstheme="minorHAnsi"/>
                                <w:bCs/>
                                <w:sz w:val="20"/>
                                <w:szCs w:val="20"/>
                              </w:rPr>
                              <w:t xml:space="preserve"> </w:t>
                            </w:r>
                            <w:proofErr w:type="gramEnd"/>
                            <w:r w:rsidR="007F10E3" w:rsidRPr="001203E7">
                              <w:rPr>
                                <w:rFonts w:cstheme="minorHAnsi"/>
                                <w:bCs/>
                                <w:sz w:val="20"/>
                                <w:szCs w:val="20"/>
                              </w:rPr>
                              <w:t xml:space="preserve">                                                     </w:t>
                            </w:r>
                            <w:proofErr w:type="gramStart"/>
                            <w:r w:rsidR="007F10E3" w:rsidRPr="001203E7">
                              <w:rPr>
                                <w:rFonts w:cstheme="minorHAnsi"/>
                                <w:bCs/>
                                <w:sz w:val="20"/>
                                <w:szCs w:val="20"/>
                              </w:rPr>
                              <w:t xml:space="preserve"> </w:t>
                            </w:r>
                            <w:r w:rsidR="007F10E3" w:rsidRPr="007F10E3">
                              <w:rPr>
                                <w:rFonts w:cstheme="minorHAnsi"/>
                                <w:bCs/>
                                <w:sz w:val="20"/>
                                <w:szCs w:val="20"/>
                              </w:rPr>
                              <w:t xml:space="preserve"> )</w:t>
                            </w:r>
                            <w:proofErr w:type="gramEnd"/>
                            <w:r w:rsidR="001203E7" w:rsidRPr="001203E7">
                              <w:rPr>
                                <w:rFonts w:cstheme="minorHAnsi"/>
                                <w:bCs/>
                                <w:sz w:val="20"/>
                                <w:szCs w:val="20"/>
                              </w:rPr>
                              <w:t xml:space="preserve">.                                                 </w:t>
                            </w:r>
                            <w:r w:rsidR="00017622">
                              <w:rPr>
                                <w:rFonts w:cstheme="minorHAnsi"/>
                                <w:bCs/>
                                <w:sz w:val="20"/>
                                <w:szCs w:val="20"/>
                              </w:rPr>
                              <w:t xml:space="preserve">Explore </w:t>
                            </w:r>
                            <w:r w:rsidR="007F10E3" w:rsidRPr="007F10E3">
                              <w:rPr>
                                <w:rFonts w:cstheme="minorHAnsi"/>
                                <w:bCs/>
                                <w:sz w:val="20"/>
                                <w:szCs w:val="20"/>
                              </w:rPr>
                              <w:t>mark making in different media, (chalk, pencils, pens, paint sticks) -large movements</w:t>
                            </w:r>
                            <w:r w:rsidR="00487B1F">
                              <w:rPr>
                                <w:rFonts w:cstheme="minorHAnsi"/>
                                <w:bCs/>
                                <w:sz w:val="20"/>
                                <w:szCs w:val="20"/>
                              </w:rPr>
                              <w:t xml:space="preserve">.                                                                                                                                                          </w:t>
                            </w:r>
                            <w:r w:rsidR="0087640E">
                              <w:rPr>
                                <w:rFonts w:cstheme="minorHAnsi"/>
                                <w:bCs/>
                                <w:sz w:val="20"/>
                                <w:szCs w:val="20"/>
                              </w:rPr>
                              <w:t xml:space="preserve"> </w:t>
                            </w:r>
                            <w:r w:rsidR="00D579AB">
                              <w:rPr>
                                <w:rFonts w:cstheme="minorHAnsi"/>
                                <w:bCs/>
                                <w:sz w:val="20"/>
                                <w:szCs w:val="20"/>
                              </w:rPr>
                              <w:t xml:space="preserve"> </w:t>
                            </w:r>
                            <w:r w:rsidR="00017622">
                              <w:rPr>
                                <w:rFonts w:cstheme="minorHAnsi"/>
                                <w:bCs/>
                                <w:sz w:val="20"/>
                                <w:szCs w:val="20"/>
                              </w:rPr>
                              <w:t>Use lines</w:t>
                            </w:r>
                            <w:r w:rsidR="00487B1F">
                              <w:rPr>
                                <w:rFonts w:cstheme="minorHAnsi"/>
                                <w:bCs/>
                                <w:sz w:val="20"/>
                                <w:szCs w:val="20"/>
                              </w:rPr>
                              <w:t xml:space="preserve"> and circles in our movements and marks. </w:t>
                            </w:r>
                            <w:r w:rsidR="001E0536">
                              <w:rPr>
                                <w:rFonts w:cstheme="minorHAnsi"/>
                                <w:bCs/>
                                <w:sz w:val="20"/>
                                <w:szCs w:val="20"/>
                              </w:rPr>
                              <w:t xml:space="preserve">                                                                     Sit</w:t>
                            </w:r>
                            <w:r w:rsidR="00017622" w:rsidRPr="00017622">
                              <w:rPr>
                                <w:rFonts w:cstheme="minorHAnsi"/>
                                <w:bCs/>
                                <w:sz w:val="20"/>
                                <w:szCs w:val="20"/>
                              </w:rPr>
                              <w:t xml:space="preserve"> comfortably on a chair with both feet on the ground.</w:t>
                            </w:r>
                            <w:r w:rsidR="00AA5D03">
                              <w:rPr>
                                <w:b/>
                                <w:bCs/>
                                <w:lang w:val="en-US"/>
                              </w:rPr>
                              <w:t xml:space="preserve">                                                            </w:t>
                            </w:r>
                            <w:r w:rsidR="001E0536">
                              <w:rPr>
                                <w:rFonts w:cstheme="minorHAnsi"/>
                                <w:bCs/>
                                <w:sz w:val="20"/>
                                <w:szCs w:val="20"/>
                              </w:rPr>
                              <w:t xml:space="preserve">Run </w:t>
                            </w:r>
                            <w:r w:rsidR="001E0536" w:rsidRPr="00017622">
                              <w:rPr>
                                <w:rFonts w:cstheme="minorHAnsi"/>
                                <w:bCs/>
                                <w:sz w:val="20"/>
                                <w:szCs w:val="20"/>
                              </w:rPr>
                              <w:t>safely</w:t>
                            </w:r>
                            <w:r w:rsidR="00017622" w:rsidRPr="00017622">
                              <w:rPr>
                                <w:rFonts w:cstheme="minorHAnsi"/>
                                <w:bCs/>
                                <w:sz w:val="20"/>
                                <w:szCs w:val="20"/>
                              </w:rPr>
                              <w:t xml:space="preserve"> on whole foot.</w:t>
                            </w:r>
                            <w:r w:rsidR="001E0536">
                              <w:rPr>
                                <w:rFonts w:cstheme="minorHAnsi"/>
                                <w:bCs/>
                                <w:sz w:val="20"/>
                                <w:szCs w:val="20"/>
                              </w:rPr>
                              <w:t xml:space="preserve">                                                                                                                              </w:t>
                            </w:r>
                            <w:r w:rsidR="00017622" w:rsidRPr="00017622">
                              <w:rPr>
                                <w:rFonts w:cstheme="minorHAnsi"/>
                                <w:bCs/>
                                <w:sz w:val="20"/>
                                <w:szCs w:val="20"/>
                              </w:rPr>
                              <w:t xml:space="preserve"> </w:t>
                            </w:r>
                            <w:r w:rsidR="001E0536">
                              <w:rPr>
                                <w:rFonts w:cstheme="minorHAnsi"/>
                                <w:bCs/>
                                <w:sz w:val="20"/>
                                <w:szCs w:val="20"/>
                              </w:rPr>
                              <w:t>S</w:t>
                            </w:r>
                            <w:r w:rsidR="00017622" w:rsidRPr="00017622">
                              <w:rPr>
                                <w:rFonts w:cstheme="minorHAnsi"/>
                                <w:bCs/>
                                <w:sz w:val="20"/>
                                <w:szCs w:val="20"/>
                              </w:rPr>
                              <w:t xml:space="preserve">how increasing control in holding, using and manipulating a range of tools and objects such as tambourines, jugs, hammers, and mark making tools                               </w:t>
                            </w:r>
                            <w:r w:rsidR="00017622" w:rsidRPr="00017622">
                              <w:rPr>
                                <w:rFonts w:cstheme="minorHAnsi"/>
                                <w:b/>
                                <w:bCs/>
                                <w:sz w:val="20"/>
                                <w:szCs w:val="20"/>
                              </w:rPr>
                              <w:t xml:space="preserve">                                                             </w:t>
                            </w:r>
                          </w:p>
                          <w:p w14:paraId="379E205B" w14:textId="48D82690" w:rsidR="00D579AB" w:rsidRPr="007F10E3" w:rsidRDefault="00D579AB" w:rsidP="007F10E3">
                            <w:pPr>
                              <w:spacing w:before="120" w:after="120"/>
                              <w:rPr>
                                <w:rFonts w:cstheme="minorHAnsi"/>
                                <w:bCs/>
                                <w:sz w:val="20"/>
                                <w:szCs w:val="20"/>
                              </w:rPr>
                            </w:pPr>
                          </w:p>
                          <w:p w14:paraId="1F07E9ED" w14:textId="1B861FA0" w:rsidR="00DC6EDD" w:rsidRPr="00882B77" w:rsidRDefault="00DC6EDD" w:rsidP="00F6173B">
                            <w:pPr>
                              <w:spacing w:before="120" w:after="120"/>
                              <w:rPr>
                                <w:rFonts w:cstheme="minorHAnsi"/>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6F91B3" id="_x0000_t202" coordsize="21600,21600" o:spt="202" path="m,l,21600r21600,l21600,xe">
                <v:stroke joinstyle="miter"/>
                <v:path gradientshapeok="t" o:connecttype="rect"/>
              </v:shapetype>
              <v:shape id="Text Box 4" o:spid="_x0000_s1026" type="#_x0000_t202" style="position:absolute;margin-left:412.5pt;margin-top:-8pt;width:366pt;height:28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" fillcolor="#e2efd9 [665]" strokecolor="#92d050" strokeweight="2.25pt">
                <v:textbox>
                  <w:txbxContent>
                    <w:p w14:paraId="1DA7E934" w14:textId="77777777" w:rsidR="00017622" w:rsidRDefault="00C92CE1" w:rsidP="00017622">
                      <w:pPr>
                        <w:jc w:val="center"/>
                        <w:rPr>
                          <w:b/>
                          <w:bCs/>
                          <w:lang w:val="en-US"/>
                        </w:rPr>
                      </w:pPr>
                      <w:r w:rsidRPr="008C6C27">
                        <w:rPr>
                          <w:b/>
                          <w:bCs/>
                          <w:lang w:val="en-US"/>
                        </w:rPr>
                        <w:t>Physical Development:</w:t>
                      </w:r>
                    </w:p>
                    <w:p w14:paraId="5BC5A858" w14:textId="0A04F3ED" w:rsidR="00017622" w:rsidRPr="00AA5D03" w:rsidRDefault="00882B77" w:rsidP="00AA5D03">
                      <w:pPr>
                        <w:rPr>
                          <w:b/>
                          <w:bCs/>
                          <w:lang w:val="en-US"/>
                        </w:rPr>
                      </w:pPr>
                      <w:r w:rsidRPr="00882B77">
                        <w:rPr>
                          <w:rFonts w:cstheme="minorHAnsi"/>
                          <w:b/>
                          <w:sz w:val="20"/>
                          <w:szCs w:val="20"/>
                        </w:rPr>
                        <w:t>This term we will be learning to:</w:t>
                      </w:r>
                      <w:r w:rsidR="00735EFE">
                        <w:rPr>
                          <w:rFonts w:cstheme="minorHAnsi"/>
                          <w:b/>
                          <w:sz w:val="20"/>
                          <w:szCs w:val="20"/>
                        </w:rPr>
                        <w:t xml:space="preserve"> </w:t>
                      </w:r>
                      <w:r w:rsidR="007F10E3">
                        <w:rPr>
                          <w:rFonts w:cstheme="minorHAnsi"/>
                          <w:b/>
                          <w:sz w:val="20"/>
                          <w:szCs w:val="20"/>
                        </w:rPr>
                        <w:t xml:space="preserve">                                                                                                          </w:t>
                      </w:r>
                      <w:r w:rsidR="007F10E3" w:rsidRPr="001203E7">
                        <w:rPr>
                          <w:rFonts w:cstheme="minorHAnsi"/>
                          <w:bCs/>
                          <w:sz w:val="20"/>
                          <w:szCs w:val="20"/>
                        </w:rPr>
                        <w:t>Squiggle whilst you wiggle - Large up and do</w:t>
                      </w:r>
                      <w:r w:rsidR="0067513D">
                        <w:rPr>
                          <w:rFonts w:cstheme="minorHAnsi"/>
                          <w:bCs/>
                          <w:sz w:val="20"/>
                          <w:szCs w:val="20"/>
                        </w:rPr>
                        <w:t>wn</w:t>
                      </w:r>
                      <w:r w:rsidR="001D2B3B">
                        <w:rPr>
                          <w:rFonts w:cstheme="minorHAnsi"/>
                          <w:bCs/>
                          <w:sz w:val="20"/>
                          <w:szCs w:val="20"/>
                        </w:rPr>
                        <w:t xml:space="preserve">                                                                                                     </w:t>
                      </w:r>
                      <w:r w:rsidR="007F10E3" w:rsidRPr="001203E7">
                        <w:rPr>
                          <w:rFonts w:cstheme="minorHAnsi"/>
                          <w:bCs/>
                          <w:sz w:val="20"/>
                          <w:szCs w:val="20"/>
                        </w:rPr>
                        <w:t xml:space="preserve"> movements</w:t>
                      </w:r>
                      <w:r w:rsidR="001D2B3B">
                        <w:rPr>
                          <w:rFonts w:cstheme="minorHAnsi"/>
                          <w:bCs/>
                          <w:sz w:val="20"/>
                          <w:szCs w:val="20"/>
                        </w:rPr>
                        <w:t xml:space="preserve">, anticlockwise circular </w:t>
                      </w:r>
                      <w:proofErr w:type="gramStart"/>
                      <w:r w:rsidR="00576DEE">
                        <w:rPr>
                          <w:rFonts w:cstheme="minorHAnsi"/>
                          <w:bCs/>
                          <w:sz w:val="20"/>
                          <w:szCs w:val="20"/>
                        </w:rPr>
                        <w:t xml:space="preserve">movements. </w:t>
                      </w:r>
                      <w:r w:rsidR="00576DEE" w:rsidRPr="001203E7">
                        <w:rPr>
                          <w:rFonts w:cstheme="minorHAnsi"/>
                          <w:bCs/>
                          <w:sz w:val="20"/>
                          <w:szCs w:val="20"/>
                        </w:rPr>
                        <w:t xml:space="preserve"> </w:t>
                      </w:r>
                      <w:r w:rsidR="007F10E3" w:rsidRPr="001203E7">
                        <w:rPr>
                          <w:rFonts w:cstheme="minorHAnsi"/>
                          <w:bCs/>
                          <w:sz w:val="20"/>
                          <w:szCs w:val="20"/>
                        </w:rPr>
                        <w:t xml:space="preserve"> </w:t>
                      </w:r>
                      <w:proofErr w:type="gramEnd"/>
                      <w:r w:rsidR="007F10E3" w:rsidRPr="001203E7">
                        <w:rPr>
                          <w:rFonts w:cstheme="minorHAnsi"/>
                          <w:bCs/>
                          <w:sz w:val="20"/>
                          <w:szCs w:val="20"/>
                        </w:rPr>
                        <w:t xml:space="preserve">                                                     </w:t>
                      </w:r>
                      <w:proofErr w:type="gramStart"/>
                      <w:r w:rsidR="007F10E3" w:rsidRPr="001203E7">
                        <w:rPr>
                          <w:rFonts w:cstheme="minorHAnsi"/>
                          <w:bCs/>
                          <w:sz w:val="20"/>
                          <w:szCs w:val="20"/>
                        </w:rPr>
                        <w:t xml:space="preserve"> </w:t>
                      </w:r>
                      <w:r w:rsidR="007F10E3" w:rsidRPr="007F10E3">
                        <w:rPr>
                          <w:rFonts w:cstheme="minorHAnsi"/>
                          <w:bCs/>
                          <w:sz w:val="20"/>
                          <w:szCs w:val="20"/>
                        </w:rPr>
                        <w:t xml:space="preserve"> )</w:t>
                      </w:r>
                      <w:proofErr w:type="gramEnd"/>
                      <w:r w:rsidR="001203E7" w:rsidRPr="001203E7">
                        <w:rPr>
                          <w:rFonts w:cstheme="minorHAnsi"/>
                          <w:bCs/>
                          <w:sz w:val="20"/>
                          <w:szCs w:val="20"/>
                        </w:rPr>
                        <w:t xml:space="preserve">.                                                 </w:t>
                      </w:r>
                      <w:r w:rsidR="00017622">
                        <w:rPr>
                          <w:rFonts w:cstheme="minorHAnsi"/>
                          <w:bCs/>
                          <w:sz w:val="20"/>
                          <w:szCs w:val="20"/>
                        </w:rPr>
                        <w:t xml:space="preserve">Explore </w:t>
                      </w:r>
                      <w:r w:rsidR="007F10E3" w:rsidRPr="007F10E3">
                        <w:rPr>
                          <w:rFonts w:cstheme="minorHAnsi"/>
                          <w:bCs/>
                          <w:sz w:val="20"/>
                          <w:szCs w:val="20"/>
                        </w:rPr>
                        <w:t>mark making in different media, (chalk, pencils, pens, paint sticks) -large movements</w:t>
                      </w:r>
                      <w:r w:rsidR="00487B1F">
                        <w:rPr>
                          <w:rFonts w:cstheme="minorHAnsi"/>
                          <w:bCs/>
                          <w:sz w:val="20"/>
                          <w:szCs w:val="20"/>
                        </w:rPr>
                        <w:t xml:space="preserve">.                                                                                                                                                          </w:t>
                      </w:r>
                      <w:r w:rsidR="0087640E">
                        <w:rPr>
                          <w:rFonts w:cstheme="minorHAnsi"/>
                          <w:bCs/>
                          <w:sz w:val="20"/>
                          <w:szCs w:val="20"/>
                        </w:rPr>
                        <w:t xml:space="preserve"> </w:t>
                      </w:r>
                      <w:r w:rsidR="00D579AB">
                        <w:rPr>
                          <w:rFonts w:cstheme="minorHAnsi"/>
                          <w:bCs/>
                          <w:sz w:val="20"/>
                          <w:szCs w:val="20"/>
                        </w:rPr>
                        <w:t xml:space="preserve"> </w:t>
                      </w:r>
                      <w:r w:rsidR="00017622">
                        <w:rPr>
                          <w:rFonts w:cstheme="minorHAnsi"/>
                          <w:bCs/>
                          <w:sz w:val="20"/>
                          <w:szCs w:val="20"/>
                        </w:rPr>
                        <w:t>Use lines</w:t>
                      </w:r>
                      <w:r w:rsidR="00487B1F">
                        <w:rPr>
                          <w:rFonts w:cstheme="minorHAnsi"/>
                          <w:bCs/>
                          <w:sz w:val="20"/>
                          <w:szCs w:val="20"/>
                        </w:rPr>
                        <w:t xml:space="preserve"> and circles in our movements and marks. </w:t>
                      </w:r>
                      <w:r w:rsidR="001E0536">
                        <w:rPr>
                          <w:rFonts w:cstheme="minorHAnsi"/>
                          <w:bCs/>
                          <w:sz w:val="20"/>
                          <w:szCs w:val="20"/>
                        </w:rPr>
                        <w:t xml:space="preserve">                                                                     Sit</w:t>
                      </w:r>
                      <w:r w:rsidR="00017622" w:rsidRPr="00017622">
                        <w:rPr>
                          <w:rFonts w:cstheme="minorHAnsi"/>
                          <w:bCs/>
                          <w:sz w:val="20"/>
                          <w:szCs w:val="20"/>
                        </w:rPr>
                        <w:t xml:space="preserve"> comfortably on a chair with both feet on the ground.</w:t>
                      </w:r>
                      <w:r w:rsidR="00AA5D03">
                        <w:rPr>
                          <w:b/>
                          <w:bCs/>
                          <w:lang w:val="en-US"/>
                        </w:rPr>
                        <w:t xml:space="preserve">                                                            </w:t>
                      </w:r>
                      <w:r w:rsidR="001E0536">
                        <w:rPr>
                          <w:rFonts w:cstheme="minorHAnsi"/>
                          <w:bCs/>
                          <w:sz w:val="20"/>
                          <w:szCs w:val="20"/>
                        </w:rPr>
                        <w:t xml:space="preserve">Run </w:t>
                      </w:r>
                      <w:r w:rsidR="001E0536" w:rsidRPr="00017622">
                        <w:rPr>
                          <w:rFonts w:cstheme="minorHAnsi"/>
                          <w:bCs/>
                          <w:sz w:val="20"/>
                          <w:szCs w:val="20"/>
                        </w:rPr>
                        <w:t>safely</w:t>
                      </w:r>
                      <w:r w:rsidR="00017622" w:rsidRPr="00017622">
                        <w:rPr>
                          <w:rFonts w:cstheme="minorHAnsi"/>
                          <w:bCs/>
                          <w:sz w:val="20"/>
                          <w:szCs w:val="20"/>
                        </w:rPr>
                        <w:t xml:space="preserve"> on whole foot.</w:t>
                      </w:r>
                      <w:r w:rsidR="001E0536">
                        <w:rPr>
                          <w:rFonts w:cstheme="minorHAnsi"/>
                          <w:bCs/>
                          <w:sz w:val="20"/>
                          <w:szCs w:val="20"/>
                        </w:rPr>
                        <w:t xml:space="preserve">                                                                                                                              </w:t>
                      </w:r>
                      <w:r w:rsidR="00017622" w:rsidRPr="00017622">
                        <w:rPr>
                          <w:rFonts w:cstheme="minorHAnsi"/>
                          <w:bCs/>
                          <w:sz w:val="20"/>
                          <w:szCs w:val="20"/>
                        </w:rPr>
                        <w:t xml:space="preserve"> </w:t>
                      </w:r>
                      <w:r w:rsidR="001E0536">
                        <w:rPr>
                          <w:rFonts w:cstheme="minorHAnsi"/>
                          <w:bCs/>
                          <w:sz w:val="20"/>
                          <w:szCs w:val="20"/>
                        </w:rPr>
                        <w:t>S</w:t>
                      </w:r>
                      <w:r w:rsidR="00017622" w:rsidRPr="00017622">
                        <w:rPr>
                          <w:rFonts w:cstheme="minorHAnsi"/>
                          <w:bCs/>
                          <w:sz w:val="20"/>
                          <w:szCs w:val="20"/>
                        </w:rPr>
                        <w:t xml:space="preserve">how increasing control in holding, using and manipulating a range of tools and objects such as tambourines, jugs, hammers, and mark making tools                               </w:t>
                      </w:r>
                      <w:r w:rsidR="00017622" w:rsidRPr="00017622">
                        <w:rPr>
                          <w:rFonts w:cstheme="minorHAnsi"/>
                          <w:b/>
                          <w:bCs/>
                          <w:sz w:val="20"/>
                          <w:szCs w:val="20"/>
                        </w:rPr>
                        <w:t xml:space="preserve">                                                             </w:t>
                      </w:r>
                    </w:p>
                    <w:p w14:paraId="379E205B" w14:textId="48D82690" w:rsidR="00D579AB" w:rsidRPr="007F10E3" w:rsidRDefault="00D579AB" w:rsidP="007F10E3">
                      <w:pPr>
                        <w:spacing w:before="120" w:after="120"/>
                        <w:rPr>
                          <w:rFonts w:cstheme="minorHAnsi"/>
                          <w:bCs/>
                          <w:sz w:val="20"/>
                          <w:szCs w:val="20"/>
                        </w:rPr>
                      </w:pPr>
                    </w:p>
                    <w:p w14:paraId="1F07E9ED" w14:textId="1B861FA0" w:rsidR="00DC6EDD" w:rsidRPr="00882B77" w:rsidRDefault="00DC6EDD" w:rsidP="00F6173B">
                      <w:pPr>
                        <w:spacing w:before="120" w:after="120"/>
                        <w:rPr>
                          <w:rFonts w:cstheme="minorHAnsi"/>
                          <w:b/>
                          <w:sz w:val="20"/>
                          <w:szCs w:val="20"/>
                        </w:rPr>
                      </w:pPr>
                    </w:p>
                  </w:txbxContent>
                </v:textbox>
                <w10:wrap anchorx="margin"/>
              </v:shape>
            </w:pict>
          </mc:Fallback>
        </mc:AlternateContent>
      </w:r>
      <w:r>
        <w:rPr>
          <w:noProof/>
        </w:rPr>
        <mc:AlternateContent>
          <mc:Choice Requires="wps">
            <w:drawing>
              <wp:anchor distT="0" distB="0" distL="114300" distR="114300" simplePos="0" relativeHeight="251611136" behindDoc="1" locked="0" layoutInCell="1" allowOverlap="1" wp14:anchorId="58D3B716" wp14:editId="4B896131">
                <wp:simplePos x="0" y="0"/>
                <wp:positionH relativeFrom="margin">
                  <wp:posOffset>2590800</wp:posOffset>
                </wp:positionH>
                <wp:positionV relativeFrom="paragraph">
                  <wp:posOffset>-133350</wp:posOffset>
                </wp:positionV>
                <wp:extent cx="2625090" cy="3651250"/>
                <wp:effectExtent l="19050" t="19050" r="22860" b="25400"/>
                <wp:wrapNone/>
                <wp:docPr id="3" name="Text Box 3"/>
                <wp:cNvGraphicFramePr/>
                <a:graphic xmlns:a="http://schemas.openxmlformats.org/drawingml/2006/main">
                  <a:graphicData uri="http://schemas.microsoft.com/office/word/2010/wordprocessingShape">
                    <wps:wsp>
                      <wps:cNvSpPr txBox="1"/>
                      <wps:spPr>
                        <a:xfrm>
                          <a:off x="0" y="0"/>
                          <a:ext cx="2625090" cy="3651250"/>
                        </a:xfrm>
                        <a:prstGeom prst="rect">
                          <a:avLst/>
                        </a:prstGeom>
                        <a:solidFill>
                          <a:schemeClr val="accent6">
                            <a:lumMod val="20000"/>
                            <a:lumOff val="80000"/>
                          </a:schemeClr>
                        </a:solidFill>
                        <a:ln w="28575">
                          <a:solidFill>
                            <a:srgbClr val="92D050"/>
                          </a:solidFill>
                        </a:ln>
                      </wps:spPr>
                      <wps:txbx>
                        <w:txbxContent>
                          <w:p w14:paraId="6A4E5432" w14:textId="0B15E247" w:rsidR="00576DEE" w:rsidRPr="00576DEE" w:rsidRDefault="000A218E" w:rsidP="00576DEE">
                            <w:pPr>
                              <w:spacing w:line="240" w:lineRule="auto"/>
                            </w:pPr>
                            <w:r>
                              <w:rPr>
                                <w:b/>
                                <w:bCs/>
                                <w:lang w:val="en-US"/>
                              </w:rPr>
                              <w:t>Communication and Language                               This term we will be learning to:</w:t>
                            </w:r>
                            <w:proofErr w:type="gramStart"/>
                            <w:r>
                              <w:rPr>
                                <w:b/>
                                <w:bCs/>
                                <w:lang w:val="en-US"/>
                              </w:rPr>
                              <w:t xml:space="preserve">  </w:t>
                            </w:r>
                            <w:r w:rsidR="0059735C" w:rsidRPr="0059735C">
                              <w:rPr>
                                <w:sz w:val="20"/>
                                <w:szCs w:val="20"/>
                                <w:lang w:val="en-US"/>
                              </w:rPr>
                              <w:t>.</w:t>
                            </w:r>
                            <w:proofErr w:type="gramEnd"/>
                            <w:r w:rsidR="0059735C" w:rsidRPr="0059735C">
                              <w:rPr>
                                <w:lang w:val="en-US"/>
                              </w:rPr>
                              <w:t xml:space="preserve"> </w:t>
                            </w:r>
                            <w:r w:rsidR="00576DEE" w:rsidRPr="00576DEE">
                              <w:rPr>
                                <w:sz w:val="20"/>
                                <w:szCs w:val="20"/>
                              </w:rPr>
                              <w:t>Listen with interest to the noises adults make when they read stories.             Recognise and respond to many familiar sounds.                                                                                Use language to share feelings, experiences and thoughts. Join in with repeated phrases in stories and rhymes</w:t>
                            </w:r>
                            <w:r w:rsidR="00576DEE">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3B716" id="Text Box 3" o:spid="_x0000_s1027" type="#_x0000_t202" style="position:absolute;margin-left:204pt;margin-top:-10.5pt;width:206.7pt;height:287.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" fillcolor="#e2efd9 [665]" strokecolor="#92d050" strokeweight="2.25pt">
                <v:textbox>
                  <w:txbxContent>
                    <w:p w14:paraId="6A4E5432" w14:textId="0B15E247" w:rsidR="00576DEE" w:rsidRPr="00576DEE" w:rsidRDefault="000A218E" w:rsidP="00576DEE">
                      <w:pPr>
                        <w:spacing w:line="240" w:lineRule="auto"/>
                      </w:pPr>
                      <w:r>
                        <w:rPr>
                          <w:b/>
                          <w:bCs/>
                          <w:lang w:val="en-US"/>
                        </w:rPr>
                        <w:t>Communication and Language                               This term we will be learning to:</w:t>
                      </w:r>
                      <w:proofErr w:type="gramStart"/>
                      <w:r>
                        <w:rPr>
                          <w:b/>
                          <w:bCs/>
                          <w:lang w:val="en-US"/>
                        </w:rPr>
                        <w:t xml:space="preserve">  </w:t>
                      </w:r>
                      <w:r w:rsidR="0059735C" w:rsidRPr="0059735C">
                        <w:rPr>
                          <w:sz w:val="20"/>
                          <w:szCs w:val="20"/>
                          <w:lang w:val="en-US"/>
                        </w:rPr>
                        <w:t>.</w:t>
                      </w:r>
                      <w:proofErr w:type="gramEnd"/>
                      <w:r w:rsidR="0059735C" w:rsidRPr="0059735C">
                        <w:rPr>
                          <w:lang w:val="en-US"/>
                        </w:rPr>
                        <w:t xml:space="preserve"> </w:t>
                      </w:r>
                      <w:r w:rsidR="00576DEE" w:rsidRPr="00576DEE">
                        <w:rPr>
                          <w:sz w:val="20"/>
                          <w:szCs w:val="20"/>
                        </w:rPr>
                        <w:t>Listen with interest to the noises adults make when they read stories.             Recognise and respond to many familiar sounds.                                                                                Use language to share feelings, experiences and thoughts. Join in with repeated phrases in stories and rhymes</w:t>
                      </w:r>
                      <w:r w:rsidR="00576DEE">
                        <w:t xml:space="preserve">. </w:t>
                      </w:r>
                    </w:p>
                  </w:txbxContent>
                </v:textbox>
                <w10:wrap anchorx="margin"/>
              </v:shape>
            </w:pict>
          </mc:Fallback>
        </mc:AlternateContent>
      </w:r>
      <w:r>
        <w:rPr>
          <w:noProof/>
        </w:rPr>
        <mc:AlternateContent>
          <mc:Choice Requires="wps">
            <w:drawing>
              <wp:anchor distT="0" distB="0" distL="114300" distR="114300" simplePos="0" relativeHeight="251585536" behindDoc="1" locked="0" layoutInCell="1" allowOverlap="1" wp14:anchorId="54392648" wp14:editId="4D4DF040">
                <wp:simplePos x="0" y="0"/>
                <wp:positionH relativeFrom="margin">
                  <wp:posOffset>-114300</wp:posOffset>
                </wp:positionH>
                <wp:positionV relativeFrom="paragraph">
                  <wp:posOffset>-171450</wp:posOffset>
                </wp:positionV>
                <wp:extent cx="2681605" cy="3511550"/>
                <wp:effectExtent l="19050" t="19050" r="23495" b="12700"/>
                <wp:wrapNone/>
                <wp:docPr id="2" name="Text Box 2"/>
                <wp:cNvGraphicFramePr/>
                <a:graphic xmlns:a="http://schemas.openxmlformats.org/drawingml/2006/main">
                  <a:graphicData uri="http://schemas.microsoft.com/office/word/2010/wordprocessingShape">
                    <wps:wsp>
                      <wps:cNvSpPr txBox="1"/>
                      <wps:spPr>
                        <a:xfrm>
                          <a:off x="0" y="0"/>
                          <a:ext cx="2681605" cy="3511550"/>
                        </a:xfrm>
                        <a:prstGeom prst="rect">
                          <a:avLst/>
                        </a:prstGeom>
                        <a:solidFill>
                          <a:schemeClr val="accent6">
                            <a:lumMod val="20000"/>
                            <a:lumOff val="80000"/>
                          </a:schemeClr>
                        </a:solidFill>
                        <a:ln w="28575">
                          <a:solidFill>
                            <a:srgbClr val="92D050"/>
                          </a:solidFill>
                        </a:ln>
                      </wps:spPr>
                      <wps:txbx>
                        <w:txbxContent>
                          <w:p w14:paraId="32F3B059" w14:textId="0B37AF53" w:rsidR="00C92CE1" w:rsidRPr="008C6C27" w:rsidRDefault="00C92CE1" w:rsidP="00C92CE1">
                            <w:pPr>
                              <w:jc w:val="center"/>
                              <w:rPr>
                                <w:b/>
                                <w:bCs/>
                                <w:lang w:val="en-US"/>
                              </w:rPr>
                            </w:pPr>
                            <w:r w:rsidRPr="008C6C27">
                              <w:rPr>
                                <w:b/>
                                <w:bCs/>
                                <w:lang w:val="en-US"/>
                              </w:rPr>
                              <w:t>Personal, Social and Emotional Development:</w:t>
                            </w:r>
                          </w:p>
                          <w:p w14:paraId="15266EB0" w14:textId="77777777" w:rsidR="00A366CD" w:rsidRPr="00A366CD" w:rsidRDefault="00A366CD" w:rsidP="00A366CD">
                            <w:pPr>
                              <w:spacing w:after="0" w:line="240" w:lineRule="auto"/>
                              <w:rPr>
                                <w:rFonts w:cs="Arial"/>
                                <w:iCs/>
                                <w:sz w:val="20"/>
                                <w:szCs w:val="20"/>
                              </w:rPr>
                            </w:pPr>
                            <w:r w:rsidRPr="00A366CD">
                              <w:rPr>
                                <w:rFonts w:cs="Arial"/>
                                <w:b/>
                                <w:bCs/>
                                <w:iCs/>
                                <w:sz w:val="20"/>
                                <w:szCs w:val="20"/>
                                <w:lang w:val="en-US"/>
                              </w:rPr>
                              <w:t xml:space="preserve">Children will be learning to:                                         </w:t>
                            </w:r>
                            <w:r w:rsidRPr="00A366CD">
                              <w:rPr>
                                <w:rFonts w:cs="Arial"/>
                                <w:iCs/>
                                <w:sz w:val="20"/>
                                <w:szCs w:val="20"/>
                              </w:rPr>
                              <w:t>Build relationships with special people but may show anxiety in the presence of strangers.</w:t>
                            </w:r>
                          </w:p>
                          <w:p w14:paraId="7E710F08" w14:textId="77777777" w:rsidR="00A366CD" w:rsidRPr="00A366CD" w:rsidRDefault="00A366CD" w:rsidP="00A366CD">
                            <w:pPr>
                              <w:spacing w:after="0" w:line="240" w:lineRule="auto"/>
                              <w:rPr>
                                <w:rFonts w:cs="Arial"/>
                                <w:iCs/>
                                <w:sz w:val="20"/>
                                <w:szCs w:val="20"/>
                              </w:rPr>
                            </w:pPr>
                            <w:r w:rsidRPr="00A366CD">
                              <w:rPr>
                                <w:rFonts w:cs="Arial"/>
                                <w:iCs/>
                                <w:sz w:val="20"/>
                                <w:szCs w:val="20"/>
                              </w:rPr>
                              <w:t>Become more able to separate from their close carers and explore new situations with support and encouragement from another familiar adult.</w:t>
                            </w:r>
                          </w:p>
                          <w:p w14:paraId="3D3E8AC4" w14:textId="0E36024B" w:rsidR="008230C1" w:rsidRDefault="00A366CD" w:rsidP="00A366CD">
                            <w:pPr>
                              <w:spacing w:after="0" w:line="240" w:lineRule="auto"/>
                              <w:rPr>
                                <w:rFonts w:cs="Arial"/>
                                <w:iCs/>
                                <w:sz w:val="20"/>
                                <w:szCs w:val="20"/>
                              </w:rPr>
                            </w:pPr>
                            <w:r w:rsidRPr="00A366CD">
                              <w:rPr>
                                <w:rFonts w:cs="Arial"/>
                                <w:iCs/>
                                <w:sz w:val="20"/>
                                <w:szCs w:val="20"/>
                              </w:rPr>
                              <w:t xml:space="preserve"> Show a sense of autonomy through asserting their ideas and preferences and making choices and decisions</w:t>
                            </w:r>
                            <w:r>
                              <w:rPr>
                                <w:rFonts w:cs="Arial"/>
                                <w:iCs/>
                                <w:sz w:val="20"/>
                                <w:szCs w:val="20"/>
                              </w:rPr>
                              <w:t>.</w:t>
                            </w:r>
                          </w:p>
                          <w:p w14:paraId="426C8F72" w14:textId="77777777" w:rsidR="0033232B" w:rsidRPr="00867BFA" w:rsidRDefault="0033232B" w:rsidP="00867BFA">
                            <w:pPr>
                              <w:spacing w:after="0" w:line="360" w:lineRule="auto"/>
                              <w:rPr>
                                <w:rFonts w:cs="Arial"/>
                                <w:i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92648" id="Text Box 2" o:spid="_x0000_s1028" type="#_x0000_t202" style="position:absolute;margin-left:-9pt;margin-top:-13.5pt;width:211.15pt;height:276.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" fillcolor="#e2efd9 [665]" strokecolor="#92d050" strokeweight="2.25pt">
                <v:textbox>
                  <w:txbxContent>
                    <w:p w14:paraId="32F3B059" w14:textId="0B37AF53" w:rsidR="00C92CE1" w:rsidRPr="008C6C27" w:rsidRDefault="00C92CE1" w:rsidP="00C92CE1">
                      <w:pPr>
                        <w:jc w:val="center"/>
                        <w:rPr>
                          <w:b/>
                          <w:bCs/>
                          <w:lang w:val="en-US"/>
                        </w:rPr>
                      </w:pPr>
                      <w:r w:rsidRPr="008C6C27">
                        <w:rPr>
                          <w:b/>
                          <w:bCs/>
                          <w:lang w:val="en-US"/>
                        </w:rPr>
                        <w:t>Personal, Social and Emotional Development:</w:t>
                      </w:r>
                    </w:p>
                    <w:p w14:paraId="15266EB0" w14:textId="77777777" w:rsidR="00A366CD" w:rsidRPr="00A366CD" w:rsidRDefault="00A366CD" w:rsidP="00A366CD">
                      <w:pPr>
                        <w:spacing w:after="0" w:line="240" w:lineRule="auto"/>
                        <w:rPr>
                          <w:rFonts w:cs="Arial"/>
                          <w:iCs/>
                          <w:sz w:val="20"/>
                          <w:szCs w:val="20"/>
                        </w:rPr>
                      </w:pPr>
                      <w:r w:rsidRPr="00A366CD">
                        <w:rPr>
                          <w:rFonts w:cs="Arial"/>
                          <w:b/>
                          <w:bCs/>
                          <w:iCs/>
                          <w:sz w:val="20"/>
                          <w:szCs w:val="20"/>
                          <w:lang w:val="en-US"/>
                        </w:rPr>
                        <w:t xml:space="preserve">Children will be learning to:                                         </w:t>
                      </w:r>
                      <w:r w:rsidRPr="00A366CD">
                        <w:rPr>
                          <w:rFonts w:cs="Arial"/>
                          <w:iCs/>
                          <w:sz w:val="20"/>
                          <w:szCs w:val="20"/>
                        </w:rPr>
                        <w:t>Build relationships with special people but may show anxiety in the presence of strangers.</w:t>
                      </w:r>
                    </w:p>
                    <w:p w14:paraId="7E710F08" w14:textId="77777777" w:rsidR="00A366CD" w:rsidRPr="00A366CD" w:rsidRDefault="00A366CD" w:rsidP="00A366CD">
                      <w:pPr>
                        <w:spacing w:after="0" w:line="240" w:lineRule="auto"/>
                        <w:rPr>
                          <w:rFonts w:cs="Arial"/>
                          <w:iCs/>
                          <w:sz w:val="20"/>
                          <w:szCs w:val="20"/>
                        </w:rPr>
                      </w:pPr>
                      <w:r w:rsidRPr="00A366CD">
                        <w:rPr>
                          <w:rFonts w:cs="Arial"/>
                          <w:iCs/>
                          <w:sz w:val="20"/>
                          <w:szCs w:val="20"/>
                        </w:rPr>
                        <w:t>Become more able to separate from their close carers and explore new situations with support and encouragement from another familiar adult.</w:t>
                      </w:r>
                    </w:p>
                    <w:p w14:paraId="3D3E8AC4" w14:textId="0E36024B" w:rsidR="008230C1" w:rsidRDefault="00A366CD" w:rsidP="00A366CD">
                      <w:pPr>
                        <w:spacing w:after="0" w:line="240" w:lineRule="auto"/>
                        <w:rPr>
                          <w:rFonts w:cs="Arial"/>
                          <w:iCs/>
                          <w:sz w:val="20"/>
                          <w:szCs w:val="20"/>
                        </w:rPr>
                      </w:pPr>
                      <w:r w:rsidRPr="00A366CD">
                        <w:rPr>
                          <w:rFonts w:cs="Arial"/>
                          <w:iCs/>
                          <w:sz w:val="20"/>
                          <w:szCs w:val="20"/>
                        </w:rPr>
                        <w:t xml:space="preserve"> Show a sense of autonomy through asserting their ideas and preferences and making choices and decisions</w:t>
                      </w:r>
                      <w:r>
                        <w:rPr>
                          <w:rFonts w:cs="Arial"/>
                          <w:iCs/>
                          <w:sz w:val="20"/>
                          <w:szCs w:val="20"/>
                        </w:rPr>
                        <w:t>.</w:t>
                      </w:r>
                    </w:p>
                    <w:p w14:paraId="426C8F72" w14:textId="77777777" w:rsidR="0033232B" w:rsidRPr="00867BFA" w:rsidRDefault="0033232B" w:rsidP="00867BFA">
                      <w:pPr>
                        <w:spacing w:after="0" w:line="360" w:lineRule="auto"/>
                        <w:rPr>
                          <w:rFonts w:cs="Arial"/>
                          <w:iCs/>
                          <w:sz w:val="20"/>
                          <w:szCs w:val="20"/>
                        </w:rPr>
                      </w:pPr>
                    </w:p>
                  </w:txbxContent>
                </v:textbox>
                <w10:wrap anchorx="margin"/>
              </v:shape>
            </w:pict>
          </mc:Fallback>
        </mc:AlternateContent>
      </w:r>
    </w:p>
    <w:p w14:paraId="157B4AD9" w14:textId="61E80263" w:rsidR="00985682" w:rsidRPr="00985682" w:rsidRDefault="00F6173B" w:rsidP="00985682">
      <w:r w:rsidRPr="00B31994">
        <w:rPr>
          <w:noProof/>
        </w:rPr>
        <w:drawing>
          <wp:anchor distT="0" distB="0" distL="114300" distR="114300" simplePos="0" relativeHeight="251771904" behindDoc="0" locked="0" layoutInCell="1" allowOverlap="1" wp14:anchorId="03492E01" wp14:editId="3AA649AB">
            <wp:simplePos x="0" y="0"/>
            <wp:positionH relativeFrom="column">
              <wp:posOffset>9086850</wp:posOffset>
            </wp:positionH>
            <wp:positionV relativeFrom="paragraph">
              <wp:posOffset>9525</wp:posOffset>
            </wp:positionV>
            <wp:extent cx="624458" cy="420227"/>
            <wp:effectExtent l="0" t="0" r="444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459" cy="4229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DD5A04" w14:textId="0BF66C9C" w:rsidR="00985682" w:rsidRPr="00985682" w:rsidRDefault="00985682" w:rsidP="00985682"/>
    <w:p w14:paraId="6C24481F" w14:textId="2A05D336" w:rsidR="00985682" w:rsidRPr="00985682" w:rsidRDefault="00985682" w:rsidP="00985682"/>
    <w:p w14:paraId="774E4FB3" w14:textId="17433A9E" w:rsidR="00985682" w:rsidRPr="00985682" w:rsidRDefault="00C519BE" w:rsidP="00985682">
      <w:r>
        <w:rPr>
          <w:noProof/>
        </w:rPr>
        <mc:AlternateContent>
          <mc:Choice Requires="wps">
            <w:drawing>
              <wp:anchor distT="0" distB="0" distL="114300" distR="114300" simplePos="0" relativeHeight="251810816" behindDoc="0" locked="0" layoutInCell="1" allowOverlap="1" wp14:anchorId="092C85AF" wp14:editId="3A67457B">
                <wp:simplePos x="0" y="0"/>
                <wp:positionH relativeFrom="column">
                  <wp:posOffset>4171950</wp:posOffset>
                </wp:positionH>
                <wp:positionV relativeFrom="paragraph">
                  <wp:posOffset>184785</wp:posOffset>
                </wp:positionV>
                <wp:extent cx="863600" cy="609600"/>
                <wp:effectExtent l="0" t="0" r="12700" b="19050"/>
                <wp:wrapNone/>
                <wp:docPr id="1140559405" name="Text Box 10"/>
                <wp:cNvGraphicFramePr/>
                <a:graphic xmlns:a="http://schemas.openxmlformats.org/drawingml/2006/main">
                  <a:graphicData uri="http://schemas.microsoft.com/office/word/2010/wordprocessingShape">
                    <wps:wsp>
                      <wps:cNvSpPr txBox="1"/>
                      <wps:spPr>
                        <a:xfrm>
                          <a:off x="0" y="0"/>
                          <a:ext cx="863600" cy="609600"/>
                        </a:xfrm>
                        <a:prstGeom prst="rect">
                          <a:avLst/>
                        </a:prstGeom>
                        <a:solidFill>
                          <a:schemeClr val="lt1"/>
                        </a:solidFill>
                        <a:ln w="6350">
                          <a:solidFill>
                            <a:prstClr val="black"/>
                          </a:solidFill>
                        </a:ln>
                      </wps:spPr>
                      <wps:txbx>
                        <w:txbxContent>
                          <w:p w14:paraId="283D1CDF" w14:textId="095B0D8E" w:rsidR="00C519BE" w:rsidRDefault="00C519BE">
                            <w:r>
                              <w:rPr>
                                <w:noProof/>
                              </w:rPr>
                              <w:drawing>
                                <wp:inline distT="0" distB="0" distL="0" distR="0" wp14:anchorId="0523A681" wp14:editId="424AFF5F">
                                  <wp:extent cx="674370" cy="481330"/>
                                  <wp:effectExtent l="0" t="0" r="0" b="0"/>
                                  <wp:docPr id="155704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4822" name=""/>
                                          <pic:cNvPicPr/>
                                        </pic:nvPicPr>
                                        <pic:blipFill>
                                          <a:blip r:embed="rId9"/>
                                          <a:stretch>
                                            <a:fillRect/>
                                          </a:stretch>
                                        </pic:blipFill>
                                        <pic:spPr>
                                          <a:xfrm>
                                            <a:off x="0" y="0"/>
                                            <a:ext cx="674370" cy="4813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2C85AF" id="Text Box 10" o:spid="_x0000_s1029" type="#_x0000_t202" style="position:absolute;margin-left:328.5pt;margin-top:14.55pt;width:68pt;height:48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" fillcolor="white [3201]" strokeweight=".5pt">
                <v:textbox>
                  <w:txbxContent>
                    <w:p w14:paraId="283D1CDF" w14:textId="095B0D8E" w:rsidR="00C519BE" w:rsidRDefault="00C519BE">
                      <w:r>
                        <w:rPr>
                          <w:noProof/>
                        </w:rPr>
                        <w:drawing>
                          <wp:inline distT="0" distB="0" distL="0" distR="0" wp14:anchorId="0523A681" wp14:editId="424AFF5F">
                            <wp:extent cx="674370" cy="481330"/>
                            <wp:effectExtent l="0" t="0" r="0" b="0"/>
                            <wp:docPr id="155704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4822" name=""/>
                                    <pic:cNvPicPr/>
                                  </pic:nvPicPr>
                                  <pic:blipFill>
                                    <a:blip r:embed="rId9"/>
                                    <a:stretch>
                                      <a:fillRect/>
                                    </a:stretch>
                                  </pic:blipFill>
                                  <pic:spPr>
                                    <a:xfrm>
                                      <a:off x="0" y="0"/>
                                      <a:ext cx="674370" cy="481330"/>
                                    </a:xfrm>
                                    <a:prstGeom prst="rect">
                                      <a:avLst/>
                                    </a:prstGeom>
                                  </pic:spPr>
                                </pic:pic>
                              </a:graphicData>
                            </a:graphic>
                          </wp:inline>
                        </w:drawing>
                      </w:r>
                    </w:p>
                  </w:txbxContent>
                </v:textbox>
              </v:shape>
            </w:pict>
          </mc:Fallback>
        </mc:AlternateContent>
      </w:r>
    </w:p>
    <w:p w14:paraId="4BF12252" w14:textId="5572488A" w:rsidR="00985682" w:rsidRPr="00985682" w:rsidRDefault="00985682" w:rsidP="00985682"/>
    <w:p w14:paraId="339B7304" w14:textId="1B910AB4" w:rsidR="00985682" w:rsidRPr="00985682" w:rsidRDefault="00985682" w:rsidP="00985682"/>
    <w:p w14:paraId="7F891463" w14:textId="1E59C2BE" w:rsidR="00985682" w:rsidRPr="00985682" w:rsidRDefault="00C6736B" w:rsidP="00985682">
      <w:r>
        <w:rPr>
          <w:noProof/>
        </w:rPr>
        <mc:AlternateContent>
          <mc:Choice Requires="wps">
            <w:drawing>
              <wp:anchor distT="0" distB="0" distL="114300" distR="114300" simplePos="0" relativeHeight="251546624" behindDoc="0" locked="0" layoutInCell="1" allowOverlap="1" wp14:anchorId="00AB01FC" wp14:editId="51D138C3">
                <wp:simplePos x="0" y="0"/>
                <wp:positionH relativeFrom="margin">
                  <wp:posOffset>2832100</wp:posOffset>
                </wp:positionH>
                <wp:positionV relativeFrom="paragraph">
                  <wp:posOffset>286385</wp:posOffset>
                </wp:positionV>
                <wp:extent cx="2647950" cy="1047750"/>
                <wp:effectExtent l="19050" t="19050" r="19050" b="19050"/>
                <wp:wrapNone/>
                <wp:docPr id="1" name="Text Box 1"/>
                <wp:cNvGraphicFramePr/>
                <a:graphic xmlns:a="http://schemas.openxmlformats.org/drawingml/2006/main">
                  <a:graphicData uri="http://schemas.microsoft.com/office/word/2010/wordprocessingShape">
                    <wps:wsp>
                      <wps:cNvSpPr txBox="1"/>
                      <wps:spPr>
                        <a:xfrm>
                          <a:off x="0" y="0"/>
                          <a:ext cx="2647950" cy="1047750"/>
                        </a:xfrm>
                        <a:prstGeom prst="rect">
                          <a:avLst/>
                        </a:prstGeom>
                        <a:solidFill>
                          <a:schemeClr val="lt1"/>
                        </a:solidFill>
                        <a:ln w="28575">
                          <a:solidFill>
                            <a:srgbClr val="00B050"/>
                          </a:solidFill>
                        </a:ln>
                      </wps:spPr>
                      <wps:txbx>
                        <w:txbxContent>
                          <w:p w14:paraId="4EA7AA50" w14:textId="5CB66075" w:rsidR="00497998" w:rsidRDefault="00423B06" w:rsidP="00F258E6">
                            <w:pPr>
                              <w:jc w:val="center"/>
                              <w:rPr>
                                <w:b/>
                                <w:bCs/>
                                <w:sz w:val="32"/>
                                <w:szCs w:val="32"/>
                                <w:lang w:val="en-US"/>
                              </w:rPr>
                            </w:pPr>
                            <w:r>
                              <w:rPr>
                                <w:b/>
                                <w:bCs/>
                                <w:sz w:val="32"/>
                                <w:szCs w:val="32"/>
                                <w:lang w:val="en-US"/>
                              </w:rPr>
                              <w:t xml:space="preserve"> </w:t>
                            </w:r>
                            <w:r w:rsidR="00C81DCC">
                              <w:rPr>
                                <w:b/>
                                <w:bCs/>
                                <w:sz w:val="32"/>
                                <w:szCs w:val="32"/>
                                <w:lang w:val="en-US"/>
                              </w:rPr>
                              <w:t xml:space="preserve">Finches Nursery </w:t>
                            </w:r>
                            <w:r w:rsidR="007B205E" w:rsidRPr="00C738FB">
                              <w:rPr>
                                <w:b/>
                                <w:bCs/>
                                <w:sz w:val="32"/>
                                <w:szCs w:val="32"/>
                                <w:lang w:val="en-US"/>
                              </w:rPr>
                              <w:t>Curriculum</w:t>
                            </w:r>
                            <w:r w:rsidR="00AC3604" w:rsidRPr="00C738FB">
                              <w:rPr>
                                <w:b/>
                                <w:bCs/>
                                <w:sz w:val="32"/>
                                <w:szCs w:val="32"/>
                                <w:lang w:val="en-US"/>
                              </w:rPr>
                              <w:t xml:space="preserve"> Overview</w:t>
                            </w:r>
                          </w:p>
                          <w:p w14:paraId="0A088868" w14:textId="35782C51" w:rsidR="00AC3604" w:rsidRPr="00C738FB" w:rsidRDefault="00B618BF" w:rsidP="00AC3604">
                            <w:pPr>
                              <w:jc w:val="center"/>
                              <w:rPr>
                                <w:b/>
                                <w:bCs/>
                                <w:sz w:val="32"/>
                                <w:szCs w:val="32"/>
                                <w:lang w:val="en-US"/>
                              </w:rPr>
                            </w:pPr>
                            <w:r>
                              <w:rPr>
                                <w:b/>
                                <w:bCs/>
                                <w:sz w:val="32"/>
                                <w:szCs w:val="32"/>
                                <w:lang w:val="en-US"/>
                              </w:rPr>
                              <w:t>T</w:t>
                            </w:r>
                            <w:r w:rsidR="00AC3604" w:rsidRPr="00C738FB">
                              <w:rPr>
                                <w:b/>
                                <w:bCs/>
                                <w:sz w:val="32"/>
                                <w:szCs w:val="32"/>
                                <w:lang w:val="en-US"/>
                              </w:rPr>
                              <w:t>erm</w:t>
                            </w:r>
                            <w:r w:rsidR="002E5A56">
                              <w:rPr>
                                <w:b/>
                                <w:bCs/>
                                <w:sz w:val="32"/>
                                <w:szCs w:val="32"/>
                                <w:lang w:val="en-US"/>
                              </w:rPr>
                              <w:t xml:space="preserve"> </w:t>
                            </w:r>
                            <w:r w:rsidR="00882B77">
                              <w:rPr>
                                <w:b/>
                                <w:bCs/>
                                <w:sz w:val="32"/>
                                <w:szCs w:val="32"/>
                                <w:lang w:val="en-US"/>
                              </w:rPr>
                              <w:t xml:space="preserve">1 </w:t>
                            </w:r>
                            <w:r w:rsidR="00985682" w:rsidRPr="00C738FB">
                              <w:rPr>
                                <w:b/>
                                <w:bCs/>
                                <w:sz w:val="32"/>
                                <w:szCs w:val="32"/>
                                <w:lang w:val="en-US"/>
                              </w:rPr>
                              <w:t>20</w:t>
                            </w:r>
                            <w:r w:rsidR="007865B9">
                              <w:rPr>
                                <w:b/>
                                <w:bCs/>
                                <w:sz w:val="32"/>
                                <w:szCs w:val="32"/>
                                <w:lang w:val="en-US"/>
                              </w:rPr>
                              <w:t>26/2027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B01FC" id="Text Box 1" o:spid="_x0000_s1030" type="#_x0000_t202" style="position:absolute;margin-left:223pt;margin-top:22.55pt;width:208.5pt;height:82.5pt;z-index:25154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" fillcolor="white [3201]" strokecolor="#00b050" strokeweight="2.25pt">
                <v:textbox>
                  <w:txbxContent>
                    <w:p w14:paraId="4EA7AA50" w14:textId="5CB66075" w:rsidR="00497998" w:rsidRDefault="00423B06" w:rsidP="00F258E6">
                      <w:pPr>
                        <w:jc w:val="center"/>
                        <w:rPr>
                          <w:b/>
                          <w:bCs/>
                          <w:sz w:val="32"/>
                          <w:szCs w:val="32"/>
                          <w:lang w:val="en-US"/>
                        </w:rPr>
                      </w:pPr>
                      <w:r>
                        <w:rPr>
                          <w:b/>
                          <w:bCs/>
                          <w:sz w:val="32"/>
                          <w:szCs w:val="32"/>
                          <w:lang w:val="en-US"/>
                        </w:rPr>
                        <w:t xml:space="preserve"> </w:t>
                      </w:r>
                      <w:r w:rsidR="00C81DCC">
                        <w:rPr>
                          <w:b/>
                          <w:bCs/>
                          <w:sz w:val="32"/>
                          <w:szCs w:val="32"/>
                          <w:lang w:val="en-US"/>
                        </w:rPr>
                        <w:t xml:space="preserve">Finches Nursery </w:t>
                      </w:r>
                      <w:r w:rsidR="007B205E" w:rsidRPr="00C738FB">
                        <w:rPr>
                          <w:b/>
                          <w:bCs/>
                          <w:sz w:val="32"/>
                          <w:szCs w:val="32"/>
                          <w:lang w:val="en-US"/>
                        </w:rPr>
                        <w:t>Curriculum</w:t>
                      </w:r>
                      <w:r w:rsidR="00AC3604" w:rsidRPr="00C738FB">
                        <w:rPr>
                          <w:b/>
                          <w:bCs/>
                          <w:sz w:val="32"/>
                          <w:szCs w:val="32"/>
                          <w:lang w:val="en-US"/>
                        </w:rPr>
                        <w:t xml:space="preserve"> Overview</w:t>
                      </w:r>
                    </w:p>
                    <w:p w14:paraId="0A088868" w14:textId="35782C51" w:rsidR="00AC3604" w:rsidRPr="00C738FB" w:rsidRDefault="00B618BF" w:rsidP="00AC3604">
                      <w:pPr>
                        <w:jc w:val="center"/>
                        <w:rPr>
                          <w:b/>
                          <w:bCs/>
                          <w:sz w:val="32"/>
                          <w:szCs w:val="32"/>
                          <w:lang w:val="en-US"/>
                        </w:rPr>
                      </w:pPr>
                      <w:r>
                        <w:rPr>
                          <w:b/>
                          <w:bCs/>
                          <w:sz w:val="32"/>
                          <w:szCs w:val="32"/>
                          <w:lang w:val="en-US"/>
                        </w:rPr>
                        <w:t>T</w:t>
                      </w:r>
                      <w:r w:rsidR="00AC3604" w:rsidRPr="00C738FB">
                        <w:rPr>
                          <w:b/>
                          <w:bCs/>
                          <w:sz w:val="32"/>
                          <w:szCs w:val="32"/>
                          <w:lang w:val="en-US"/>
                        </w:rPr>
                        <w:t>erm</w:t>
                      </w:r>
                      <w:r w:rsidR="002E5A56">
                        <w:rPr>
                          <w:b/>
                          <w:bCs/>
                          <w:sz w:val="32"/>
                          <w:szCs w:val="32"/>
                          <w:lang w:val="en-US"/>
                        </w:rPr>
                        <w:t xml:space="preserve"> </w:t>
                      </w:r>
                      <w:r w:rsidR="00882B77">
                        <w:rPr>
                          <w:b/>
                          <w:bCs/>
                          <w:sz w:val="32"/>
                          <w:szCs w:val="32"/>
                          <w:lang w:val="en-US"/>
                        </w:rPr>
                        <w:t xml:space="preserve">1 </w:t>
                      </w:r>
                      <w:r w:rsidR="00985682" w:rsidRPr="00C738FB">
                        <w:rPr>
                          <w:b/>
                          <w:bCs/>
                          <w:sz w:val="32"/>
                          <w:szCs w:val="32"/>
                          <w:lang w:val="en-US"/>
                        </w:rPr>
                        <w:t>20</w:t>
                      </w:r>
                      <w:r w:rsidR="007865B9">
                        <w:rPr>
                          <w:b/>
                          <w:bCs/>
                          <w:sz w:val="32"/>
                          <w:szCs w:val="32"/>
                          <w:lang w:val="en-US"/>
                        </w:rPr>
                        <w:t>26/2027</w:t>
                      </w:r>
                    </w:p>
                  </w:txbxContent>
                </v:textbox>
                <w10:wrap anchorx="margin"/>
              </v:shape>
            </w:pict>
          </mc:Fallback>
        </mc:AlternateContent>
      </w:r>
    </w:p>
    <w:p w14:paraId="56DD4670" w14:textId="1D494145" w:rsidR="00985682" w:rsidRPr="00985682" w:rsidRDefault="00576DEE" w:rsidP="00985682">
      <w:r>
        <w:rPr>
          <w:noProof/>
        </w:rPr>
        <mc:AlternateContent>
          <mc:Choice Requires="wps">
            <w:drawing>
              <wp:anchor distT="0" distB="0" distL="114300" distR="114300" simplePos="0" relativeHeight="251764736" behindDoc="0" locked="0" layoutInCell="1" allowOverlap="1" wp14:anchorId="331DDFC8" wp14:editId="7C4803EF">
                <wp:simplePos x="0" y="0"/>
                <wp:positionH relativeFrom="margin">
                  <wp:posOffset>6464300</wp:posOffset>
                </wp:positionH>
                <wp:positionV relativeFrom="paragraph">
                  <wp:posOffset>26035</wp:posOffset>
                </wp:positionV>
                <wp:extent cx="3409950" cy="2336800"/>
                <wp:effectExtent l="19050" t="19050" r="19050" b="25400"/>
                <wp:wrapSquare wrapText="bothSides"/>
                <wp:docPr id="10" name="Text Box 10"/>
                <wp:cNvGraphicFramePr/>
                <a:graphic xmlns:a="http://schemas.openxmlformats.org/drawingml/2006/main">
                  <a:graphicData uri="http://schemas.microsoft.com/office/word/2010/wordprocessingShape">
                    <wps:wsp>
                      <wps:cNvSpPr txBox="1"/>
                      <wps:spPr>
                        <a:xfrm>
                          <a:off x="0" y="0"/>
                          <a:ext cx="3409950" cy="2336800"/>
                        </a:xfrm>
                        <a:prstGeom prst="rect">
                          <a:avLst/>
                        </a:prstGeom>
                        <a:solidFill>
                          <a:schemeClr val="accent6">
                            <a:lumMod val="20000"/>
                            <a:lumOff val="80000"/>
                          </a:schemeClr>
                        </a:solidFill>
                        <a:ln w="28575">
                          <a:solidFill>
                            <a:srgbClr val="92D050"/>
                          </a:solidFill>
                        </a:ln>
                      </wps:spPr>
                      <wps:txbx>
                        <w:txbxContent>
                          <w:p w14:paraId="45C28F8E" w14:textId="69CEF7C0" w:rsidR="00C92CE1" w:rsidRPr="008C6C27" w:rsidRDefault="00C92CE1" w:rsidP="00C92CE1">
                            <w:pPr>
                              <w:jc w:val="center"/>
                              <w:rPr>
                                <w:b/>
                                <w:bCs/>
                                <w:lang w:val="en-US"/>
                              </w:rPr>
                            </w:pPr>
                            <w:r w:rsidRPr="008C6C27">
                              <w:rPr>
                                <w:b/>
                                <w:bCs/>
                                <w:lang w:val="en-US"/>
                              </w:rPr>
                              <w:t>Expressive Arts and Design:</w:t>
                            </w:r>
                            <w:r w:rsidR="008230C1" w:rsidRPr="008230C1">
                              <w:rPr>
                                <w:noProof/>
                              </w:rPr>
                              <w:t xml:space="preserve"> </w:t>
                            </w:r>
                          </w:p>
                          <w:p w14:paraId="1EF9F902" w14:textId="68AD19C0" w:rsidR="00545171" w:rsidRDefault="001F6E65" w:rsidP="00DC6EDD">
                            <w:pPr>
                              <w:rPr>
                                <w:sz w:val="20"/>
                                <w:szCs w:val="20"/>
                                <w:lang w:val="en-US"/>
                              </w:rPr>
                            </w:pPr>
                            <w:r w:rsidRPr="001F6E65">
                              <w:rPr>
                                <w:b/>
                                <w:bCs/>
                                <w:sz w:val="20"/>
                                <w:szCs w:val="20"/>
                                <w:lang w:val="en-US"/>
                              </w:rPr>
                              <w:t>Focus Artist:</w:t>
                            </w:r>
                            <w:r>
                              <w:rPr>
                                <w:sz w:val="20"/>
                                <w:szCs w:val="20"/>
                                <w:lang w:val="en-US"/>
                              </w:rPr>
                              <w:t xml:space="preserve"> Van Gough (Stary Night) </w:t>
                            </w:r>
                          </w:p>
                          <w:p w14:paraId="3E9DA207" w14:textId="63D1FA6A" w:rsidR="005522A7" w:rsidRDefault="001F6E65" w:rsidP="005522A7">
                            <w:pPr>
                              <w:rPr>
                                <w:sz w:val="20"/>
                                <w:szCs w:val="20"/>
                              </w:rPr>
                            </w:pPr>
                            <w:r>
                              <w:rPr>
                                <w:sz w:val="20"/>
                                <w:szCs w:val="20"/>
                                <w:lang w:val="en-US"/>
                              </w:rPr>
                              <w:t xml:space="preserve">We will be learning to: </w:t>
                            </w:r>
                            <w:r w:rsidR="00F53FE8">
                              <w:rPr>
                                <w:sz w:val="20"/>
                                <w:szCs w:val="20"/>
                                <w:lang w:val="en-US"/>
                              </w:rPr>
                              <w:t xml:space="preserve">                                                                              </w:t>
                            </w:r>
                            <w:r w:rsidR="00C519BE">
                              <w:rPr>
                                <w:sz w:val="20"/>
                                <w:szCs w:val="20"/>
                              </w:rPr>
                              <w:t>J</w:t>
                            </w:r>
                            <w:r w:rsidR="005522A7" w:rsidRPr="005522A7">
                              <w:rPr>
                                <w:sz w:val="20"/>
                                <w:szCs w:val="20"/>
                              </w:rPr>
                              <w:t>oin in singing songs.</w:t>
                            </w:r>
                            <w:r w:rsidR="005522A7">
                              <w:rPr>
                                <w:sz w:val="20"/>
                                <w:szCs w:val="20"/>
                              </w:rPr>
                              <w:t xml:space="preserve">                                                                  </w:t>
                            </w:r>
                            <w:r w:rsidR="00C519BE">
                              <w:rPr>
                                <w:sz w:val="20"/>
                                <w:szCs w:val="20"/>
                              </w:rPr>
                              <w:t xml:space="preserve">                                   </w:t>
                            </w:r>
                            <w:r w:rsidR="005522A7">
                              <w:rPr>
                                <w:sz w:val="20"/>
                                <w:szCs w:val="20"/>
                              </w:rPr>
                              <w:t xml:space="preserve"> </w:t>
                            </w:r>
                            <w:r w:rsidR="00C519BE">
                              <w:rPr>
                                <w:sz w:val="20"/>
                                <w:szCs w:val="20"/>
                              </w:rPr>
                              <w:t>C</w:t>
                            </w:r>
                            <w:r w:rsidR="005522A7" w:rsidRPr="005522A7">
                              <w:rPr>
                                <w:sz w:val="20"/>
                                <w:szCs w:val="20"/>
                              </w:rPr>
                              <w:t>reate sounds by rubbing, shaking, tapping, striking or blowing.</w:t>
                            </w:r>
                            <w:r w:rsidR="005522A7">
                              <w:rPr>
                                <w:sz w:val="20"/>
                                <w:szCs w:val="20"/>
                              </w:rPr>
                              <w:t xml:space="preserve">                                                                                                                </w:t>
                            </w:r>
                            <w:r w:rsidR="00C519BE">
                              <w:rPr>
                                <w:sz w:val="20"/>
                                <w:szCs w:val="20"/>
                              </w:rPr>
                              <w:t>U</w:t>
                            </w:r>
                            <w:r w:rsidR="005522A7" w:rsidRPr="005522A7">
                              <w:rPr>
                                <w:sz w:val="20"/>
                                <w:szCs w:val="20"/>
                              </w:rPr>
                              <w:t>se everyday materials to explore, understand and represent their world – their ideas, interests and fascinations.</w:t>
                            </w:r>
                          </w:p>
                          <w:p w14:paraId="245A7893" w14:textId="076D82A3" w:rsidR="00C519BE" w:rsidRPr="005522A7" w:rsidRDefault="00F317A6" w:rsidP="005522A7">
                            <w:pPr>
                              <w:rPr>
                                <w:sz w:val="20"/>
                                <w:szCs w:val="20"/>
                              </w:rPr>
                            </w:pPr>
                            <w:r>
                              <w:t xml:space="preserve">                                                </w:t>
                            </w:r>
                            <w:r w:rsidRPr="00F317A6">
                              <w:drawing>
                                <wp:inline distT="0" distB="0" distL="0" distR="0" wp14:anchorId="38EEE01C" wp14:editId="3F1874C7">
                                  <wp:extent cx="711200" cy="565150"/>
                                  <wp:effectExtent l="0" t="0" r="0" b="6350"/>
                                  <wp:docPr id="16738405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1200" cy="565150"/>
                                          </a:xfrm>
                                          <a:prstGeom prst="rect">
                                            <a:avLst/>
                                          </a:prstGeom>
                                          <a:noFill/>
                                          <a:ln>
                                            <a:noFill/>
                                          </a:ln>
                                        </pic:spPr>
                                      </pic:pic>
                                    </a:graphicData>
                                  </a:graphic>
                                </wp:inline>
                              </w:drawing>
                            </w:r>
                          </w:p>
                          <w:p w14:paraId="7859E1BD" w14:textId="4972C857" w:rsidR="001F6E65" w:rsidRPr="001F6E65" w:rsidRDefault="00F317A6" w:rsidP="001F6E65">
                            <w:pPr>
                              <w:rPr>
                                <w:sz w:val="20"/>
                                <w:szCs w:val="20"/>
                              </w:rPr>
                            </w:pPr>
                            <w:r>
                              <w:rPr>
                                <w:sz w:val="20"/>
                                <w:szCs w:val="20"/>
                              </w:rPr>
                              <w:t xml:space="preserve">    </w:t>
                            </w:r>
                          </w:p>
                          <w:p w14:paraId="49A7119D" w14:textId="2B35FA23" w:rsidR="001F6E65" w:rsidRPr="00545171" w:rsidRDefault="001F6E65" w:rsidP="00DC6EDD">
                            <w:pPr>
                              <w:rPr>
                                <w:sz w:val="20"/>
                                <w:szCs w:val="20"/>
                                <w:lang w:val="en-US"/>
                              </w:rPr>
                            </w:pPr>
                          </w:p>
                          <w:p w14:paraId="7D6DC2E6" w14:textId="77777777" w:rsidR="00545171" w:rsidRDefault="00545171" w:rsidP="00DC6EDD">
                            <w:pPr>
                              <w:rPr>
                                <w:lang w:val="en-US"/>
                              </w:rPr>
                            </w:pPr>
                          </w:p>
                          <w:p w14:paraId="16817891" w14:textId="24680DCC" w:rsidR="00DC6EDD" w:rsidRPr="00415525" w:rsidRDefault="00DC6EDD" w:rsidP="00DC6EDD">
                            <w:pPr>
                              <w:spacing w:before="120"/>
                              <w:rPr>
                                <w:rFonts w:cs="Arial"/>
                                <w:sz w:val="20"/>
                                <w:szCs w:val="20"/>
                              </w:rPr>
                            </w:pPr>
                          </w:p>
                          <w:p w14:paraId="15EB8420" w14:textId="77777777" w:rsidR="00DC6EDD" w:rsidRPr="00C92CE1" w:rsidRDefault="00DC6EDD" w:rsidP="007E7AD1">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DDFC8" id="_x0000_s1031" type="#_x0000_t202" style="position:absolute;margin-left:509pt;margin-top:2.05pt;width:268.5pt;height:184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" fillcolor="#e2efd9 [665]" strokecolor="#92d050" strokeweight="2.25pt">
                <v:textbox>
                  <w:txbxContent>
                    <w:p w14:paraId="45C28F8E" w14:textId="69CEF7C0" w:rsidR="00C92CE1" w:rsidRPr="008C6C27" w:rsidRDefault="00C92CE1" w:rsidP="00C92CE1">
                      <w:pPr>
                        <w:jc w:val="center"/>
                        <w:rPr>
                          <w:b/>
                          <w:bCs/>
                          <w:lang w:val="en-US"/>
                        </w:rPr>
                      </w:pPr>
                      <w:r w:rsidRPr="008C6C27">
                        <w:rPr>
                          <w:b/>
                          <w:bCs/>
                          <w:lang w:val="en-US"/>
                        </w:rPr>
                        <w:t>Expressive Arts and Design:</w:t>
                      </w:r>
                      <w:r w:rsidR="008230C1" w:rsidRPr="008230C1">
                        <w:rPr>
                          <w:noProof/>
                        </w:rPr>
                        <w:t xml:space="preserve"> </w:t>
                      </w:r>
                    </w:p>
                    <w:p w14:paraId="1EF9F902" w14:textId="68AD19C0" w:rsidR="00545171" w:rsidRDefault="001F6E65" w:rsidP="00DC6EDD">
                      <w:pPr>
                        <w:rPr>
                          <w:sz w:val="20"/>
                          <w:szCs w:val="20"/>
                          <w:lang w:val="en-US"/>
                        </w:rPr>
                      </w:pPr>
                      <w:r w:rsidRPr="001F6E65">
                        <w:rPr>
                          <w:b/>
                          <w:bCs/>
                          <w:sz w:val="20"/>
                          <w:szCs w:val="20"/>
                          <w:lang w:val="en-US"/>
                        </w:rPr>
                        <w:t>Focus Artist:</w:t>
                      </w:r>
                      <w:r>
                        <w:rPr>
                          <w:sz w:val="20"/>
                          <w:szCs w:val="20"/>
                          <w:lang w:val="en-US"/>
                        </w:rPr>
                        <w:t xml:space="preserve"> Van Gough (Stary Night) </w:t>
                      </w:r>
                    </w:p>
                    <w:p w14:paraId="3E9DA207" w14:textId="63D1FA6A" w:rsidR="005522A7" w:rsidRDefault="001F6E65" w:rsidP="005522A7">
                      <w:pPr>
                        <w:rPr>
                          <w:sz w:val="20"/>
                          <w:szCs w:val="20"/>
                        </w:rPr>
                      </w:pPr>
                      <w:r>
                        <w:rPr>
                          <w:sz w:val="20"/>
                          <w:szCs w:val="20"/>
                          <w:lang w:val="en-US"/>
                        </w:rPr>
                        <w:t xml:space="preserve">We will be learning to: </w:t>
                      </w:r>
                      <w:r w:rsidR="00F53FE8">
                        <w:rPr>
                          <w:sz w:val="20"/>
                          <w:szCs w:val="20"/>
                          <w:lang w:val="en-US"/>
                        </w:rPr>
                        <w:t xml:space="preserve">                                                                              </w:t>
                      </w:r>
                      <w:r w:rsidR="00C519BE">
                        <w:rPr>
                          <w:sz w:val="20"/>
                          <w:szCs w:val="20"/>
                        </w:rPr>
                        <w:t>J</w:t>
                      </w:r>
                      <w:r w:rsidR="005522A7" w:rsidRPr="005522A7">
                        <w:rPr>
                          <w:sz w:val="20"/>
                          <w:szCs w:val="20"/>
                        </w:rPr>
                        <w:t>oin in singing songs.</w:t>
                      </w:r>
                      <w:r w:rsidR="005522A7">
                        <w:rPr>
                          <w:sz w:val="20"/>
                          <w:szCs w:val="20"/>
                        </w:rPr>
                        <w:t xml:space="preserve">                                                                  </w:t>
                      </w:r>
                      <w:r w:rsidR="00C519BE">
                        <w:rPr>
                          <w:sz w:val="20"/>
                          <w:szCs w:val="20"/>
                        </w:rPr>
                        <w:t xml:space="preserve">                                   </w:t>
                      </w:r>
                      <w:r w:rsidR="005522A7">
                        <w:rPr>
                          <w:sz w:val="20"/>
                          <w:szCs w:val="20"/>
                        </w:rPr>
                        <w:t xml:space="preserve"> </w:t>
                      </w:r>
                      <w:r w:rsidR="00C519BE">
                        <w:rPr>
                          <w:sz w:val="20"/>
                          <w:szCs w:val="20"/>
                        </w:rPr>
                        <w:t>C</w:t>
                      </w:r>
                      <w:r w:rsidR="005522A7" w:rsidRPr="005522A7">
                        <w:rPr>
                          <w:sz w:val="20"/>
                          <w:szCs w:val="20"/>
                        </w:rPr>
                        <w:t>reate sounds by rubbing, shaking, tapping, striking or blowing.</w:t>
                      </w:r>
                      <w:r w:rsidR="005522A7">
                        <w:rPr>
                          <w:sz w:val="20"/>
                          <w:szCs w:val="20"/>
                        </w:rPr>
                        <w:t xml:space="preserve">                                                                                                                </w:t>
                      </w:r>
                      <w:r w:rsidR="00C519BE">
                        <w:rPr>
                          <w:sz w:val="20"/>
                          <w:szCs w:val="20"/>
                        </w:rPr>
                        <w:t>U</w:t>
                      </w:r>
                      <w:r w:rsidR="005522A7" w:rsidRPr="005522A7">
                        <w:rPr>
                          <w:sz w:val="20"/>
                          <w:szCs w:val="20"/>
                        </w:rPr>
                        <w:t>se everyday materials to explore, understand and represent their world – their ideas, interests and fascinations.</w:t>
                      </w:r>
                    </w:p>
                    <w:p w14:paraId="245A7893" w14:textId="076D82A3" w:rsidR="00C519BE" w:rsidRPr="005522A7" w:rsidRDefault="00F317A6" w:rsidP="005522A7">
                      <w:pPr>
                        <w:rPr>
                          <w:sz w:val="20"/>
                          <w:szCs w:val="20"/>
                        </w:rPr>
                      </w:pPr>
                      <w:r>
                        <w:t xml:space="preserve">                                                </w:t>
                      </w:r>
                      <w:r w:rsidRPr="00F317A6">
                        <w:drawing>
                          <wp:inline distT="0" distB="0" distL="0" distR="0" wp14:anchorId="38EEE01C" wp14:editId="3F1874C7">
                            <wp:extent cx="711200" cy="565150"/>
                            <wp:effectExtent l="0" t="0" r="0" b="6350"/>
                            <wp:docPr id="16738405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1200" cy="565150"/>
                                    </a:xfrm>
                                    <a:prstGeom prst="rect">
                                      <a:avLst/>
                                    </a:prstGeom>
                                    <a:noFill/>
                                    <a:ln>
                                      <a:noFill/>
                                    </a:ln>
                                  </pic:spPr>
                                </pic:pic>
                              </a:graphicData>
                            </a:graphic>
                          </wp:inline>
                        </w:drawing>
                      </w:r>
                    </w:p>
                    <w:p w14:paraId="7859E1BD" w14:textId="4972C857" w:rsidR="001F6E65" w:rsidRPr="001F6E65" w:rsidRDefault="00F317A6" w:rsidP="001F6E65">
                      <w:pPr>
                        <w:rPr>
                          <w:sz w:val="20"/>
                          <w:szCs w:val="20"/>
                        </w:rPr>
                      </w:pPr>
                      <w:r>
                        <w:rPr>
                          <w:sz w:val="20"/>
                          <w:szCs w:val="20"/>
                        </w:rPr>
                        <w:t xml:space="preserve">    </w:t>
                      </w:r>
                    </w:p>
                    <w:p w14:paraId="49A7119D" w14:textId="2B35FA23" w:rsidR="001F6E65" w:rsidRPr="00545171" w:rsidRDefault="001F6E65" w:rsidP="00DC6EDD">
                      <w:pPr>
                        <w:rPr>
                          <w:sz w:val="20"/>
                          <w:szCs w:val="20"/>
                          <w:lang w:val="en-US"/>
                        </w:rPr>
                      </w:pPr>
                    </w:p>
                    <w:p w14:paraId="7D6DC2E6" w14:textId="77777777" w:rsidR="00545171" w:rsidRDefault="00545171" w:rsidP="00DC6EDD">
                      <w:pPr>
                        <w:rPr>
                          <w:lang w:val="en-US"/>
                        </w:rPr>
                      </w:pPr>
                    </w:p>
                    <w:p w14:paraId="16817891" w14:textId="24680DCC" w:rsidR="00DC6EDD" w:rsidRPr="00415525" w:rsidRDefault="00DC6EDD" w:rsidP="00DC6EDD">
                      <w:pPr>
                        <w:spacing w:before="120"/>
                        <w:rPr>
                          <w:rFonts w:cs="Arial"/>
                          <w:sz w:val="20"/>
                          <w:szCs w:val="20"/>
                        </w:rPr>
                      </w:pPr>
                    </w:p>
                    <w:p w14:paraId="15EB8420" w14:textId="77777777" w:rsidR="00DC6EDD" w:rsidRPr="00C92CE1" w:rsidRDefault="00DC6EDD" w:rsidP="007E7AD1">
                      <w:pPr>
                        <w:rPr>
                          <w:lang w:val="en-US"/>
                        </w:rPr>
                      </w:pPr>
                    </w:p>
                  </w:txbxContent>
                </v:textbox>
                <w10:wrap type="square" anchorx="margin"/>
              </v:shape>
            </w:pict>
          </mc:Fallback>
        </mc:AlternateContent>
      </w:r>
      <w:r w:rsidR="00867BFA">
        <w:rPr>
          <w:noProof/>
        </w:rPr>
        <w:t xml:space="preserve"> </w:t>
      </w:r>
    </w:p>
    <w:p w14:paraId="36E9283B" w14:textId="1E3FA106" w:rsidR="00E95C71" w:rsidRDefault="008D3D33" w:rsidP="00CE1CF5">
      <w:r w:rsidRPr="00522E85">
        <w:rPr>
          <w:rFonts w:cstheme="minorHAnsi"/>
          <w:b/>
          <w:noProof/>
          <w:color w:val="00B050"/>
          <w:sz w:val="24"/>
          <w:szCs w:val="20"/>
          <w:lang w:eastAsia="en-GB"/>
        </w:rPr>
        <w:drawing>
          <wp:anchor distT="0" distB="0" distL="114300" distR="114300" simplePos="0" relativeHeight="251561984" behindDoc="0" locked="0" layoutInCell="1" allowOverlap="1" wp14:anchorId="3FAD57B5" wp14:editId="165A3500">
            <wp:simplePos x="0" y="0"/>
            <wp:positionH relativeFrom="margin">
              <wp:posOffset>5029835</wp:posOffset>
            </wp:positionH>
            <wp:positionV relativeFrom="paragraph">
              <wp:posOffset>102870</wp:posOffset>
            </wp:positionV>
            <wp:extent cx="401955" cy="450215"/>
            <wp:effectExtent l="0" t="0" r="0" b="6985"/>
            <wp:wrapNone/>
            <wp:docPr id="8" name="Picture 8" descr="SB_infants_colour(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_infants_colour(30mm)"/>
                    <pic:cNvPicPr>
                      <a:picLocks noChangeAspect="1" noChangeArrowheads="1"/>
                    </pic:cNvPicPr>
                  </pic:nvPicPr>
                  <pic:blipFill>
                    <a:blip r:embed="rId11" cstate="print">
                      <a:lum contrast="12000"/>
                      <a:extLst>
                        <a:ext uri="{28A0092B-C50C-407E-A947-70E740481C1C}">
                          <a14:useLocalDpi xmlns:a14="http://schemas.microsoft.com/office/drawing/2010/main" val="0"/>
                        </a:ext>
                      </a:extLst>
                    </a:blip>
                    <a:srcRect/>
                    <a:stretch>
                      <a:fillRect/>
                    </a:stretch>
                  </pic:blipFill>
                  <pic:spPr bwMode="auto">
                    <a:xfrm>
                      <a:off x="0" y="0"/>
                      <a:ext cx="401955" cy="450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2D1B">
        <w:rPr>
          <w:noProof/>
        </w:rPr>
        <mc:AlternateContent>
          <mc:Choice Requires="wps">
            <w:drawing>
              <wp:anchor distT="0" distB="0" distL="114300" distR="114300" simplePos="0" relativeHeight="251809792" behindDoc="0" locked="0" layoutInCell="1" allowOverlap="1" wp14:anchorId="75403B39" wp14:editId="3EB50D2B">
                <wp:simplePos x="0" y="0"/>
                <wp:positionH relativeFrom="margin">
                  <wp:posOffset>-114300</wp:posOffset>
                </wp:positionH>
                <wp:positionV relativeFrom="paragraph">
                  <wp:posOffset>185420</wp:posOffset>
                </wp:positionV>
                <wp:extent cx="2647950" cy="533400"/>
                <wp:effectExtent l="19050" t="19050" r="19050" b="19050"/>
                <wp:wrapNone/>
                <wp:docPr id="28" name="Text Box 28"/>
                <wp:cNvGraphicFramePr/>
                <a:graphic xmlns:a="http://schemas.openxmlformats.org/drawingml/2006/main">
                  <a:graphicData uri="http://schemas.microsoft.com/office/word/2010/wordprocessingShape">
                    <wps:wsp>
                      <wps:cNvSpPr txBox="1"/>
                      <wps:spPr>
                        <a:xfrm>
                          <a:off x="0" y="0"/>
                          <a:ext cx="2647950" cy="533400"/>
                        </a:xfrm>
                        <a:prstGeom prst="rect">
                          <a:avLst/>
                        </a:prstGeom>
                        <a:solidFill>
                          <a:sysClr val="window" lastClr="FFFFFF"/>
                        </a:solidFill>
                        <a:ln w="28575">
                          <a:solidFill>
                            <a:srgbClr val="00B050"/>
                          </a:solidFill>
                        </a:ln>
                      </wps:spPr>
                      <wps:txbx>
                        <w:txbxContent>
                          <w:p w14:paraId="65960379" w14:textId="1CE60D28" w:rsidR="00C42D1B" w:rsidRDefault="00C42D1B" w:rsidP="00C42D1B">
                            <w:pPr>
                              <w:rPr>
                                <w:b/>
                                <w:bCs/>
                                <w:sz w:val="32"/>
                                <w:szCs w:val="32"/>
                                <w:lang w:val="en-US"/>
                              </w:rPr>
                            </w:pPr>
                            <w:r>
                              <w:rPr>
                                <w:b/>
                                <w:bCs/>
                                <w:sz w:val="32"/>
                                <w:szCs w:val="32"/>
                                <w:lang w:val="en-US"/>
                              </w:rPr>
                              <w:t>This Term’s Value:</w:t>
                            </w:r>
                            <w:r w:rsidR="007865B9">
                              <w:rPr>
                                <w:b/>
                                <w:bCs/>
                                <w:sz w:val="32"/>
                                <w:szCs w:val="32"/>
                                <w:lang w:val="en-US"/>
                              </w:rPr>
                              <w:t xml:space="preserve"> </w:t>
                            </w:r>
                            <w:r w:rsidR="00AD1208">
                              <w:rPr>
                                <w:b/>
                                <w:bCs/>
                                <w:sz w:val="32"/>
                                <w:szCs w:val="32"/>
                                <w:lang w:val="en-US"/>
                              </w:rPr>
                              <w:t>Trust</w:t>
                            </w:r>
                          </w:p>
                          <w:p w14:paraId="47101951" w14:textId="2E48AC2A" w:rsidR="00C42D1B" w:rsidRPr="00C738FB" w:rsidRDefault="00C42D1B" w:rsidP="00C42D1B">
                            <w:pPr>
                              <w:rPr>
                                <w:b/>
                                <w:bCs/>
                                <w:sz w:val="32"/>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03B39" id="Text Box 28" o:spid="_x0000_s1032" type="#_x0000_t202" style="position:absolute;margin-left:-9pt;margin-top:14.6pt;width:208.5pt;height:42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" fillcolor="window" strokecolor="#00b050" strokeweight="2.25pt">
                <v:textbox>
                  <w:txbxContent>
                    <w:p w14:paraId="65960379" w14:textId="1CE60D28" w:rsidR="00C42D1B" w:rsidRDefault="00C42D1B" w:rsidP="00C42D1B">
                      <w:pPr>
                        <w:rPr>
                          <w:b/>
                          <w:bCs/>
                          <w:sz w:val="32"/>
                          <w:szCs w:val="32"/>
                          <w:lang w:val="en-US"/>
                        </w:rPr>
                      </w:pPr>
                      <w:r>
                        <w:rPr>
                          <w:b/>
                          <w:bCs/>
                          <w:sz w:val="32"/>
                          <w:szCs w:val="32"/>
                          <w:lang w:val="en-US"/>
                        </w:rPr>
                        <w:t>This Term’s Value:</w:t>
                      </w:r>
                      <w:r w:rsidR="007865B9">
                        <w:rPr>
                          <w:b/>
                          <w:bCs/>
                          <w:sz w:val="32"/>
                          <w:szCs w:val="32"/>
                          <w:lang w:val="en-US"/>
                        </w:rPr>
                        <w:t xml:space="preserve"> </w:t>
                      </w:r>
                      <w:r w:rsidR="00AD1208">
                        <w:rPr>
                          <w:b/>
                          <w:bCs/>
                          <w:sz w:val="32"/>
                          <w:szCs w:val="32"/>
                          <w:lang w:val="en-US"/>
                        </w:rPr>
                        <w:t>Trust</w:t>
                      </w:r>
                    </w:p>
                    <w:p w14:paraId="47101951" w14:textId="2E48AC2A" w:rsidR="00C42D1B" w:rsidRPr="00C738FB" w:rsidRDefault="00C42D1B" w:rsidP="00C42D1B">
                      <w:pPr>
                        <w:rPr>
                          <w:b/>
                          <w:bCs/>
                          <w:sz w:val="32"/>
                          <w:szCs w:val="32"/>
                          <w:lang w:val="en-US"/>
                        </w:rPr>
                      </w:pPr>
                    </w:p>
                  </w:txbxContent>
                </v:textbox>
                <w10:wrap anchorx="margin"/>
              </v:shape>
            </w:pict>
          </mc:Fallback>
        </mc:AlternateContent>
      </w:r>
      <w:r w:rsidR="00985682">
        <w:tab/>
      </w:r>
    </w:p>
    <w:p w14:paraId="692FCF97" w14:textId="7A47C519" w:rsidR="00CE1CF5" w:rsidRPr="00CE1CF5" w:rsidRDefault="00CE1CF5" w:rsidP="00CE1CF5"/>
    <w:p w14:paraId="23B78939" w14:textId="079879A7" w:rsidR="00CE1CF5" w:rsidRDefault="00F317A6" w:rsidP="00CE1CF5">
      <w:r>
        <w:rPr>
          <w:noProof/>
        </w:rPr>
        <mc:AlternateContent>
          <mc:Choice Requires="wps">
            <w:drawing>
              <wp:anchor distT="0" distB="0" distL="114300" distR="114300" simplePos="0" relativeHeight="251696128" behindDoc="1" locked="0" layoutInCell="1" allowOverlap="1" wp14:anchorId="783D2B13" wp14:editId="7C4BFC07">
                <wp:simplePos x="0" y="0"/>
                <wp:positionH relativeFrom="margin">
                  <wp:align>center</wp:align>
                </wp:positionH>
                <wp:positionV relativeFrom="paragraph">
                  <wp:posOffset>293370</wp:posOffset>
                </wp:positionV>
                <wp:extent cx="3276600" cy="3327400"/>
                <wp:effectExtent l="19050" t="19050" r="19050" b="25400"/>
                <wp:wrapNone/>
                <wp:docPr id="6" name="Text Box 6"/>
                <wp:cNvGraphicFramePr/>
                <a:graphic xmlns:a="http://schemas.openxmlformats.org/drawingml/2006/main">
                  <a:graphicData uri="http://schemas.microsoft.com/office/word/2010/wordprocessingShape">
                    <wps:wsp>
                      <wps:cNvSpPr txBox="1"/>
                      <wps:spPr>
                        <a:xfrm>
                          <a:off x="0" y="0"/>
                          <a:ext cx="3276600" cy="3327400"/>
                        </a:xfrm>
                        <a:prstGeom prst="rect">
                          <a:avLst/>
                        </a:prstGeom>
                        <a:solidFill>
                          <a:schemeClr val="accent6">
                            <a:lumMod val="20000"/>
                            <a:lumOff val="80000"/>
                          </a:schemeClr>
                        </a:solidFill>
                        <a:ln w="28575">
                          <a:solidFill>
                            <a:srgbClr val="92D050"/>
                          </a:solidFill>
                        </a:ln>
                      </wps:spPr>
                      <wps:txbx>
                        <w:txbxContent>
                          <w:p w14:paraId="6621C574" w14:textId="00963EDF" w:rsidR="00C92CE1" w:rsidRPr="00867BFA" w:rsidRDefault="00C92CE1" w:rsidP="00C92CE1">
                            <w:pPr>
                              <w:jc w:val="center"/>
                              <w:rPr>
                                <w:b/>
                                <w:bCs/>
                                <w:lang w:val="en-US"/>
                              </w:rPr>
                            </w:pPr>
                            <w:r w:rsidRPr="00867BFA">
                              <w:rPr>
                                <w:b/>
                                <w:bCs/>
                                <w:lang w:val="en-US"/>
                              </w:rPr>
                              <w:t>Maths:</w:t>
                            </w:r>
                          </w:p>
                          <w:p w14:paraId="5661F21B" w14:textId="67A34DB9" w:rsidR="00076CC7" w:rsidRDefault="00413B3C" w:rsidP="000247ED">
                            <w:pPr>
                              <w:rPr>
                                <w:sz w:val="20"/>
                                <w:szCs w:val="20"/>
                              </w:rPr>
                            </w:pPr>
                            <w:r>
                              <w:rPr>
                                <w:b/>
                                <w:bCs/>
                                <w:sz w:val="20"/>
                                <w:szCs w:val="20"/>
                              </w:rPr>
                              <w:t>This term in maths, we will be learning t</w:t>
                            </w:r>
                            <w:r w:rsidR="00EE7F34">
                              <w:rPr>
                                <w:b/>
                                <w:bCs/>
                                <w:sz w:val="20"/>
                                <w:szCs w:val="20"/>
                              </w:rPr>
                              <w:t>o:</w:t>
                            </w:r>
                            <w:r w:rsidR="0001545B">
                              <w:rPr>
                                <w:sz w:val="20"/>
                                <w:szCs w:val="20"/>
                              </w:rPr>
                              <w:t xml:space="preserve">    </w:t>
                            </w:r>
                            <w:r w:rsidR="00076CC7">
                              <w:rPr>
                                <w:sz w:val="20"/>
                                <w:szCs w:val="20"/>
                              </w:rPr>
                              <w:t xml:space="preserve">                                       </w:t>
                            </w:r>
                            <w:r w:rsidR="0001545B">
                              <w:rPr>
                                <w:sz w:val="20"/>
                                <w:szCs w:val="20"/>
                              </w:rPr>
                              <w:t xml:space="preserve"> </w:t>
                            </w:r>
                            <w:r w:rsidR="001741DB">
                              <w:rPr>
                                <w:sz w:val="20"/>
                                <w:szCs w:val="20"/>
                              </w:rPr>
                              <w:t>C</w:t>
                            </w:r>
                            <w:r w:rsidR="00076CC7" w:rsidRPr="00076CC7">
                              <w:rPr>
                                <w:sz w:val="20"/>
                                <w:szCs w:val="20"/>
                              </w:rPr>
                              <w:t xml:space="preserve">ompare and recognise changes in numbers of things, using words like </w:t>
                            </w:r>
                            <w:r w:rsidR="00076CC7" w:rsidRPr="00076CC7">
                              <w:rPr>
                                <w:i/>
                                <w:iCs/>
                                <w:sz w:val="20"/>
                                <w:szCs w:val="20"/>
                              </w:rPr>
                              <w:t>more, lots or ‘same’.</w:t>
                            </w:r>
                            <w:r w:rsidR="00076CC7">
                              <w:rPr>
                                <w:sz w:val="20"/>
                                <w:szCs w:val="20"/>
                              </w:rPr>
                              <w:t xml:space="preserve">                                    </w:t>
                            </w:r>
                            <w:r w:rsidR="001741DB">
                              <w:rPr>
                                <w:sz w:val="20"/>
                                <w:szCs w:val="20"/>
                              </w:rPr>
                              <w:t>C</w:t>
                            </w:r>
                            <w:r w:rsidR="00076CC7" w:rsidRPr="00076CC7">
                              <w:rPr>
                                <w:sz w:val="20"/>
                                <w:szCs w:val="20"/>
                              </w:rPr>
                              <w:t>ount in everyday contexts, sometimes skipping numbers – ‘1,2,3,5.</w:t>
                            </w:r>
                            <w:r w:rsidR="00076CC7">
                              <w:rPr>
                                <w:sz w:val="20"/>
                                <w:szCs w:val="20"/>
                              </w:rPr>
                              <w:t xml:space="preserve">                                                                                     </w:t>
                            </w:r>
                            <w:r w:rsidR="001741DB">
                              <w:rPr>
                                <w:sz w:val="20"/>
                                <w:szCs w:val="20"/>
                              </w:rPr>
                              <w:t>Take</w:t>
                            </w:r>
                            <w:r w:rsidR="00076CC7" w:rsidRPr="00076CC7">
                              <w:rPr>
                                <w:sz w:val="20"/>
                                <w:szCs w:val="20"/>
                              </w:rPr>
                              <w:t xml:space="preserve"> part in rhymes with numbers.</w:t>
                            </w:r>
                            <w:r w:rsidR="001741DB">
                              <w:rPr>
                                <w:sz w:val="20"/>
                                <w:szCs w:val="20"/>
                              </w:rPr>
                              <w:t xml:space="preserve">                                                             Sort and group objects. </w:t>
                            </w:r>
                          </w:p>
                          <w:p w14:paraId="75C3E883" w14:textId="09EE3AB6" w:rsidR="008A51F8" w:rsidRPr="008A51F8" w:rsidRDefault="008A51F8" w:rsidP="002E3E13">
                            <w:pPr>
                              <w:rPr>
                                <w:sz w:val="20"/>
                                <w:szCs w:val="20"/>
                              </w:rPr>
                            </w:pPr>
                            <w:r w:rsidRPr="008A51F8">
                              <w:rPr>
                                <w:b/>
                                <w:bCs/>
                                <w:sz w:val="20"/>
                                <w:szCs w:val="20"/>
                              </w:rPr>
                              <w:t xml:space="preserve">Our focus number rhymes </w:t>
                            </w:r>
                            <w:proofErr w:type="gramStart"/>
                            <w:r w:rsidRPr="008A51F8">
                              <w:rPr>
                                <w:b/>
                                <w:bCs/>
                                <w:sz w:val="20"/>
                                <w:szCs w:val="20"/>
                              </w:rPr>
                              <w:t>are:</w:t>
                            </w:r>
                            <w:proofErr w:type="gramEnd"/>
                            <w:r>
                              <w:rPr>
                                <w:sz w:val="20"/>
                                <w:szCs w:val="20"/>
                              </w:rPr>
                              <w:t xml:space="preserve">      </w:t>
                            </w:r>
                            <w:r w:rsidR="002E3E13">
                              <w:rPr>
                                <w:sz w:val="20"/>
                                <w:szCs w:val="20"/>
                              </w:rPr>
                              <w:t xml:space="preserve">                                      </w:t>
                            </w:r>
                            <w:r>
                              <w:rPr>
                                <w:sz w:val="20"/>
                                <w:szCs w:val="20"/>
                              </w:rPr>
                              <w:t xml:space="preserve"> </w:t>
                            </w:r>
                            <w:r w:rsidR="002E3E13" w:rsidRPr="002E3E13">
                              <w:rPr>
                                <w:sz w:val="20"/>
                                <w:szCs w:val="20"/>
                              </w:rPr>
                              <w:t xml:space="preserve">Hickory Dickory Dock (to 1 and 2) </w:t>
                            </w:r>
                            <w:r w:rsidR="002E3E13">
                              <w:rPr>
                                <w:sz w:val="20"/>
                                <w:szCs w:val="20"/>
                              </w:rPr>
                              <w:t xml:space="preserve">                                                   </w:t>
                            </w:r>
                            <w:r w:rsidR="002E3E13" w:rsidRPr="002E3E13">
                              <w:rPr>
                                <w:sz w:val="20"/>
                                <w:szCs w:val="20"/>
                              </w:rPr>
                              <w:t>2 Little Dickie Birds</w:t>
                            </w:r>
                            <w:r>
                              <w:rPr>
                                <w:sz w:val="20"/>
                                <w:szCs w:val="20"/>
                              </w:rPr>
                              <w:t xml:space="preserve">                                            </w:t>
                            </w:r>
                          </w:p>
                          <w:p w14:paraId="24AFCC28" w14:textId="43F340DC" w:rsidR="007B205E" w:rsidRPr="007B205E" w:rsidRDefault="007B205E" w:rsidP="00DC6EDD">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D2B13" id="Text Box 6" o:spid="_x0000_s1033" type="#_x0000_t202" style="position:absolute;margin-left:0;margin-top:23.1pt;width:258pt;height:262pt;z-index:-251620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" fillcolor="#e2efd9 [665]" strokecolor="#92d050" strokeweight="2.25pt">
                <v:textbox>
                  <w:txbxContent>
                    <w:p w14:paraId="6621C574" w14:textId="00963EDF" w:rsidR="00C92CE1" w:rsidRPr="00867BFA" w:rsidRDefault="00C92CE1" w:rsidP="00C92CE1">
                      <w:pPr>
                        <w:jc w:val="center"/>
                        <w:rPr>
                          <w:b/>
                          <w:bCs/>
                          <w:lang w:val="en-US"/>
                        </w:rPr>
                      </w:pPr>
                      <w:r w:rsidRPr="00867BFA">
                        <w:rPr>
                          <w:b/>
                          <w:bCs/>
                          <w:lang w:val="en-US"/>
                        </w:rPr>
                        <w:t>Maths:</w:t>
                      </w:r>
                    </w:p>
                    <w:p w14:paraId="5661F21B" w14:textId="67A34DB9" w:rsidR="00076CC7" w:rsidRDefault="00413B3C" w:rsidP="000247ED">
                      <w:pPr>
                        <w:rPr>
                          <w:sz w:val="20"/>
                          <w:szCs w:val="20"/>
                        </w:rPr>
                      </w:pPr>
                      <w:r>
                        <w:rPr>
                          <w:b/>
                          <w:bCs/>
                          <w:sz w:val="20"/>
                          <w:szCs w:val="20"/>
                        </w:rPr>
                        <w:t>This term in maths, we will be learning t</w:t>
                      </w:r>
                      <w:r w:rsidR="00EE7F34">
                        <w:rPr>
                          <w:b/>
                          <w:bCs/>
                          <w:sz w:val="20"/>
                          <w:szCs w:val="20"/>
                        </w:rPr>
                        <w:t>o:</w:t>
                      </w:r>
                      <w:r w:rsidR="0001545B">
                        <w:rPr>
                          <w:sz w:val="20"/>
                          <w:szCs w:val="20"/>
                        </w:rPr>
                        <w:t xml:space="preserve">    </w:t>
                      </w:r>
                      <w:r w:rsidR="00076CC7">
                        <w:rPr>
                          <w:sz w:val="20"/>
                          <w:szCs w:val="20"/>
                        </w:rPr>
                        <w:t xml:space="preserve">                                       </w:t>
                      </w:r>
                      <w:r w:rsidR="0001545B">
                        <w:rPr>
                          <w:sz w:val="20"/>
                          <w:szCs w:val="20"/>
                        </w:rPr>
                        <w:t xml:space="preserve"> </w:t>
                      </w:r>
                      <w:r w:rsidR="001741DB">
                        <w:rPr>
                          <w:sz w:val="20"/>
                          <w:szCs w:val="20"/>
                        </w:rPr>
                        <w:t>C</w:t>
                      </w:r>
                      <w:r w:rsidR="00076CC7" w:rsidRPr="00076CC7">
                        <w:rPr>
                          <w:sz w:val="20"/>
                          <w:szCs w:val="20"/>
                        </w:rPr>
                        <w:t xml:space="preserve">ompare and recognise changes in numbers of things, using words like </w:t>
                      </w:r>
                      <w:r w:rsidR="00076CC7" w:rsidRPr="00076CC7">
                        <w:rPr>
                          <w:i/>
                          <w:iCs/>
                          <w:sz w:val="20"/>
                          <w:szCs w:val="20"/>
                        </w:rPr>
                        <w:t>more, lots or ‘same’.</w:t>
                      </w:r>
                      <w:r w:rsidR="00076CC7">
                        <w:rPr>
                          <w:sz w:val="20"/>
                          <w:szCs w:val="20"/>
                        </w:rPr>
                        <w:t xml:space="preserve">                                    </w:t>
                      </w:r>
                      <w:r w:rsidR="001741DB">
                        <w:rPr>
                          <w:sz w:val="20"/>
                          <w:szCs w:val="20"/>
                        </w:rPr>
                        <w:t>C</w:t>
                      </w:r>
                      <w:r w:rsidR="00076CC7" w:rsidRPr="00076CC7">
                        <w:rPr>
                          <w:sz w:val="20"/>
                          <w:szCs w:val="20"/>
                        </w:rPr>
                        <w:t>ount in everyday contexts, sometimes skipping numbers – ‘1,2,3,5.</w:t>
                      </w:r>
                      <w:r w:rsidR="00076CC7">
                        <w:rPr>
                          <w:sz w:val="20"/>
                          <w:szCs w:val="20"/>
                        </w:rPr>
                        <w:t xml:space="preserve">                                                                                     </w:t>
                      </w:r>
                      <w:r w:rsidR="001741DB">
                        <w:rPr>
                          <w:sz w:val="20"/>
                          <w:szCs w:val="20"/>
                        </w:rPr>
                        <w:t>Take</w:t>
                      </w:r>
                      <w:r w:rsidR="00076CC7" w:rsidRPr="00076CC7">
                        <w:rPr>
                          <w:sz w:val="20"/>
                          <w:szCs w:val="20"/>
                        </w:rPr>
                        <w:t xml:space="preserve"> part in rhymes with numbers.</w:t>
                      </w:r>
                      <w:r w:rsidR="001741DB">
                        <w:rPr>
                          <w:sz w:val="20"/>
                          <w:szCs w:val="20"/>
                        </w:rPr>
                        <w:t xml:space="preserve">                                                             Sort and group objects. </w:t>
                      </w:r>
                    </w:p>
                    <w:p w14:paraId="75C3E883" w14:textId="09EE3AB6" w:rsidR="008A51F8" w:rsidRPr="008A51F8" w:rsidRDefault="008A51F8" w:rsidP="002E3E13">
                      <w:pPr>
                        <w:rPr>
                          <w:sz w:val="20"/>
                          <w:szCs w:val="20"/>
                        </w:rPr>
                      </w:pPr>
                      <w:r w:rsidRPr="008A51F8">
                        <w:rPr>
                          <w:b/>
                          <w:bCs/>
                          <w:sz w:val="20"/>
                          <w:szCs w:val="20"/>
                        </w:rPr>
                        <w:t xml:space="preserve">Our focus number rhymes </w:t>
                      </w:r>
                      <w:proofErr w:type="gramStart"/>
                      <w:r w:rsidRPr="008A51F8">
                        <w:rPr>
                          <w:b/>
                          <w:bCs/>
                          <w:sz w:val="20"/>
                          <w:szCs w:val="20"/>
                        </w:rPr>
                        <w:t>are:</w:t>
                      </w:r>
                      <w:proofErr w:type="gramEnd"/>
                      <w:r>
                        <w:rPr>
                          <w:sz w:val="20"/>
                          <w:szCs w:val="20"/>
                        </w:rPr>
                        <w:t xml:space="preserve">      </w:t>
                      </w:r>
                      <w:r w:rsidR="002E3E13">
                        <w:rPr>
                          <w:sz w:val="20"/>
                          <w:szCs w:val="20"/>
                        </w:rPr>
                        <w:t xml:space="preserve">                                      </w:t>
                      </w:r>
                      <w:r>
                        <w:rPr>
                          <w:sz w:val="20"/>
                          <w:szCs w:val="20"/>
                        </w:rPr>
                        <w:t xml:space="preserve"> </w:t>
                      </w:r>
                      <w:r w:rsidR="002E3E13" w:rsidRPr="002E3E13">
                        <w:rPr>
                          <w:sz w:val="20"/>
                          <w:szCs w:val="20"/>
                        </w:rPr>
                        <w:t xml:space="preserve">Hickory Dickory Dock (to 1 and 2) </w:t>
                      </w:r>
                      <w:r w:rsidR="002E3E13">
                        <w:rPr>
                          <w:sz w:val="20"/>
                          <w:szCs w:val="20"/>
                        </w:rPr>
                        <w:t xml:space="preserve">                                                   </w:t>
                      </w:r>
                      <w:r w:rsidR="002E3E13" w:rsidRPr="002E3E13">
                        <w:rPr>
                          <w:sz w:val="20"/>
                          <w:szCs w:val="20"/>
                        </w:rPr>
                        <w:t>2 Little Dickie Birds</w:t>
                      </w:r>
                      <w:r>
                        <w:rPr>
                          <w:sz w:val="20"/>
                          <w:szCs w:val="20"/>
                        </w:rPr>
                        <w:t xml:space="preserve">                                            </w:t>
                      </w:r>
                    </w:p>
                    <w:p w14:paraId="24AFCC28" w14:textId="43F340DC" w:rsidR="007B205E" w:rsidRPr="007B205E" w:rsidRDefault="007B205E" w:rsidP="00DC6EDD">
                      <w:pPr>
                        <w:rPr>
                          <w:sz w:val="20"/>
                          <w:szCs w:val="20"/>
                        </w:rPr>
                      </w:pPr>
                    </w:p>
                  </w:txbxContent>
                </v:textbox>
                <w10:wrap anchorx="margin"/>
              </v:shape>
            </w:pict>
          </mc:Fallback>
        </mc:AlternateContent>
      </w:r>
      <w:r w:rsidR="00576DEE">
        <w:rPr>
          <w:noProof/>
        </w:rPr>
        <mc:AlternateContent>
          <mc:Choice Requires="wps">
            <w:drawing>
              <wp:anchor distT="0" distB="0" distL="114300" distR="114300" simplePos="0" relativeHeight="251662336" behindDoc="0" locked="0" layoutInCell="1" allowOverlap="1" wp14:anchorId="18B35C4C" wp14:editId="49CB6D5A">
                <wp:simplePos x="0" y="0"/>
                <wp:positionH relativeFrom="margin">
                  <wp:posOffset>-76200</wp:posOffset>
                </wp:positionH>
                <wp:positionV relativeFrom="paragraph">
                  <wp:posOffset>242570</wp:posOffset>
                </wp:positionV>
                <wp:extent cx="3333750" cy="3429000"/>
                <wp:effectExtent l="19050" t="19050" r="19050" b="19050"/>
                <wp:wrapNone/>
                <wp:docPr id="5" name="Text Box 5"/>
                <wp:cNvGraphicFramePr/>
                <a:graphic xmlns:a="http://schemas.openxmlformats.org/drawingml/2006/main">
                  <a:graphicData uri="http://schemas.microsoft.com/office/word/2010/wordprocessingShape">
                    <wps:wsp>
                      <wps:cNvSpPr txBox="1"/>
                      <wps:spPr>
                        <a:xfrm>
                          <a:off x="0" y="0"/>
                          <a:ext cx="3333750" cy="3429000"/>
                        </a:xfrm>
                        <a:prstGeom prst="rect">
                          <a:avLst/>
                        </a:prstGeom>
                        <a:solidFill>
                          <a:schemeClr val="accent6">
                            <a:lumMod val="20000"/>
                            <a:lumOff val="80000"/>
                          </a:schemeClr>
                        </a:solidFill>
                        <a:ln w="28575">
                          <a:solidFill>
                            <a:srgbClr val="92D050"/>
                          </a:solidFill>
                        </a:ln>
                      </wps:spPr>
                      <wps:txbx>
                        <w:txbxContent>
                          <w:p w14:paraId="335AFA14" w14:textId="392C5F4F" w:rsidR="00C92CE1" w:rsidRPr="00867BFA" w:rsidRDefault="00C92CE1" w:rsidP="00C92CE1">
                            <w:pPr>
                              <w:jc w:val="center"/>
                              <w:rPr>
                                <w:b/>
                                <w:bCs/>
                                <w:lang w:val="en-US"/>
                              </w:rPr>
                            </w:pPr>
                            <w:r w:rsidRPr="00867BFA">
                              <w:rPr>
                                <w:b/>
                                <w:bCs/>
                                <w:lang w:val="en-US"/>
                              </w:rPr>
                              <w:t>Literacy:</w:t>
                            </w:r>
                            <w:r w:rsidR="00B31994" w:rsidRPr="00867BFA">
                              <w:rPr>
                                <w:b/>
                                <w:bCs/>
                                <w:lang w:val="en-US"/>
                              </w:rPr>
                              <w:t xml:space="preserve"> </w:t>
                            </w:r>
                          </w:p>
                          <w:p w14:paraId="5B60A378" w14:textId="1EEF5AC6" w:rsidR="007A4692" w:rsidRPr="00784699" w:rsidRDefault="008C6C27" w:rsidP="006C32C8">
                            <w:pPr>
                              <w:spacing w:before="120" w:after="120" w:line="240" w:lineRule="auto"/>
                              <w:rPr>
                                <w:sz w:val="20"/>
                                <w:szCs w:val="20"/>
                                <w:lang w:val="en-US"/>
                              </w:rPr>
                            </w:pPr>
                            <w:r w:rsidRPr="008C6C27">
                              <w:rPr>
                                <w:b/>
                                <w:bCs/>
                                <w:sz w:val="20"/>
                                <w:szCs w:val="20"/>
                                <w:lang w:val="en-US"/>
                              </w:rPr>
                              <w:t>This term, our focus stories are:</w:t>
                            </w:r>
                            <w:r w:rsidR="007A4692">
                              <w:rPr>
                                <w:b/>
                                <w:bCs/>
                                <w:sz w:val="20"/>
                                <w:szCs w:val="20"/>
                                <w:lang w:val="en-US"/>
                              </w:rPr>
                              <w:t xml:space="preserve">                                                             </w:t>
                            </w:r>
                            <w:r w:rsidR="007A4692">
                              <w:rPr>
                                <w:sz w:val="20"/>
                                <w:szCs w:val="20"/>
                                <w:lang w:val="en-US"/>
                              </w:rPr>
                              <w:t xml:space="preserve"> We’re Going on a Bear Hunt  </w:t>
                            </w:r>
                            <w:r w:rsidR="006C32C8">
                              <w:rPr>
                                <w:sz w:val="20"/>
                                <w:szCs w:val="20"/>
                                <w:lang w:val="en-US"/>
                              </w:rPr>
                              <w:t xml:space="preserve">                                              </w:t>
                            </w:r>
                            <w:r w:rsidR="007A4692">
                              <w:rPr>
                                <w:sz w:val="20"/>
                                <w:szCs w:val="20"/>
                                <w:lang w:val="en-US"/>
                              </w:rPr>
                              <w:t xml:space="preserve">Goldilocks and the Three Bears    </w:t>
                            </w:r>
                            <w:r w:rsidR="006C32C8">
                              <w:rPr>
                                <w:sz w:val="20"/>
                                <w:szCs w:val="20"/>
                                <w:lang w:val="en-US"/>
                              </w:rPr>
                              <w:t xml:space="preserve">                                                                                                                                                 </w:t>
                            </w:r>
                          </w:p>
                          <w:p w14:paraId="4FDD5C2C" w14:textId="673C3407" w:rsidR="00E90EAF" w:rsidRDefault="007A4692" w:rsidP="00DC6EDD">
                            <w:pPr>
                              <w:spacing w:before="120" w:after="120" w:line="360" w:lineRule="auto"/>
                              <w:rPr>
                                <w:b/>
                                <w:bCs/>
                                <w:sz w:val="20"/>
                                <w:szCs w:val="20"/>
                                <w:lang w:val="en-US"/>
                              </w:rPr>
                            </w:pPr>
                            <w:r>
                              <w:rPr>
                                <w:noProof/>
                              </w:rPr>
                              <w:t xml:space="preserve">   </w:t>
                            </w:r>
                            <w:r w:rsidR="00E90EAF">
                              <w:rPr>
                                <w:noProof/>
                              </w:rPr>
                              <w:drawing>
                                <wp:inline distT="0" distB="0" distL="0" distR="0" wp14:anchorId="774CC854" wp14:editId="57AE2E28">
                                  <wp:extent cx="486410" cy="479425"/>
                                  <wp:effectExtent l="0" t="0" r="889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6410" cy="479425"/>
                                          </a:xfrm>
                                          <a:prstGeom prst="rect">
                                            <a:avLst/>
                                          </a:prstGeom>
                                        </pic:spPr>
                                      </pic:pic>
                                    </a:graphicData>
                                  </a:graphic>
                                </wp:inline>
                              </w:drawing>
                            </w:r>
                            <w:r w:rsidRPr="00D61972">
                              <w:rPr>
                                <w:noProof/>
                              </w:rPr>
                              <w:drawing>
                                <wp:inline distT="0" distB="0" distL="0" distR="0" wp14:anchorId="12B9CB36" wp14:editId="74314017">
                                  <wp:extent cx="379730" cy="411480"/>
                                  <wp:effectExtent l="0" t="0" r="127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9730" cy="411480"/>
                                          </a:xfrm>
                                          <a:prstGeom prst="rect">
                                            <a:avLst/>
                                          </a:prstGeom>
                                        </pic:spPr>
                                      </pic:pic>
                                    </a:graphicData>
                                  </a:graphic>
                                </wp:inline>
                              </w:drawing>
                            </w:r>
                            <w:r>
                              <w:rPr>
                                <w:b/>
                                <w:bCs/>
                                <w:sz w:val="20"/>
                                <w:szCs w:val="20"/>
                                <w:lang w:val="en-US"/>
                              </w:rPr>
                              <w:t xml:space="preserve">   </w:t>
                            </w:r>
                          </w:p>
                          <w:p w14:paraId="65379C58" w14:textId="77777777" w:rsidR="0011130B" w:rsidRDefault="008C6C27" w:rsidP="00145AD4">
                            <w:pPr>
                              <w:spacing w:before="120" w:after="120" w:line="240" w:lineRule="auto"/>
                              <w:rPr>
                                <w:sz w:val="20"/>
                                <w:szCs w:val="20"/>
                                <w:lang w:val="en-US"/>
                              </w:rPr>
                            </w:pPr>
                            <w:r w:rsidRPr="008C6C27">
                              <w:rPr>
                                <w:b/>
                                <w:bCs/>
                                <w:sz w:val="20"/>
                                <w:szCs w:val="20"/>
                                <w:lang w:val="en-US"/>
                              </w:rPr>
                              <w:t>This term, our focus nursery rhyme</w:t>
                            </w:r>
                            <w:r w:rsidR="00C81DCC">
                              <w:rPr>
                                <w:b/>
                                <w:bCs/>
                                <w:sz w:val="20"/>
                                <w:szCs w:val="20"/>
                                <w:lang w:val="en-US"/>
                              </w:rPr>
                              <w:t xml:space="preserve"> </w:t>
                            </w:r>
                            <w:proofErr w:type="gramStart"/>
                            <w:r w:rsidR="00C81DCC">
                              <w:rPr>
                                <w:b/>
                                <w:bCs/>
                                <w:sz w:val="20"/>
                                <w:szCs w:val="20"/>
                                <w:lang w:val="en-US"/>
                              </w:rPr>
                              <w:t>is:</w:t>
                            </w:r>
                            <w:proofErr w:type="gramEnd"/>
                            <w:r w:rsidR="00C81DCC">
                              <w:rPr>
                                <w:b/>
                                <w:bCs/>
                                <w:sz w:val="20"/>
                                <w:szCs w:val="20"/>
                                <w:lang w:val="en-US"/>
                              </w:rPr>
                              <w:t xml:space="preserve"> </w:t>
                            </w:r>
                            <w:r w:rsidR="00392638">
                              <w:rPr>
                                <w:b/>
                                <w:bCs/>
                                <w:sz w:val="20"/>
                                <w:szCs w:val="20"/>
                                <w:lang w:val="en-US"/>
                              </w:rPr>
                              <w:t xml:space="preserve">                           </w:t>
                            </w:r>
                            <w:r w:rsidR="00392638" w:rsidRPr="00273589">
                              <w:rPr>
                                <w:sz w:val="20"/>
                                <w:szCs w:val="20"/>
                                <w:lang w:val="en-US"/>
                              </w:rPr>
                              <w:t xml:space="preserve">Twinkle </w:t>
                            </w:r>
                            <w:proofErr w:type="spellStart"/>
                            <w:r w:rsidR="00392638" w:rsidRPr="00273589">
                              <w:rPr>
                                <w:sz w:val="20"/>
                                <w:szCs w:val="20"/>
                                <w:lang w:val="en-US"/>
                              </w:rPr>
                              <w:t>Twinkle</w:t>
                            </w:r>
                            <w:proofErr w:type="spellEnd"/>
                            <w:r w:rsidR="00392638" w:rsidRPr="00273589">
                              <w:rPr>
                                <w:sz w:val="20"/>
                                <w:szCs w:val="20"/>
                                <w:lang w:val="en-US"/>
                              </w:rPr>
                              <w:t xml:space="preserve"> Little Star </w:t>
                            </w:r>
                            <w:r w:rsidR="00145AD4" w:rsidRPr="00273589">
                              <w:rPr>
                                <w:sz w:val="20"/>
                                <w:szCs w:val="20"/>
                                <w:lang w:val="en-US"/>
                              </w:rPr>
                              <w:t xml:space="preserve">  </w:t>
                            </w:r>
                          </w:p>
                          <w:p w14:paraId="6B244C93" w14:textId="46DC825D" w:rsidR="00273589" w:rsidRPr="00036AE1" w:rsidRDefault="0011130B" w:rsidP="00036AE1">
                            <w:pPr>
                              <w:spacing w:before="120" w:after="120" w:line="240" w:lineRule="auto"/>
                              <w:rPr>
                                <w:sz w:val="20"/>
                                <w:szCs w:val="20"/>
                              </w:rPr>
                            </w:pPr>
                            <w:r w:rsidRPr="00036AE1">
                              <w:rPr>
                                <w:sz w:val="20"/>
                                <w:szCs w:val="20"/>
                                <w:lang w:val="en-US"/>
                              </w:rPr>
                              <w:t>We will be learning to:</w:t>
                            </w:r>
                            <w:r w:rsidR="00145AD4" w:rsidRPr="00036AE1">
                              <w:rPr>
                                <w:sz w:val="20"/>
                                <w:szCs w:val="20"/>
                                <w:lang w:val="en-US"/>
                              </w:rPr>
                              <w:t xml:space="preserve">   </w:t>
                            </w:r>
                            <w:r w:rsidR="00036AE1" w:rsidRPr="00036AE1">
                              <w:rPr>
                                <w:sz w:val="20"/>
                                <w:szCs w:val="20"/>
                                <w:lang w:val="en-US"/>
                              </w:rPr>
                              <w:t xml:space="preserve">                                                                              </w:t>
                            </w:r>
                            <w:r w:rsidR="008D3D33">
                              <w:rPr>
                                <w:sz w:val="20"/>
                                <w:szCs w:val="20"/>
                              </w:rPr>
                              <w:t>E</w:t>
                            </w:r>
                            <w:r w:rsidR="00036AE1" w:rsidRPr="00036AE1">
                              <w:rPr>
                                <w:sz w:val="20"/>
                                <w:szCs w:val="20"/>
                              </w:rPr>
                              <w:t>njoy sharing books with an adult.</w:t>
                            </w:r>
                            <w:r w:rsidR="00036AE1">
                              <w:rPr>
                                <w:sz w:val="20"/>
                                <w:szCs w:val="20"/>
                              </w:rPr>
                              <w:t xml:space="preserve">                                                   </w:t>
                            </w:r>
                            <w:r w:rsidR="008D3D33">
                              <w:rPr>
                                <w:sz w:val="20"/>
                                <w:szCs w:val="20"/>
                              </w:rPr>
                              <w:t>H</w:t>
                            </w:r>
                            <w:r w:rsidR="00036AE1" w:rsidRPr="00036AE1">
                              <w:rPr>
                                <w:sz w:val="20"/>
                                <w:szCs w:val="20"/>
                              </w:rPr>
                              <w:t xml:space="preserve">ave some favourite stories, rhymes, songs, poems or jingles. </w:t>
                            </w:r>
                            <w:r w:rsidR="00036AE1">
                              <w:rPr>
                                <w:sz w:val="20"/>
                                <w:szCs w:val="20"/>
                              </w:rPr>
                              <w:t xml:space="preserve">                                                                                                   </w:t>
                            </w:r>
                            <w:r w:rsidR="008D3D33">
                              <w:rPr>
                                <w:sz w:val="20"/>
                                <w:szCs w:val="20"/>
                              </w:rPr>
                              <w:t>En</w:t>
                            </w:r>
                            <w:r w:rsidR="00036AE1" w:rsidRPr="00036AE1">
                              <w:rPr>
                                <w:sz w:val="20"/>
                                <w:szCs w:val="20"/>
                              </w:rPr>
                              <w:t xml:space="preserve">joy drawing freely. </w:t>
                            </w:r>
                            <w:r w:rsidR="00036AE1">
                              <w:rPr>
                                <w:sz w:val="20"/>
                                <w:szCs w:val="20"/>
                              </w:rPr>
                              <w:t xml:space="preserve"> </w:t>
                            </w:r>
                          </w:p>
                          <w:p w14:paraId="48FD2BDD" w14:textId="6AE8E332" w:rsidR="00D653EF" w:rsidRPr="000020F4" w:rsidRDefault="00D653EF" w:rsidP="000020F4">
                            <w:pPr>
                              <w:spacing w:before="120" w:after="120" w:line="360" w:lineRule="auto"/>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35C4C" id="Text Box 5" o:spid="_x0000_s1034" type="#_x0000_t202" style="position:absolute;margin-left:-6pt;margin-top:19.1pt;width:262.5pt;height:27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" fillcolor="#e2efd9 [665]" strokecolor="#92d050" strokeweight="2.25pt">
                <v:textbox>
                  <w:txbxContent>
                    <w:p w14:paraId="335AFA14" w14:textId="392C5F4F" w:rsidR="00C92CE1" w:rsidRPr="00867BFA" w:rsidRDefault="00C92CE1" w:rsidP="00C92CE1">
                      <w:pPr>
                        <w:jc w:val="center"/>
                        <w:rPr>
                          <w:b/>
                          <w:bCs/>
                          <w:lang w:val="en-US"/>
                        </w:rPr>
                      </w:pPr>
                      <w:r w:rsidRPr="00867BFA">
                        <w:rPr>
                          <w:b/>
                          <w:bCs/>
                          <w:lang w:val="en-US"/>
                        </w:rPr>
                        <w:t>Literacy:</w:t>
                      </w:r>
                      <w:r w:rsidR="00B31994" w:rsidRPr="00867BFA">
                        <w:rPr>
                          <w:b/>
                          <w:bCs/>
                          <w:lang w:val="en-US"/>
                        </w:rPr>
                        <w:t xml:space="preserve"> </w:t>
                      </w:r>
                    </w:p>
                    <w:p w14:paraId="5B60A378" w14:textId="1EEF5AC6" w:rsidR="007A4692" w:rsidRPr="00784699" w:rsidRDefault="008C6C27" w:rsidP="006C32C8">
                      <w:pPr>
                        <w:spacing w:before="120" w:after="120" w:line="240" w:lineRule="auto"/>
                        <w:rPr>
                          <w:sz w:val="20"/>
                          <w:szCs w:val="20"/>
                          <w:lang w:val="en-US"/>
                        </w:rPr>
                      </w:pPr>
                      <w:r w:rsidRPr="008C6C27">
                        <w:rPr>
                          <w:b/>
                          <w:bCs/>
                          <w:sz w:val="20"/>
                          <w:szCs w:val="20"/>
                          <w:lang w:val="en-US"/>
                        </w:rPr>
                        <w:t>This term, our focus stories are:</w:t>
                      </w:r>
                      <w:r w:rsidR="007A4692">
                        <w:rPr>
                          <w:b/>
                          <w:bCs/>
                          <w:sz w:val="20"/>
                          <w:szCs w:val="20"/>
                          <w:lang w:val="en-US"/>
                        </w:rPr>
                        <w:t xml:space="preserve">                                                             </w:t>
                      </w:r>
                      <w:r w:rsidR="007A4692">
                        <w:rPr>
                          <w:sz w:val="20"/>
                          <w:szCs w:val="20"/>
                          <w:lang w:val="en-US"/>
                        </w:rPr>
                        <w:t xml:space="preserve"> We’re Going on a Bear Hunt  </w:t>
                      </w:r>
                      <w:r w:rsidR="006C32C8">
                        <w:rPr>
                          <w:sz w:val="20"/>
                          <w:szCs w:val="20"/>
                          <w:lang w:val="en-US"/>
                        </w:rPr>
                        <w:t xml:space="preserve">                                              </w:t>
                      </w:r>
                      <w:r w:rsidR="007A4692">
                        <w:rPr>
                          <w:sz w:val="20"/>
                          <w:szCs w:val="20"/>
                          <w:lang w:val="en-US"/>
                        </w:rPr>
                        <w:t xml:space="preserve">Goldilocks and the Three Bears    </w:t>
                      </w:r>
                      <w:r w:rsidR="006C32C8">
                        <w:rPr>
                          <w:sz w:val="20"/>
                          <w:szCs w:val="20"/>
                          <w:lang w:val="en-US"/>
                        </w:rPr>
                        <w:t xml:space="preserve">                                                                                                                                                 </w:t>
                      </w:r>
                    </w:p>
                    <w:p w14:paraId="4FDD5C2C" w14:textId="673C3407" w:rsidR="00E90EAF" w:rsidRDefault="007A4692" w:rsidP="00DC6EDD">
                      <w:pPr>
                        <w:spacing w:before="120" w:after="120" w:line="360" w:lineRule="auto"/>
                        <w:rPr>
                          <w:b/>
                          <w:bCs/>
                          <w:sz w:val="20"/>
                          <w:szCs w:val="20"/>
                          <w:lang w:val="en-US"/>
                        </w:rPr>
                      </w:pPr>
                      <w:r>
                        <w:rPr>
                          <w:noProof/>
                        </w:rPr>
                        <w:t xml:space="preserve">   </w:t>
                      </w:r>
                      <w:r w:rsidR="00E90EAF">
                        <w:rPr>
                          <w:noProof/>
                        </w:rPr>
                        <w:drawing>
                          <wp:inline distT="0" distB="0" distL="0" distR="0" wp14:anchorId="774CC854" wp14:editId="57AE2E28">
                            <wp:extent cx="486410" cy="479425"/>
                            <wp:effectExtent l="0" t="0" r="889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6410" cy="479425"/>
                                    </a:xfrm>
                                    <a:prstGeom prst="rect">
                                      <a:avLst/>
                                    </a:prstGeom>
                                  </pic:spPr>
                                </pic:pic>
                              </a:graphicData>
                            </a:graphic>
                          </wp:inline>
                        </w:drawing>
                      </w:r>
                      <w:r w:rsidRPr="00D61972">
                        <w:rPr>
                          <w:noProof/>
                        </w:rPr>
                        <w:drawing>
                          <wp:inline distT="0" distB="0" distL="0" distR="0" wp14:anchorId="12B9CB36" wp14:editId="74314017">
                            <wp:extent cx="379730" cy="411480"/>
                            <wp:effectExtent l="0" t="0" r="127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9730" cy="411480"/>
                                    </a:xfrm>
                                    <a:prstGeom prst="rect">
                                      <a:avLst/>
                                    </a:prstGeom>
                                  </pic:spPr>
                                </pic:pic>
                              </a:graphicData>
                            </a:graphic>
                          </wp:inline>
                        </w:drawing>
                      </w:r>
                      <w:r>
                        <w:rPr>
                          <w:b/>
                          <w:bCs/>
                          <w:sz w:val="20"/>
                          <w:szCs w:val="20"/>
                          <w:lang w:val="en-US"/>
                        </w:rPr>
                        <w:t xml:space="preserve">   </w:t>
                      </w:r>
                    </w:p>
                    <w:p w14:paraId="65379C58" w14:textId="77777777" w:rsidR="0011130B" w:rsidRDefault="008C6C27" w:rsidP="00145AD4">
                      <w:pPr>
                        <w:spacing w:before="120" w:after="120" w:line="240" w:lineRule="auto"/>
                        <w:rPr>
                          <w:sz w:val="20"/>
                          <w:szCs w:val="20"/>
                          <w:lang w:val="en-US"/>
                        </w:rPr>
                      </w:pPr>
                      <w:r w:rsidRPr="008C6C27">
                        <w:rPr>
                          <w:b/>
                          <w:bCs/>
                          <w:sz w:val="20"/>
                          <w:szCs w:val="20"/>
                          <w:lang w:val="en-US"/>
                        </w:rPr>
                        <w:t>This term, our focus nursery rhyme</w:t>
                      </w:r>
                      <w:r w:rsidR="00C81DCC">
                        <w:rPr>
                          <w:b/>
                          <w:bCs/>
                          <w:sz w:val="20"/>
                          <w:szCs w:val="20"/>
                          <w:lang w:val="en-US"/>
                        </w:rPr>
                        <w:t xml:space="preserve"> </w:t>
                      </w:r>
                      <w:proofErr w:type="gramStart"/>
                      <w:r w:rsidR="00C81DCC">
                        <w:rPr>
                          <w:b/>
                          <w:bCs/>
                          <w:sz w:val="20"/>
                          <w:szCs w:val="20"/>
                          <w:lang w:val="en-US"/>
                        </w:rPr>
                        <w:t>is:</w:t>
                      </w:r>
                      <w:proofErr w:type="gramEnd"/>
                      <w:r w:rsidR="00C81DCC">
                        <w:rPr>
                          <w:b/>
                          <w:bCs/>
                          <w:sz w:val="20"/>
                          <w:szCs w:val="20"/>
                          <w:lang w:val="en-US"/>
                        </w:rPr>
                        <w:t xml:space="preserve"> </w:t>
                      </w:r>
                      <w:r w:rsidR="00392638">
                        <w:rPr>
                          <w:b/>
                          <w:bCs/>
                          <w:sz w:val="20"/>
                          <w:szCs w:val="20"/>
                          <w:lang w:val="en-US"/>
                        </w:rPr>
                        <w:t xml:space="preserve">                           </w:t>
                      </w:r>
                      <w:r w:rsidR="00392638" w:rsidRPr="00273589">
                        <w:rPr>
                          <w:sz w:val="20"/>
                          <w:szCs w:val="20"/>
                          <w:lang w:val="en-US"/>
                        </w:rPr>
                        <w:t xml:space="preserve">Twinkle </w:t>
                      </w:r>
                      <w:proofErr w:type="spellStart"/>
                      <w:r w:rsidR="00392638" w:rsidRPr="00273589">
                        <w:rPr>
                          <w:sz w:val="20"/>
                          <w:szCs w:val="20"/>
                          <w:lang w:val="en-US"/>
                        </w:rPr>
                        <w:t>Twinkle</w:t>
                      </w:r>
                      <w:proofErr w:type="spellEnd"/>
                      <w:r w:rsidR="00392638" w:rsidRPr="00273589">
                        <w:rPr>
                          <w:sz w:val="20"/>
                          <w:szCs w:val="20"/>
                          <w:lang w:val="en-US"/>
                        </w:rPr>
                        <w:t xml:space="preserve"> Little Star </w:t>
                      </w:r>
                      <w:r w:rsidR="00145AD4" w:rsidRPr="00273589">
                        <w:rPr>
                          <w:sz w:val="20"/>
                          <w:szCs w:val="20"/>
                          <w:lang w:val="en-US"/>
                        </w:rPr>
                        <w:t xml:space="preserve">  </w:t>
                      </w:r>
                    </w:p>
                    <w:p w14:paraId="6B244C93" w14:textId="46DC825D" w:rsidR="00273589" w:rsidRPr="00036AE1" w:rsidRDefault="0011130B" w:rsidP="00036AE1">
                      <w:pPr>
                        <w:spacing w:before="120" w:after="120" w:line="240" w:lineRule="auto"/>
                        <w:rPr>
                          <w:sz w:val="20"/>
                          <w:szCs w:val="20"/>
                        </w:rPr>
                      </w:pPr>
                      <w:r w:rsidRPr="00036AE1">
                        <w:rPr>
                          <w:sz w:val="20"/>
                          <w:szCs w:val="20"/>
                          <w:lang w:val="en-US"/>
                        </w:rPr>
                        <w:t>We will be learning to:</w:t>
                      </w:r>
                      <w:r w:rsidR="00145AD4" w:rsidRPr="00036AE1">
                        <w:rPr>
                          <w:sz w:val="20"/>
                          <w:szCs w:val="20"/>
                          <w:lang w:val="en-US"/>
                        </w:rPr>
                        <w:t xml:space="preserve">   </w:t>
                      </w:r>
                      <w:r w:rsidR="00036AE1" w:rsidRPr="00036AE1">
                        <w:rPr>
                          <w:sz w:val="20"/>
                          <w:szCs w:val="20"/>
                          <w:lang w:val="en-US"/>
                        </w:rPr>
                        <w:t xml:space="preserve">                                                                              </w:t>
                      </w:r>
                      <w:r w:rsidR="008D3D33">
                        <w:rPr>
                          <w:sz w:val="20"/>
                          <w:szCs w:val="20"/>
                        </w:rPr>
                        <w:t>E</w:t>
                      </w:r>
                      <w:r w:rsidR="00036AE1" w:rsidRPr="00036AE1">
                        <w:rPr>
                          <w:sz w:val="20"/>
                          <w:szCs w:val="20"/>
                        </w:rPr>
                        <w:t>njoy sharing books with an adult.</w:t>
                      </w:r>
                      <w:r w:rsidR="00036AE1">
                        <w:rPr>
                          <w:sz w:val="20"/>
                          <w:szCs w:val="20"/>
                        </w:rPr>
                        <w:t xml:space="preserve">                                                   </w:t>
                      </w:r>
                      <w:r w:rsidR="008D3D33">
                        <w:rPr>
                          <w:sz w:val="20"/>
                          <w:szCs w:val="20"/>
                        </w:rPr>
                        <w:t>H</w:t>
                      </w:r>
                      <w:r w:rsidR="00036AE1" w:rsidRPr="00036AE1">
                        <w:rPr>
                          <w:sz w:val="20"/>
                          <w:szCs w:val="20"/>
                        </w:rPr>
                        <w:t xml:space="preserve">ave some favourite stories, rhymes, songs, poems or jingles. </w:t>
                      </w:r>
                      <w:r w:rsidR="00036AE1">
                        <w:rPr>
                          <w:sz w:val="20"/>
                          <w:szCs w:val="20"/>
                        </w:rPr>
                        <w:t xml:space="preserve">                                                                                                   </w:t>
                      </w:r>
                      <w:r w:rsidR="008D3D33">
                        <w:rPr>
                          <w:sz w:val="20"/>
                          <w:szCs w:val="20"/>
                        </w:rPr>
                        <w:t>En</w:t>
                      </w:r>
                      <w:r w:rsidR="00036AE1" w:rsidRPr="00036AE1">
                        <w:rPr>
                          <w:sz w:val="20"/>
                          <w:szCs w:val="20"/>
                        </w:rPr>
                        <w:t xml:space="preserve">joy drawing freely. </w:t>
                      </w:r>
                      <w:r w:rsidR="00036AE1">
                        <w:rPr>
                          <w:sz w:val="20"/>
                          <w:szCs w:val="20"/>
                        </w:rPr>
                        <w:t xml:space="preserve"> </w:t>
                      </w:r>
                    </w:p>
                    <w:p w14:paraId="48FD2BDD" w14:textId="6AE8E332" w:rsidR="00D653EF" w:rsidRPr="000020F4" w:rsidRDefault="00D653EF" w:rsidP="000020F4">
                      <w:pPr>
                        <w:spacing w:before="120" w:after="120" w:line="360" w:lineRule="auto"/>
                        <w:rPr>
                          <w:rFonts w:cs="Arial"/>
                          <w:sz w:val="20"/>
                          <w:szCs w:val="20"/>
                        </w:rPr>
                      </w:pPr>
                    </w:p>
                  </w:txbxContent>
                </v:textbox>
                <w10:wrap anchorx="margin"/>
              </v:shape>
            </w:pict>
          </mc:Fallback>
        </mc:AlternateContent>
      </w:r>
      <w:r w:rsidR="00640F2F">
        <w:rPr>
          <w:noProof/>
        </w:rPr>
        <w:drawing>
          <wp:anchor distT="0" distB="0" distL="114300" distR="114300" simplePos="0" relativeHeight="251792384" behindDoc="0" locked="0" layoutInCell="1" allowOverlap="1" wp14:anchorId="4C62106A" wp14:editId="2344E6D9">
            <wp:simplePos x="0" y="0"/>
            <wp:positionH relativeFrom="column">
              <wp:posOffset>2311400</wp:posOffset>
            </wp:positionH>
            <wp:positionV relativeFrom="paragraph">
              <wp:posOffset>287020</wp:posOffset>
            </wp:positionV>
            <wp:extent cx="800100" cy="684530"/>
            <wp:effectExtent l="0" t="0" r="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800100" cy="684530"/>
                    </a:xfrm>
                    <a:prstGeom prst="rect">
                      <a:avLst/>
                    </a:prstGeom>
                  </pic:spPr>
                </pic:pic>
              </a:graphicData>
            </a:graphic>
            <wp14:sizeRelH relativeFrom="page">
              <wp14:pctWidth>0</wp14:pctWidth>
            </wp14:sizeRelH>
            <wp14:sizeRelV relativeFrom="page">
              <wp14:pctHeight>0</wp14:pctHeight>
            </wp14:sizeRelV>
          </wp:anchor>
        </w:drawing>
      </w:r>
    </w:p>
    <w:p w14:paraId="5CAEE331" w14:textId="43853545" w:rsidR="00CE1CF5" w:rsidRPr="00CE1CF5" w:rsidRDefault="008D3D33" w:rsidP="00CE1CF5">
      <w:pPr>
        <w:tabs>
          <w:tab w:val="left" w:pos="10244"/>
        </w:tabs>
      </w:pPr>
      <w:r>
        <w:rPr>
          <w:noProof/>
        </w:rPr>
        <w:drawing>
          <wp:anchor distT="0" distB="0" distL="114300" distR="114300" simplePos="0" relativeHeight="251791360" behindDoc="0" locked="0" layoutInCell="1" allowOverlap="1" wp14:anchorId="1C924EFD" wp14:editId="3E760701">
            <wp:simplePos x="0" y="0"/>
            <wp:positionH relativeFrom="margin">
              <wp:posOffset>2343150</wp:posOffset>
            </wp:positionH>
            <wp:positionV relativeFrom="paragraph">
              <wp:posOffset>2439670</wp:posOffset>
            </wp:positionV>
            <wp:extent cx="838200" cy="72954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838200" cy="729544"/>
                    </a:xfrm>
                    <a:prstGeom prst="rect">
                      <a:avLst/>
                    </a:prstGeom>
                  </pic:spPr>
                </pic:pic>
              </a:graphicData>
            </a:graphic>
            <wp14:sizeRelH relativeFrom="page">
              <wp14:pctWidth>0</wp14:pctWidth>
            </wp14:sizeRelH>
            <wp14:sizeRelV relativeFrom="page">
              <wp14:pctHeight>0</wp14:pctHeight>
            </wp14:sizeRelV>
          </wp:anchor>
        </w:drawing>
      </w:r>
      <w:r w:rsidR="00576DEE">
        <w:rPr>
          <w:noProof/>
        </w:rPr>
        <mc:AlternateContent>
          <mc:Choice Requires="wps">
            <w:drawing>
              <wp:anchor distT="0" distB="0" distL="114300" distR="114300" simplePos="0" relativeHeight="251725824" behindDoc="0" locked="0" layoutInCell="1" allowOverlap="1" wp14:anchorId="074AC9AE" wp14:editId="0A35721E">
                <wp:simplePos x="0" y="0"/>
                <wp:positionH relativeFrom="margin">
                  <wp:posOffset>6496050</wp:posOffset>
                </wp:positionH>
                <wp:positionV relativeFrom="paragraph">
                  <wp:posOffset>1271270</wp:posOffset>
                </wp:positionV>
                <wp:extent cx="3397250" cy="2032000"/>
                <wp:effectExtent l="19050" t="19050" r="12700" b="25400"/>
                <wp:wrapNone/>
                <wp:docPr id="7" name="Text Box 7"/>
                <wp:cNvGraphicFramePr/>
                <a:graphic xmlns:a="http://schemas.openxmlformats.org/drawingml/2006/main">
                  <a:graphicData uri="http://schemas.microsoft.com/office/word/2010/wordprocessingShape">
                    <wps:wsp>
                      <wps:cNvSpPr txBox="1"/>
                      <wps:spPr>
                        <a:xfrm>
                          <a:off x="0" y="0"/>
                          <a:ext cx="3397250" cy="2032000"/>
                        </a:xfrm>
                        <a:prstGeom prst="rect">
                          <a:avLst/>
                        </a:prstGeom>
                        <a:solidFill>
                          <a:schemeClr val="accent6">
                            <a:lumMod val="20000"/>
                            <a:lumOff val="80000"/>
                          </a:schemeClr>
                        </a:solidFill>
                        <a:ln w="28575">
                          <a:solidFill>
                            <a:srgbClr val="92D050"/>
                          </a:solidFill>
                        </a:ln>
                      </wps:spPr>
                      <wps:txbx>
                        <w:txbxContent>
                          <w:p w14:paraId="4C3C6648" w14:textId="1C1DA054" w:rsidR="00535B71" w:rsidRPr="00867BFA" w:rsidRDefault="00C92CE1" w:rsidP="00535B71">
                            <w:pPr>
                              <w:jc w:val="center"/>
                              <w:rPr>
                                <w:b/>
                                <w:bCs/>
                                <w:lang w:val="en-US"/>
                              </w:rPr>
                            </w:pPr>
                            <w:r w:rsidRPr="00867BFA">
                              <w:rPr>
                                <w:b/>
                                <w:bCs/>
                                <w:lang w:val="en-US"/>
                              </w:rPr>
                              <w:t>Understanding the World:</w:t>
                            </w:r>
                          </w:p>
                          <w:p w14:paraId="2DE46EDD" w14:textId="5BC56A43" w:rsidR="00032806" w:rsidRPr="00CA7048" w:rsidRDefault="00DC6EDD" w:rsidP="00DC6EDD">
                            <w:pPr>
                              <w:rPr>
                                <w:sz w:val="20"/>
                                <w:szCs w:val="20"/>
                                <w:lang w:val="en-US"/>
                              </w:rPr>
                            </w:pPr>
                            <w:r w:rsidRPr="00A35FF5">
                              <w:rPr>
                                <w:b/>
                                <w:bCs/>
                                <w:sz w:val="20"/>
                                <w:szCs w:val="20"/>
                                <w:lang w:val="en-US"/>
                              </w:rPr>
                              <w:t xml:space="preserve">We will be learning </w:t>
                            </w:r>
                            <w:r w:rsidR="00A35FF5" w:rsidRPr="00A35FF5">
                              <w:rPr>
                                <w:b/>
                                <w:bCs/>
                                <w:sz w:val="20"/>
                                <w:szCs w:val="20"/>
                                <w:lang w:val="en-US"/>
                              </w:rPr>
                              <w:t>about:</w:t>
                            </w:r>
                            <w:r w:rsidR="00032806">
                              <w:rPr>
                                <w:b/>
                                <w:bCs/>
                                <w:sz w:val="20"/>
                                <w:szCs w:val="20"/>
                                <w:lang w:val="en-US"/>
                              </w:rPr>
                              <w:t xml:space="preserve">                                                                           </w:t>
                            </w:r>
                            <w:r w:rsidR="00032806" w:rsidRPr="00CA7048">
                              <w:rPr>
                                <w:sz w:val="20"/>
                                <w:szCs w:val="20"/>
                                <w:lang w:val="en-US"/>
                              </w:rPr>
                              <w:t xml:space="preserve">Ourselves and our families. </w:t>
                            </w:r>
                          </w:p>
                          <w:p w14:paraId="3E4A09DB" w14:textId="7CB7AFE9" w:rsidR="00A35FF5" w:rsidRPr="004E302B" w:rsidRDefault="00032806" w:rsidP="00DC6EDD">
                            <w:pPr>
                              <w:rPr>
                                <w:b/>
                                <w:bCs/>
                                <w:sz w:val="20"/>
                                <w:szCs w:val="20"/>
                                <w:lang w:val="en-US"/>
                              </w:rPr>
                            </w:pPr>
                            <w:r>
                              <w:rPr>
                                <w:b/>
                                <w:bCs/>
                                <w:sz w:val="20"/>
                                <w:szCs w:val="20"/>
                                <w:lang w:val="en-US"/>
                              </w:rPr>
                              <w:t xml:space="preserve">                                    </w:t>
                            </w:r>
                          </w:p>
                          <w:p w14:paraId="788B4606" w14:textId="010BC5E2" w:rsidR="00DC6EDD" w:rsidRPr="00415525" w:rsidRDefault="00DC6EDD" w:rsidP="00DC6EDD">
                            <w:pPr>
                              <w:spacing w:before="120"/>
                              <w:rPr>
                                <w:rFonts w:cs="Arial"/>
                                <w:sz w:val="20"/>
                                <w:szCs w:val="20"/>
                              </w:rPr>
                            </w:pPr>
                          </w:p>
                          <w:p w14:paraId="120A4E8A" w14:textId="30B8E2FF" w:rsidR="00DC6EDD" w:rsidRPr="00415525" w:rsidRDefault="00DC6EDD" w:rsidP="00DC6EDD">
                            <w:pPr>
                              <w:spacing w:before="120"/>
                              <w:rPr>
                                <w:rFonts w:cs="Arial"/>
                                <w:sz w:val="20"/>
                                <w:szCs w:val="20"/>
                              </w:rPr>
                            </w:pPr>
                            <w:r w:rsidRPr="00415525">
                              <w:rPr>
                                <w:rFonts w:cs="Arial"/>
                                <w:sz w:val="20"/>
                                <w:szCs w:val="20"/>
                              </w:rPr>
                              <w:t xml:space="preserve">. </w:t>
                            </w:r>
                          </w:p>
                          <w:p w14:paraId="4FF503FF" w14:textId="77777777" w:rsidR="00DC6EDD" w:rsidRPr="00DC6EDD" w:rsidRDefault="00DC6EDD" w:rsidP="00DC6EDD">
                            <w:pPr>
                              <w:rPr>
                                <w:rFonts w:cs="Arial"/>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AC9AE" id="Text Box 7" o:spid="_x0000_s1035" type="#_x0000_t202" style="position:absolute;margin-left:511.5pt;margin-top:100.1pt;width:267.5pt;height:160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" fillcolor="#e2efd9 [665]" strokecolor="#92d050" strokeweight="2.25pt">
                <v:textbox>
                  <w:txbxContent>
                    <w:p w14:paraId="4C3C6648" w14:textId="1C1DA054" w:rsidR="00535B71" w:rsidRPr="00867BFA" w:rsidRDefault="00C92CE1" w:rsidP="00535B71">
                      <w:pPr>
                        <w:jc w:val="center"/>
                        <w:rPr>
                          <w:b/>
                          <w:bCs/>
                          <w:lang w:val="en-US"/>
                        </w:rPr>
                      </w:pPr>
                      <w:r w:rsidRPr="00867BFA">
                        <w:rPr>
                          <w:b/>
                          <w:bCs/>
                          <w:lang w:val="en-US"/>
                        </w:rPr>
                        <w:t>Understanding the World:</w:t>
                      </w:r>
                    </w:p>
                    <w:p w14:paraId="2DE46EDD" w14:textId="5BC56A43" w:rsidR="00032806" w:rsidRPr="00CA7048" w:rsidRDefault="00DC6EDD" w:rsidP="00DC6EDD">
                      <w:pPr>
                        <w:rPr>
                          <w:sz w:val="20"/>
                          <w:szCs w:val="20"/>
                          <w:lang w:val="en-US"/>
                        </w:rPr>
                      </w:pPr>
                      <w:r w:rsidRPr="00A35FF5">
                        <w:rPr>
                          <w:b/>
                          <w:bCs/>
                          <w:sz w:val="20"/>
                          <w:szCs w:val="20"/>
                          <w:lang w:val="en-US"/>
                        </w:rPr>
                        <w:t xml:space="preserve">We will be learning </w:t>
                      </w:r>
                      <w:r w:rsidR="00A35FF5" w:rsidRPr="00A35FF5">
                        <w:rPr>
                          <w:b/>
                          <w:bCs/>
                          <w:sz w:val="20"/>
                          <w:szCs w:val="20"/>
                          <w:lang w:val="en-US"/>
                        </w:rPr>
                        <w:t>about:</w:t>
                      </w:r>
                      <w:r w:rsidR="00032806">
                        <w:rPr>
                          <w:b/>
                          <w:bCs/>
                          <w:sz w:val="20"/>
                          <w:szCs w:val="20"/>
                          <w:lang w:val="en-US"/>
                        </w:rPr>
                        <w:t xml:space="preserve">                                                                           </w:t>
                      </w:r>
                      <w:r w:rsidR="00032806" w:rsidRPr="00CA7048">
                        <w:rPr>
                          <w:sz w:val="20"/>
                          <w:szCs w:val="20"/>
                          <w:lang w:val="en-US"/>
                        </w:rPr>
                        <w:t xml:space="preserve">Ourselves and our families. </w:t>
                      </w:r>
                    </w:p>
                    <w:p w14:paraId="3E4A09DB" w14:textId="7CB7AFE9" w:rsidR="00A35FF5" w:rsidRPr="004E302B" w:rsidRDefault="00032806" w:rsidP="00DC6EDD">
                      <w:pPr>
                        <w:rPr>
                          <w:b/>
                          <w:bCs/>
                          <w:sz w:val="20"/>
                          <w:szCs w:val="20"/>
                          <w:lang w:val="en-US"/>
                        </w:rPr>
                      </w:pPr>
                      <w:r>
                        <w:rPr>
                          <w:b/>
                          <w:bCs/>
                          <w:sz w:val="20"/>
                          <w:szCs w:val="20"/>
                          <w:lang w:val="en-US"/>
                        </w:rPr>
                        <w:t xml:space="preserve">                                    </w:t>
                      </w:r>
                    </w:p>
                    <w:p w14:paraId="788B4606" w14:textId="010BC5E2" w:rsidR="00DC6EDD" w:rsidRPr="00415525" w:rsidRDefault="00DC6EDD" w:rsidP="00DC6EDD">
                      <w:pPr>
                        <w:spacing w:before="120"/>
                        <w:rPr>
                          <w:rFonts w:cs="Arial"/>
                          <w:sz w:val="20"/>
                          <w:szCs w:val="20"/>
                        </w:rPr>
                      </w:pPr>
                    </w:p>
                    <w:p w14:paraId="120A4E8A" w14:textId="30B8E2FF" w:rsidR="00DC6EDD" w:rsidRPr="00415525" w:rsidRDefault="00DC6EDD" w:rsidP="00DC6EDD">
                      <w:pPr>
                        <w:spacing w:before="120"/>
                        <w:rPr>
                          <w:rFonts w:cs="Arial"/>
                          <w:sz w:val="20"/>
                          <w:szCs w:val="20"/>
                        </w:rPr>
                      </w:pPr>
                      <w:r w:rsidRPr="00415525">
                        <w:rPr>
                          <w:rFonts w:cs="Arial"/>
                          <w:sz w:val="20"/>
                          <w:szCs w:val="20"/>
                        </w:rPr>
                        <w:t xml:space="preserve">. </w:t>
                      </w:r>
                    </w:p>
                    <w:p w14:paraId="4FF503FF" w14:textId="77777777" w:rsidR="00DC6EDD" w:rsidRPr="00DC6EDD" w:rsidRDefault="00DC6EDD" w:rsidP="00DC6EDD">
                      <w:pPr>
                        <w:rPr>
                          <w:rFonts w:cs="Arial"/>
                          <w:sz w:val="20"/>
                        </w:rPr>
                      </w:pPr>
                    </w:p>
                  </w:txbxContent>
                </v:textbox>
                <w10:wrap anchorx="margin"/>
              </v:shape>
            </w:pict>
          </mc:Fallback>
        </mc:AlternateContent>
      </w:r>
      <w:r w:rsidR="00C42D1B">
        <w:rPr>
          <w:noProof/>
        </w:rPr>
        <w:drawing>
          <wp:anchor distT="0" distB="0" distL="114300" distR="114300" simplePos="0" relativeHeight="251794432" behindDoc="0" locked="0" layoutInCell="1" allowOverlap="1" wp14:anchorId="3D4A99C1" wp14:editId="1CEFFC7C">
            <wp:simplePos x="0" y="0"/>
            <wp:positionH relativeFrom="column">
              <wp:posOffset>5422900</wp:posOffset>
            </wp:positionH>
            <wp:positionV relativeFrom="paragraph">
              <wp:posOffset>2439670</wp:posOffset>
            </wp:positionV>
            <wp:extent cx="611194" cy="501399"/>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1194" cy="501399"/>
                    </a:xfrm>
                    <a:prstGeom prst="rect">
                      <a:avLst/>
                    </a:prstGeom>
                  </pic:spPr>
                </pic:pic>
              </a:graphicData>
            </a:graphic>
            <wp14:sizeRelH relativeFrom="page">
              <wp14:pctWidth>0</wp14:pctWidth>
            </wp14:sizeRelH>
            <wp14:sizeRelV relativeFrom="page">
              <wp14:pctHeight>0</wp14:pctHeight>
            </wp14:sizeRelV>
          </wp:anchor>
        </w:drawing>
      </w:r>
      <w:r w:rsidR="009C66F4">
        <w:rPr>
          <w:noProof/>
        </w:rPr>
        <w:drawing>
          <wp:anchor distT="0" distB="0" distL="114300" distR="114300" simplePos="0" relativeHeight="251793408" behindDoc="0" locked="0" layoutInCell="1" allowOverlap="1" wp14:anchorId="2BFB1F8D" wp14:editId="53B9807F">
            <wp:simplePos x="0" y="0"/>
            <wp:positionH relativeFrom="column">
              <wp:posOffset>8801100</wp:posOffset>
            </wp:positionH>
            <wp:positionV relativeFrom="paragraph">
              <wp:posOffset>1401445</wp:posOffset>
            </wp:positionV>
            <wp:extent cx="647700" cy="633517"/>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47700" cy="633517"/>
                    </a:xfrm>
                    <a:prstGeom prst="rect">
                      <a:avLst/>
                    </a:prstGeom>
                  </pic:spPr>
                </pic:pic>
              </a:graphicData>
            </a:graphic>
            <wp14:sizeRelH relativeFrom="page">
              <wp14:pctWidth>0</wp14:pctWidth>
            </wp14:sizeRelH>
            <wp14:sizeRelV relativeFrom="page">
              <wp14:pctHeight>0</wp14:pctHeight>
            </wp14:sizeRelV>
          </wp:anchor>
        </w:drawing>
      </w:r>
      <w:r w:rsidR="00CE1CF5">
        <w:tab/>
      </w:r>
    </w:p>
    <w:sectPr w:rsidR="00CE1CF5" w:rsidRPr="00CE1CF5" w:rsidSect="00AC3604">
      <w:pgSz w:w="16838" w:h="11906" w:orient="landscape"/>
      <w:pgMar w:top="720" w:right="720" w:bottom="720" w:left="720" w:header="708" w:footer="708"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42306"/>
    <w:multiLevelType w:val="hybridMultilevel"/>
    <w:tmpl w:val="26E6C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7B20BE"/>
    <w:multiLevelType w:val="hybridMultilevel"/>
    <w:tmpl w:val="6C6001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7586822"/>
    <w:multiLevelType w:val="hybridMultilevel"/>
    <w:tmpl w:val="047A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6108462">
    <w:abstractNumId w:val="1"/>
  </w:num>
  <w:num w:numId="2" w16cid:durableId="1138307392">
    <w:abstractNumId w:val="0"/>
  </w:num>
  <w:num w:numId="3" w16cid:durableId="1357274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604"/>
    <w:rsid w:val="000020F4"/>
    <w:rsid w:val="0001545B"/>
    <w:rsid w:val="00016A62"/>
    <w:rsid w:val="00017622"/>
    <w:rsid w:val="000247ED"/>
    <w:rsid w:val="00024898"/>
    <w:rsid w:val="00032806"/>
    <w:rsid w:val="00036AE1"/>
    <w:rsid w:val="00043926"/>
    <w:rsid w:val="00076CC7"/>
    <w:rsid w:val="0007778B"/>
    <w:rsid w:val="00092E33"/>
    <w:rsid w:val="00093071"/>
    <w:rsid w:val="000A218E"/>
    <w:rsid w:val="000C6DC3"/>
    <w:rsid w:val="000F2BED"/>
    <w:rsid w:val="000F5909"/>
    <w:rsid w:val="00101E0F"/>
    <w:rsid w:val="0010655E"/>
    <w:rsid w:val="0011130B"/>
    <w:rsid w:val="001129DC"/>
    <w:rsid w:val="001203E7"/>
    <w:rsid w:val="00133391"/>
    <w:rsid w:val="00145AD4"/>
    <w:rsid w:val="0015173E"/>
    <w:rsid w:val="001552BC"/>
    <w:rsid w:val="00157040"/>
    <w:rsid w:val="001641C6"/>
    <w:rsid w:val="00167875"/>
    <w:rsid w:val="001741DB"/>
    <w:rsid w:val="00182B34"/>
    <w:rsid w:val="001B4103"/>
    <w:rsid w:val="001D2B3B"/>
    <w:rsid w:val="001E0536"/>
    <w:rsid w:val="001E2C44"/>
    <w:rsid w:val="001F5249"/>
    <w:rsid w:val="001F6E65"/>
    <w:rsid w:val="00212712"/>
    <w:rsid w:val="00214ACD"/>
    <w:rsid w:val="0021760D"/>
    <w:rsid w:val="00221F38"/>
    <w:rsid w:val="00222890"/>
    <w:rsid w:val="002252C1"/>
    <w:rsid w:val="00252652"/>
    <w:rsid w:val="00260DB3"/>
    <w:rsid w:val="002717D7"/>
    <w:rsid w:val="00273589"/>
    <w:rsid w:val="002B2421"/>
    <w:rsid w:val="002C424A"/>
    <w:rsid w:val="002D68C5"/>
    <w:rsid w:val="002E3E13"/>
    <w:rsid w:val="002E5A56"/>
    <w:rsid w:val="002E6144"/>
    <w:rsid w:val="00300633"/>
    <w:rsid w:val="0031346D"/>
    <w:rsid w:val="00325C9D"/>
    <w:rsid w:val="0033232B"/>
    <w:rsid w:val="003355B3"/>
    <w:rsid w:val="003457BF"/>
    <w:rsid w:val="00356F4E"/>
    <w:rsid w:val="00357BDC"/>
    <w:rsid w:val="00384F45"/>
    <w:rsid w:val="0038770E"/>
    <w:rsid w:val="00387CE0"/>
    <w:rsid w:val="00392638"/>
    <w:rsid w:val="003A0C86"/>
    <w:rsid w:val="003A1CC1"/>
    <w:rsid w:val="003A2C4E"/>
    <w:rsid w:val="003C3A60"/>
    <w:rsid w:val="003C486D"/>
    <w:rsid w:val="003C66A9"/>
    <w:rsid w:val="003D090E"/>
    <w:rsid w:val="003E3BE3"/>
    <w:rsid w:val="003F2AE0"/>
    <w:rsid w:val="003F6F5C"/>
    <w:rsid w:val="00400710"/>
    <w:rsid w:val="004020DD"/>
    <w:rsid w:val="00413B3C"/>
    <w:rsid w:val="00423B06"/>
    <w:rsid w:val="00461929"/>
    <w:rsid w:val="0046385C"/>
    <w:rsid w:val="00470195"/>
    <w:rsid w:val="00484A62"/>
    <w:rsid w:val="00487B1F"/>
    <w:rsid w:val="00497998"/>
    <w:rsid w:val="004A1EF2"/>
    <w:rsid w:val="004B67D7"/>
    <w:rsid w:val="004C2D3B"/>
    <w:rsid w:val="004C7A91"/>
    <w:rsid w:val="004D2691"/>
    <w:rsid w:val="004E302B"/>
    <w:rsid w:val="00505E6F"/>
    <w:rsid w:val="00535B71"/>
    <w:rsid w:val="00545171"/>
    <w:rsid w:val="005522A7"/>
    <w:rsid w:val="00576DEE"/>
    <w:rsid w:val="00581988"/>
    <w:rsid w:val="005828B8"/>
    <w:rsid w:val="00584B4C"/>
    <w:rsid w:val="0059735C"/>
    <w:rsid w:val="005C6DA9"/>
    <w:rsid w:val="005D0650"/>
    <w:rsid w:val="005F66ED"/>
    <w:rsid w:val="00612D46"/>
    <w:rsid w:val="00617A5D"/>
    <w:rsid w:val="00624754"/>
    <w:rsid w:val="0062493B"/>
    <w:rsid w:val="00634C49"/>
    <w:rsid w:val="006361E2"/>
    <w:rsid w:val="00640F2F"/>
    <w:rsid w:val="0067513D"/>
    <w:rsid w:val="00681C40"/>
    <w:rsid w:val="00681DCE"/>
    <w:rsid w:val="006933E4"/>
    <w:rsid w:val="006A7552"/>
    <w:rsid w:val="006C32C8"/>
    <w:rsid w:val="006C7C1C"/>
    <w:rsid w:val="006D24A5"/>
    <w:rsid w:val="007022C7"/>
    <w:rsid w:val="007028DB"/>
    <w:rsid w:val="00703E35"/>
    <w:rsid w:val="0072542B"/>
    <w:rsid w:val="00726943"/>
    <w:rsid w:val="00732CAC"/>
    <w:rsid w:val="00735EFE"/>
    <w:rsid w:val="00754FFA"/>
    <w:rsid w:val="0076320A"/>
    <w:rsid w:val="00783843"/>
    <w:rsid w:val="00784699"/>
    <w:rsid w:val="007865B9"/>
    <w:rsid w:val="007A4692"/>
    <w:rsid w:val="007B205E"/>
    <w:rsid w:val="007D63D8"/>
    <w:rsid w:val="007D7CF4"/>
    <w:rsid w:val="007E7AD1"/>
    <w:rsid w:val="007F10E3"/>
    <w:rsid w:val="007F2E3D"/>
    <w:rsid w:val="007F6651"/>
    <w:rsid w:val="007F7AD3"/>
    <w:rsid w:val="00811B2D"/>
    <w:rsid w:val="00815173"/>
    <w:rsid w:val="00817A1B"/>
    <w:rsid w:val="008230C1"/>
    <w:rsid w:val="008354F9"/>
    <w:rsid w:val="00835F6A"/>
    <w:rsid w:val="00863088"/>
    <w:rsid w:val="00867BFA"/>
    <w:rsid w:val="0087640E"/>
    <w:rsid w:val="00882B77"/>
    <w:rsid w:val="00887A33"/>
    <w:rsid w:val="0089203D"/>
    <w:rsid w:val="00897965"/>
    <w:rsid w:val="008A0C81"/>
    <w:rsid w:val="008A51F8"/>
    <w:rsid w:val="008A69D7"/>
    <w:rsid w:val="008B0AFE"/>
    <w:rsid w:val="008B27CA"/>
    <w:rsid w:val="008B3BF2"/>
    <w:rsid w:val="008C6C27"/>
    <w:rsid w:val="008D3D33"/>
    <w:rsid w:val="008D6998"/>
    <w:rsid w:val="008D6DB2"/>
    <w:rsid w:val="008F0563"/>
    <w:rsid w:val="008F289F"/>
    <w:rsid w:val="008F6079"/>
    <w:rsid w:val="00907AB7"/>
    <w:rsid w:val="00912760"/>
    <w:rsid w:val="00921C67"/>
    <w:rsid w:val="00924FCF"/>
    <w:rsid w:val="0093055F"/>
    <w:rsid w:val="00943442"/>
    <w:rsid w:val="009512AF"/>
    <w:rsid w:val="00956E55"/>
    <w:rsid w:val="009578BF"/>
    <w:rsid w:val="00961BFB"/>
    <w:rsid w:val="00966425"/>
    <w:rsid w:val="0097073C"/>
    <w:rsid w:val="00972EDE"/>
    <w:rsid w:val="00980AFA"/>
    <w:rsid w:val="00982120"/>
    <w:rsid w:val="00983C4C"/>
    <w:rsid w:val="00984119"/>
    <w:rsid w:val="00985682"/>
    <w:rsid w:val="009865B5"/>
    <w:rsid w:val="00997127"/>
    <w:rsid w:val="009A3B5B"/>
    <w:rsid w:val="009C66F4"/>
    <w:rsid w:val="009D3078"/>
    <w:rsid w:val="009D519E"/>
    <w:rsid w:val="009D5CDE"/>
    <w:rsid w:val="009F75E8"/>
    <w:rsid w:val="00A0742E"/>
    <w:rsid w:val="00A25118"/>
    <w:rsid w:val="00A35A68"/>
    <w:rsid w:val="00A35FF5"/>
    <w:rsid w:val="00A366CD"/>
    <w:rsid w:val="00A422B5"/>
    <w:rsid w:val="00A6157D"/>
    <w:rsid w:val="00A620D1"/>
    <w:rsid w:val="00AA5D03"/>
    <w:rsid w:val="00AB2E82"/>
    <w:rsid w:val="00AC3604"/>
    <w:rsid w:val="00AD0ACD"/>
    <w:rsid w:val="00AD1208"/>
    <w:rsid w:val="00AE3B17"/>
    <w:rsid w:val="00AE5D4D"/>
    <w:rsid w:val="00B04CF5"/>
    <w:rsid w:val="00B054A4"/>
    <w:rsid w:val="00B12842"/>
    <w:rsid w:val="00B31994"/>
    <w:rsid w:val="00B37AAD"/>
    <w:rsid w:val="00B5652E"/>
    <w:rsid w:val="00B57E23"/>
    <w:rsid w:val="00B60D8C"/>
    <w:rsid w:val="00B618BF"/>
    <w:rsid w:val="00B6652F"/>
    <w:rsid w:val="00B83A3B"/>
    <w:rsid w:val="00BE1137"/>
    <w:rsid w:val="00BE4D0B"/>
    <w:rsid w:val="00BE5246"/>
    <w:rsid w:val="00C00A54"/>
    <w:rsid w:val="00C02B09"/>
    <w:rsid w:val="00C05EA4"/>
    <w:rsid w:val="00C06CB6"/>
    <w:rsid w:val="00C129B0"/>
    <w:rsid w:val="00C12E36"/>
    <w:rsid w:val="00C36EDD"/>
    <w:rsid w:val="00C40E3A"/>
    <w:rsid w:val="00C41E39"/>
    <w:rsid w:val="00C42D1B"/>
    <w:rsid w:val="00C4302C"/>
    <w:rsid w:val="00C454EA"/>
    <w:rsid w:val="00C46EF5"/>
    <w:rsid w:val="00C50F2F"/>
    <w:rsid w:val="00C519BE"/>
    <w:rsid w:val="00C54ABD"/>
    <w:rsid w:val="00C61E6A"/>
    <w:rsid w:val="00C6736B"/>
    <w:rsid w:val="00C738FB"/>
    <w:rsid w:val="00C81DCC"/>
    <w:rsid w:val="00C82A29"/>
    <w:rsid w:val="00C92CE1"/>
    <w:rsid w:val="00CA3957"/>
    <w:rsid w:val="00CA4ED3"/>
    <w:rsid w:val="00CA7048"/>
    <w:rsid w:val="00CB0CF6"/>
    <w:rsid w:val="00CB24DB"/>
    <w:rsid w:val="00CB5A52"/>
    <w:rsid w:val="00CC3479"/>
    <w:rsid w:val="00CD1A22"/>
    <w:rsid w:val="00CE1CF5"/>
    <w:rsid w:val="00CE4236"/>
    <w:rsid w:val="00D01CA9"/>
    <w:rsid w:val="00D04F19"/>
    <w:rsid w:val="00D15C40"/>
    <w:rsid w:val="00D35FE7"/>
    <w:rsid w:val="00D464C5"/>
    <w:rsid w:val="00D51E93"/>
    <w:rsid w:val="00D579AB"/>
    <w:rsid w:val="00D61972"/>
    <w:rsid w:val="00D64FF5"/>
    <w:rsid w:val="00D653EF"/>
    <w:rsid w:val="00D659C8"/>
    <w:rsid w:val="00D93955"/>
    <w:rsid w:val="00DB3F25"/>
    <w:rsid w:val="00DC144F"/>
    <w:rsid w:val="00DC235A"/>
    <w:rsid w:val="00DC2AA1"/>
    <w:rsid w:val="00DC6EDD"/>
    <w:rsid w:val="00DD4F54"/>
    <w:rsid w:val="00DF28CF"/>
    <w:rsid w:val="00DF7881"/>
    <w:rsid w:val="00E010FA"/>
    <w:rsid w:val="00E054FB"/>
    <w:rsid w:val="00E077A1"/>
    <w:rsid w:val="00E23594"/>
    <w:rsid w:val="00E25715"/>
    <w:rsid w:val="00E378A1"/>
    <w:rsid w:val="00E63205"/>
    <w:rsid w:val="00E74A4B"/>
    <w:rsid w:val="00E80617"/>
    <w:rsid w:val="00E90EAF"/>
    <w:rsid w:val="00E95B06"/>
    <w:rsid w:val="00E95C71"/>
    <w:rsid w:val="00EB3957"/>
    <w:rsid w:val="00EB4983"/>
    <w:rsid w:val="00EC57E6"/>
    <w:rsid w:val="00ED215D"/>
    <w:rsid w:val="00ED23F7"/>
    <w:rsid w:val="00EE1866"/>
    <w:rsid w:val="00EE7F34"/>
    <w:rsid w:val="00EF4158"/>
    <w:rsid w:val="00F02214"/>
    <w:rsid w:val="00F02276"/>
    <w:rsid w:val="00F258E6"/>
    <w:rsid w:val="00F317A6"/>
    <w:rsid w:val="00F408C7"/>
    <w:rsid w:val="00F53FE8"/>
    <w:rsid w:val="00F55A7C"/>
    <w:rsid w:val="00F6173B"/>
    <w:rsid w:val="00F625C3"/>
    <w:rsid w:val="00F65A32"/>
    <w:rsid w:val="00F65DAF"/>
    <w:rsid w:val="00F731A3"/>
    <w:rsid w:val="00F74EBA"/>
    <w:rsid w:val="00F805B9"/>
    <w:rsid w:val="00F8068B"/>
    <w:rsid w:val="00F859A9"/>
    <w:rsid w:val="00F94175"/>
    <w:rsid w:val="00F95B18"/>
    <w:rsid w:val="00FA353A"/>
    <w:rsid w:val="00FB0641"/>
    <w:rsid w:val="00FB1245"/>
    <w:rsid w:val="00FD6A70"/>
    <w:rsid w:val="00FE69C9"/>
    <w:rsid w:val="00FF2828"/>
    <w:rsid w:val="2BF91A03"/>
    <w:rsid w:val="2C9BEC87"/>
    <w:rsid w:val="6769A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3543F"/>
  <w15:chartTrackingRefBased/>
  <w15:docId w15:val="{67AA2A98-7410-40DD-935B-37B29C743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C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3C66A9"/>
  </w:style>
  <w:style w:type="table" w:styleId="TableGrid">
    <w:name w:val="Table Grid"/>
    <w:basedOn w:val="TableNormal"/>
    <w:uiPriority w:val="39"/>
    <w:rsid w:val="0086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218E"/>
    <w:pPr>
      <w:ind w:left="720"/>
      <w:contextualSpacing/>
    </w:pPr>
  </w:style>
  <w:style w:type="paragraph" w:styleId="NoSpacing">
    <w:name w:val="No Spacing"/>
    <w:uiPriority w:val="1"/>
    <w:qFormat/>
    <w:rsid w:val="001F6E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6548">
      <w:bodyDiv w:val="1"/>
      <w:marLeft w:val="0"/>
      <w:marRight w:val="0"/>
      <w:marTop w:val="0"/>
      <w:marBottom w:val="0"/>
      <w:divBdr>
        <w:top w:val="none" w:sz="0" w:space="0" w:color="auto"/>
        <w:left w:val="none" w:sz="0" w:space="0" w:color="auto"/>
        <w:bottom w:val="none" w:sz="0" w:space="0" w:color="auto"/>
        <w:right w:val="none" w:sz="0" w:space="0" w:color="auto"/>
      </w:divBdr>
    </w:div>
    <w:div w:id="111018459">
      <w:bodyDiv w:val="1"/>
      <w:marLeft w:val="0"/>
      <w:marRight w:val="0"/>
      <w:marTop w:val="0"/>
      <w:marBottom w:val="0"/>
      <w:divBdr>
        <w:top w:val="none" w:sz="0" w:space="0" w:color="auto"/>
        <w:left w:val="none" w:sz="0" w:space="0" w:color="auto"/>
        <w:bottom w:val="none" w:sz="0" w:space="0" w:color="auto"/>
        <w:right w:val="none" w:sz="0" w:space="0" w:color="auto"/>
      </w:divBdr>
    </w:div>
    <w:div w:id="500439048">
      <w:bodyDiv w:val="1"/>
      <w:marLeft w:val="0"/>
      <w:marRight w:val="0"/>
      <w:marTop w:val="0"/>
      <w:marBottom w:val="0"/>
      <w:divBdr>
        <w:top w:val="none" w:sz="0" w:space="0" w:color="auto"/>
        <w:left w:val="none" w:sz="0" w:space="0" w:color="auto"/>
        <w:bottom w:val="none" w:sz="0" w:space="0" w:color="auto"/>
        <w:right w:val="none" w:sz="0" w:space="0" w:color="auto"/>
      </w:divBdr>
    </w:div>
    <w:div w:id="711618780">
      <w:bodyDiv w:val="1"/>
      <w:marLeft w:val="0"/>
      <w:marRight w:val="0"/>
      <w:marTop w:val="0"/>
      <w:marBottom w:val="0"/>
      <w:divBdr>
        <w:top w:val="none" w:sz="0" w:space="0" w:color="auto"/>
        <w:left w:val="none" w:sz="0" w:space="0" w:color="auto"/>
        <w:bottom w:val="none" w:sz="0" w:space="0" w:color="auto"/>
        <w:right w:val="none" w:sz="0" w:space="0" w:color="auto"/>
      </w:divBdr>
    </w:div>
    <w:div w:id="1075588391">
      <w:bodyDiv w:val="1"/>
      <w:marLeft w:val="0"/>
      <w:marRight w:val="0"/>
      <w:marTop w:val="0"/>
      <w:marBottom w:val="0"/>
      <w:divBdr>
        <w:top w:val="none" w:sz="0" w:space="0" w:color="auto"/>
        <w:left w:val="none" w:sz="0" w:space="0" w:color="auto"/>
        <w:bottom w:val="none" w:sz="0" w:space="0" w:color="auto"/>
        <w:right w:val="none" w:sz="0" w:space="0" w:color="auto"/>
      </w:divBdr>
    </w:div>
    <w:div w:id="1386560380">
      <w:bodyDiv w:val="1"/>
      <w:marLeft w:val="0"/>
      <w:marRight w:val="0"/>
      <w:marTop w:val="0"/>
      <w:marBottom w:val="0"/>
      <w:divBdr>
        <w:top w:val="none" w:sz="0" w:space="0" w:color="auto"/>
        <w:left w:val="none" w:sz="0" w:space="0" w:color="auto"/>
        <w:bottom w:val="none" w:sz="0" w:space="0" w:color="auto"/>
        <w:right w:val="none" w:sz="0" w:space="0" w:color="auto"/>
      </w:divBdr>
    </w:div>
    <w:div w:id="1433092242">
      <w:bodyDiv w:val="1"/>
      <w:marLeft w:val="0"/>
      <w:marRight w:val="0"/>
      <w:marTop w:val="0"/>
      <w:marBottom w:val="0"/>
      <w:divBdr>
        <w:top w:val="none" w:sz="0" w:space="0" w:color="auto"/>
        <w:left w:val="none" w:sz="0" w:space="0" w:color="auto"/>
        <w:bottom w:val="none" w:sz="0" w:space="0" w:color="auto"/>
        <w:right w:val="none" w:sz="0" w:space="0" w:color="auto"/>
      </w:divBdr>
    </w:div>
    <w:div w:id="1557739954">
      <w:bodyDiv w:val="1"/>
      <w:marLeft w:val="0"/>
      <w:marRight w:val="0"/>
      <w:marTop w:val="0"/>
      <w:marBottom w:val="0"/>
      <w:divBdr>
        <w:top w:val="none" w:sz="0" w:space="0" w:color="auto"/>
        <w:left w:val="none" w:sz="0" w:space="0" w:color="auto"/>
        <w:bottom w:val="none" w:sz="0" w:space="0" w:color="auto"/>
        <w:right w:val="none" w:sz="0" w:space="0" w:color="auto"/>
      </w:divBdr>
    </w:div>
    <w:div w:id="1568998847">
      <w:bodyDiv w:val="1"/>
      <w:marLeft w:val="0"/>
      <w:marRight w:val="0"/>
      <w:marTop w:val="0"/>
      <w:marBottom w:val="0"/>
      <w:divBdr>
        <w:top w:val="none" w:sz="0" w:space="0" w:color="auto"/>
        <w:left w:val="none" w:sz="0" w:space="0" w:color="auto"/>
        <w:bottom w:val="none" w:sz="0" w:space="0" w:color="auto"/>
        <w:right w:val="none" w:sz="0" w:space="0" w:color="auto"/>
      </w:divBdr>
    </w:div>
    <w:div w:id="1785804850">
      <w:bodyDiv w:val="1"/>
      <w:marLeft w:val="0"/>
      <w:marRight w:val="0"/>
      <w:marTop w:val="0"/>
      <w:marBottom w:val="0"/>
      <w:divBdr>
        <w:top w:val="none" w:sz="0" w:space="0" w:color="auto"/>
        <w:left w:val="none" w:sz="0" w:space="0" w:color="auto"/>
        <w:bottom w:val="none" w:sz="0" w:space="0" w:color="auto"/>
        <w:right w:val="none" w:sz="0" w:space="0" w:color="auto"/>
      </w:divBdr>
    </w:div>
    <w:div w:id="1870218708">
      <w:bodyDiv w:val="1"/>
      <w:marLeft w:val="0"/>
      <w:marRight w:val="0"/>
      <w:marTop w:val="0"/>
      <w:marBottom w:val="0"/>
      <w:divBdr>
        <w:top w:val="none" w:sz="0" w:space="0" w:color="auto"/>
        <w:left w:val="none" w:sz="0" w:space="0" w:color="auto"/>
        <w:bottom w:val="none" w:sz="0" w:space="0" w:color="auto"/>
        <w:right w:val="none" w:sz="0" w:space="0" w:color="auto"/>
      </w:divBdr>
    </w:div>
    <w:div w:id="1996299921">
      <w:bodyDiv w:val="1"/>
      <w:marLeft w:val="0"/>
      <w:marRight w:val="0"/>
      <w:marTop w:val="0"/>
      <w:marBottom w:val="0"/>
      <w:divBdr>
        <w:top w:val="none" w:sz="0" w:space="0" w:color="auto"/>
        <w:left w:val="none" w:sz="0" w:space="0" w:color="auto"/>
        <w:bottom w:val="none" w:sz="0" w:space="0" w:color="auto"/>
        <w:right w:val="none" w:sz="0" w:space="0" w:color="auto"/>
      </w:divBdr>
    </w:div>
    <w:div w:id="208910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5" ma:contentTypeDescription="Create a new document." ma:contentTypeScope="" ma:versionID="e4e51837088de19501d555c29447ea06">
  <xsd:schema xmlns:xsd="http://www.w3.org/2001/XMLSchema" xmlns:xs="http://www.w3.org/2001/XMLSchema" xmlns:p="http://schemas.microsoft.com/office/2006/metadata/properties" xmlns:ns2="b7795d5c-e5de-4609-8e5b-3865ccaf7f24" xmlns:ns3="00506c65-54e1-4fc5-adcc-000753df8ad0" targetNamespace="http://schemas.microsoft.com/office/2006/metadata/properties" ma:root="true" ma:fieldsID="ef115e0622cce50a5ab0d0b2e3662b2e" ns2:_="" ns3:_="">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1b251-7de1-4145-9b75-9bcfef3510e8}"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795d5c-e5de-4609-8e5b-3865ccaf7f24">
      <Terms xmlns="http://schemas.microsoft.com/office/infopath/2007/PartnerControls"/>
    </lcf76f155ced4ddcb4097134ff3c332f>
    <TaxCatchAll xmlns="00506c65-54e1-4fc5-adcc-000753df8ad0" xsi:nil="true"/>
  </documentManagement>
</p:properties>
</file>

<file path=customXml/itemProps1.xml><?xml version="1.0" encoding="utf-8"?>
<ds:datastoreItem xmlns:ds="http://schemas.openxmlformats.org/officeDocument/2006/customXml" ds:itemID="{AC3DD177-3953-4E29-BE55-00BDF19663D1}"/>
</file>

<file path=customXml/itemProps2.xml><?xml version="1.0" encoding="utf-8"?>
<ds:datastoreItem xmlns:ds="http://schemas.openxmlformats.org/officeDocument/2006/customXml" ds:itemID="{B248D64A-520E-4D33-8190-398E53CDBAD4}">
  <ds:schemaRefs>
    <ds:schemaRef ds:uri="http://schemas.microsoft.com/sharepoint/v3/contenttype/forms"/>
  </ds:schemaRefs>
</ds:datastoreItem>
</file>

<file path=customXml/itemProps3.xml><?xml version="1.0" encoding="utf-8"?>
<ds:datastoreItem xmlns:ds="http://schemas.openxmlformats.org/officeDocument/2006/customXml" ds:itemID="{A7994828-74AF-4361-9F24-61902A3FDE29}">
  <ds:schemaRefs>
    <ds:schemaRef ds:uri="http://schemas.microsoft.com/office/2006/metadata/properties"/>
    <ds:schemaRef ds:uri="http://schemas.microsoft.com/office/infopath/2007/PartnerControls"/>
    <ds:schemaRef ds:uri="e7887a83-86e2-4e7c-8e4c-4b0c5c265328"/>
    <ds:schemaRef ds:uri="55269855-93cc-4392-af54-7b2e5eef56c0"/>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Words>
  <Characters>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Devizes School</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Edwards</dc:creator>
  <cp:keywords/>
  <dc:description/>
  <cp:lastModifiedBy>Sharon Morgan</cp:lastModifiedBy>
  <cp:revision>19</cp:revision>
  <dcterms:created xsi:type="dcterms:W3CDTF">2026-08-03T13:46:00Z</dcterms:created>
  <dcterms:modified xsi:type="dcterms:W3CDTF">2026-08-03T14:13:00Z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0x01010061202D490CA26C4393761B0D0AD56E2F</vt:lpwstr>
  </property>
  <property fmtid="{D5CDD505-2E9C-101B-9397-08002B2CF9AE}" pid="3" name="MediaServiceImageTags">
    <vt:lpwstr/>
  </property>
</Properties>
</file>