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64FC7"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684F680C" w14:textId="77777777" w:rsidR="004655D5" w:rsidRDefault="004655D5">
      <w:pPr>
        <w:pStyle w:val="BodyText"/>
        <w:rPr>
          <w:rFonts w:ascii="Times New Roman"/>
          <w:sz w:val="20"/>
        </w:rPr>
      </w:pPr>
    </w:p>
    <w:p w14:paraId="49577DA2" w14:textId="77777777" w:rsidR="004655D5" w:rsidRDefault="004655D5">
      <w:pPr>
        <w:pStyle w:val="BodyText"/>
        <w:rPr>
          <w:rFonts w:ascii="Times New Roman"/>
          <w:sz w:val="20"/>
        </w:rPr>
      </w:pPr>
    </w:p>
    <w:p w14:paraId="3C7B918F" w14:textId="77777777" w:rsidR="004655D5" w:rsidRDefault="004655D5" w:rsidP="002E5FC3">
      <w:pPr>
        <w:pStyle w:val="BodyText"/>
        <w:jc w:val="right"/>
        <w:rPr>
          <w:rFonts w:ascii="Times New Roman"/>
          <w:sz w:val="20"/>
        </w:rPr>
      </w:pPr>
    </w:p>
    <w:p w14:paraId="6B8BEF64" w14:textId="77777777" w:rsidR="004655D5" w:rsidRDefault="004655D5">
      <w:pPr>
        <w:pStyle w:val="BodyText"/>
        <w:rPr>
          <w:rFonts w:ascii="Times New Roman"/>
          <w:sz w:val="20"/>
        </w:rPr>
      </w:pPr>
    </w:p>
    <w:p w14:paraId="726BC45D" w14:textId="77777777" w:rsidR="004655D5" w:rsidRDefault="004655D5">
      <w:pPr>
        <w:pStyle w:val="BodyText"/>
        <w:rPr>
          <w:rFonts w:ascii="Times New Roman"/>
          <w:sz w:val="20"/>
        </w:rPr>
      </w:pPr>
    </w:p>
    <w:p w14:paraId="2B591980" w14:textId="77777777" w:rsidR="004655D5" w:rsidRDefault="004655D5">
      <w:pPr>
        <w:pStyle w:val="BodyText"/>
        <w:rPr>
          <w:rFonts w:ascii="Times New Roman"/>
          <w:sz w:val="20"/>
        </w:rPr>
      </w:pPr>
    </w:p>
    <w:p w14:paraId="143404C4" w14:textId="77777777" w:rsidR="004655D5" w:rsidRDefault="004655D5">
      <w:pPr>
        <w:pStyle w:val="BodyText"/>
        <w:rPr>
          <w:rFonts w:ascii="Times New Roman"/>
          <w:sz w:val="20"/>
        </w:rPr>
      </w:pPr>
    </w:p>
    <w:p w14:paraId="2AA78EB3" w14:textId="77777777" w:rsidR="004655D5" w:rsidRDefault="004655D5">
      <w:pPr>
        <w:pStyle w:val="BodyText"/>
        <w:rPr>
          <w:rFonts w:ascii="Times New Roman"/>
          <w:sz w:val="20"/>
        </w:rPr>
      </w:pPr>
    </w:p>
    <w:p w14:paraId="791A250B" w14:textId="77777777" w:rsidR="004655D5" w:rsidRDefault="004655D5">
      <w:pPr>
        <w:pStyle w:val="BodyText"/>
        <w:rPr>
          <w:rFonts w:ascii="Times New Roman"/>
          <w:sz w:val="20"/>
        </w:rPr>
      </w:pPr>
    </w:p>
    <w:p w14:paraId="7B0C03CA" w14:textId="77777777" w:rsidR="004655D5" w:rsidRDefault="004655D5">
      <w:pPr>
        <w:pStyle w:val="BodyText"/>
        <w:rPr>
          <w:rFonts w:ascii="Times New Roman"/>
          <w:sz w:val="20"/>
        </w:rPr>
      </w:pPr>
    </w:p>
    <w:p w14:paraId="16FA52B3" w14:textId="77777777" w:rsidR="004655D5" w:rsidRDefault="004655D5">
      <w:pPr>
        <w:pStyle w:val="BodyText"/>
        <w:rPr>
          <w:rFonts w:ascii="Times New Roman"/>
          <w:sz w:val="20"/>
        </w:rPr>
      </w:pPr>
    </w:p>
    <w:p w14:paraId="1C434950" w14:textId="77777777" w:rsidR="004655D5" w:rsidRDefault="004655D5">
      <w:pPr>
        <w:pStyle w:val="BodyText"/>
        <w:rPr>
          <w:rFonts w:ascii="Times New Roman"/>
          <w:sz w:val="20"/>
        </w:rPr>
      </w:pPr>
    </w:p>
    <w:p w14:paraId="5C6042F3" w14:textId="77777777" w:rsidR="004655D5" w:rsidRDefault="004655D5">
      <w:pPr>
        <w:pStyle w:val="BodyText"/>
        <w:rPr>
          <w:rFonts w:ascii="Times New Roman"/>
          <w:sz w:val="20"/>
        </w:rPr>
      </w:pPr>
    </w:p>
    <w:p w14:paraId="73F549A7" w14:textId="77777777" w:rsidR="004655D5" w:rsidRDefault="004655D5">
      <w:pPr>
        <w:pStyle w:val="BodyText"/>
        <w:rPr>
          <w:rFonts w:ascii="Times New Roman"/>
          <w:sz w:val="20"/>
        </w:rPr>
      </w:pPr>
    </w:p>
    <w:p w14:paraId="241782A8" w14:textId="77777777" w:rsidR="004655D5" w:rsidRDefault="004655D5">
      <w:pPr>
        <w:pStyle w:val="BodyText"/>
        <w:rPr>
          <w:rFonts w:ascii="Times New Roman"/>
          <w:sz w:val="20"/>
        </w:rPr>
      </w:pPr>
    </w:p>
    <w:p w14:paraId="34FC2B97" w14:textId="77777777" w:rsidR="004655D5" w:rsidRDefault="004655D5">
      <w:pPr>
        <w:pStyle w:val="BodyText"/>
        <w:rPr>
          <w:rFonts w:ascii="Times New Roman"/>
          <w:sz w:val="20"/>
        </w:rPr>
      </w:pPr>
    </w:p>
    <w:p w14:paraId="49212169" w14:textId="77777777" w:rsidR="004655D5" w:rsidRDefault="004655D5">
      <w:pPr>
        <w:pStyle w:val="BodyText"/>
        <w:rPr>
          <w:rFonts w:ascii="Times New Roman"/>
          <w:sz w:val="20"/>
        </w:rPr>
      </w:pPr>
    </w:p>
    <w:p w14:paraId="170BA605" w14:textId="77777777" w:rsidR="004655D5" w:rsidRDefault="004655D5">
      <w:pPr>
        <w:pStyle w:val="BodyText"/>
        <w:rPr>
          <w:rFonts w:ascii="Times New Roman"/>
          <w:sz w:val="20"/>
        </w:rPr>
      </w:pPr>
    </w:p>
    <w:p w14:paraId="34ECBE5F" w14:textId="77777777" w:rsidR="004655D5" w:rsidRDefault="004655D5">
      <w:pPr>
        <w:pStyle w:val="BodyText"/>
        <w:rPr>
          <w:rFonts w:ascii="Times New Roman"/>
          <w:sz w:val="20"/>
        </w:rPr>
      </w:pPr>
    </w:p>
    <w:p w14:paraId="795010F5" w14:textId="77777777" w:rsidR="004655D5" w:rsidRDefault="004655D5">
      <w:pPr>
        <w:pStyle w:val="BodyText"/>
        <w:rPr>
          <w:rFonts w:ascii="Times New Roman"/>
          <w:sz w:val="20"/>
        </w:rPr>
      </w:pPr>
    </w:p>
    <w:p w14:paraId="0FA78E07" w14:textId="77777777" w:rsidR="004655D5" w:rsidRDefault="004655D5">
      <w:pPr>
        <w:pStyle w:val="BodyText"/>
        <w:rPr>
          <w:rFonts w:ascii="Times New Roman"/>
          <w:sz w:val="20"/>
        </w:rPr>
      </w:pPr>
    </w:p>
    <w:p w14:paraId="2A00624F" w14:textId="77777777" w:rsidR="004655D5" w:rsidRDefault="004655D5">
      <w:pPr>
        <w:pStyle w:val="BodyText"/>
        <w:rPr>
          <w:rFonts w:ascii="Times New Roman"/>
          <w:sz w:val="20"/>
        </w:rPr>
      </w:pPr>
    </w:p>
    <w:p w14:paraId="6BC83A47" w14:textId="77777777" w:rsidR="004655D5" w:rsidRDefault="004655D5">
      <w:pPr>
        <w:pStyle w:val="BodyText"/>
        <w:rPr>
          <w:rFonts w:ascii="Times New Roman"/>
          <w:sz w:val="20"/>
        </w:rPr>
      </w:pPr>
    </w:p>
    <w:p w14:paraId="7B709DDD" w14:textId="77777777" w:rsidR="004655D5" w:rsidRDefault="004655D5">
      <w:pPr>
        <w:pStyle w:val="BodyText"/>
        <w:rPr>
          <w:rFonts w:ascii="Times New Roman"/>
          <w:sz w:val="20"/>
        </w:rPr>
      </w:pPr>
    </w:p>
    <w:p w14:paraId="2A653307" w14:textId="77777777" w:rsidR="004655D5" w:rsidRDefault="004655D5">
      <w:pPr>
        <w:pStyle w:val="BodyText"/>
        <w:rPr>
          <w:rFonts w:ascii="Times New Roman"/>
          <w:sz w:val="20"/>
        </w:rPr>
      </w:pPr>
    </w:p>
    <w:p w14:paraId="0763643F" w14:textId="77777777" w:rsidR="004655D5" w:rsidRDefault="004655D5">
      <w:pPr>
        <w:pStyle w:val="BodyText"/>
        <w:rPr>
          <w:rFonts w:ascii="Times New Roman"/>
          <w:sz w:val="20"/>
        </w:rPr>
      </w:pPr>
    </w:p>
    <w:p w14:paraId="0B096A0E" w14:textId="77777777" w:rsidR="004655D5" w:rsidRDefault="004655D5">
      <w:pPr>
        <w:pStyle w:val="BodyText"/>
        <w:rPr>
          <w:rFonts w:ascii="Times New Roman"/>
          <w:sz w:val="20"/>
        </w:rPr>
      </w:pPr>
    </w:p>
    <w:p w14:paraId="0336522A" w14:textId="77777777" w:rsidR="004655D5" w:rsidRDefault="004655D5">
      <w:pPr>
        <w:pStyle w:val="BodyText"/>
        <w:rPr>
          <w:rFonts w:ascii="Times New Roman"/>
          <w:sz w:val="20"/>
        </w:rPr>
      </w:pPr>
    </w:p>
    <w:p w14:paraId="55FAB5C7" w14:textId="77777777" w:rsidR="004655D5" w:rsidRDefault="004655D5">
      <w:pPr>
        <w:pStyle w:val="BodyText"/>
        <w:rPr>
          <w:rFonts w:ascii="Times New Roman"/>
          <w:sz w:val="20"/>
        </w:rPr>
      </w:pPr>
    </w:p>
    <w:p w14:paraId="0E1C66B2" w14:textId="77777777" w:rsidR="004655D5" w:rsidRDefault="004655D5">
      <w:pPr>
        <w:pStyle w:val="BodyText"/>
        <w:rPr>
          <w:rFonts w:ascii="Times New Roman"/>
          <w:sz w:val="20"/>
        </w:rPr>
      </w:pPr>
    </w:p>
    <w:p w14:paraId="729C6525" w14:textId="77777777" w:rsidR="004655D5" w:rsidRDefault="004655D5">
      <w:pPr>
        <w:pStyle w:val="BodyText"/>
        <w:rPr>
          <w:rFonts w:ascii="Times New Roman"/>
          <w:sz w:val="20"/>
        </w:rPr>
      </w:pPr>
    </w:p>
    <w:p w14:paraId="74E13C44" w14:textId="77777777" w:rsidR="004655D5" w:rsidRDefault="004655D5">
      <w:pPr>
        <w:pStyle w:val="BodyText"/>
        <w:rPr>
          <w:rFonts w:ascii="Times New Roman"/>
          <w:sz w:val="20"/>
        </w:rPr>
      </w:pPr>
    </w:p>
    <w:p w14:paraId="7FD1F868" w14:textId="10E4369C" w:rsidR="004655D5" w:rsidRDefault="004655D5">
      <w:pPr>
        <w:pStyle w:val="BodyText"/>
        <w:rPr>
          <w:rFonts w:ascii="Times New Roman"/>
          <w:sz w:val="20"/>
        </w:rPr>
      </w:pPr>
    </w:p>
    <w:p w14:paraId="3533A9CA" w14:textId="1E0FC5B5" w:rsidR="004655D5" w:rsidRDefault="00406D76">
      <w:pPr>
        <w:pStyle w:val="BodyText"/>
        <w:rPr>
          <w:rFonts w:ascii="Times New Roman"/>
          <w:sz w:val="20"/>
        </w:rPr>
      </w:pPr>
      <w:r>
        <w:rPr>
          <w:noProof/>
          <w:lang w:bidi="ar-SA"/>
        </w:rPr>
        <mc:AlternateContent>
          <mc:Choice Requires="wps">
            <w:drawing>
              <wp:anchor distT="45720" distB="45720" distL="114300" distR="114300" simplePos="0" relativeHeight="251658240" behindDoc="0" locked="0" layoutInCell="1" allowOverlap="1" wp14:anchorId="4705CBAD" wp14:editId="5E206BB9">
                <wp:simplePos x="0" y="0"/>
                <wp:positionH relativeFrom="margin">
                  <wp:align>center</wp:align>
                </wp:positionH>
                <wp:positionV relativeFrom="paragraph">
                  <wp:posOffset>80010</wp:posOffset>
                </wp:positionV>
                <wp:extent cx="5999480" cy="13366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2668" w14:textId="35A0BF14" w:rsidR="00534A79" w:rsidRPr="00406D76" w:rsidRDefault="00406D76" w:rsidP="00406D76">
                            <w:pPr>
                              <w:jc w:val="center"/>
                              <w:rPr>
                                <w:sz w:val="32"/>
                                <w:szCs w:val="32"/>
                                <w:lang w:val="en-US"/>
                              </w:rPr>
                            </w:pPr>
                            <w:r w:rsidRPr="00406D76">
                              <w:rPr>
                                <w:rFonts w:ascii="Gill Sans MT" w:hAnsi="Gill Sans MT"/>
                                <w:b/>
                                <w:sz w:val="72"/>
                                <w:szCs w:val="72"/>
                                <w:lang w:val="en-US"/>
                              </w:rPr>
                              <w:t>Handwriting and Presentation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CBAD" id="_x0000_t202" coordsize="21600,21600" o:spt="202" path="m,l,21600r21600,l21600,xe">
                <v:stroke joinstyle="miter"/>
                <v:path gradientshapeok="t" o:connecttype="rect"/>
              </v:shapetype>
              <v:shape id="Text Box 2" o:spid="_x0000_s1026" type="#_x0000_t202" style="position:absolute;margin-left:0;margin-top:6.3pt;width:472.4pt;height:105.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" filled="f" stroked="f">
                <v:textbox>
                  <w:txbxContent>
                    <w:p w14:paraId="1F782668" w14:textId="35A0BF14" w:rsidR="00534A79" w:rsidRPr="00406D76" w:rsidRDefault="00406D76" w:rsidP="00406D76">
                      <w:pPr>
                        <w:jc w:val="center"/>
                        <w:rPr>
                          <w:sz w:val="32"/>
                          <w:szCs w:val="32"/>
                          <w:lang w:val="en-US"/>
                        </w:rPr>
                      </w:pPr>
                      <w:r w:rsidRPr="00406D76">
                        <w:rPr>
                          <w:rFonts w:ascii="Gill Sans MT" w:hAnsi="Gill Sans MT"/>
                          <w:b/>
                          <w:sz w:val="72"/>
                          <w:szCs w:val="72"/>
                          <w:lang w:val="en-US"/>
                        </w:rPr>
                        <w:t>Handwriting and Presentation Policy</w:t>
                      </w:r>
                    </w:p>
                  </w:txbxContent>
                </v:textbox>
                <w10:wrap anchorx="margin"/>
              </v:shape>
            </w:pict>
          </mc:Fallback>
        </mc:AlternateContent>
      </w:r>
    </w:p>
    <w:p w14:paraId="1A05758A" w14:textId="5870BD3B" w:rsidR="004655D5" w:rsidRDefault="004655D5">
      <w:pPr>
        <w:pStyle w:val="BodyText"/>
        <w:rPr>
          <w:rFonts w:ascii="Times New Roman"/>
          <w:sz w:val="20"/>
        </w:rPr>
      </w:pPr>
    </w:p>
    <w:p w14:paraId="5E7AE9BA" w14:textId="37B30ADC" w:rsidR="004655D5" w:rsidRDefault="004655D5">
      <w:pPr>
        <w:pStyle w:val="BodyText"/>
        <w:spacing w:before="3"/>
        <w:rPr>
          <w:rFonts w:ascii="Times New Roman"/>
          <w:sz w:val="18"/>
        </w:rPr>
      </w:pPr>
    </w:p>
    <w:p w14:paraId="2C65600F" w14:textId="6477364B" w:rsidR="004655D5" w:rsidRDefault="004655D5">
      <w:pPr>
        <w:pStyle w:val="BodyText"/>
        <w:spacing w:before="2"/>
        <w:rPr>
          <w:rFonts w:ascii="Montserrat Thin"/>
          <w:sz w:val="23"/>
        </w:rPr>
      </w:pPr>
    </w:p>
    <w:p w14:paraId="4822F0F9"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7F834BE8" w14:textId="282F5E18" w:rsidR="004655D5" w:rsidRDefault="004655D5">
      <w:pPr>
        <w:pStyle w:val="BodyText"/>
        <w:rPr>
          <w:sz w:val="20"/>
        </w:rPr>
      </w:pPr>
    </w:p>
    <w:p w14:paraId="6B04001C"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0753C78E" w14:textId="77777777" w:rsidTr="5511726A">
        <w:trPr>
          <w:trHeight w:val="369"/>
        </w:trPr>
        <w:tc>
          <w:tcPr>
            <w:tcW w:w="1933" w:type="dxa"/>
          </w:tcPr>
          <w:p w14:paraId="138523B1"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75B6F7F7" w14:textId="4E8F3BE5" w:rsidR="006339AE" w:rsidRPr="00AE6884" w:rsidRDefault="5511726A" w:rsidP="006339AE">
            <w:pPr>
              <w:pStyle w:val="BodyText"/>
              <w:rPr>
                <w:rFonts w:ascii="Arial" w:hAnsi="Arial" w:cs="Arial"/>
                <w:sz w:val="22"/>
                <w:szCs w:val="22"/>
              </w:rPr>
            </w:pPr>
            <w:r w:rsidRPr="5511726A">
              <w:rPr>
                <w:rFonts w:ascii="Gill Sans MT" w:hAnsi="Gill Sans MT"/>
                <w:sz w:val="22"/>
                <w:szCs w:val="22"/>
              </w:rPr>
              <w:t xml:space="preserve"> </w:t>
            </w:r>
            <w:r w:rsidR="00406D76">
              <w:rPr>
                <w:rFonts w:ascii="Gill Sans MT" w:hAnsi="Gill Sans MT"/>
                <w:sz w:val="22"/>
                <w:szCs w:val="22"/>
              </w:rPr>
              <w:t>Southbroom Infants</w:t>
            </w:r>
            <w:r w:rsidR="00E45CC7">
              <w:rPr>
                <w:rFonts w:ascii="Gill Sans MT" w:hAnsi="Gill Sans MT"/>
                <w:sz w:val="22"/>
                <w:szCs w:val="22"/>
              </w:rPr>
              <w:t>’</w:t>
            </w:r>
            <w:r w:rsidR="00406D76">
              <w:rPr>
                <w:rFonts w:ascii="Gill Sans MT" w:hAnsi="Gill Sans MT"/>
                <w:sz w:val="22"/>
                <w:szCs w:val="22"/>
              </w:rPr>
              <w:t xml:space="preserve"> School</w:t>
            </w:r>
          </w:p>
        </w:tc>
      </w:tr>
      <w:tr w:rsidR="006339AE" w14:paraId="2EBEF93F" w14:textId="77777777" w:rsidTr="5511726A">
        <w:trPr>
          <w:trHeight w:val="346"/>
        </w:trPr>
        <w:tc>
          <w:tcPr>
            <w:tcW w:w="1933" w:type="dxa"/>
          </w:tcPr>
          <w:p w14:paraId="341B39C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13843AB2" w14:textId="77777777" w:rsidR="006339AE" w:rsidRPr="006339AE" w:rsidRDefault="00AE6884" w:rsidP="006339AE">
            <w:pPr>
              <w:pStyle w:val="BodyText"/>
              <w:rPr>
                <w:rFonts w:ascii="Arial" w:hAnsi="Arial" w:cs="Arial"/>
              </w:rPr>
            </w:pPr>
            <w:r>
              <w:rPr>
                <w:rFonts w:ascii="Arial" w:hAnsi="Arial" w:cs="Arial"/>
              </w:rPr>
              <w:t>1</w:t>
            </w:r>
          </w:p>
        </w:tc>
        <w:tc>
          <w:tcPr>
            <w:tcW w:w="2326" w:type="dxa"/>
          </w:tcPr>
          <w:p w14:paraId="52CC895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0BBEB8AA" w14:textId="27BD6F7B" w:rsidR="006339AE" w:rsidRPr="00AE6884" w:rsidRDefault="00DD7FC8" w:rsidP="006339AE">
            <w:pPr>
              <w:pStyle w:val="BodyText"/>
              <w:rPr>
                <w:rFonts w:ascii="Gill Sans MT" w:hAnsi="Gill Sans MT" w:cs="Arial"/>
                <w:sz w:val="22"/>
                <w:szCs w:val="22"/>
              </w:rPr>
            </w:pPr>
            <w:r>
              <w:rPr>
                <w:rFonts w:ascii="Gill Sans MT" w:hAnsi="Gill Sans MT" w:cs="Arial"/>
                <w:sz w:val="22"/>
                <w:szCs w:val="22"/>
              </w:rPr>
              <w:t>September 2023</w:t>
            </w:r>
          </w:p>
        </w:tc>
      </w:tr>
      <w:tr w:rsidR="00B06AB3" w14:paraId="65307669" w14:textId="77777777" w:rsidTr="5511726A">
        <w:trPr>
          <w:trHeight w:val="369"/>
        </w:trPr>
        <w:tc>
          <w:tcPr>
            <w:tcW w:w="1933" w:type="dxa"/>
          </w:tcPr>
          <w:p w14:paraId="6F6CB52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386EC67A" w14:textId="047F6C8C" w:rsidR="00B06AB3" w:rsidRPr="001F2D30" w:rsidRDefault="00B43E5D" w:rsidP="00B06AB3">
            <w:pPr>
              <w:pStyle w:val="BodyText"/>
              <w:rPr>
                <w:rFonts w:ascii="Gill Sans MT" w:hAnsi="Gill Sans MT" w:cs="Arial"/>
              </w:rPr>
            </w:pPr>
            <w:proofErr w:type="spellStart"/>
            <w:proofErr w:type="gramStart"/>
            <w:r w:rsidRPr="001F2D30">
              <w:rPr>
                <w:rFonts w:ascii="Gill Sans MT" w:hAnsi="Gill Sans MT" w:cs="Arial"/>
              </w:rPr>
              <w:t>T.Butcher</w:t>
            </w:r>
            <w:proofErr w:type="spellEnd"/>
            <w:proofErr w:type="gramEnd"/>
          </w:p>
        </w:tc>
        <w:tc>
          <w:tcPr>
            <w:tcW w:w="2326" w:type="dxa"/>
          </w:tcPr>
          <w:p w14:paraId="0CC11568" w14:textId="77777777"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665EFD83" w14:textId="77777777"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258C7063" w14:textId="77777777" w:rsidTr="5511726A">
        <w:trPr>
          <w:trHeight w:val="369"/>
        </w:trPr>
        <w:tc>
          <w:tcPr>
            <w:tcW w:w="1933" w:type="dxa"/>
          </w:tcPr>
          <w:p w14:paraId="0F3B829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790DE2FF" w14:textId="7C19CCF5" w:rsidR="00B06AB3" w:rsidRPr="001F2D30" w:rsidRDefault="001F2D30" w:rsidP="00B06AB3">
            <w:pPr>
              <w:pStyle w:val="BodyText"/>
              <w:rPr>
                <w:rFonts w:ascii="Gill Sans MT" w:hAnsi="Gill Sans MT" w:cs="Arial"/>
              </w:rPr>
            </w:pPr>
            <w:proofErr w:type="spellStart"/>
            <w:proofErr w:type="gramStart"/>
            <w:r w:rsidRPr="001F2D30">
              <w:rPr>
                <w:rFonts w:ascii="Gill Sans MT" w:hAnsi="Gill Sans MT" w:cs="Arial"/>
              </w:rPr>
              <w:t>A.Edwards</w:t>
            </w:r>
            <w:proofErr w:type="spellEnd"/>
            <w:proofErr w:type="gramEnd"/>
          </w:p>
        </w:tc>
        <w:tc>
          <w:tcPr>
            <w:tcW w:w="2326" w:type="dxa"/>
          </w:tcPr>
          <w:p w14:paraId="24CA526A" w14:textId="77777777"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00C87711" w14:textId="6747F9A2"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Sept</w:t>
            </w:r>
            <w:r w:rsidR="00DD7FC8">
              <w:rPr>
                <w:rFonts w:ascii="Gill Sans MT" w:hAnsi="Gill Sans MT" w:cs="Arial"/>
                <w:sz w:val="22"/>
                <w:szCs w:val="22"/>
              </w:rPr>
              <w:t>ember</w:t>
            </w:r>
            <w:r>
              <w:rPr>
                <w:rFonts w:ascii="Gill Sans MT" w:hAnsi="Gill Sans MT" w:cs="Arial"/>
                <w:sz w:val="22"/>
                <w:szCs w:val="22"/>
              </w:rPr>
              <w:t xml:space="preserve"> 202</w:t>
            </w:r>
            <w:r w:rsidR="009270C8">
              <w:rPr>
                <w:rFonts w:ascii="Gill Sans MT" w:hAnsi="Gill Sans MT" w:cs="Arial"/>
                <w:sz w:val="22"/>
                <w:szCs w:val="22"/>
              </w:rPr>
              <w:t>5</w:t>
            </w:r>
          </w:p>
        </w:tc>
      </w:tr>
      <w:tr w:rsidR="00B06AB3" w14:paraId="0A87DE7E" w14:textId="77777777" w:rsidTr="5511726A">
        <w:trPr>
          <w:trHeight w:val="346"/>
        </w:trPr>
        <w:tc>
          <w:tcPr>
            <w:tcW w:w="1933" w:type="dxa"/>
          </w:tcPr>
          <w:p w14:paraId="17C05C10"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998857A" w14:textId="77777777" w:rsidR="00B06AB3" w:rsidRPr="006339AE" w:rsidRDefault="00B06AB3" w:rsidP="00B06AB3">
            <w:pPr>
              <w:pStyle w:val="BodyText"/>
              <w:rPr>
                <w:rFonts w:ascii="Arial" w:hAnsi="Arial" w:cs="Arial"/>
              </w:rPr>
            </w:pPr>
          </w:p>
        </w:tc>
        <w:tc>
          <w:tcPr>
            <w:tcW w:w="2326" w:type="dxa"/>
          </w:tcPr>
          <w:p w14:paraId="7B45693A" w14:textId="77777777" w:rsidR="00B06AB3" w:rsidRPr="006339AE" w:rsidRDefault="00B06AB3" w:rsidP="00B06AB3">
            <w:pPr>
              <w:pStyle w:val="BodyText"/>
              <w:rPr>
                <w:rFonts w:ascii="Arial" w:hAnsi="Arial" w:cs="Arial"/>
                <w:sz w:val="20"/>
              </w:rPr>
            </w:pPr>
          </w:p>
        </w:tc>
        <w:tc>
          <w:tcPr>
            <w:tcW w:w="2614" w:type="dxa"/>
          </w:tcPr>
          <w:p w14:paraId="30E2DEBE" w14:textId="77777777" w:rsidR="00B06AB3" w:rsidRPr="006339AE" w:rsidRDefault="00B06AB3" w:rsidP="00B06AB3">
            <w:pPr>
              <w:pStyle w:val="BodyText"/>
              <w:rPr>
                <w:rFonts w:ascii="Arial" w:hAnsi="Arial" w:cs="Arial"/>
                <w:sz w:val="20"/>
              </w:rPr>
            </w:pPr>
          </w:p>
        </w:tc>
      </w:tr>
    </w:tbl>
    <w:p w14:paraId="3D08365D" w14:textId="77777777" w:rsidR="00093CE0" w:rsidRDefault="00093CE0" w:rsidP="00B06AB3">
      <w:pPr>
        <w:pStyle w:val="BodyText"/>
        <w:spacing w:before="1"/>
        <w:rPr>
          <w:sz w:val="27"/>
        </w:rPr>
      </w:pPr>
    </w:p>
    <w:p w14:paraId="3467C6E4" w14:textId="77777777" w:rsidR="00093CE0" w:rsidRDefault="00093CE0" w:rsidP="00B06AB3">
      <w:pPr>
        <w:pStyle w:val="BodyText"/>
        <w:spacing w:before="1"/>
        <w:rPr>
          <w:sz w:val="27"/>
        </w:rPr>
      </w:pPr>
    </w:p>
    <w:p w14:paraId="196F357B" w14:textId="7F1A70D6"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39BEBA98" wp14:editId="65091948">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4E4FA"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3DFA666C" w14:textId="5DE62952" w:rsidR="00F0687C" w:rsidRDefault="00DC252A">
      <w:pPr>
        <w:pStyle w:val="BodyText"/>
        <w:spacing w:before="4"/>
      </w:pPr>
      <w:r>
        <w:lastRenderedPageBreak/>
        <w:t>At Southbroom Infant school, we take pride</w:t>
      </w:r>
      <w:r w:rsidR="00F0687C">
        <w:t xml:space="preserve"> in children’s handwriting and presentation </w:t>
      </w:r>
      <w:r w:rsidR="00F41129">
        <w:t>and encourage our pupils to take care over their work.</w:t>
      </w:r>
      <w:r w:rsidR="001C18BA">
        <w:t xml:space="preserve"> As a school we use Letter-join as a basis of our handwriting policy which covers the requirements of the National Curriculum.</w:t>
      </w:r>
    </w:p>
    <w:p w14:paraId="6683726F" w14:textId="26E672DA" w:rsidR="00F0687C" w:rsidRDefault="00F0687C">
      <w:pPr>
        <w:pStyle w:val="BodyText"/>
        <w:spacing w:before="4"/>
      </w:pPr>
    </w:p>
    <w:p w14:paraId="002109D0" w14:textId="1FC55B6E" w:rsidR="00093CE0" w:rsidRDefault="00093CE0">
      <w:pPr>
        <w:pStyle w:val="BodyText"/>
        <w:spacing w:before="4"/>
      </w:pPr>
      <w:r>
        <w:rPr>
          <w:noProof/>
        </w:rPr>
        <w:drawing>
          <wp:anchor distT="0" distB="0" distL="114300" distR="114300" simplePos="0" relativeHeight="251659265" behindDoc="0" locked="0" layoutInCell="1" allowOverlap="1" wp14:anchorId="52EB3D70" wp14:editId="2C1149B7">
            <wp:simplePos x="0" y="0"/>
            <wp:positionH relativeFrom="margin">
              <wp:posOffset>0</wp:posOffset>
            </wp:positionH>
            <wp:positionV relativeFrom="paragraph">
              <wp:posOffset>90805</wp:posOffset>
            </wp:positionV>
            <wp:extent cx="4121364" cy="2272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1364" cy="2272145"/>
                    </a:xfrm>
                    <a:prstGeom prst="rect">
                      <a:avLst/>
                    </a:prstGeom>
                  </pic:spPr>
                </pic:pic>
              </a:graphicData>
            </a:graphic>
            <wp14:sizeRelH relativeFrom="page">
              <wp14:pctWidth>0</wp14:pctWidth>
            </wp14:sizeRelH>
            <wp14:sizeRelV relativeFrom="page">
              <wp14:pctHeight>0</wp14:pctHeight>
            </wp14:sizeRelV>
          </wp:anchor>
        </w:drawing>
      </w:r>
    </w:p>
    <w:p w14:paraId="2ED905E6" w14:textId="77777777" w:rsidR="00093CE0" w:rsidRDefault="00093CE0">
      <w:pPr>
        <w:pStyle w:val="BodyText"/>
        <w:spacing w:before="4"/>
      </w:pPr>
    </w:p>
    <w:p w14:paraId="3A25FBEB" w14:textId="77777777" w:rsidR="00093CE0" w:rsidRDefault="00093CE0">
      <w:pPr>
        <w:pStyle w:val="BodyText"/>
        <w:spacing w:before="4"/>
      </w:pPr>
    </w:p>
    <w:p w14:paraId="166B7B32" w14:textId="77777777" w:rsidR="00093CE0" w:rsidRDefault="00093CE0">
      <w:pPr>
        <w:pStyle w:val="BodyText"/>
        <w:spacing w:before="4"/>
      </w:pPr>
    </w:p>
    <w:p w14:paraId="2B8ED2C2" w14:textId="77777777" w:rsidR="00093CE0" w:rsidRDefault="00093CE0">
      <w:pPr>
        <w:pStyle w:val="BodyText"/>
        <w:spacing w:before="4"/>
      </w:pPr>
    </w:p>
    <w:p w14:paraId="02638BCE" w14:textId="77777777" w:rsidR="00093CE0" w:rsidRDefault="00093CE0">
      <w:pPr>
        <w:pStyle w:val="BodyText"/>
        <w:spacing w:before="4"/>
      </w:pPr>
    </w:p>
    <w:p w14:paraId="0188BC76" w14:textId="14860D28" w:rsidR="00093CE0" w:rsidRDefault="00093CE0">
      <w:pPr>
        <w:pStyle w:val="BodyText"/>
        <w:spacing w:before="4"/>
      </w:pPr>
    </w:p>
    <w:p w14:paraId="617E4729" w14:textId="12E619D9" w:rsidR="00093CE0" w:rsidRDefault="00093CE0">
      <w:pPr>
        <w:pStyle w:val="BodyText"/>
        <w:spacing w:before="4"/>
      </w:pPr>
    </w:p>
    <w:p w14:paraId="035C7713" w14:textId="77777777" w:rsidR="00093CE0" w:rsidRDefault="00093CE0">
      <w:pPr>
        <w:pStyle w:val="BodyText"/>
        <w:spacing w:before="4"/>
      </w:pPr>
    </w:p>
    <w:p w14:paraId="6F98DEED" w14:textId="71515F8E" w:rsidR="00093CE0" w:rsidRDefault="00093CE0">
      <w:pPr>
        <w:pStyle w:val="BodyText"/>
        <w:spacing w:before="4"/>
      </w:pPr>
      <w:r>
        <w:rPr>
          <w:noProof/>
        </w:rPr>
        <w:drawing>
          <wp:anchor distT="0" distB="0" distL="114300" distR="114300" simplePos="0" relativeHeight="251660289" behindDoc="0" locked="0" layoutInCell="1" allowOverlap="1" wp14:anchorId="6921C515" wp14:editId="4650DD91">
            <wp:simplePos x="0" y="0"/>
            <wp:positionH relativeFrom="margin">
              <wp:posOffset>2378710</wp:posOffset>
            </wp:positionH>
            <wp:positionV relativeFrom="paragraph">
              <wp:posOffset>8890</wp:posOffset>
            </wp:positionV>
            <wp:extent cx="4260215" cy="23628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0215" cy="2362835"/>
                    </a:xfrm>
                    <a:prstGeom prst="rect">
                      <a:avLst/>
                    </a:prstGeom>
                  </pic:spPr>
                </pic:pic>
              </a:graphicData>
            </a:graphic>
            <wp14:sizeRelH relativeFrom="page">
              <wp14:pctWidth>0</wp14:pctWidth>
            </wp14:sizeRelH>
            <wp14:sizeRelV relativeFrom="page">
              <wp14:pctHeight>0</wp14:pctHeight>
            </wp14:sizeRelV>
          </wp:anchor>
        </w:drawing>
      </w:r>
    </w:p>
    <w:p w14:paraId="4790D385" w14:textId="77777777" w:rsidR="00093CE0" w:rsidRDefault="00093CE0">
      <w:pPr>
        <w:pStyle w:val="BodyText"/>
        <w:spacing w:before="4"/>
      </w:pPr>
    </w:p>
    <w:p w14:paraId="5C564CA4" w14:textId="77777777" w:rsidR="00093CE0" w:rsidRDefault="00093CE0">
      <w:pPr>
        <w:pStyle w:val="BodyText"/>
        <w:spacing w:before="4"/>
      </w:pPr>
    </w:p>
    <w:p w14:paraId="7486C894" w14:textId="77777777" w:rsidR="00093CE0" w:rsidRDefault="00093CE0">
      <w:pPr>
        <w:pStyle w:val="BodyText"/>
        <w:spacing w:before="4"/>
      </w:pPr>
    </w:p>
    <w:p w14:paraId="635108CF" w14:textId="77777777" w:rsidR="00093CE0" w:rsidRDefault="00093CE0">
      <w:pPr>
        <w:pStyle w:val="BodyText"/>
        <w:spacing w:before="4"/>
      </w:pPr>
    </w:p>
    <w:p w14:paraId="469EEE44" w14:textId="77777777" w:rsidR="00093CE0" w:rsidRDefault="00093CE0">
      <w:pPr>
        <w:pStyle w:val="BodyText"/>
        <w:spacing w:before="4"/>
      </w:pPr>
    </w:p>
    <w:p w14:paraId="370576FB" w14:textId="77777777" w:rsidR="00093CE0" w:rsidRDefault="00093CE0">
      <w:pPr>
        <w:pStyle w:val="BodyText"/>
        <w:spacing w:before="4"/>
      </w:pPr>
    </w:p>
    <w:p w14:paraId="3F2F9BF5" w14:textId="77777777" w:rsidR="00093CE0" w:rsidRDefault="00093CE0">
      <w:pPr>
        <w:pStyle w:val="BodyText"/>
        <w:spacing w:before="4"/>
      </w:pPr>
    </w:p>
    <w:p w14:paraId="3BE00FDA" w14:textId="77777777" w:rsidR="00093CE0" w:rsidRDefault="00093CE0">
      <w:pPr>
        <w:pStyle w:val="BodyText"/>
        <w:spacing w:before="4"/>
      </w:pPr>
    </w:p>
    <w:p w14:paraId="5A62CDCE" w14:textId="77777777" w:rsidR="00093CE0" w:rsidRDefault="00093CE0">
      <w:pPr>
        <w:pStyle w:val="BodyText"/>
        <w:spacing w:before="4"/>
      </w:pPr>
    </w:p>
    <w:p w14:paraId="5355CABE" w14:textId="77777777" w:rsidR="00093CE0" w:rsidRDefault="00093CE0">
      <w:pPr>
        <w:pStyle w:val="BodyText"/>
        <w:spacing w:before="4"/>
      </w:pPr>
    </w:p>
    <w:p w14:paraId="3B36BD0B" w14:textId="77777777" w:rsidR="00D1542D" w:rsidRDefault="00D1542D">
      <w:pPr>
        <w:pStyle w:val="BodyText"/>
        <w:spacing w:before="4"/>
      </w:pPr>
    </w:p>
    <w:p w14:paraId="001393D3" w14:textId="77777777" w:rsidR="00D1542D" w:rsidRDefault="00D1542D">
      <w:pPr>
        <w:pStyle w:val="BodyText"/>
        <w:spacing w:before="4"/>
      </w:pPr>
    </w:p>
    <w:p w14:paraId="17D43D33" w14:textId="77777777" w:rsidR="00093CE0" w:rsidRDefault="00093CE0">
      <w:pPr>
        <w:pStyle w:val="BodyText"/>
        <w:spacing w:before="4"/>
      </w:pPr>
    </w:p>
    <w:p w14:paraId="60A68F9A" w14:textId="136B046D" w:rsidR="00093CE0" w:rsidRDefault="00093CE0">
      <w:pPr>
        <w:pStyle w:val="BodyText"/>
        <w:spacing w:before="4"/>
      </w:pPr>
    </w:p>
    <w:p w14:paraId="5A7CB122" w14:textId="77777777" w:rsidR="00093CE0" w:rsidRDefault="00093CE0">
      <w:pPr>
        <w:pStyle w:val="BodyText"/>
        <w:spacing w:before="4"/>
      </w:pPr>
    </w:p>
    <w:p w14:paraId="3E11DA9A" w14:textId="77777777" w:rsidR="00D1542D" w:rsidRDefault="00DC252A">
      <w:pPr>
        <w:pStyle w:val="BodyText"/>
        <w:spacing w:before="4"/>
      </w:pPr>
      <w:r>
        <w:t>Handwriting is a basic skill that influences the quality of work throughout the curriculum.</w:t>
      </w:r>
    </w:p>
    <w:p w14:paraId="2D002771" w14:textId="77777777" w:rsidR="00D1542D" w:rsidRDefault="00D1542D">
      <w:pPr>
        <w:pStyle w:val="BodyText"/>
        <w:spacing w:before="4"/>
      </w:pPr>
    </w:p>
    <w:p w14:paraId="79809A91" w14:textId="77777777" w:rsidR="00D1542D" w:rsidRPr="003D0BBE" w:rsidRDefault="00D1542D">
      <w:pPr>
        <w:pStyle w:val="BodyText"/>
        <w:spacing w:before="4"/>
        <w:rPr>
          <w:u w:val="single"/>
        </w:rPr>
      </w:pPr>
      <w:r w:rsidRPr="003D0BBE">
        <w:rPr>
          <w:u w:val="single"/>
        </w:rPr>
        <w:t xml:space="preserve">Our Aims: </w:t>
      </w:r>
    </w:p>
    <w:p w14:paraId="4673C26A" w14:textId="77777777" w:rsidR="00D1542D" w:rsidRDefault="00DC252A" w:rsidP="00D1542D">
      <w:pPr>
        <w:pStyle w:val="BodyText"/>
        <w:numPr>
          <w:ilvl w:val="0"/>
          <w:numId w:val="20"/>
        </w:numPr>
        <w:spacing w:before="4"/>
      </w:pPr>
      <w:r>
        <w:t>A</w:t>
      </w:r>
      <w:r w:rsidR="001C18BA">
        <w:t>t</w:t>
      </w:r>
      <w:r>
        <w:t xml:space="preserve"> the end of key stage 1, we intend pupils should have the ability to produce</w:t>
      </w:r>
      <w:r w:rsidR="00AA6083">
        <w:t xml:space="preserve"> </w:t>
      </w:r>
      <w:r w:rsidR="006F7834">
        <w:t>clear, legible</w:t>
      </w:r>
      <w:r>
        <w:t xml:space="preserve"> </w:t>
      </w:r>
      <w:r w:rsidR="006F7834">
        <w:t xml:space="preserve">writing printing their letters carefully and correctly. </w:t>
      </w:r>
      <w:r>
        <w:t xml:space="preserve"> </w:t>
      </w:r>
    </w:p>
    <w:p w14:paraId="06FFE621" w14:textId="183F10CA" w:rsidR="00782180" w:rsidRDefault="00DC252A" w:rsidP="00D1542D">
      <w:pPr>
        <w:pStyle w:val="BodyText"/>
        <w:numPr>
          <w:ilvl w:val="0"/>
          <w:numId w:val="20"/>
        </w:numPr>
        <w:spacing w:before="4"/>
      </w:pPr>
      <w:r>
        <w:t>We aim to make handwriting an automatic process that does not disrupt the creative and mental thinking of the children</w:t>
      </w:r>
      <w:r w:rsidR="00782180">
        <w:t>.</w:t>
      </w:r>
    </w:p>
    <w:p w14:paraId="2FA7AA49" w14:textId="411C68DB" w:rsidR="00887810" w:rsidRDefault="00887810" w:rsidP="00D1542D">
      <w:pPr>
        <w:pStyle w:val="BodyText"/>
        <w:numPr>
          <w:ilvl w:val="0"/>
          <w:numId w:val="20"/>
        </w:numPr>
        <w:spacing w:before="4"/>
      </w:pPr>
      <w:r>
        <w:t xml:space="preserve">To establish and maintain high expectations for the </w:t>
      </w:r>
      <w:r w:rsidR="006853C3">
        <w:t>presentation</w:t>
      </w:r>
      <w:r>
        <w:t xml:space="preserve"> of written work. </w:t>
      </w:r>
    </w:p>
    <w:p w14:paraId="3DE49AC5" w14:textId="77777777" w:rsidR="00887810" w:rsidRDefault="00887810" w:rsidP="003D0BBE">
      <w:pPr>
        <w:pStyle w:val="BodyText"/>
        <w:spacing w:before="4"/>
      </w:pPr>
    </w:p>
    <w:p w14:paraId="73B5442B" w14:textId="2B653168" w:rsidR="003D0BBE" w:rsidRPr="006853C3" w:rsidRDefault="003D0BBE" w:rsidP="003D0BBE">
      <w:pPr>
        <w:pStyle w:val="BodyText"/>
        <w:spacing w:before="4"/>
        <w:rPr>
          <w:u w:val="single"/>
        </w:rPr>
      </w:pPr>
      <w:r w:rsidRPr="006853C3">
        <w:rPr>
          <w:u w:val="single"/>
        </w:rPr>
        <w:t>Expectations:</w:t>
      </w:r>
    </w:p>
    <w:p w14:paraId="742D6A93" w14:textId="0F2B0888" w:rsidR="006853C3" w:rsidRDefault="00882D71" w:rsidP="003D0BBE">
      <w:pPr>
        <w:pStyle w:val="BodyText"/>
        <w:spacing w:before="4"/>
      </w:pPr>
      <w:r>
        <w:t xml:space="preserve">All teaching staff are encouraged to model the printed style of handwriting, whether on whiteboards, displays or in pupils’ books. Throughout the school 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r w:rsidR="005276FD">
        <w:t xml:space="preserve">Children will use a sharp pencil </w:t>
      </w:r>
      <w:r w:rsidR="006B7657">
        <w:t xml:space="preserve">to establish consistency with their handwriting. </w:t>
      </w:r>
    </w:p>
    <w:p w14:paraId="7D7320D4" w14:textId="77777777" w:rsidR="006853C3" w:rsidRDefault="006853C3" w:rsidP="003D0BBE">
      <w:pPr>
        <w:pStyle w:val="BodyText"/>
        <w:spacing w:before="4"/>
      </w:pPr>
    </w:p>
    <w:p w14:paraId="5FC497F1" w14:textId="77777777" w:rsidR="005276FD" w:rsidRDefault="00882D71" w:rsidP="003D0BBE">
      <w:pPr>
        <w:pStyle w:val="BodyText"/>
        <w:spacing w:before="4"/>
      </w:pPr>
      <w:r w:rsidRPr="006853C3">
        <w:rPr>
          <w:u w:val="single"/>
        </w:rPr>
        <w:t xml:space="preserve">Handwriting </w:t>
      </w:r>
      <w:r w:rsidR="006853C3" w:rsidRPr="006853C3">
        <w:rPr>
          <w:u w:val="single"/>
        </w:rPr>
        <w:t>F</w:t>
      </w:r>
      <w:r w:rsidRPr="006853C3">
        <w:rPr>
          <w:u w:val="single"/>
        </w:rPr>
        <w:t>requency</w:t>
      </w:r>
      <w:r w:rsidR="006853C3" w:rsidRPr="006853C3">
        <w:rPr>
          <w:u w:val="single"/>
        </w:rPr>
        <w:t>:</w:t>
      </w:r>
      <w:r w:rsidR="006853C3">
        <w:br/>
      </w:r>
      <w:r>
        <w:t xml:space="preserve">Handwriting is a cross-curricular task and will be taken into consideration during all lessons. Formal teaching of handwriting will be carried out regularly and systematically to ensure Key Stage targets are met. </w:t>
      </w:r>
    </w:p>
    <w:p w14:paraId="41EE8F43" w14:textId="77777777" w:rsidR="005276FD" w:rsidRDefault="005276FD" w:rsidP="003D0BBE">
      <w:pPr>
        <w:pStyle w:val="BodyText"/>
        <w:spacing w:before="4"/>
      </w:pPr>
    </w:p>
    <w:p w14:paraId="4780827D" w14:textId="77777777" w:rsidR="006F579B" w:rsidRDefault="00882D71">
      <w:pPr>
        <w:pStyle w:val="BodyText"/>
        <w:spacing w:before="4"/>
      </w:pPr>
      <w:r w:rsidRPr="006B7657">
        <w:rPr>
          <w:u w:val="single"/>
        </w:rPr>
        <w:t>Inclusion</w:t>
      </w:r>
      <w:r w:rsidR="006B7657" w:rsidRPr="006B7657">
        <w:rPr>
          <w:u w:val="single"/>
        </w:rPr>
        <w:t>:</w:t>
      </w:r>
      <w:r w:rsidR="006B7657">
        <w:br/>
      </w:r>
      <w: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6B5D786C" w14:textId="353B8595" w:rsidR="007A62FF" w:rsidRPr="006F579B" w:rsidRDefault="007A62FF">
      <w:pPr>
        <w:pStyle w:val="BodyText"/>
        <w:spacing w:before="4"/>
      </w:pPr>
      <w:r w:rsidRPr="007A62FF">
        <w:rPr>
          <w:u w:val="single"/>
        </w:rPr>
        <w:lastRenderedPageBreak/>
        <w:t>Early Years</w:t>
      </w:r>
    </w:p>
    <w:p w14:paraId="6A1F1F6F" w14:textId="7B1708FA" w:rsidR="002E6F78" w:rsidRDefault="007A62FF">
      <w:pPr>
        <w:pStyle w:val="BodyText"/>
        <w:spacing w:before="4"/>
      </w:pPr>
      <w:r>
        <w:t>I</w:t>
      </w:r>
      <w:r w:rsidR="00DC252A">
        <w:t xml:space="preserve">n the Early Years there is a big emphasis upon gross motor skills and fine motor skills. We use a range of resources to practice these basic skills. This moves into correct letter and number formation with a focus on both upper-case and lower-case letters. </w:t>
      </w:r>
      <w:r w:rsidR="004C3FDD">
        <w:t>This</w:t>
      </w:r>
      <w:r w:rsidR="00E10DC3">
        <w:t xml:space="preserve"> will be used</w:t>
      </w:r>
      <w:r w:rsidR="004C3FDD">
        <w:t xml:space="preserve"> alongside our </w:t>
      </w:r>
      <w:r w:rsidR="00267EA9">
        <w:t>systematic</w:t>
      </w:r>
      <w:r w:rsidR="004C3FDD">
        <w:t xml:space="preserve"> synthetic phonics</w:t>
      </w:r>
      <w:r w:rsidR="00267EA9">
        <w:t xml:space="preserve"> program</w:t>
      </w:r>
      <w:r w:rsidR="00E10DC3">
        <w:t>me</w:t>
      </w:r>
      <w:r w:rsidR="00267EA9">
        <w:t xml:space="preserve"> </w:t>
      </w:r>
      <w:r w:rsidR="00DC252A">
        <w:t xml:space="preserve">Little </w:t>
      </w:r>
      <w:proofErr w:type="spellStart"/>
      <w:r w:rsidR="00DC252A">
        <w:t>Wandle</w:t>
      </w:r>
      <w:proofErr w:type="spellEnd"/>
      <w:r w:rsidR="00E10DC3">
        <w:t xml:space="preserve">. Within Little </w:t>
      </w:r>
      <w:proofErr w:type="spellStart"/>
      <w:r w:rsidR="00E10DC3">
        <w:t>Wandle</w:t>
      </w:r>
      <w:proofErr w:type="spellEnd"/>
      <w:r w:rsidR="00E10DC3">
        <w:t xml:space="preserve"> there are </w:t>
      </w:r>
      <w:r w:rsidR="00B3712D">
        <w:t xml:space="preserve">rhymes </w:t>
      </w:r>
      <w:r w:rsidR="00DC252A">
        <w:t>which</w:t>
      </w:r>
      <w:r w:rsidR="00B3712D">
        <w:t xml:space="preserve"> also</w:t>
      </w:r>
      <w:r w:rsidR="00DC252A">
        <w:t xml:space="preserve"> help the children with the formation of letters. </w:t>
      </w:r>
      <w:r w:rsidR="00B3712D">
        <w:t xml:space="preserve">As a </w:t>
      </w:r>
      <w:r w:rsidR="009577C4">
        <w:t>result,</w:t>
      </w:r>
      <w:r w:rsidR="00B3712D">
        <w:t xml:space="preserve"> the children will </w:t>
      </w:r>
      <w:r w:rsidR="00DC252A">
        <w:t>develop a print style of writing</w:t>
      </w:r>
      <w:r w:rsidR="009577C4">
        <w:t>.</w:t>
      </w:r>
    </w:p>
    <w:p w14:paraId="66B1C65F" w14:textId="77777777" w:rsidR="000628AE" w:rsidRDefault="000628AE">
      <w:pPr>
        <w:pStyle w:val="BodyText"/>
        <w:spacing w:before="4"/>
      </w:pPr>
    </w:p>
    <w:p w14:paraId="18AC2C2F" w14:textId="108A6074" w:rsidR="000628AE" w:rsidRDefault="000628AE">
      <w:pPr>
        <w:pStyle w:val="BodyText"/>
        <w:spacing w:before="4"/>
      </w:pPr>
      <w:r w:rsidRPr="000628AE">
        <w:rPr>
          <w:u w:val="single"/>
        </w:rPr>
        <w:t>Key Stage One:</w:t>
      </w:r>
      <w:r>
        <w:t xml:space="preserve"> </w:t>
      </w:r>
      <w:r>
        <w:br/>
        <w:t>Handwriting will be tau</w:t>
      </w:r>
      <w:r w:rsidR="004D0111">
        <w:t xml:space="preserve">ght </w:t>
      </w:r>
      <w:r w:rsidR="00F7253A">
        <w:t xml:space="preserve">regularly </w:t>
      </w:r>
      <w:r>
        <w:t xml:space="preserve">across the week following the letter join planning and teaching resources. </w:t>
      </w:r>
      <w:r w:rsidR="00F7253A">
        <w:t xml:space="preserve">This will increase as the children enter into year 2. </w:t>
      </w:r>
    </w:p>
    <w:p w14:paraId="7ADE9358" w14:textId="19BBBF1F" w:rsidR="003E27C5" w:rsidRDefault="003E27C5">
      <w:pPr>
        <w:pStyle w:val="BodyText"/>
        <w:spacing w:before="4"/>
      </w:pPr>
    </w:p>
    <w:tbl>
      <w:tblPr>
        <w:tblStyle w:val="TableGrid"/>
        <w:tblW w:w="0" w:type="auto"/>
        <w:tblLook w:val="04A0" w:firstRow="1" w:lastRow="0" w:firstColumn="1" w:lastColumn="0" w:noHBand="0" w:noVBand="1"/>
      </w:tblPr>
      <w:tblGrid>
        <w:gridCol w:w="1555"/>
        <w:gridCol w:w="8788"/>
      </w:tblGrid>
      <w:tr w:rsidR="006B4D43" w14:paraId="00D16651" w14:textId="77777777" w:rsidTr="006B4D43">
        <w:tc>
          <w:tcPr>
            <w:tcW w:w="1555" w:type="dxa"/>
          </w:tcPr>
          <w:p w14:paraId="1EC0B04F" w14:textId="1BF8EFAA" w:rsidR="006B4D43" w:rsidRDefault="006B4D43">
            <w:pPr>
              <w:pStyle w:val="BodyText"/>
              <w:spacing w:before="4"/>
            </w:pPr>
            <w:r>
              <w:t>Year One</w:t>
            </w:r>
          </w:p>
        </w:tc>
        <w:tc>
          <w:tcPr>
            <w:tcW w:w="8788" w:type="dxa"/>
          </w:tcPr>
          <w:p w14:paraId="1C01C9B1" w14:textId="59434575" w:rsidR="006B4D43" w:rsidRDefault="006B4D43">
            <w:pPr>
              <w:pStyle w:val="BodyText"/>
              <w:spacing w:before="4"/>
            </w:pPr>
            <w:r>
              <w:t xml:space="preserve">Opportunities for writing linked to their interests and text led approach in school:  </w:t>
            </w:r>
            <w:r w:rsidR="0022503C">
              <w:t xml:space="preserve">         </w:t>
            </w:r>
          </w:p>
          <w:p w14:paraId="5834DDA3" w14:textId="77777777" w:rsidR="006B4D43" w:rsidRDefault="006B4D43" w:rsidP="006B4D43">
            <w:pPr>
              <w:pStyle w:val="BodyText"/>
              <w:numPr>
                <w:ilvl w:val="0"/>
                <w:numId w:val="21"/>
              </w:numPr>
              <w:spacing w:before="4"/>
            </w:pPr>
            <w:r>
              <w:t>Continue fine motor activities as above as and when appropriate for individual/ groups of children.</w:t>
            </w:r>
          </w:p>
          <w:p w14:paraId="340FB605" w14:textId="5F2006AD" w:rsidR="0022503C" w:rsidRDefault="0022503C" w:rsidP="006B4D43">
            <w:pPr>
              <w:pStyle w:val="BodyText"/>
              <w:numPr>
                <w:ilvl w:val="0"/>
                <w:numId w:val="21"/>
              </w:numPr>
              <w:spacing w:before="4"/>
            </w:pPr>
            <w:r>
              <w:t>Encourage correct sitting when doing best handwriting (as appropriate).</w:t>
            </w:r>
          </w:p>
          <w:p w14:paraId="4400E5B5" w14:textId="5B4BB812" w:rsidR="006B4D43" w:rsidRDefault="006B4D43" w:rsidP="006B4D43">
            <w:pPr>
              <w:pStyle w:val="BodyText"/>
              <w:numPr>
                <w:ilvl w:val="0"/>
                <w:numId w:val="21"/>
              </w:numPr>
              <w:spacing w:before="4"/>
            </w:pPr>
            <w:r>
              <w:t>Teach letter formation as they are taught in phonics and linked to letter-join scheme</w:t>
            </w:r>
            <w:r w:rsidR="00BE5B89">
              <w:t>.</w:t>
            </w:r>
          </w:p>
          <w:p w14:paraId="2110F01B" w14:textId="30340A98" w:rsidR="006B4D43" w:rsidRDefault="006B4D43" w:rsidP="006B4D43">
            <w:pPr>
              <w:pStyle w:val="BodyText"/>
              <w:numPr>
                <w:ilvl w:val="0"/>
                <w:numId w:val="21"/>
              </w:numPr>
              <w:spacing w:before="4"/>
            </w:pPr>
            <w:r>
              <w:t xml:space="preserve">Practice </w:t>
            </w:r>
            <w:r w:rsidR="00BE5B89">
              <w:t>printing</w:t>
            </w:r>
            <w:r>
              <w:t xml:space="preserve"> in handwriting books during taught sessions.</w:t>
            </w:r>
          </w:p>
          <w:p w14:paraId="32EB96EE" w14:textId="77777777" w:rsidR="006B4D43" w:rsidRDefault="006B4D43" w:rsidP="0022503C">
            <w:pPr>
              <w:pStyle w:val="BodyText"/>
              <w:numPr>
                <w:ilvl w:val="0"/>
                <w:numId w:val="21"/>
              </w:numPr>
              <w:spacing w:before="4"/>
            </w:pPr>
            <w:r>
              <w:t>Provide challenges in outside and inside area as appropriate for individuals</w:t>
            </w:r>
          </w:p>
          <w:p w14:paraId="52E6F1A7" w14:textId="0EE5DC47" w:rsidR="0022503C" w:rsidRDefault="0022503C" w:rsidP="0022503C">
            <w:pPr>
              <w:pStyle w:val="BodyText"/>
              <w:numPr>
                <w:ilvl w:val="0"/>
                <w:numId w:val="21"/>
              </w:numPr>
              <w:spacing w:before="4"/>
            </w:pPr>
            <w:r>
              <w:t>Provide opportunities during continuous provision for children to practice handwriting skills.</w:t>
            </w:r>
          </w:p>
        </w:tc>
      </w:tr>
      <w:tr w:rsidR="006B4D43" w14:paraId="350ACC70" w14:textId="77777777" w:rsidTr="006B4D43">
        <w:tc>
          <w:tcPr>
            <w:tcW w:w="1555" w:type="dxa"/>
          </w:tcPr>
          <w:p w14:paraId="7C4EF24F" w14:textId="4B62FB27" w:rsidR="006B4D43" w:rsidRDefault="006B4D43">
            <w:pPr>
              <w:pStyle w:val="BodyText"/>
              <w:spacing w:before="4"/>
            </w:pPr>
            <w:r>
              <w:t>Year Two</w:t>
            </w:r>
          </w:p>
        </w:tc>
        <w:tc>
          <w:tcPr>
            <w:tcW w:w="8788" w:type="dxa"/>
          </w:tcPr>
          <w:p w14:paraId="01B6DF10" w14:textId="6637836F" w:rsidR="00781A39" w:rsidRDefault="006B4D43">
            <w:pPr>
              <w:pStyle w:val="BodyText"/>
              <w:spacing w:before="4"/>
            </w:pPr>
            <w:r>
              <w:t xml:space="preserve">Opportunities for writing linked to their interests and text led approach in </w:t>
            </w:r>
            <w:r w:rsidR="00781A39">
              <w:t>school:</w:t>
            </w:r>
          </w:p>
          <w:p w14:paraId="69A79A72" w14:textId="079BDE96" w:rsidR="00781A39" w:rsidRDefault="00781A39">
            <w:pPr>
              <w:pStyle w:val="BodyText"/>
              <w:spacing w:before="4"/>
            </w:pPr>
            <w:r>
              <w:t xml:space="preserve"> - </w:t>
            </w:r>
            <w:r w:rsidR="006B4D43">
              <w:t>Explicit teaching of handwriting joins – systematic approach to ensure all joins are taught correctly using Letter-join</w:t>
            </w:r>
          </w:p>
          <w:p w14:paraId="47CD6BD0" w14:textId="11FD2984" w:rsidR="00781A39" w:rsidRDefault="00F66400" w:rsidP="00781A39">
            <w:pPr>
              <w:pStyle w:val="BodyText"/>
              <w:numPr>
                <w:ilvl w:val="0"/>
                <w:numId w:val="21"/>
              </w:numPr>
              <w:spacing w:before="4"/>
            </w:pPr>
            <w:r>
              <w:t>Consistent printed handwriting.</w:t>
            </w:r>
          </w:p>
          <w:p w14:paraId="1862EB0D" w14:textId="77777777" w:rsidR="00F66400" w:rsidRDefault="00F66400" w:rsidP="00F66400">
            <w:pPr>
              <w:pStyle w:val="BodyText"/>
              <w:numPr>
                <w:ilvl w:val="0"/>
                <w:numId w:val="21"/>
              </w:numPr>
              <w:spacing w:before="4"/>
            </w:pPr>
            <w:r>
              <w:t>Practice printing in handwriting books during taught sessions.</w:t>
            </w:r>
          </w:p>
          <w:p w14:paraId="5A3C186D" w14:textId="217A59C3" w:rsidR="00781A39" w:rsidRDefault="0038114A" w:rsidP="00781A39">
            <w:pPr>
              <w:pStyle w:val="BodyText"/>
              <w:numPr>
                <w:ilvl w:val="0"/>
                <w:numId w:val="21"/>
              </w:numPr>
              <w:spacing w:before="4"/>
            </w:pPr>
            <w:r>
              <w:t>To print letters consistently and accurately</w:t>
            </w:r>
            <w:r w:rsidR="00F66400">
              <w:t xml:space="preserve"> across all subjects.</w:t>
            </w:r>
          </w:p>
          <w:p w14:paraId="1559E74A" w14:textId="05832D65" w:rsidR="006B4D43" w:rsidRDefault="006B4D43" w:rsidP="00781A39">
            <w:pPr>
              <w:pStyle w:val="BodyText"/>
              <w:numPr>
                <w:ilvl w:val="0"/>
                <w:numId w:val="21"/>
              </w:numPr>
              <w:spacing w:before="4"/>
            </w:pPr>
            <w:r>
              <w:t xml:space="preserve">Interventions for those not </w:t>
            </w:r>
            <w:r w:rsidR="0038114A">
              <w:t xml:space="preserve">forming letters correctly or </w:t>
            </w:r>
            <w:r w:rsidR="00F66400">
              <w:t xml:space="preserve">not consistent with size of letters. </w:t>
            </w:r>
          </w:p>
        </w:tc>
      </w:tr>
    </w:tbl>
    <w:p w14:paraId="4D477898" w14:textId="77777777" w:rsidR="003E27C5" w:rsidRDefault="003E27C5">
      <w:pPr>
        <w:pStyle w:val="BodyText"/>
        <w:spacing w:before="4"/>
      </w:pPr>
    </w:p>
    <w:p w14:paraId="3D052FF2" w14:textId="6744C2B2" w:rsidR="00BE6F1B" w:rsidRDefault="00BE6F1B" w:rsidP="00BE6F1B">
      <w:pPr>
        <w:rPr>
          <w:sz w:val="21"/>
          <w:szCs w:val="21"/>
        </w:rPr>
      </w:pPr>
      <w:r>
        <w:rPr>
          <w:sz w:val="21"/>
          <w:szCs w:val="21"/>
        </w:rPr>
        <w:t>Pupils should be taught to sit correctly at a table, holding a pencil comfortably and correctly.</w:t>
      </w:r>
    </w:p>
    <w:p w14:paraId="33C61C91" w14:textId="7025F910" w:rsidR="00BE6F1B" w:rsidRDefault="00BE6F1B" w:rsidP="00BE6F1B">
      <w:pPr>
        <w:rPr>
          <w:sz w:val="21"/>
          <w:szCs w:val="21"/>
        </w:rPr>
      </w:pPr>
      <w:r>
        <w:rPr>
          <w:sz w:val="21"/>
          <w:szCs w:val="21"/>
        </w:rPr>
        <w:t xml:space="preserve"> </w:t>
      </w:r>
    </w:p>
    <w:p w14:paraId="63C370DF" w14:textId="26258DCB" w:rsidR="00C21A9A" w:rsidRPr="00C21A9A" w:rsidRDefault="00C21A9A" w:rsidP="00C21A9A"/>
    <w:p w14:paraId="084B1475" w14:textId="7BD0BE9D" w:rsidR="00C21A9A" w:rsidRPr="00C21A9A" w:rsidRDefault="009466EA" w:rsidP="00C21A9A">
      <w:r>
        <w:rPr>
          <w:noProof/>
        </w:rPr>
        <w:drawing>
          <wp:anchor distT="0" distB="0" distL="114300" distR="114300" simplePos="0" relativeHeight="251661313" behindDoc="0" locked="0" layoutInCell="1" allowOverlap="1" wp14:anchorId="58DEEA63" wp14:editId="122D8B25">
            <wp:simplePos x="0" y="0"/>
            <wp:positionH relativeFrom="margin">
              <wp:align>left</wp:align>
            </wp:positionH>
            <wp:positionV relativeFrom="paragraph">
              <wp:posOffset>8890</wp:posOffset>
            </wp:positionV>
            <wp:extent cx="4254500" cy="3375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54500" cy="3375660"/>
                    </a:xfrm>
                    <a:prstGeom prst="rect">
                      <a:avLst/>
                    </a:prstGeom>
                  </pic:spPr>
                </pic:pic>
              </a:graphicData>
            </a:graphic>
            <wp14:sizeRelH relativeFrom="page">
              <wp14:pctWidth>0</wp14:pctWidth>
            </wp14:sizeRelH>
            <wp14:sizeRelV relativeFrom="page">
              <wp14:pctHeight>0</wp14:pctHeight>
            </wp14:sizeRelV>
          </wp:anchor>
        </w:drawing>
      </w:r>
    </w:p>
    <w:p w14:paraId="4CC96753" w14:textId="77777777" w:rsidR="00C21A9A" w:rsidRPr="00C21A9A" w:rsidRDefault="00C21A9A" w:rsidP="00C21A9A"/>
    <w:p w14:paraId="075CD1D9" w14:textId="77777777" w:rsidR="00C21A9A" w:rsidRPr="00C21A9A" w:rsidRDefault="00C21A9A" w:rsidP="00C21A9A"/>
    <w:p w14:paraId="6D4561E7" w14:textId="77777777" w:rsidR="00C21A9A" w:rsidRPr="00C21A9A" w:rsidRDefault="00C21A9A" w:rsidP="00C21A9A"/>
    <w:p w14:paraId="705B00D5" w14:textId="77777777" w:rsidR="00C21A9A" w:rsidRPr="00C21A9A" w:rsidRDefault="00C21A9A" w:rsidP="00C21A9A"/>
    <w:p w14:paraId="0B0EAD5C" w14:textId="77777777" w:rsidR="00C21A9A" w:rsidRPr="00C21A9A" w:rsidRDefault="00C21A9A" w:rsidP="00C21A9A"/>
    <w:p w14:paraId="7B6393FB" w14:textId="77777777" w:rsidR="00C21A9A" w:rsidRPr="00C21A9A" w:rsidRDefault="00C21A9A" w:rsidP="00C21A9A"/>
    <w:p w14:paraId="0EB37C0C" w14:textId="77777777" w:rsidR="00C21A9A" w:rsidRPr="00C21A9A" w:rsidRDefault="00C21A9A" w:rsidP="00C21A9A"/>
    <w:p w14:paraId="27E8C0BC" w14:textId="77777777" w:rsidR="00C21A9A" w:rsidRPr="00C21A9A" w:rsidRDefault="00C21A9A" w:rsidP="00C21A9A"/>
    <w:p w14:paraId="7903396A" w14:textId="77777777" w:rsidR="00C21A9A" w:rsidRPr="00C21A9A" w:rsidRDefault="00C21A9A" w:rsidP="00C21A9A"/>
    <w:p w14:paraId="2695F7E8" w14:textId="77777777" w:rsidR="00C21A9A" w:rsidRPr="00C21A9A" w:rsidRDefault="00C21A9A" w:rsidP="00C21A9A"/>
    <w:p w14:paraId="57E077F6" w14:textId="77777777" w:rsidR="00C21A9A" w:rsidRPr="00C21A9A" w:rsidRDefault="00C21A9A" w:rsidP="00C21A9A"/>
    <w:p w14:paraId="5D470E59" w14:textId="77777777" w:rsidR="00C21A9A" w:rsidRPr="00C21A9A" w:rsidRDefault="00C21A9A" w:rsidP="00C21A9A"/>
    <w:p w14:paraId="7BD0EC67" w14:textId="77777777" w:rsidR="00C21A9A" w:rsidRPr="00C21A9A" w:rsidRDefault="00C21A9A" w:rsidP="00C21A9A"/>
    <w:p w14:paraId="342A3C1A" w14:textId="77777777" w:rsidR="00C21A9A" w:rsidRPr="00C21A9A" w:rsidRDefault="00C21A9A" w:rsidP="00C21A9A"/>
    <w:p w14:paraId="51F3F899" w14:textId="77777777" w:rsidR="00C21A9A" w:rsidRPr="00C21A9A" w:rsidRDefault="00C21A9A" w:rsidP="00C21A9A"/>
    <w:p w14:paraId="47C74753" w14:textId="77777777" w:rsidR="00C21A9A" w:rsidRPr="00C21A9A" w:rsidRDefault="00C21A9A" w:rsidP="00C21A9A"/>
    <w:p w14:paraId="29873586" w14:textId="77777777" w:rsidR="00C21A9A" w:rsidRDefault="00C21A9A" w:rsidP="00C21A9A">
      <w:pPr>
        <w:rPr>
          <w:sz w:val="21"/>
          <w:szCs w:val="21"/>
        </w:rPr>
      </w:pPr>
    </w:p>
    <w:p w14:paraId="4DF1DE50" w14:textId="77777777" w:rsidR="00C21A9A" w:rsidRDefault="00C21A9A" w:rsidP="00C21A9A">
      <w:pPr>
        <w:rPr>
          <w:sz w:val="21"/>
          <w:szCs w:val="21"/>
        </w:rPr>
      </w:pPr>
    </w:p>
    <w:p w14:paraId="08A11D46" w14:textId="27ECC8AB" w:rsidR="00C21A9A" w:rsidRDefault="00C21A9A" w:rsidP="00C21A9A">
      <w:pPr>
        <w:tabs>
          <w:tab w:val="left" w:pos="8720"/>
        </w:tabs>
      </w:pPr>
      <w:r>
        <w:tab/>
      </w:r>
    </w:p>
    <w:p w14:paraId="0C3A487F" w14:textId="445FC21F" w:rsidR="00C21A9A" w:rsidRDefault="00C21A9A" w:rsidP="00C21A9A">
      <w:pPr>
        <w:tabs>
          <w:tab w:val="left" w:pos="8720"/>
        </w:tabs>
      </w:pPr>
    </w:p>
    <w:p w14:paraId="19449548" w14:textId="77777777" w:rsidR="00822C0B" w:rsidRPr="00822C0B" w:rsidRDefault="00822C0B" w:rsidP="00822C0B"/>
    <w:p w14:paraId="1212CA2A" w14:textId="28A6F894" w:rsidR="00822C0B" w:rsidRPr="00822C0B" w:rsidRDefault="009466EA" w:rsidP="00822C0B">
      <w:r>
        <w:rPr>
          <w:noProof/>
        </w:rPr>
        <w:lastRenderedPageBreak/>
        <w:drawing>
          <wp:anchor distT="0" distB="0" distL="114300" distR="114300" simplePos="0" relativeHeight="251662337" behindDoc="0" locked="0" layoutInCell="1" allowOverlap="1" wp14:anchorId="3AD1F862" wp14:editId="3B7A3346">
            <wp:simplePos x="0" y="0"/>
            <wp:positionH relativeFrom="margin">
              <wp:align>center</wp:align>
            </wp:positionH>
            <wp:positionV relativeFrom="paragraph">
              <wp:posOffset>-410845</wp:posOffset>
            </wp:positionV>
            <wp:extent cx="5910451" cy="3924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10451" cy="3924300"/>
                    </a:xfrm>
                    <a:prstGeom prst="rect">
                      <a:avLst/>
                    </a:prstGeom>
                  </pic:spPr>
                </pic:pic>
              </a:graphicData>
            </a:graphic>
            <wp14:sizeRelH relativeFrom="page">
              <wp14:pctWidth>0</wp14:pctWidth>
            </wp14:sizeRelH>
            <wp14:sizeRelV relativeFrom="page">
              <wp14:pctHeight>0</wp14:pctHeight>
            </wp14:sizeRelV>
          </wp:anchor>
        </w:drawing>
      </w:r>
    </w:p>
    <w:p w14:paraId="0C6BB285" w14:textId="587F65E4" w:rsidR="00822C0B" w:rsidRPr="00822C0B" w:rsidRDefault="00822C0B" w:rsidP="00822C0B"/>
    <w:p w14:paraId="5E4F0324" w14:textId="77777777" w:rsidR="00822C0B" w:rsidRPr="00822C0B" w:rsidRDefault="00822C0B" w:rsidP="00822C0B"/>
    <w:p w14:paraId="47920405" w14:textId="51480AF9" w:rsidR="00822C0B" w:rsidRPr="00822C0B" w:rsidRDefault="00822C0B" w:rsidP="00822C0B"/>
    <w:p w14:paraId="70BB9CCD" w14:textId="0821A122" w:rsidR="00822C0B" w:rsidRPr="00822C0B" w:rsidRDefault="00822C0B" w:rsidP="00822C0B"/>
    <w:p w14:paraId="5EC6EA21" w14:textId="0B484567" w:rsidR="00822C0B" w:rsidRPr="00822C0B" w:rsidRDefault="00822C0B" w:rsidP="00822C0B"/>
    <w:p w14:paraId="73D9BFF7" w14:textId="23095A00" w:rsidR="00822C0B" w:rsidRPr="00822C0B" w:rsidRDefault="00822C0B" w:rsidP="00822C0B"/>
    <w:p w14:paraId="1E0A7BB7" w14:textId="77777777" w:rsidR="00822C0B" w:rsidRPr="00822C0B" w:rsidRDefault="00822C0B" w:rsidP="00822C0B"/>
    <w:p w14:paraId="061D7688" w14:textId="77777777" w:rsidR="00822C0B" w:rsidRPr="00822C0B" w:rsidRDefault="00822C0B" w:rsidP="00822C0B"/>
    <w:p w14:paraId="77AF6B28" w14:textId="77777777" w:rsidR="00822C0B" w:rsidRPr="00822C0B" w:rsidRDefault="00822C0B" w:rsidP="00822C0B"/>
    <w:p w14:paraId="119FF114" w14:textId="44834958" w:rsidR="00822C0B" w:rsidRPr="00822C0B" w:rsidRDefault="00822C0B" w:rsidP="00822C0B"/>
    <w:p w14:paraId="025F2472" w14:textId="229BE3B7" w:rsidR="00822C0B" w:rsidRPr="00822C0B" w:rsidRDefault="00822C0B" w:rsidP="00822C0B"/>
    <w:p w14:paraId="555CDAFF" w14:textId="77777777" w:rsidR="00822C0B" w:rsidRPr="00822C0B" w:rsidRDefault="00822C0B" w:rsidP="00822C0B"/>
    <w:p w14:paraId="499A575B" w14:textId="77777777" w:rsidR="00822C0B" w:rsidRPr="00822C0B" w:rsidRDefault="00822C0B" w:rsidP="00822C0B"/>
    <w:p w14:paraId="065DB2B7" w14:textId="77777777" w:rsidR="00822C0B" w:rsidRPr="00822C0B" w:rsidRDefault="00822C0B" w:rsidP="00822C0B"/>
    <w:p w14:paraId="67764C61" w14:textId="77777777" w:rsidR="00822C0B" w:rsidRPr="00822C0B" w:rsidRDefault="00822C0B" w:rsidP="00822C0B"/>
    <w:p w14:paraId="4FF3B76A" w14:textId="77777777" w:rsidR="00822C0B" w:rsidRPr="00822C0B" w:rsidRDefault="00822C0B" w:rsidP="00822C0B"/>
    <w:p w14:paraId="744475E2" w14:textId="77777777" w:rsidR="00822C0B" w:rsidRPr="00822C0B" w:rsidRDefault="00822C0B" w:rsidP="00822C0B"/>
    <w:p w14:paraId="0D511AD0" w14:textId="77777777" w:rsidR="00822C0B" w:rsidRPr="00822C0B" w:rsidRDefault="00822C0B" w:rsidP="00822C0B"/>
    <w:p w14:paraId="3936DB74" w14:textId="77777777" w:rsidR="00822C0B" w:rsidRPr="00822C0B" w:rsidRDefault="00822C0B" w:rsidP="00822C0B"/>
    <w:p w14:paraId="3F863553" w14:textId="77777777" w:rsidR="00822C0B" w:rsidRPr="00822C0B" w:rsidRDefault="00822C0B" w:rsidP="00822C0B"/>
    <w:p w14:paraId="47735F0F" w14:textId="77777777" w:rsidR="00822C0B" w:rsidRDefault="00822C0B" w:rsidP="00822C0B">
      <w:pPr>
        <w:tabs>
          <w:tab w:val="left" w:pos="1240"/>
        </w:tabs>
      </w:pPr>
      <w:r w:rsidRPr="00822C0B">
        <w:rPr>
          <w:u w:val="single"/>
        </w:rPr>
        <w:t>Impact:</w:t>
      </w:r>
      <w:r>
        <w:br/>
        <w:t xml:space="preserve">Our policy enables pupils to develop a neat, legible handwriting style using printed letters by the end of Year 2 that leads to producing letters and words automatically in independent writing. </w:t>
      </w:r>
    </w:p>
    <w:p w14:paraId="5794D6F0" w14:textId="77777777" w:rsidR="00822C0B" w:rsidRDefault="00822C0B" w:rsidP="00822C0B">
      <w:pPr>
        <w:tabs>
          <w:tab w:val="left" w:pos="1240"/>
        </w:tabs>
      </w:pPr>
    </w:p>
    <w:p w14:paraId="74710EAA" w14:textId="77777777" w:rsidR="00822C0B" w:rsidRDefault="00822C0B" w:rsidP="00822C0B">
      <w:pPr>
        <w:tabs>
          <w:tab w:val="left" w:pos="1240"/>
        </w:tabs>
      </w:pPr>
      <w:r w:rsidRPr="00822C0B">
        <w:rPr>
          <w:u w:val="single"/>
        </w:rPr>
        <w:t xml:space="preserve">EYFS </w:t>
      </w:r>
      <w:r>
        <w:br/>
        <w:t xml:space="preserve">By the end of the EYFS, children will be able to: </w:t>
      </w:r>
      <w:r>
        <w:br/>
      </w:r>
      <w:r>
        <w:rPr>
          <w:rFonts w:ascii="Segoe UI Symbol" w:hAnsi="Segoe UI Symbol" w:cs="Segoe UI Symbol"/>
        </w:rPr>
        <w:t>✓</w:t>
      </w:r>
      <w:r>
        <w:t xml:space="preserve"> Begin to sit in the correct position and hold a pencil correctly to allow fluid movement of the tip. </w:t>
      </w:r>
      <w:r>
        <w:br/>
      </w:r>
      <w:r>
        <w:rPr>
          <w:rFonts w:ascii="Segoe UI Symbol" w:hAnsi="Segoe UI Symbol" w:cs="Segoe UI Symbol"/>
        </w:rPr>
        <w:t>✓</w:t>
      </w:r>
      <w:r>
        <w:t xml:space="preserve"> Improve fine and gross motor skills by enjoying drawing print patterns in a variety of writing materials such as: modelling clay, air writing, sand trays, felt pens, crayons, pencils, IWB, tablets. </w:t>
      </w:r>
      <w:r>
        <w:rPr>
          <w:rFonts w:ascii="Segoe UI Symbol" w:hAnsi="Segoe UI Symbol" w:cs="Segoe UI Symbol"/>
        </w:rPr>
        <w:t>✓</w:t>
      </w:r>
      <w:r>
        <w:t xml:space="preserve"> Understand the language needed to describe pencil movements in preparation of letter formation.</w:t>
      </w:r>
      <w:r>
        <w:br/>
        <w:t xml:space="preserve"> </w:t>
      </w:r>
      <w:r>
        <w:rPr>
          <w:rFonts w:ascii="Segoe UI Symbol" w:hAnsi="Segoe UI Symbol" w:cs="Segoe UI Symbol"/>
        </w:rPr>
        <w:t>✓</w:t>
      </w:r>
      <w:r>
        <w:t xml:space="preserve"> Hold a pencil in an effective manner for writing and be encouraged to correct any errors in grip or stature </w:t>
      </w:r>
      <w:r>
        <w:br/>
      </w:r>
      <w:r>
        <w:rPr>
          <w:rFonts w:ascii="Segoe UI Symbol" w:hAnsi="Segoe UI Symbol" w:cs="Segoe UI Symbol"/>
        </w:rPr>
        <w:t>✓</w:t>
      </w:r>
      <w:r>
        <w:t xml:space="preserve"> Understand that letters are written on a base line and that all letters start from the same place. </w:t>
      </w:r>
    </w:p>
    <w:p w14:paraId="017E41AC" w14:textId="77777777" w:rsidR="00822C0B" w:rsidRDefault="00822C0B" w:rsidP="00822C0B">
      <w:pPr>
        <w:tabs>
          <w:tab w:val="left" w:pos="1240"/>
        </w:tabs>
      </w:pPr>
    </w:p>
    <w:p w14:paraId="1880E62B" w14:textId="77777777" w:rsidR="00822C0B" w:rsidRDefault="00822C0B" w:rsidP="00822C0B">
      <w:pPr>
        <w:tabs>
          <w:tab w:val="left" w:pos="1240"/>
        </w:tabs>
      </w:pPr>
      <w:r w:rsidRPr="00677154">
        <w:rPr>
          <w:u w:val="single"/>
        </w:rPr>
        <w:t>KS1</w:t>
      </w:r>
      <w:r>
        <w:t xml:space="preserve"> </w:t>
      </w:r>
      <w:r>
        <w:br/>
        <w:t xml:space="preserve">By the end of KS1, children will be able to: </w:t>
      </w:r>
    </w:p>
    <w:p w14:paraId="4BC75DC2" w14:textId="405D7EF5" w:rsidR="00822C0B" w:rsidRDefault="00822C0B" w:rsidP="00822C0B">
      <w:pPr>
        <w:tabs>
          <w:tab w:val="left" w:pos="1240"/>
        </w:tabs>
      </w:pPr>
      <w:r>
        <w:rPr>
          <w:rFonts w:ascii="Segoe UI Symbol" w:hAnsi="Segoe UI Symbol" w:cs="Segoe UI Symbol"/>
        </w:rPr>
        <w:t>✓</w:t>
      </w:r>
      <w:r>
        <w:t xml:space="preserve"> Write legibly using </w:t>
      </w:r>
      <w:proofErr w:type="gramStart"/>
      <w:r>
        <w:t>upper and lower case</w:t>
      </w:r>
      <w:proofErr w:type="gramEnd"/>
      <w:r>
        <w:t xml:space="preserve"> letters</w:t>
      </w:r>
      <w:r w:rsidR="00677154">
        <w:t>.</w:t>
      </w:r>
    </w:p>
    <w:p w14:paraId="3833763C" w14:textId="77777777" w:rsidR="00677154" w:rsidRDefault="00822C0B" w:rsidP="00822C0B">
      <w:pPr>
        <w:tabs>
          <w:tab w:val="left" w:pos="1240"/>
        </w:tabs>
      </w:pPr>
      <w:r>
        <w:rPr>
          <w:rFonts w:ascii="Segoe UI Symbol" w:hAnsi="Segoe UI Symbol" w:cs="Segoe UI Symbol"/>
        </w:rPr>
        <w:t>✓</w:t>
      </w:r>
      <w:r>
        <w:t xml:space="preserve"> Ensure that letters sit on the base line and are consistent in size with ascenders and descenders that are the correct length and formation. </w:t>
      </w:r>
    </w:p>
    <w:p w14:paraId="5A166DC8" w14:textId="77777777" w:rsidR="00677154" w:rsidRDefault="00822C0B" w:rsidP="00822C0B">
      <w:pPr>
        <w:tabs>
          <w:tab w:val="left" w:pos="1240"/>
        </w:tabs>
      </w:pPr>
      <w:r>
        <w:rPr>
          <w:rFonts w:ascii="Segoe UI Symbol" w:hAnsi="Segoe UI Symbol" w:cs="Segoe UI Symbol"/>
        </w:rPr>
        <w:t>✓</w:t>
      </w:r>
      <w:r>
        <w:t xml:space="preserve"> Leave the correct space between words. </w:t>
      </w:r>
    </w:p>
    <w:p w14:paraId="71A3FC2B" w14:textId="77777777" w:rsidR="00677154" w:rsidRDefault="00822C0B" w:rsidP="00822C0B">
      <w:pPr>
        <w:tabs>
          <w:tab w:val="left" w:pos="1240"/>
        </w:tabs>
      </w:pPr>
      <w:r>
        <w:rPr>
          <w:rFonts w:ascii="Segoe UI Symbol" w:hAnsi="Segoe UI Symbol" w:cs="Segoe UI Symbol"/>
        </w:rPr>
        <w:t>✓</w:t>
      </w:r>
      <w:r>
        <w:t xml:space="preserve"> Form capital letters and use where appropriate. </w:t>
      </w:r>
    </w:p>
    <w:p w14:paraId="218D67E3" w14:textId="77777777" w:rsidR="00677154" w:rsidRDefault="00822C0B" w:rsidP="00822C0B">
      <w:pPr>
        <w:tabs>
          <w:tab w:val="left" w:pos="1240"/>
        </w:tabs>
      </w:pPr>
      <w:r>
        <w:rPr>
          <w:rFonts w:ascii="Segoe UI Symbol" w:hAnsi="Segoe UI Symbol" w:cs="Segoe UI Symbol"/>
        </w:rPr>
        <w:t>✓</w:t>
      </w:r>
      <w:r>
        <w:t xml:space="preserve"> Form numerals that are consistent in size and sit on the base line. </w:t>
      </w:r>
    </w:p>
    <w:p w14:paraId="018C5BE8" w14:textId="77777777" w:rsidR="00677154" w:rsidRDefault="00822C0B" w:rsidP="00822C0B">
      <w:pPr>
        <w:tabs>
          <w:tab w:val="left" w:pos="1240"/>
        </w:tabs>
      </w:pPr>
      <w:r>
        <w:rPr>
          <w:rFonts w:ascii="Segoe UI Symbol" w:hAnsi="Segoe UI Symbol" w:cs="Segoe UI Symbol"/>
        </w:rPr>
        <w:t>✓</w:t>
      </w:r>
      <w:r>
        <w:t xml:space="preserve"> Begin to form printed letters and understand when they are to be used. </w:t>
      </w:r>
    </w:p>
    <w:p w14:paraId="5070CCAE" w14:textId="48D72AA8" w:rsidR="00822C0B" w:rsidRPr="00822C0B" w:rsidRDefault="00822C0B" w:rsidP="00822C0B">
      <w:pPr>
        <w:tabs>
          <w:tab w:val="left" w:pos="1240"/>
        </w:tabs>
      </w:pPr>
      <w:r>
        <w:rPr>
          <w:rFonts w:ascii="Segoe UI Symbol" w:hAnsi="Segoe UI Symbol" w:cs="Segoe UI Symbol"/>
        </w:rPr>
        <w:t>✓</w:t>
      </w:r>
      <w:r>
        <w:t xml:space="preserve"> Improve the speed of writing and begin to write automatically so promoting creativity in independent writing</w:t>
      </w:r>
    </w:p>
    <w:sectPr w:rsidR="00822C0B" w:rsidRPr="00822C0B" w:rsidSect="007F350C">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A1CC3" w14:textId="77777777" w:rsidR="009326D7" w:rsidRDefault="009326D7">
      <w:r>
        <w:separator/>
      </w:r>
    </w:p>
  </w:endnote>
  <w:endnote w:type="continuationSeparator" w:id="0">
    <w:p w14:paraId="7F28D15D" w14:textId="77777777" w:rsidR="009326D7" w:rsidRDefault="009326D7">
      <w:r>
        <w:continuationSeparator/>
      </w:r>
    </w:p>
  </w:endnote>
  <w:endnote w:type="continuationNotice" w:id="1">
    <w:p w14:paraId="5922866F" w14:textId="77777777" w:rsidR="009326D7" w:rsidRDefault="00932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657D79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12F639FC" w14:textId="77777777" w:rsidR="000826C6" w:rsidRDefault="000826C6">
            <w:pPr>
              <w:pStyle w:val="Footer"/>
              <w:rPr>
                <w:b/>
                <w:bCs/>
                <w:sz w:val="16"/>
                <w:szCs w:val="16"/>
              </w:rPr>
            </w:pPr>
          </w:p>
          <w:p w14:paraId="0B1B3DA2" w14:textId="77777777" w:rsidR="000826C6" w:rsidRPr="000826C6" w:rsidRDefault="009270C8">
            <w:pPr>
              <w:pStyle w:val="Footer"/>
              <w:rPr>
                <w:sz w:val="16"/>
                <w:szCs w:val="16"/>
              </w:rPr>
            </w:pPr>
          </w:p>
        </w:sdtContent>
      </w:sdt>
    </w:sdtContent>
  </w:sdt>
  <w:p w14:paraId="2F183576"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8994" w14:textId="77777777" w:rsidR="00D467D5" w:rsidRDefault="00D467D5">
    <w:pPr>
      <w:pStyle w:val="Footer"/>
    </w:pPr>
  </w:p>
  <w:p w14:paraId="78699920" w14:textId="77777777" w:rsidR="00D467D5" w:rsidRDefault="00D467D5">
    <w:pPr>
      <w:pStyle w:val="Footer"/>
    </w:pPr>
  </w:p>
  <w:p w14:paraId="062460D5" w14:textId="77777777" w:rsidR="00D467D5" w:rsidRDefault="00D467D5">
    <w:pPr>
      <w:pStyle w:val="Footer"/>
    </w:pPr>
  </w:p>
  <w:p w14:paraId="3CA38DB1" w14:textId="77777777"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DDB0AE1" wp14:editId="773D1EE5">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5DC8"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5DB5BC2C" w14:textId="77777777" w:rsidR="007F350C"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2000D607"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0E61" w14:textId="77777777" w:rsidR="009326D7" w:rsidRDefault="009326D7">
      <w:r>
        <w:separator/>
      </w:r>
    </w:p>
  </w:footnote>
  <w:footnote w:type="continuationSeparator" w:id="0">
    <w:p w14:paraId="12ACEA35" w14:textId="77777777" w:rsidR="009326D7" w:rsidRDefault="009326D7">
      <w:r>
        <w:continuationSeparator/>
      </w:r>
    </w:p>
  </w:footnote>
  <w:footnote w:type="continuationNotice" w:id="1">
    <w:p w14:paraId="6D96E24C" w14:textId="77777777" w:rsidR="009326D7" w:rsidRDefault="00932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4DC5" w14:textId="77777777" w:rsidR="000820E6" w:rsidRDefault="00E74189">
    <w:pPr>
      <w:pStyle w:val="Header"/>
    </w:pPr>
    <w:r>
      <w:rPr>
        <w:noProof/>
        <w:lang w:bidi="ar-SA"/>
      </w:rPr>
      <w:drawing>
        <wp:anchor distT="0" distB="0" distL="114300" distR="114300" simplePos="0" relativeHeight="251658241" behindDoc="1" locked="0" layoutInCell="1" allowOverlap="1" wp14:anchorId="0CAFFA38" wp14:editId="561EE925">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675E" w14:textId="77777777" w:rsidR="000820E6" w:rsidRDefault="00E74189">
    <w:pPr>
      <w:pStyle w:val="Header"/>
    </w:pPr>
    <w:r>
      <w:rPr>
        <w:noProof/>
        <w:lang w:bidi="ar-SA"/>
      </w:rPr>
      <w:drawing>
        <wp:anchor distT="0" distB="0" distL="114300" distR="114300" simplePos="0" relativeHeight="251658242" behindDoc="1" locked="0" layoutInCell="1" allowOverlap="1" wp14:anchorId="7AE3101F" wp14:editId="73EE73BD">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718EC"/>
    <w:multiLevelType w:val="hybridMultilevel"/>
    <w:tmpl w:val="F92221EE"/>
    <w:lvl w:ilvl="0" w:tplc="D210567A">
      <w:numFmt w:val="bullet"/>
      <w:lvlText w:val="-"/>
      <w:lvlJc w:val="left"/>
      <w:pPr>
        <w:ind w:left="720" w:hanging="360"/>
      </w:pPr>
      <w:rPr>
        <w:rFonts w:ascii="Montserrat Light" w:eastAsia="Montserrat Light" w:hAnsi="Montserrat Ligh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2109B"/>
    <w:multiLevelType w:val="hybridMultilevel"/>
    <w:tmpl w:val="809E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6"/>
  </w:num>
  <w:num w:numId="4">
    <w:abstractNumId w:val="3"/>
  </w:num>
  <w:num w:numId="5">
    <w:abstractNumId w:val="14"/>
  </w:num>
  <w:num w:numId="6">
    <w:abstractNumId w:val="18"/>
  </w:num>
  <w:num w:numId="7">
    <w:abstractNumId w:val="19"/>
  </w:num>
  <w:num w:numId="8">
    <w:abstractNumId w:val="5"/>
  </w:num>
  <w:num w:numId="9">
    <w:abstractNumId w:val="11"/>
  </w:num>
  <w:num w:numId="10">
    <w:abstractNumId w:val="10"/>
  </w:num>
  <w:num w:numId="11">
    <w:abstractNumId w:val="12"/>
  </w:num>
  <w:num w:numId="12">
    <w:abstractNumId w:val="9"/>
  </w:num>
  <w:num w:numId="13">
    <w:abstractNumId w:val="2"/>
  </w:num>
  <w:num w:numId="14">
    <w:abstractNumId w:val="15"/>
  </w:num>
  <w:num w:numId="15">
    <w:abstractNumId w:val="8"/>
  </w:num>
  <w:num w:numId="16">
    <w:abstractNumId w:val="7"/>
  </w:num>
  <w:num w:numId="17">
    <w:abstractNumId w:val="16"/>
  </w:num>
  <w:num w:numId="18">
    <w:abstractNumId w:val="17"/>
  </w:num>
  <w:num w:numId="19">
    <w:abstractNumId w:val="0"/>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10241">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28AE"/>
    <w:rsid w:val="000820E6"/>
    <w:rsid w:val="000826C6"/>
    <w:rsid w:val="00093CE0"/>
    <w:rsid w:val="000D7E27"/>
    <w:rsid w:val="00185935"/>
    <w:rsid w:val="001C18BA"/>
    <w:rsid w:val="001C482D"/>
    <w:rsid w:val="001F2D30"/>
    <w:rsid w:val="0022503C"/>
    <w:rsid w:val="00233354"/>
    <w:rsid w:val="00267EA9"/>
    <w:rsid w:val="002A71AA"/>
    <w:rsid w:val="002B6484"/>
    <w:rsid w:val="002E5FC3"/>
    <w:rsid w:val="002E6F78"/>
    <w:rsid w:val="00316286"/>
    <w:rsid w:val="0038114A"/>
    <w:rsid w:val="0038795D"/>
    <w:rsid w:val="003D0BBE"/>
    <w:rsid w:val="003E27C5"/>
    <w:rsid w:val="00406D76"/>
    <w:rsid w:val="00412947"/>
    <w:rsid w:val="0044372D"/>
    <w:rsid w:val="004655D5"/>
    <w:rsid w:val="00467496"/>
    <w:rsid w:val="004B0A8E"/>
    <w:rsid w:val="004C3FDD"/>
    <w:rsid w:val="004D0111"/>
    <w:rsid w:val="005276FD"/>
    <w:rsid w:val="00534A79"/>
    <w:rsid w:val="005B6F78"/>
    <w:rsid w:val="00613167"/>
    <w:rsid w:val="006339AE"/>
    <w:rsid w:val="00651648"/>
    <w:rsid w:val="00677154"/>
    <w:rsid w:val="006853C3"/>
    <w:rsid w:val="006B4D43"/>
    <w:rsid w:val="006B7657"/>
    <w:rsid w:val="006C4355"/>
    <w:rsid w:val="006F579B"/>
    <w:rsid w:val="006F7834"/>
    <w:rsid w:val="00730177"/>
    <w:rsid w:val="00781A39"/>
    <w:rsid w:val="00782180"/>
    <w:rsid w:val="007A62FF"/>
    <w:rsid w:val="007B1AED"/>
    <w:rsid w:val="007F350C"/>
    <w:rsid w:val="00822C0B"/>
    <w:rsid w:val="00882D71"/>
    <w:rsid w:val="00887810"/>
    <w:rsid w:val="009270C8"/>
    <w:rsid w:val="009326D7"/>
    <w:rsid w:val="009466EA"/>
    <w:rsid w:val="009577C4"/>
    <w:rsid w:val="00972DA0"/>
    <w:rsid w:val="00981C97"/>
    <w:rsid w:val="00AA6083"/>
    <w:rsid w:val="00AE6884"/>
    <w:rsid w:val="00B06AB3"/>
    <w:rsid w:val="00B3712D"/>
    <w:rsid w:val="00B42901"/>
    <w:rsid w:val="00B43E5D"/>
    <w:rsid w:val="00BE5B89"/>
    <w:rsid w:val="00BE6F1B"/>
    <w:rsid w:val="00C21A9A"/>
    <w:rsid w:val="00C83814"/>
    <w:rsid w:val="00CB3CB4"/>
    <w:rsid w:val="00CC1DFA"/>
    <w:rsid w:val="00CD1624"/>
    <w:rsid w:val="00D1542D"/>
    <w:rsid w:val="00D467D5"/>
    <w:rsid w:val="00DC252A"/>
    <w:rsid w:val="00DD7601"/>
    <w:rsid w:val="00DD7FC8"/>
    <w:rsid w:val="00E04A47"/>
    <w:rsid w:val="00E10DC3"/>
    <w:rsid w:val="00E45CC7"/>
    <w:rsid w:val="00E66154"/>
    <w:rsid w:val="00E74189"/>
    <w:rsid w:val="00F0687C"/>
    <w:rsid w:val="00F41129"/>
    <w:rsid w:val="00F66400"/>
    <w:rsid w:val="00F7253A"/>
    <w:rsid w:val="55117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5f5f5f"/>
    </o:shapedefaults>
    <o:shapelayout v:ext="edit">
      <o:idmap v:ext="edit" data="1"/>
    </o:shapelayout>
  </w:shapeDefaults>
  <w:decimalSymbol w:val="."/>
  <w:listSeparator w:val=","/>
  <w14:docId w14:val="24C82616"/>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66C0-AD26-4A98-8489-37702E50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824</Words>
  <Characters>4701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Amy Edwards</cp:lastModifiedBy>
  <cp:revision>2</cp:revision>
  <cp:lastPrinted>2023-09-18T08:53:00Z</cp:lastPrinted>
  <dcterms:created xsi:type="dcterms:W3CDTF">2025-02-20T21:46:00Z</dcterms:created>
  <dcterms:modified xsi:type="dcterms:W3CDTF">2025-02-20T21:46:00Z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