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721D" w14:textId="30FF4A65" w:rsidR="0062363B" w:rsidRPr="00815471" w:rsidRDefault="0059593C" w:rsidP="0062363B">
      <w:pPr>
        <w:shd w:val="clear" w:color="auto" w:fill="FFFFFF"/>
        <w:jc w:val="right"/>
        <w:rPr>
          <w:rFonts w:eastAsia="Times New Roman" w:cstheme="minorHAnsi"/>
          <w:bdr w:val="none" w:sz="0" w:space="0" w:color="auto" w:frame="1"/>
          <w:lang w:val="en-US" w:eastAsia="en-GB"/>
        </w:rPr>
      </w:pPr>
      <w:r w:rsidRPr="00815471">
        <w:rPr>
          <w:rFonts w:eastAsia="Times New Roman" w:cstheme="minorHAnsi"/>
          <w:bdr w:val="none" w:sz="0" w:space="0" w:color="auto" w:frame="1"/>
          <w:lang w:val="en-US" w:eastAsia="en-GB"/>
        </w:rPr>
        <w:t xml:space="preserve">Friday </w:t>
      </w:r>
      <w:r w:rsidR="00BD7FCA">
        <w:rPr>
          <w:rFonts w:eastAsia="Times New Roman" w:cstheme="minorHAnsi"/>
          <w:bdr w:val="none" w:sz="0" w:space="0" w:color="auto" w:frame="1"/>
          <w:lang w:val="en-US" w:eastAsia="en-GB"/>
        </w:rPr>
        <w:t>12th</w:t>
      </w:r>
      <w:r w:rsidR="00D05CE4">
        <w:rPr>
          <w:rFonts w:eastAsia="Times New Roman" w:cstheme="minorHAnsi"/>
          <w:bdr w:val="none" w:sz="0" w:space="0" w:color="auto" w:frame="1"/>
          <w:lang w:val="en-US" w:eastAsia="en-GB"/>
        </w:rPr>
        <w:t xml:space="preserve"> September 2025 </w:t>
      </w:r>
    </w:p>
    <w:p w14:paraId="5941AA94" w14:textId="77777777" w:rsidR="0062363B" w:rsidRDefault="0062363B" w:rsidP="0062363B">
      <w:pPr>
        <w:shd w:val="clear" w:color="auto" w:fill="FFFFFF"/>
        <w:jc w:val="right"/>
        <w:rPr>
          <w:rFonts w:eastAsia="Times New Roman" w:cstheme="minorHAnsi"/>
          <w:b/>
          <w:bCs/>
          <w:bdr w:val="none" w:sz="0" w:space="0" w:color="auto" w:frame="1"/>
          <w:lang w:val="en-US" w:eastAsia="en-GB"/>
        </w:rPr>
      </w:pPr>
    </w:p>
    <w:p w14:paraId="758CED76" w14:textId="03E5DA4E" w:rsidR="00AA083F" w:rsidRDefault="002D6772" w:rsidP="009B544F">
      <w:pPr>
        <w:shd w:val="clear" w:color="auto" w:fill="FFFFFF"/>
        <w:rPr>
          <w:rFonts w:eastAsia="Times New Roman" w:cstheme="minorHAnsi"/>
          <w:sz w:val="22"/>
          <w:szCs w:val="22"/>
          <w:bdr w:val="none" w:sz="0" w:space="0" w:color="auto" w:frame="1"/>
          <w:lang w:val="en-US" w:eastAsia="en-GB"/>
        </w:rPr>
      </w:pPr>
      <w:r w:rsidRPr="005E1E63">
        <w:rPr>
          <w:rFonts w:eastAsia="Times New Roman" w:cstheme="minorHAnsi"/>
          <w:sz w:val="22"/>
          <w:szCs w:val="22"/>
          <w:bdr w:val="none" w:sz="0" w:space="0" w:color="auto" w:frame="1"/>
          <w:lang w:val="en-US" w:eastAsia="en-GB"/>
        </w:rPr>
        <w:t>Dear Parent/Carer</w:t>
      </w:r>
      <w:r w:rsidR="00A92423">
        <w:rPr>
          <w:rFonts w:eastAsia="Times New Roman" w:cstheme="minorHAnsi"/>
          <w:sz w:val="22"/>
          <w:szCs w:val="22"/>
          <w:bdr w:val="none" w:sz="0" w:space="0" w:color="auto" w:frame="1"/>
          <w:lang w:val="en-US" w:eastAsia="en-GB"/>
        </w:rPr>
        <w:t xml:space="preserve">s, </w:t>
      </w:r>
    </w:p>
    <w:p w14:paraId="3DAC5625" w14:textId="77777777" w:rsidR="00DA2211" w:rsidRDefault="00DA2211" w:rsidP="009B544F">
      <w:pPr>
        <w:shd w:val="clear" w:color="auto" w:fill="FFFFFF"/>
        <w:rPr>
          <w:rFonts w:eastAsia="Times New Roman" w:cstheme="minorHAnsi"/>
          <w:sz w:val="22"/>
          <w:szCs w:val="22"/>
          <w:bdr w:val="none" w:sz="0" w:space="0" w:color="auto" w:frame="1"/>
          <w:lang w:val="en-US" w:eastAsia="en-GB"/>
        </w:rPr>
      </w:pPr>
    </w:p>
    <w:p w14:paraId="7F9A1B6B" w14:textId="70FE418D" w:rsidR="00DA2211" w:rsidRDefault="00DA2211" w:rsidP="00DA2211">
      <w:pPr>
        <w:shd w:val="clear" w:color="auto" w:fill="FFFFFF"/>
        <w:jc w:val="center"/>
        <w:rPr>
          <w:rFonts w:eastAsia="Times New Roman" w:cstheme="minorHAnsi"/>
          <w:sz w:val="22"/>
          <w:szCs w:val="22"/>
          <w:bdr w:val="none" w:sz="0" w:space="0" w:color="auto" w:frame="1"/>
          <w:lang w:val="en-US" w:eastAsia="en-GB"/>
        </w:rPr>
      </w:pPr>
      <w:r>
        <w:rPr>
          <w:rFonts w:eastAsia="Times New Roman" w:cstheme="minorHAnsi"/>
          <w:sz w:val="22"/>
          <w:szCs w:val="22"/>
          <w:bdr w:val="none" w:sz="0" w:space="0" w:color="auto" w:frame="1"/>
          <w:lang w:val="en-US" w:eastAsia="en-GB"/>
        </w:rPr>
        <w:t xml:space="preserve">Welcome to Nursery ! </w:t>
      </w:r>
    </w:p>
    <w:p w14:paraId="60AEA128" w14:textId="77777777" w:rsidR="007A13D2" w:rsidRDefault="007A13D2" w:rsidP="00DA2211">
      <w:pPr>
        <w:shd w:val="clear" w:color="auto" w:fill="FFFFFF"/>
        <w:jc w:val="center"/>
        <w:rPr>
          <w:rFonts w:eastAsia="Times New Roman" w:cstheme="minorHAnsi"/>
          <w:sz w:val="22"/>
          <w:szCs w:val="22"/>
          <w:bdr w:val="none" w:sz="0" w:space="0" w:color="auto" w:frame="1"/>
          <w:lang w:val="en-US" w:eastAsia="en-GB"/>
        </w:rPr>
      </w:pPr>
    </w:p>
    <w:p w14:paraId="2BB8D9FC" w14:textId="37BFA51A" w:rsidR="009308D9" w:rsidRPr="009308D9" w:rsidRDefault="006E40AE" w:rsidP="009308D9">
      <w:pPr>
        <w:shd w:val="clear" w:color="auto" w:fill="FFFFFF"/>
        <w:rPr>
          <w:rFonts w:eastAsia="Times New Roman" w:cstheme="minorHAnsi"/>
          <w:sz w:val="22"/>
          <w:szCs w:val="22"/>
          <w:bdr w:val="none" w:sz="0" w:space="0" w:color="auto" w:frame="1"/>
          <w:lang w:eastAsia="en-GB"/>
        </w:rPr>
      </w:pPr>
      <w:r w:rsidRPr="000455D0">
        <w:rPr>
          <w:rFonts w:eastAsia="Times New Roman" w:cstheme="minorHAnsi"/>
          <w:sz w:val="22"/>
          <w:szCs w:val="22"/>
          <w:bdr w:val="none" w:sz="0" w:space="0" w:color="auto" w:frame="1"/>
          <w:lang w:eastAsia="en-GB"/>
        </w:rPr>
        <w:t xml:space="preserve">A warm welcome to families and children old and new </w:t>
      </w:r>
      <w:r w:rsidR="006116C1" w:rsidRPr="000455D0">
        <w:rPr>
          <w:rFonts w:eastAsia="Times New Roman" w:cstheme="minorHAnsi"/>
          <w:sz w:val="22"/>
          <w:szCs w:val="22"/>
          <w:bdr w:val="none" w:sz="0" w:space="0" w:color="auto" w:frame="1"/>
          <w:lang w:eastAsia="en-GB"/>
        </w:rPr>
        <w:t xml:space="preserve">to Southbroom Nursery.  </w:t>
      </w:r>
      <w:r w:rsidRPr="000455D0">
        <w:rPr>
          <w:rFonts w:eastAsia="Times New Roman" w:cstheme="minorHAnsi"/>
          <w:sz w:val="22"/>
          <w:szCs w:val="22"/>
          <w:bdr w:val="none" w:sz="0" w:space="0" w:color="auto" w:frame="1"/>
          <w:lang w:eastAsia="en-GB"/>
        </w:rPr>
        <w:t xml:space="preserve">We hope that the children joining us for the first time are settling in well and that returning children are enjoying being back with their friends and </w:t>
      </w:r>
      <w:r w:rsidR="00945079" w:rsidRPr="000455D0">
        <w:rPr>
          <w:rFonts w:eastAsia="Times New Roman" w:cstheme="minorHAnsi"/>
          <w:sz w:val="22"/>
          <w:szCs w:val="22"/>
          <w:bdr w:val="none" w:sz="0" w:space="0" w:color="auto" w:frame="1"/>
          <w:lang w:eastAsia="en-GB"/>
        </w:rPr>
        <w:t xml:space="preserve">practitioners. </w:t>
      </w:r>
      <w:r w:rsidR="009308D9" w:rsidRPr="009308D9">
        <w:rPr>
          <w:rFonts w:eastAsia="Times New Roman" w:cstheme="minorHAnsi"/>
          <w:sz w:val="22"/>
          <w:szCs w:val="22"/>
          <w:bdr w:val="none" w:sz="0" w:space="0" w:color="auto" w:frame="1"/>
          <w:lang w:eastAsia="en-GB"/>
        </w:rPr>
        <w:t xml:space="preserve">This year, we are excited that the </w:t>
      </w:r>
      <w:r w:rsidR="00CE7412">
        <w:rPr>
          <w:rFonts w:eastAsia="Times New Roman" w:cstheme="minorHAnsi"/>
          <w:sz w:val="22"/>
          <w:szCs w:val="22"/>
          <w:bdr w:val="none" w:sz="0" w:space="0" w:color="auto" w:frame="1"/>
          <w:lang w:eastAsia="en-GB"/>
        </w:rPr>
        <w:t xml:space="preserve">Nursery </w:t>
      </w:r>
      <w:r w:rsidR="00CE7412" w:rsidRPr="009308D9">
        <w:rPr>
          <w:rFonts w:eastAsia="Times New Roman" w:cstheme="minorHAnsi"/>
          <w:sz w:val="22"/>
          <w:szCs w:val="22"/>
          <w:bdr w:val="none" w:sz="0" w:space="0" w:color="auto" w:frame="1"/>
          <w:lang w:eastAsia="en-GB"/>
        </w:rPr>
        <w:t>Class</w:t>
      </w:r>
      <w:r w:rsidR="009308D9" w:rsidRPr="009308D9">
        <w:rPr>
          <w:rFonts w:eastAsia="Times New Roman" w:cstheme="minorHAnsi"/>
          <w:sz w:val="22"/>
          <w:szCs w:val="22"/>
          <w:bdr w:val="none" w:sz="0" w:space="0" w:color="auto" w:frame="1"/>
          <w:lang w:eastAsia="en-GB"/>
        </w:rPr>
        <w:t xml:space="preserve"> team is </w:t>
      </w:r>
      <w:r w:rsidR="009308D9" w:rsidRPr="00B23ADF">
        <w:rPr>
          <w:rFonts w:eastAsia="Times New Roman" w:cstheme="minorHAnsi"/>
          <w:sz w:val="22"/>
          <w:szCs w:val="22"/>
          <w:bdr w:val="none" w:sz="0" w:space="0" w:color="auto" w:frame="1"/>
          <w:lang w:eastAsia="en-GB"/>
        </w:rPr>
        <w:t xml:space="preserve">composed of </w:t>
      </w:r>
      <w:r w:rsidR="004951C3" w:rsidRPr="00B23ADF">
        <w:rPr>
          <w:rFonts w:eastAsia="Times New Roman" w:cstheme="minorHAnsi"/>
          <w:sz w:val="22"/>
          <w:szCs w:val="22"/>
          <w:bdr w:val="none" w:sz="0" w:space="0" w:color="auto" w:frame="1"/>
          <w:lang w:eastAsia="en-GB"/>
        </w:rPr>
        <w:t>Miss Plu</w:t>
      </w:r>
      <w:r w:rsidR="00695EAA" w:rsidRPr="00B23ADF">
        <w:rPr>
          <w:rFonts w:eastAsia="Times New Roman" w:cstheme="minorHAnsi"/>
          <w:sz w:val="22"/>
          <w:szCs w:val="22"/>
          <w:bdr w:val="none" w:sz="0" w:space="0" w:color="auto" w:frame="1"/>
          <w:lang w:eastAsia="en-GB"/>
        </w:rPr>
        <w:t xml:space="preserve">mley </w:t>
      </w:r>
      <w:r w:rsidR="00B23ADF" w:rsidRPr="00B23ADF">
        <w:rPr>
          <w:rFonts w:eastAsia="Times New Roman" w:cstheme="minorHAnsi"/>
          <w:sz w:val="22"/>
          <w:szCs w:val="22"/>
          <w:bdr w:val="none" w:sz="0" w:space="0" w:color="auto" w:frame="1"/>
          <w:lang w:eastAsia="en-GB"/>
        </w:rPr>
        <w:t>Nursery Lead and</w:t>
      </w:r>
      <w:r w:rsidR="009308D9" w:rsidRPr="00B23ADF">
        <w:rPr>
          <w:rFonts w:eastAsia="Times New Roman" w:cstheme="minorHAnsi"/>
          <w:sz w:val="22"/>
          <w:szCs w:val="22"/>
          <w:bdr w:val="none" w:sz="0" w:space="0" w:color="auto" w:frame="1"/>
          <w:lang w:eastAsia="en-GB"/>
        </w:rPr>
        <w:t xml:space="preserve"> </w:t>
      </w:r>
      <w:r w:rsidR="00CE7412" w:rsidRPr="00B23ADF">
        <w:rPr>
          <w:rFonts w:eastAsia="Times New Roman" w:cstheme="minorHAnsi"/>
          <w:sz w:val="22"/>
          <w:szCs w:val="22"/>
          <w:bdr w:val="none" w:sz="0" w:space="0" w:color="auto" w:frame="1"/>
          <w:lang w:eastAsia="en-GB"/>
        </w:rPr>
        <w:t xml:space="preserve">Mrs Bailey EYFS practitioner. </w:t>
      </w:r>
      <w:r w:rsidR="009308D9" w:rsidRPr="00B23ADF">
        <w:rPr>
          <w:rFonts w:eastAsia="Times New Roman" w:cstheme="minorHAnsi"/>
          <w:sz w:val="22"/>
          <w:szCs w:val="22"/>
          <w:bdr w:val="none" w:sz="0" w:space="0" w:color="auto" w:frame="1"/>
          <w:lang w:eastAsia="en-GB"/>
        </w:rPr>
        <w:t xml:space="preserve"> You will find details of our curriculum coverage for the term on our curriculum web. Below is some useful information to you of</w:t>
      </w:r>
      <w:r w:rsidR="00CE7412" w:rsidRPr="00B23ADF">
        <w:rPr>
          <w:rFonts w:eastAsia="Times New Roman" w:cstheme="minorHAnsi"/>
          <w:sz w:val="22"/>
          <w:szCs w:val="22"/>
          <w:bdr w:val="none" w:sz="0" w:space="0" w:color="auto" w:frame="1"/>
          <w:lang w:eastAsia="en-GB"/>
        </w:rPr>
        <w:t>f</w:t>
      </w:r>
      <w:r w:rsidR="009308D9" w:rsidRPr="00B23ADF">
        <w:rPr>
          <w:rFonts w:eastAsia="Times New Roman" w:cstheme="minorHAnsi"/>
          <w:sz w:val="22"/>
          <w:szCs w:val="22"/>
          <w:bdr w:val="none" w:sz="0" w:space="0" w:color="auto" w:frame="1"/>
          <w:lang w:eastAsia="en-GB"/>
        </w:rPr>
        <w:t xml:space="preserve"> to a flying start this term:</w:t>
      </w:r>
    </w:p>
    <w:p w14:paraId="47502540" w14:textId="6D8F6532" w:rsidR="006E40AE" w:rsidRPr="000455D0" w:rsidRDefault="006E40AE" w:rsidP="00CC312B">
      <w:pPr>
        <w:shd w:val="clear" w:color="auto" w:fill="FFFFFF"/>
        <w:rPr>
          <w:rFonts w:eastAsia="Times New Roman" w:cstheme="minorHAnsi"/>
          <w:sz w:val="22"/>
          <w:szCs w:val="22"/>
          <w:bdr w:val="none" w:sz="0" w:space="0" w:color="auto" w:frame="1"/>
          <w:lang w:eastAsia="en-GB"/>
        </w:rPr>
      </w:pPr>
    </w:p>
    <w:p w14:paraId="0D68136E" w14:textId="77777777" w:rsidR="00945079" w:rsidRPr="000455D0" w:rsidRDefault="00945079" w:rsidP="00CC312B">
      <w:pPr>
        <w:shd w:val="clear" w:color="auto" w:fill="FFFFFF"/>
        <w:rPr>
          <w:rFonts w:eastAsia="Times New Roman" w:cstheme="minorHAnsi"/>
          <w:sz w:val="22"/>
          <w:szCs w:val="22"/>
          <w:bdr w:val="none" w:sz="0" w:space="0" w:color="auto" w:frame="1"/>
          <w:lang w:eastAsia="en-GB"/>
        </w:rPr>
      </w:pPr>
    </w:p>
    <w:p w14:paraId="6F40049B" w14:textId="77777777" w:rsidR="009542DF" w:rsidRPr="000455D0" w:rsidRDefault="0054185C" w:rsidP="00CC312B">
      <w:pPr>
        <w:shd w:val="clear" w:color="auto" w:fill="FFFFFF"/>
        <w:rPr>
          <w:rFonts w:eastAsia="Times New Roman" w:cstheme="minorHAnsi"/>
          <w:b/>
          <w:bCs/>
          <w:sz w:val="22"/>
          <w:szCs w:val="22"/>
          <w:bdr w:val="none" w:sz="0" w:space="0" w:color="auto" w:frame="1"/>
          <w:lang w:eastAsia="en-GB"/>
        </w:rPr>
      </w:pPr>
      <w:r w:rsidRPr="000455D0">
        <w:rPr>
          <w:rFonts w:eastAsia="Times New Roman" w:cstheme="minorHAnsi"/>
          <w:b/>
          <w:bCs/>
          <w:sz w:val="22"/>
          <w:szCs w:val="22"/>
          <w:bdr w:val="none" w:sz="0" w:space="0" w:color="auto" w:frame="1"/>
          <w:lang w:eastAsia="en-GB"/>
        </w:rPr>
        <w:t>Settling your child at Nursery</w:t>
      </w:r>
    </w:p>
    <w:p w14:paraId="0A21AAB4" w14:textId="31E90CE8" w:rsidR="006E40AE" w:rsidRDefault="009542DF" w:rsidP="00CC312B">
      <w:pPr>
        <w:shd w:val="clear" w:color="auto" w:fill="FFFFFF"/>
        <w:rPr>
          <w:sz w:val="22"/>
          <w:szCs w:val="22"/>
        </w:rPr>
      </w:pPr>
      <w:r w:rsidRPr="000455D0">
        <w:rPr>
          <w:sz w:val="22"/>
          <w:szCs w:val="22"/>
        </w:rPr>
        <w:t xml:space="preserve">Starting nursery is a big change for both you and your child and so it can often present families with some challenges in the early days of joining our setting.  </w:t>
      </w:r>
      <w:r w:rsidR="00CE7412">
        <w:rPr>
          <w:sz w:val="22"/>
          <w:szCs w:val="22"/>
        </w:rPr>
        <w:t>Likewise,</w:t>
      </w:r>
      <w:r w:rsidR="00CD74C7">
        <w:rPr>
          <w:sz w:val="22"/>
          <w:szCs w:val="22"/>
        </w:rPr>
        <w:t xml:space="preserve"> children </w:t>
      </w:r>
      <w:r w:rsidR="004E2C28">
        <w:rPr>
          <w:sz w:val="22"/>
          <w:szCs w:val="22"/>
        </w:rPr>
        <w:t>returning</w:t>
      </w:r>
      <w:r w:rsidR="00CD74C7">
        <w:rPr>
          <w:sz w:val="22"/>
          <w:szCs w:val="22"/>
        </w:rPr>
        <w:t xml:space="preserve"> back </w:t>
      </w:r>
      <w:r w:rsidR="004E2C28">
        <w:rPr>
          <w:sz w:val="22"/>
          <w:szCs w:val="22"/>
        </w:rPr>
        <w:t xml:space="preserve">after the summer break </w:t>
      </w:r>
      <w:r w:rsidR="00E20C18">
        <w:rPr>
          <w:sz w:val="22"/>
          <w:szCs w:val="22"/>
        </w:rPr>
        <w:t xml:space="preserve">may need some time to re-settle. </w:t>
      </w:r>
      <w:r w:rsidR="00CD74C7">
        <w:rPr>
          <w:sz w:val="22"/>
          <w:szCs w:val="22"/>
        </w:rPr>
        <w:t xml:space="preserve"> </w:t>
      </w:r>
      <w:r w:rsidRPr="000455D0">
        <w:rPr>
          <w:sz w:val="22"/>
          <w:szCs w:val="22"/>
        </w:rPr>
        <w:t>The good news is that we understand and have lots of ways to help you and your child settle quickly and happily with us. If you are concerned about anything to do with your child’s early days with us, please don’t hesitate to speak to a member of staff.</w:t>
      </w:r>
      <w:r w:rsidR="003D4172" w:rsidRPr="000455D0">
        <w:rPr>
          <w:sz w:val="22"/>
          <w:szCs w:val="22"/>
        </w:rPr>
        <w:t xml:space="preserve"> </w:t>
      </w:r>
    </w:p>
    <w:p w14:paraId="7EAD1516" w14:textId="77777777" w:rsidR="00CE7412" w:rsidRDefault="00CE7412" w:rsidP="00CC312B">
      <w:pPr>
        <w:shd w:val="clear" w:color="auto" w:fill="FFFFFF"/>
        <w:rPr>
          <w:sz w:val="22"/>
          <w:szCs w:val="22"/>
        </w:rPr>
      </w:pPr>
    </w:p>
    <w:p w14:paraId="46241819" w14:textId="1C4795D8" w:rsidR="00CE7412" w:rsidRPr="000455D0" w:rsidRDefault="00CE7412" w:rsidP="00CC312B">
      <w:pPr>
        <w:shd w:val="clear" w:color="auto" w:fill="FFFFFF"/>
        <w:rPr>
          <w:rFonts w:eastAsia="Times New Roman" w:cstheme="minorHAnsi"/>
          <w:b/>
          <w:bCs/>
          <w:sz w:val="22"/>
          <w:szCs w:val="22"/>
          <w:bdr w:val="none" w:sz="0" w:space="0" w:color="auto" w:frame="1"/>
          <w:lang w:eastAsia="en-GB"/>
        </w:rPr>
      </w:pPr>
      <w:r>
        <w:rPr>
          <w:rFonts w:eastAsia="Times New Roman" w:cstheme="minorHAnsi"/>
          <w:b/>
          <w:bCs/>
          <w:sz w:val="22"/>
          <w:szCs w:val="22"/>
          <w:bdr w:val="none" w:sz="0" w:space="0" w:color="auto" w:frame="1"/>
          <w:lang w:eastAsia="en-GB"/>
        </w:rPr>
        <w:t xml:space="preserve">Key Person </w:t>
      </w:r>
    </w:p>
    <w:p w14:paraId="2243951F" w14:textId="77777777" w:rsidR="00EE2ABF" w:rsidRPr="00EE2ABF" w:rsidRDefault="00D4566A" w:rsidP="00EE2ABF">
      <w:pPr>
        <w:shd w:val="clear" w:color="auto" w:fill="FFFFFF"/>
        <w:rPr>
          <w:rFonts w:eastAsia="Times New Roman" w:cstheme="minorHAnsi"/>
          <w:sz w:val="22"/>
          <w:szCs w:val="22"/>
          <w:bdr w:val="none" w:sz="0" w:space="0" w:color="auto" w:frame="1"/>
          <w:lang w:eastAsia="en-GB"/>
        </w:rPr>
      </w:pPr>
      <w:r w:rsidRPr="00D4566A">
        <w:rPr>
          <w:rFonts w:eastAsia="Times New Roman" w:cstheme="minorHAnsi"/>
          <w:sz w:val="22"/>
          <w:szCs w:val="22"/>
          <w:bdr w:val="none" w:sz="0" w:space="0" w:color="auto" w:frame="1"/>
          <w:lang w:eastAsia="en-GB"/>
        </w:rPr>
        <w:t>At Southbroom Infants we use the key person approach to help your child to feel individual and cared for whilst they are at nursery.</w:t>
      </w:r>
      <w:r w:rsidR="00CE51F1">
        <w:rPr>
          <w:rFonts w:eastAsia="Times New Roman" w:cstheme="minorHAnsi"/>
          <w:sz w:val="22"/>
          <w:szCs w:val="22"/>
          <w:bdr w:val="none" w:sz="0" w:space="0" w:color="auto" w:frame="1"/>
          <w:lang w:eastAsia="en-GB"/>
        </w:rPr>
        <w:t xml:space="preserve"> </w:t>
      </w:r>
      <w:r w:rsidR="00EE2ABF" w:rsidRPr="00EE2ABF">
        <w:rPr>
          <w:rFonts w:eastAsia="Times New Roman" w:cstheme="minorHAnsi"/>
          <w:sz w:val="22"/>
          <w:szCs w:val="22"/>
          <w:bdr w:val="none" w:sz="0" w:space="0" w:color="auto" w:frame="1"/>
          <w:lang w:eastAsia="en-GB"/>
        </w:rPr>
        <w:t xml:space="preserve">Your child’s key person can help your child by: </w:t>
      </w:r>
    </w:p>
    <w:p w14:paraId="15BC7B3D" w14:textId="77777777" w:rsidR="00EE2ABF" w:rsidRPr="00EE2ABF" w:rsidRDefault="00EE2ABF" w:rsidP="00EE2ABF">
      <w:pPr>
        <w:numPr>
          <w:ilvl w:val="0"/>
          <w:numId w:val="12"/>
        </w:numPr>
        <w:shd w:val="clear" w:color="auto" w:fill="FFFFFF"/>
        <w:rPr>
          <w:rFonts w:eastAsia="Times New Roman" w:cstheme="minorHAnsi"/>
          <w:sz w:val="22"/>
          <w:szCs w:val="22"/>
          <w:bdr w:val="none" w:sz="0" w:space="0" w:color="auto" w:frame="1"/>
          <w:lang w:eastAsia="en-GB"/>
        </w:rPr>
      </w:pPr>
      <w:r w:rsidRPr="00EE2ABF">
        <w:rPr>
          <w:rFonts w:eastAsia="Times New Roman" w:cstheme="minorHAnsi"/>
          <w:sz w:val="22"/>
          <w:szCs w:val="22"/>
          <w:bdr w:val="none" w:sz="0" w:space="0" w:color="auto" w:frame="1"/>
          <w:lang w:eastAsia="en-GB"/>
        </w:rPr>
        <w:t xml:space="preserve">Helping them to settle in when he/she first arrives at nursery. </w:t>
      </w:r>
    </w:p>
    <w:p w14:paraId="7AD096BE" w14:textId="77777777" w:rsidR="00EE2ABF" w:rsidRPr="00EE2ABF" w:rsidRDefault="00EE2ABF" w:rsidP="00EE2ABF">
      <w:pPr>
        <w:numPr>
          <w:ilvl w:val="0"/>
          <w:numId w:val="12"/>
        </w:numPr>
        <w:shd w:val="clear" w:color="auto" w:fill="FFFFFF"/>
        <w:rPr>
          <w:rFonts w:eastAsia="Times New Roman" w:cstheme="minorHAnsi"/>
          <w:sz w:val="22"/>
          <w:szCs w:val="22"/>
          <w:bdr w:val="none" w:sz="0" w:space="0" w:color="auto" w:frame="1"/>
          <w:lang w:eastAsia="en-GB"/>
        </w:rPr>
      </w:pPr>
      <w:r w:rsidRPr="00EE2ABF">
        <w:rPr>
          <w:rFonts w:eastAsia="Times New Roman" w:cstheme="minorHAnsi"/>
          <w:sz w:val="22"/>
          <w:szCs w:val="22"/>
          <w:bdr w:val="none" w:sz="0" w:space="0" w:color="auto" w:frame="1"/>
          <w:lang w:eastAsia="en-GB"/>
        </w:rPr>
        <w:t xml:space="preserve">Helping them with their personal care, for instance changing nappies, going to the toilet, washing hands. </w:t>
      </w:r>
    </w:p>
    <w:p w14:paraId="2F33F115" w14:textId="77777777" w:rsidR="00EE2ABF" w:rsidRPr="00EE2ABF" w:rsidRDefault="00EE2ABF" w:rsidP="00EE2ABF">
      <w:pPr>
        <w:numPr>
          <w:ilvl w:val="0"/>
          <w:numId w:val="12"/>
        </w:numPr>
        <w:shd w:val="clear" w:color="auto" w:fill="FFFFFF"/>
        <w:rPr>
          <w:rFonts w:eastAsia="Times New Roman" w:cstheme="minorHAnsi"/>
          <w:sz w:val="22"/>
          <w:szCs w:val="22"/>
          <w:bdr w:val="none" w:sz="0" w:space="0" w:color="auto" w:frame="1"/>
          <w:lang w:eastAsia="en-GB"/>
        </w:rPr>
      </w:pPr>
      <w:r w:rsidRPr="00EE2ABF">
        <w:rPr>
          <w:rFonts w:eastAsia="Times New Roman" w:cstheme="minorHAnsi"/>
          <w:sz w:val="22"/>
          <w:szCs w:val="22"/>
          <w:bdr w:val="none" w:sz="0" w:space="0" w:color="auto" w:frame="1"/>
          <w:lang w:eastAsia="en-GB"/>
        </w:rPr>
        <w:t xml:space="preserve">Observing their play and providing suitable resources and activities. </w:t>
      </w:r>
    </w:p>
    <w:p w14:paraId="76B4886B" w14:textId="77777777" w:rsidR="00EE2ABF" w:rsidRPr="00EE2ABF" w:rsidRDefault="00EE2ABF" w:rsidP="00EE2ABF">
      <w:pPr>
        <w:numPr>
          <w:ilvl w:val="0"/>
          <w:numId w:val="12"/>
        </w:numPr>
        <w:shd w:val="clear" w:color="auto" w:fill="FFFFFF"/>
        <w:rPr>
          <w:rFonts w:eastAsia="Times New Roman" w:cstheme="minorHAnsi"/>
          <w:sz w:val="22"/>
          <w:szCs w:val="22"/>
          <w:bdr w:val="none" w:sz="0" w:space="0" w:color="auto" w:frame="1"/>
          <w:lang w:eastAsia="en-GB"/>
        </w:rPr>
      </w:pPr>
      <w:r w:rsidRPr="00EE2ABF">
        <w:rPr>
          <w:rFonts w:eastAsia="Times New Roman" w:cstheme="minorHAnsi"/>
          <w:sz w:val="22"/>
          <w:szCs w:val="22"/>
          <w:bdr w:val="none" w:sz="0" w:space="0" w:color="auto" w:frame="1"/>
          <w:lang w:eastAsia="en-GB"/>
        </w:rPr>
        <w:t xml:space="preserve">Keeping up-to-date records about their learning </w:t>
      </w:r>
    </w:p>
    <w:p w14:paraId="06E27041" w14:textId="77777777" w:rsidR="00EE2ABF" w:rsidRPr="00EE2ABF" w:rsidRDefault="00EE2ABF" w:rsidP="00EE2ABF">
      <w:pPr>
        <w:numPr>
          <w:ilvl w:val="0"/>
          <w:numId w:val="12"/>
        </w:numPr>
        <w:shd w:val="clear" w:color="auto" w:fill="FFFFFF"/>
        <w:rPr>
          <w:rFonts w:eastAsia="Times New Roman" w:cstheme="minorHAnsi"/>
          <w:sz w:val="22"/>
          <w:szCs w:val="22"/>
          <w:bdr w:val="none" w:sz="0" w:space="0" w:color="auto" w:frame="1"/>
          <w:lang w:eastAsia="en-GB"/>
        </w:rPr>
      </w:pPr>
      <w:r w:rsidRPr="00EE2ABF">
        <w:rPr>
          <w:rFonts w:eastAsia="Times New Roman" w:cstheme="minorHAnsi"/>
          <w:sz w:val="22"/>
          <w:szCs w:val="22"/>
          <w:bdr w:val="none" w:sz="0" w:space="0" w:color="auto" w:frame="1"/>
          <w:lang w:eastAsia="en-GB"/>
        </w:rPr>
        <w:t>Encouraging them to develop independent skills, such as putting on their own shoes/coat.</w:t>
      </w:r>
    </w:p>
    <w:p w14:paraId="3D2FCA10" w14:textId="77777777" w:rsidR="0054463D" w:rsidRDefault="0054463D" w:rsidP="00D4566A">
      <w:pPr>
        <w:shd w:val="clear" w:color="auto" w:fill="FFFFFF"/>
        <w:rPr>
          <w:rFonts w:eastAsia="Times New Roman" w:cstheme="minorHAnsi"/>
          <w:sz w:val="22"/>
          <w:szCs w:val="22"/>
          <w:bdr w:val="none" w:sz="0" w:space="0" w:color="auto" w:frame="1"/>
          <w:lang w:val="en-US" w:eastAsia="en-GB"/>
        </w:rPr>
      </w:pPr>
    </w:p>
    <w:p w14:paraId="5E17B85F" w14:textId="44FD1C34" w:rsidR="00D4566A" w:rsidRPr="00D4566A" w:rsidRDefault="00EE2ABF" w:rsidP="00D4566A">
      <w:pPr>
        <w:shd w:val="clear" w:color="auto" w:fill="FFFFFF"/>
        <w:rPr>
          <w:rFonts w:eastAsia="Times New Roman" w:cstheme="minorHAnsi"/>
          <w:sz w:val="22"/>
          <w:szCs w:val="22"/>
          <w:bdr w:val="none" w:sz="0" w:space="0" w:color="auto" w:frame="1"/>
          <w:lang w:val="en-US" w:eastAsia="en-GB"/>
        </w:rPr>
      </w:pPr>
      <w:r w:rsidRPr="00593919">
        <w:rPr>
          <w:rFonts w:eastAsia="Times New Roman" w:cstheme="minorHAnsi"/>
          <w:sz w:val="22"/>
          <w:szCs w:val="22"/>
          <w:bdr w:val="none" w:sz="0" w:space="0" w:color="auto" w:frame="1"/>
          <w:lang w:val="en-US" w:eastAsia="en-GB"/>
        </w:rPr>
        <w:t xml:space="preserve">Once the children are </w:t>
      </w:r>
      <w:r w:rsidR="00593919" w:rsidRPr="00593919">
        <w:rPr>
          <w:rFonts w:eastAsia="Times New Roman" w:cstheme="minorHAnsi"/>
          <w:sz w:val="22"/>
          <w:szCs w:val="22"/>
          <w:bdr w:val="none" w:sz="0" w:space="0" w:color="auto" w:frame="1"/>
          <w:lang w:val="en-US" w:eastAsia="en-GB"/>
        </w:rPr>
        <w:t>settled,</w:t>
      </w:r>
      <w:r w:rsidRPr="00593919">
        <w:rPr>
          <w:rFonts w:eastAsia="Times New Roman" w:cstheme="minorHAnsi"/>
          <w:sz w:val="22"/>
          <w:szCs w:val="22"/>
          <w:bdr w:val="none" w:sz="0" w:space="0" w:color="auto" w:frame="1"/>
          <w:lang w:val="en-US" w:eastAsia="en-GB"/>
        </w:rPr>
        <w:t xml:space="preserve"> we will </w:t>
      </w:r>
      <w:r w:rsidR="00593919" w:rsidRPr="00593919">
        <w:rPr>
          <w:rFonts w:eastAsia="Times New Roman" w:cstheme="minorHAnsi"/>
          <w:sz w:val="22"/>
          <w:szCs w:val="22"/>
          <w:bdr w:val="none" w:sz="0" w:space="0" w:color="auto" w:frame="1"/>
          <w:lang w:val="en-US" w:eastAsia="en-GB"/>
        </w:rPr>
        <w:t>inform you who your child’s key person will be.</w:t>
      </w:r>
    </w:p>
    <w:p w14:paraId="0406EA2F" w14:textId="77777777" w:rsidR="006E40AE" w:rsidRPr="00593919" w:rsidRDefault="006E40AE" w:rsidP="00CC312B">
      <w:pPr>
        <w:shd w:val="clear" w:color="auto" w:fill="FFFFFF"/>
        <w:rPr>
          <w:rFonts w:eastAsia="Times New Roman" w:cstheme="minorHAnsi"/>
          <w:sz w:val="22"/>
          <w:szCs w:val="22"/>
          <w:bdr w:val="none" w:sz="0" w:space="0" w:color="auto" w:frame="1"/>
          <w:lang w:val="en-US" w:eastAsia="en-GB"/>
        </w:rPr>
      </w:pPr>
    </w:p>
    <w:p w14:paraId="084CC381" w14:textId="77777777" w:rsidR="000455D0" w:rsidRDefault="000455D0" w:rsidP="00CC312B">
      <w:pPr>
        <w:shd w:val="clear" w:color="auto" w:fill="FFFFFF"/>
        <w:rPr>
          <w:rFonts w:eastAsia="Times New Roman" w:cstheme="minorHAnsi"/>
          <w:b/>
          <w:bCs/>
          <w:sz w:val="22"/>
          <w:szCs w:val="22"/>
          <w:bdr w:val="none" w:sz="0" w:space="0" w:color="auto" w:frame="1"/>
          <w:lang w:val="en-US" w:eastAsia="en-GB"/>
        </w:rPr>
      </w:pPr>
    </w:p>
    <w:p w14:paraId="1ECEC865" w14:textId="79F3DE9F" w:rsidR="00254E14" w:rsidRPr="00E8705D" w:rsidRDefault="00E81DAB" w:rsidP="00CC312B">
      <w:pPr>
        <w:shd w:val="clear" w:color="auto" w:fill="FFFFFF"/>
        <w:rPr>
          <w:rFonts w:eastAsia="Times New Roman" w:cstheme="minorHAnsi"/>
          <w:b/>
          <w:bCs/>
          <w:sz w:val="22"/>
          <w:szCs w:val="22"/>
          <w:bdr w:val="none" w:sz="0" w:space="0" w:color="auto" w:frame="1"/>
          <w:lang w:eastAsia="en-GB"/>
        </w:rPr>
      </w:pPr>
      <w:r w:rsidRPr="00E81DAB">
        <w:rPr>
          <w:rFonts w:eastAsia="Times New Roman" w:cstheme="minorHAnsi"/>
          <w:b/>
          <w:bCs/>
          <w:sz w:val="22"/>
          <w:szCs w:val="22"/>
          <w:bdr w:val="none" w:sz="0" w:space="0" w:color="auto" w:frame="1"/>
          <w:lang w:eastAsia="en-GB"/>
        </w:rPr>
        <w:t>Dress for Mess - Not to Impress!’</w:t>
      </w:r>
    </w:p>
    <w:p w14:paraId="69651764" w14:textId="4A188FBD" w:rsidR="00AE29DE" w:rsidRDefault="00E81DAB" w:rsidP="00E8705D">
      <w:pPr>
        <w:shd w:val="clear" w:color="auto" w:fill="FFFFFF"/>
        <w:rPr>
          <w:rFonts w:eastAsia="Times New Roman" w:cstheme="minorHAnsi"/>
          <w:sz w:val="22"/>
          <w:szCs w:val="22"/>
          <w:bdr w:val="none" w:sz="0" w:space="0" w:color="auto" w:frame="1"/>
          <w:lang w:eastAsia="en-GB"/>
        </w:rPr>
      </w:pPr>
      <w:r w:rsidRPr="00EE5A29">
        <w:rPr>
          <w:rFonts w:eastAsia="Times New Roman" w:cstheme="minorHAnsi"/>
          <w:sz w:val="22"/>
          <w:szCs w:val="22"/>
          <w:bdr w:val="none" w:sz="0" w:space="0" w:color="auto" w:frame="1"/>
          <w:lang w:eastAsia="en-GB"/>
        </w:rPr>
        <w:t xml:space="preserve">Our Nursery provides many daily opportunities for children to have fun indoors and out of doors. On a typical day we might be digging in </w:t>
      </w:r>
      <w:r w:rsidR="00D521EC" w:rsidRPr="00EE5A29">
        <w:rPr>
          <w:rFonts w:eastAsia="Times New Roman" w:cstheme="minorHAnsi"/>
          <w:sz w:val="22"/>
          <w:szCs w:val="22"/>
          <w:bdr w:val="none" w:sz="0" w:space="0" w:color="auto" w:frame="1"/>
          <w:lang w:eastAsia="en-GB"/>
        </w:rPr>
        <w:t>the sand</w:t>
      </w:r>
      <w:r w:rsidRPr="00EE5A29">
        <w:rPr>
          <w:rFonts w:eastAsia="Times New Roman" w:cstheme="minorHAnsi"/>
          <w:sz w:val="22"/>
          <w:szCs w:val="22"/>
          <w:bdr w:val="none" w:sz="0" w:space="0" w:color="auto" w:frame="1"/>
          <w:lang w:eastAsia="en-GB"/>
        </w:rPr>
        <w:t xml:space="preserve"> pit, making ‘chocolate’ pies in our mud kitchen, splashing in puddles, chasing bubbles, painting or printin</w:t>
      </w:r>
      <w:r w:rsidR="00D521EC" w:rsidRPr="00EE5A29">
        <w:rPr>
          <w:rFonts w:eastAsia="Times New Roman" w:cstheme="minorHAnsi"/>
          <w:sz w:val="22"/>
          <w:szCs w:val="22"/>
          <w:bdr w:val="none" w:sz="0" w:space="0" w:color="auto" w:frame="1"/>
          <w:lang w:eastAsia="en-GB"/>
        </w:rPr>
        <w:t xml:space="preserve">g. </w:t>
      </w:r>
      <w:r w:rsidRPr="00EE5A29">
        <w:rPr>
          <w:rFonts w:eastAsia="Times New Roman" w:cstheme="minorHAnsi"/>
          <w:sz w:val="22"/>
          <w:szCs w:val="22"/>
          <w:bdr w:val="none" w:sz="0" w:space="0" w:color="auto" w:frame="1"/>
          <w:lang w:eastAsia="en-GB"/>
        </w:rPr>
        <w:t xml:space="preserve"> As you will realise, </w:t>
      </w:r>
      <w:r w:rsidR="00C604CA">
        <w:rPr>
          <w:rFonts w:eastAsia="Times New Roman" w:cstheme="minorHAnsi"/>
          <w:sz w:val="22"/>
          <w:szCs w:val="22"/>
          <w:bdr w:val="none" w:sz="0" w:space="0" w:color="auto" w:frame="1"/>
          <w:lang w:eastAsia="en-GB"/>
        </w:rPr>
        <w:t>n</w:t>
      </w:r>
      <w:r w:rsidRPr="00EE5A29">
        <w:rPr>
          <w:rFonts w:eastAsia="Times New Roman" w:cstheme="minorHAnsi"/>
          <w:sz w:val="22"/>
          <w:szCs w:val="22"/>
          <w:bdr w:val="none" w:sz="0" w:space="0" w:color="auto" w:frame="1"/>
          <w:lang w:eastAsia="en-GB"/>
        </w:rPr>
        <w:t xml:space="preserve">ursery children engaged in these activities are naturally likely to get their clothes grimy or wet at times, so we kindly ask that you </w:t>
      </w:r>
      <w:r w:rsidR="00C11167">
        <w:rPr>
          <w:rFonts w:eastAsia="Times New Roman" w:cstheme="minorHAnsi"/>
          <w:sz w:val="22"/>
          <w:szCs w:val="22"/>
          <w:bdr w:val="none" w:sz="0" w:space="0" w:color="auto" w:frame="1"/>
          <w:lang w:eastAsia="en-GB"/>
        </w:rPr>
        <w:t>send</w:t>
      </w:r>
      <w:r w:rsidRPr="00EE5A29">
        <w:rPr>
          <w:rFonts w:eastAsia="Times New Roman" w:cstheme="minorHAnsi"/>
          <w:sz w:val="22"/>
          <w:szCs w:val="22"/>
          <w:bdr w:val="none" w:sz="0" w:space="0" w:color="auto" w:frame="1"/>
          <w:lang w:eastAsia="en-GB"/>
        </w:rPr>
        <w:t xml:space="preserve"> your child to </w:t>
      </w:r>
      <w:r w:rsidR="008A392B">
        <w:rPr>
          <w:rFonts w:eastAsia="Times New Roman" w:cstheme="minorHAnsi"/>
          <w:sz w:val="22"/>
          <w:szCs w:val="22"/>
          <w:bdr w:val="none" w:sz="0" w:space="0" w:color="auto" w:frame="1"/>
          <w:lang w:eastAsia="en-GB"/>
        </w:rPr>
        <w:t>n</w:t>
      </w:r>
      <w:r w:rsidRPr="00EE5A29">
        <w:rPr>
          <w:rFonts w:eastAsia="Times New Roman" w:cstheme="minorHAnsi"/>
          <w:sz w:val="22"/>
          <w:szCs w:val="22"/>
          <w:bdr w:val="none" w:sz="0" w:space="0" w:color="auto" w:frame="1"/>
          <w:lang w:eastAsia="en-GB"/>
        </w:rPr>
        <w:t xml:space="preserve">ursery in shoes and clothing suitable for indoor and outdoor </w:t>
      </w:r>
      <w:r w:rsidR="00F95860">
        <w:rPr>
          <w:rFonts w:eastAsia="Times New Roman" w:cstheme="minorHAnsi"/>
          <w:sz w:val="22"/>
          <w:szCs w:val="22"/>
          <w:bdr w:val="none" w:sz="0" w:space="0" w:color="auto" w:frame="1"/>
          <w:lang w:eastAsia="en-GB"/>
        </w:rPr>
        <w:t>and sometimes messy play.</w:t>
      </w:r>
      <w:r w:rsidR="00CA3A4D">
        <w:rPr>
          <w:rFonts w:eastAsia="Times New Roman" w:cstheme="minorHAnsi"/>
          <w:sz w:val="22"/>
          <w:szCs w:val="22"/>
          <w:bdr w:val="none" w:sz="0" w:space="0" w:color="auto" w:frame="1"/>
          <w:lang w:eastAsia="en-GB"/>
        </w:rPr>
        <w:t xml:space="preserve"> </w:t>
      </w:r>
      <w:r w:rsidR="00A264D3">
        <w:rPr>
          <w:rFonts w:eastAsia="Times New Roman" w:cstheme="minorHAnsi"/>
          <w:sz w:val="22"/>
          <w:szCs w:val="22"/>
          <w:bdr w:val="none" w:sz="0" w:space="0" w:color="auto" w:frame="1"/>
          <w:lang w:eastAsia="en-GB"/>
        </w:rPr>
        <w:t xml:space="preserve"> </w:t>
      </w:r>
      <w:r w:rsidR="00831746">
        <w:rPr>
          <w:rFonts w:eastAsia="Times New Roman" w:cstheme="minorHAnsi"/>
          <w:sz w:val="22"/>
          <w:szCs w:val="22"/>
          <w:bdr w:val="none" w:sz="0" w:space="0" w:color="auto" w:frame="1"/>
          <w:lang w:eastAsia="en-GB"/>
        </w:rPr>
        <w:t>Please send your child to nursery in sensible footwear that is easy for them to take on and off</w:t>
      </w:r>
      <w:r w:rsidR="00627517">
        <w:rPr>
          <w:rFonts w:eastAsia="Times New Roman" w:cstheme="minorHAnsi"/>
          <w:sz w:val="22"/>
          <w:szCs w:val="22"/>
          <w:bdr w:val="none" w:sz="0" w:space="0" w:color="auto" w:frame="1"/>
          <w:lang w:eastAsia="en-GB"/>
        </w:rPr>
        <w:t xml:space="preserve">, </w:t>
      </w:r>
      <w:r w:rsidR="00627517">
        <w:rPr>
          <w:rFonts w:eastAsia="Times New Roman" w:cstheme="minorHAnsi"/>
          <w:b/>
          <w:bCs/>
          <w:sz w:val="22"/>
          <w:szCs w:val="22"/>
          <w:bdr w:val="none" w:sz="0" w:space="0" w:color="auto" w:frame="1"/>
          <w:lang w:eastAsia="en-GB"/>
        </w:rPr>
        <w:t xml:space="preserve">please no lace up shoes/trainers. </w:t>
      </w:r>
      <w:r w:rsidRPr="00EE5A29">
        <w:rPr>
          <w:rFonts w:eastAsia="Times New Roman" w:cstheme="minorHAnsi"/>
          <w:sz w:val="22"/>
          <w:szCs w:val="22"/>
          <w:bdr w:val="none" w:sz="0" w:space="0" w:color="auto" w:frame="1"/>
          <w:lang w:eastAsia="en-GB"/>
        </w:rPr>
        <w:t xml:space="preserve"> Soft canvas shoes are safer than open-toe sandals when children are using bikes or playing with wooden blocks for example, and wellington boots are essential when the weather turns rainy. </w:t>
      </w:r>
      <w:r w:rsidR="009F76F3">
        <w:rPr>
          <w:rFonts w:eastAsia="Times New Roman" w:cstheme="minorHAnsi"/>
          <w:sz w:val="22"/>
          <w:szCs w:val="22"/>
          <w:bdr w:val="none" w:sz="0" w:space="0" w:color="auto" w:frame="1"/>
          <w:lang w:eastAsia="en-GB"/>
        </w:rPr>
        <w:t>A named pair of wellingtons can be left in nursery.</w:t>
      </w:r>
    </w:p>
    <w:p w14:paraId="21C3EAFE" w14:textId="77777777" w:rsidR="00AE29DE" w:rsidRDefault="00AE29DE" w:rsidP="00E8705D">
      <w:pPr>
        <w:shd w:val="clear" w:color="auto" w:fill="FFFFFF"/>
        <w:rPr>
          <w:rFonts w:eastAsia="Times New Roman" w:cstheme="minorHAnsi"/>
          <w:sz w:val="22"/>
          <w:szCs w:val="22"/>
          <w:bdr w:val="none" w:sz="0" w:space="0" w:color="auto" w:frame="1"/>
          <w:lang w:eastAsia="en-GB"/>
        </w:rPr>
      </w:pPr>
    </w:p>
    <w:p w14:paraId="0E589287" w14:textId="14D9F341" w:rsidR="009F76F3" w:rsidRPr="007B759D" w:rsidRDefault="009F76F3" w:rsidP="006C08BB">
      <w:pPr>
        <w:shd w:val="clear" w:color="auto" w:fill="FFFFFF"/>
        <w:rPr>
          <w:rFonts w:eastAsia="Times New Roman" w:cstheme="minorHAnsi"/>
          <w:sz w:val="22"/>
          <w:szCs w:val="22"/>
          <w:bdr w:val="none" w:sz="0" w:space="0" w:color="auto" w:frame="1"/>
          <w:lang w:val="en-US" w:eastAsia="en-GB"/>
        </w:rPr>
      </w:pPr>
      <w:r>
        <w:rPr>
          <w:rFonts w:eastAsia="Times New Roman" w:cstheme="minorHAnsi"/>
          <w:sz w:val="22"/>
          <w:szCs w:val="22"/>
          <w:bdr w:val="none" w:sz="0" w:space="0" w:color="auto" w:frame="1"/>
          <w:lang w:eastAsia="en-GB"/>
        </w:rPr>
        <w:t xml:space="preserve"> </w:t>
      </w:r>
      <w:r w:rsidR="00E8705D" w:rsidRPr="00254E14">
        <w:rPr>
          <w:rFonts w:eastAsia="Times New Roman" w:cstheme="minorHAnsi"/>
          <w:sz w:val="22"/>
          <w:szCs w:val="22"/>
          <w:bdr w:val="none" w:sz="0" w:space="0" w:color="auto" w:frame="1"/>
          <w:lang w:val="en-US" w:eastAsia="en-GB"/>
        </w:rPr>
        <w:t>We encourage all our nursery children to wear our uniform which is practical.  This consists of a bottle green polo shirt, bottle green sweatshirt and sensible bottoms. Uniform with the Southbroom logo can be purchased from</w:t>
      </w:r>
      <w:r w:rsidR="00E8705D" w:rsidRPr="00E8705D">
        <w:rPr>
          <w:rFonts w:eastAsia="Times New Roman" w:cstheme="minorHAnsi"/>
          <w:sz w:val="22"/>
          <w:szCs w:val="22"/>
          <w:bdr w:val="none" w:sz="0" w:space="0" w:color="auto" w:frame="1"/>
          <w:lang w:val="en-US" w:eastAsia="en-GB"/>
        </w:rPr>
        <w:t xml:space="preserve"> </w:t>
      </w:r>
      <w:r w:rsidR="00E8705D" w:rsidRPr="00254E14">
        <w:rPr>
          <w:rFonts w:eastAsia="Times New Roman" w:cstheme="minorHAnsi"/>
          <w:sz w:val="22"/>
          <w:szCs w:val="22"/>
          <w:bdr w:val="none" w:sz="0" w:space="0" w:color="auto" w:frame="1"/>
          <w:lang w:val="en-US" w:eastAsia="en-GB"/>
        </w:rPr>
        <w:t>Scholars</w:t>
      </w:r>
      <w:r w:rsidR="006011F5">
        <w:rPr>
          <w:rFonts w:eastAsia="Times New Roman" w:cstheme="minorHAnsi"/>
          <w:sz w:val="22"/>
          <w:szCs w:val="22"/>
          <w:bdr w:val="none" w:sz="0" w:space="0" w:color="auto" w:frame="1"/>
          <w:lang w:val="en-US" w:eastAsia="en-GB"/>
        </w:rPr>
        <w:t xml:space="preserve">. </w:t>
      </w:r>
      <w:r w:rsidR="00FD11E8">
        <w:rPr>
          <w:rFonts w:eastAsia="Times New Roman" w:cstheme="minorHAnsi"/>
          <w:sz w:val="22"/>
          <w:szCs w:val="22"/>
          <w:bdr w:val="none" w:sz="0" w:space="0" w:color="auto" w:frame="1"/>
          <w:lang w:val="en-US" w:eastAsia="en-GB"/>
        </w:rPr>
        <w:t xml:space="preserve"> Clothes </w:t>
      </w:r>
      <w:r w:rsidR="003B2AE3">
        <w:rPr>
          <w:rFonts w:eastAsia="Times New Roman" w:cstheme="minorHAnsi"/>
          <w:sz w:val="22"/>
          <w:szCs w:val="22"/>
          <w:bdr w:val="none" w:sz="0" w:space="0" w:color="auto" w:frame="1"/>
          <w:lang w:val="en-US" w:eastAsia="en-GB"/>
        </w:rPr>
        <w:t>worn to</w:t>
      </w:r>
      <w:r w:rsidR="00FD11E8">
        <w:rPr>
          <w:rFonts w:eastAsia="Times New Roman" w:cstheme="minorHAnsi"/>
          <w:sz w:val="22"/>
          <w:szCs w:val="22"/>
          <w:bdr w:val="none" w:sz="0" w:space="0" w:color="auto" w:frame="1"/>
          <w:lang w:val="en-US" w:eastAsia="en-GB"/>
        </w:rPr>
        <w:t xml:space="preserve"> nursery should be practical and easy for your child to take off</w:t>
      </w:r>
      <w:r w:rsidR="003612D2">
        <w:rPr>
          <w:rFonts w:eastAsia="Times New Roman" w:cstheme="minorHAnsi"/>
          <w:sz w:val="22"/>
          <w:szCs w:val="22"/>
          <w:bdr w:val="none" w:sz="0" w:space="0" w:color="auto" w:frame="1"/>
          <w:lang w:val="en-US" w:eastAsia="en-GB"/>
        </w:rPr>
        <w:t xml:space="preserve"> </w:t>
      </w:r>
      <w:r w:rsidR="003B2AE3" w:rsidRPr="003B2AE3">
        <w:rPr>
          <w:rFonts w:eastAsia="Times New Roman" w:cstheme="minorHAnsi"/>
          <w:b/>
          <w:bCs/>
          <w:sz w:val="22"/>
          <w:szCs w:val="22"/>
          <w:bdr w:val="none" w:sz="0" w:space="0" w:color="auto" w:frame="1"/>
          <w:lang w:val="en-US" w:eastAsia="en-GB"/>
        </w:rPr>
        <w:t>please no dungarees</w:t>
      </w:r>
      <w:r w:rsidR="003B2AE3">
        <w:rPr>
          <w:rFonts w:eastAsia="Times New Roman" w:cstheme="minorHAnsi"/>
          <w:sz w:val="22"/>
          <w:szCs w:val="22"/>
          <w:bdr w:val="none" w:sz="0" w:space="0" w:color="auto" w:frame="1"/>
          <w:lang w:val="en-US" w:eastAsia="en-GB"/>
        </w:rPr>
        <w:t xml:space="preserve">.  </w:t>
      </w:r>
      <w:r w:rsidR="004F152E">
        <w:rPr>
          <w:rFonts w:eastAsia="Times New Roman" w:cstheme="minorHAnsi"/>
          <w:sz w:val="22"/>
          <w:szCs w:val="22"/>
          <w:bdr w:val="none" w:sz="0" w:space="0" w:color="auto" w:frame="1"/>
          <w:lang w:val="en-US" w:eastAsia="en-GB"/>
        </w:rPr>
        <w:t xml:space="preserve">This </w:t>
      </w:r>
      <w:r w:rsidR="004F152E">
        <w:rPr>
          <w:rFonts w:eastAsia="Times New Roman" w:cstheme="minorHAnsi"/>
          <w:sz w:val="22"/>
          <w:szCs w:val="22"/>
          <w:bdr w:val="none" w:sz="0" w:space="0" w:color="auto" w:frame="1"/>
          <w:lang w:val="en-US" w:eastAsia="en-GB"/>
        </w:rPr>
        <w:lastRenderedPageBreak/>
        <w:t xml:space="preserve">enables </w:t>
      </w:r>
      <w:r w:rsidR="00157980">
        <w:rPr>
          <w:rFonts w:eastAsia="Times New Roman" w:cstheme="minorHAnsi"/>
          <w:sz w:val="22"/>
          <w:szCs w:val="22"/>
          <w:bdr w:val="none" w:sz="0" w:space="0" w:color="auto" w:frame="1"/>
          <w:lang w:val="en-US" w:eastAsia="en-GB"/>
        </w:rPr>
        <w:t>staff to</w:t>
      </w:r>
      <w:r w:rsidR="004F152E">
        <w:rPr>
          <w:rFonts w:eastAsia="Times New Roman" w:cstheme="minorHAnsi"/>
          <w:sz w:val="22"/>
          <w:szCs w:val="22"/>
          <w:bdr w:val="none" w:sz="0" w:space="0" w:color="auto" w:frame="1"/>
          <w:lang w:val="en-US" w:eastAsia="en-GB"/>
        </w:rPr>
        <w:t xml:space="preserve"> change children who are still in nappies </w:t>
      </w:r>
      <w:r w:rsidR="00157980">
        <w:rPr>
          <w:rFonts w:eastAsia="Times New Roman" w:cstheme="minorHAnsi"/>
          <w:sz w:val="22"/>
          <w:szCs w:val="22"/>
          <w:bdr w:val="none" w:sz="0" w:space="0" w:color="auto" w:frame="1"/>
          <w:lang w:val="en-US" w:eastAsia="en-GB"/>
        </w:rPr>
        <w:t>easily</w:t>
      </w:r>
      <w:r w:rsidR="004F152E">
        <w:rPr>
          <w:rFonts w:eastAsia="Times New Roman" w:cstheme="minorHAnsi"/>
          <w:sz w:val="22"/>
          <w:szCs w:val="22"/>
          <w:bdr w:val="none" w:sz="0" w:space="0" w:color="auto" w:frame="1"/>
          <w:lang w:val="en-US" w:eastAsia="en-GB"/>
        </w:rPr>
        <w:t xml:space="preserve"> and also</w:t>
      </w:r>
      <w:r w:rsidR="00AE29DE">
        <w:rPr>
          <w:rFonts w:eastAsia="Times New Roman" w:cstheme="minorHAnsi"/>
          <w:sz w:val="22"/>
          <w:szCs w:val="22"/>
          <w:bdr w:val="none" w:sz="0" w:space="0" w:color="auto" w:frame="1"/>
          <w:lang w:val="en-US" w:eastAsia="en-GB"/>
        </w:rPr>
        <w:t xml:space="preserve"> promotes independence for our older nursery children. </w:t>
      </w:r>
      <w:r w:rsidR="00B65A20">
        <w:rPr>
          <w:rFonts w:eastAsia="Times New Roman" w:cstheme="minorHAnsi"/>
          <w:sz w:val="22"/>
          <w:szCs w:val="22"/>
          <w:bdr w:val="none" w:sz="0" w:space="0" w:color="auto" w:frame="1"/>
          <w:lang w:eastAsia="en-GB"/>
        </w:rPr>
        <w:t xml:space="preserve">Children </w:t>
      </w:r>
      <w:r w:rsidR="00AF299E">
        <w:rPr>
          <w:rFonts w:eastAsia="Times New Roman" w:cstheme="minorHAnsi"/>
          <w:sz w:val="22"/>
          <w:szCs w:val="22"/>
          <w:bdr w:val="none" w:sz="0" w:space="0" w:color="auto" w:frame="1"/>
          <w:lang w:eastAsia="en-GB"/>
        </w:rPr>
        <w:t>should spare</w:t>
      </w:r>
      <w:r w:rsidR="00B65A20">
        <w:rPr>
          <w:rFonts w:eastAsia="Times New Roman" w:cstheme="minorHAnsi"/>
          <w:sz w:val="22"/>
          <w:szCs w:val="22"/>
          <w:bdr w:val="none" w:sz="0" w:space="0" w:color="auto" w:frame="1"/>
          <w:lang w:eastAsia="en-GB"/>
        </w:rPr>
        <w:t xml:space="preserve"> clothes to nursery in a</w:t>
      </w:r>
      <w:r w:rsidR="001736B0">
        <w:rPr>
          <w:rFonts w:eastAsia="Times New Roman" w:cstheme="minorHAnsi"/>
          <w:sz w:val="22"/>
          <w:szCs w:val="22"/>
          <w:bdr w:val="none" w:sz="0" w:space="0" w:color="auto" w:frame="1"/>
          <w:lang w:eastAsia="en-GB"/>
        </w:rPr>
        <w:t xml:space="preserve"> </w:t>
      </w:r>
      <w:r w:rsidR="007B759D">
        <w:rPr>
          <w:rFonts w:eastAsia="Times New Roman" w:cstheme="minorHAnsi"/>
          <w:sz w:val="22"/>
          <w:szCs w:val="22"/>
          <w:bdr w:val="none" w:sz="0" w:space="0" w:color="auto" w:frame="1"/>
          <w:lang w:eastAsia="en-GB"/>
        </w:rPr>
        <w:t xml:space="preserve">carrier bag that can stay on their peg. </w:t>
      </w:r>
      <w:r w:rsidR="00AF299E" w:rsidRPr="00AF299E">
        <w:rPr>
          <w:rFonts w:eastAsia="Times New Roman" w:cstheme="minorHAnsi"/>
          <w:b/>
          <w:bCs/>
          <w:sz w:val="22"/>
          <w:szCs w:val="22"/>
          <w:bdr w:val="none" w:sz="0" w:space="0" w:color="auto" w:frame="1"/>
          <w:lang w:eastAsia="en-GB"/>
        </w:rPr>
        <w:t xml:space="preserve">Please remember to label clearly all items sent to </w:t>
      </w:r>
      <w:r w:rsidR="006069C8">
        <w:rPr>
          <w:rFonts w:eastAsia="Times New Roman" w:cstheme="minorHAnsi"/>
          <w:b/>
          <w:bCs/>
          <w:sz w:val="22"/>
          <w:szCs w:val="22"/>
          <w:bdr w:val="none" w:sz="0" w:space="0" w:color="auto" w:frame="1"/>
          <w:lang w:eastAsia="en-GB"/>
        </w:rPr>
        <w:t>n</w:t>
      </w:r>
      <w:r w:rsidR="00AF299E" w:rsidRPr="00AF299E">
        <w:rPr>
          <w:rFonts w:eastAsia="Times New Roman" w:cstheme="minorHAnsi"/>
          <w:b/>
          <w:bCs/>
          <w:sz w:val="22"/>
          <w:szCs w:val="22"/>
          <w:bdr w:val="none" w:sz="0" w:space="0" w:color="auto" w:frame="1"/>
          <w:lang w:eastAsia="en-GB"/>
        </w:rPr>
        <w:t>ursery belonging to your child.</w:t>
      </w:r>
    </w:p>
    <w:p w14:paraId="6DE281F2" w14:textId="77777777" w:rsidR="009F76F3" w:rsidRPr="006C08BB" w:rsidRDefault="009F76F3" w:rsidP="006C08BB">
      <w:pPr>
        <w:shd w:val="clear" w:color="auto" w:fill="FFFFFF"/>
        <w:rPr>
          <w:rFonts w:eastAsia="Times New Roman" w:cstheme="minorHAnsi"/>
          <w:sz w:val="22"/>
          <w:szCs w:val="22"/>
          <w:bdr w:val="none" w:sz="0" w:space="0" w:color="auto" w:frame="1"/>
          <w:lang w:eastAsia="en-GB"/>
        </w:rPr>
      </w:pPr>
    </w:p>
    <w:p w14:paraId="02E219D1" w14:textId="77777777" w:rsidR="000455D0" w:rsidRDefault="000455D0" w:rsidP="00CC312B">
      <w:pPr>
        <w:shd w:val="clear" w:color="auto" w:fill="FFFFFF"/>
        <w:rPr>
          <w:rFonts w:eastAsia="Times New Roman" w:cstheme="minorHAnsi"/>
          <w:b/>
          <w:bCs/>
          <w:sz w:val="22"/>
          <w:szCs w:val="22"/>
          <w:bdr w:val="none" w:sz="0" w:space="0" w:color="auto" w:frame="1"/>
          <w:lang w:val="en-US" w:eastAsia="en-GB"/>
        </w:rPr>
      </w:pPr>
    </w:p>
    <w:p w14:paraId="58DE5E15" w14:textId="6F5854A9" w:rsidR="000455D0" w:rsidRDefault="00635702" w:rsidP="00CC312B">
      <w:pPr>
        <w:shd w:val="clear" w:color="auto" w:fill="FFFFFF"/>
        <w:rPr>
          <w:rFonts w:eastAsia="Times New Roman" w:cstheme="minorHAnsi"/>
          <w:b/>
          <w:bCs/>
          <w:sz w:val="22"/>
          <w:szCs w:val="22"/>
          <w:bdr w:val="none" w:sz="0" w:space="0" w:color="auto" w:frame="1"/>
          <w:lang w:val="en-US" w:eastAsia="en-GB"/>
        </w:rPr>
      </w:pPr>
      <w:r>
        <w:rPr>
          <w:rFonts w:eastAsia="Times New Roman" w:cstheme="minorHAnsi"/>
          <w:b/>
          <w:bCs/>
          <w:sz w:val="22"/>
          <w:szCs w:val="22"/>
          <w:bdr w:val="none" w:sz="0" w:space="0" w:color="auto" w:frame="1"/>
          <w:lang w:val="en-US" w:eastAsia="en-GB"/>
        </w:rPr>
        <w:t xml:space="preserve">Toilet Talk </w:t>
      </w:r>
    </w:p>
    <w:p w14:paraId="393211A1" w14:textId="39B041DB" w:rsidR="0082106E" w:rsidRDefault="00170BF7" w:rsidP="00CC312B">
      <w:pPr>
        <w:shd w:val="clear" w:color="auto" w:fill="FFFFFF"/>
        <w:rPr>
          <w:rFonts w:eastAsia="Times New Roman" w:cstheme="minorHAnsi"/>
          <w:b/>
          <w:bCs/>
          <w:sz w:val="22"/>
          <w:szCs w:val="22"/>
          <w:bdr w:val="none" w:sz="0" w:space="0" w:color="auto" w:frame="1"/>
          <w:lang w:eastAsia="en-GB"/>
        </w:rPr>
      </w:pPr>
      <w:r w:rsidRPr="00F25559">
        <w:rPr>
          <w:rFonts w:eastAsia="Times New Roman" w:cstheme="minorHAnsi"/>
          <w:sz w:val="22"/>
          <w:szCs w:val="22"/>
          <w:bdr w:val="none" w:sz="0" w:space="0" w:color="auto" w:frame="1"/>
          <w:lang w:eastAsia="en-GB"/>
        </w:rPr>
        <w:t>We kindly ask parents of children who are not yet toilet-trained to please make sure your child’s nursery changing bag contains sufficient nappies, cream and baby wipes.</w:t>
      </w:r>
      <w:r w:rsidR="004004B7" w:rsidRPr="00F25559">
        <w:rPr>
          <w:rFonts w:eastAsia="Times New Roman" w:cstheme="minorHAnsi"/>
          <w:sz w:val="22"/>
          <w:szCs w:val="22"/>
          <w:bdr w:val="none" w:sz="0" w:space="0" w:color="auto" w:frame="1"/>
          <w:lang w:eastAsia="en-GB"/>
        </w:rPr>
        <w:t xml:space="preserve"> </w:t>
      </w:r>
      <w:r w:rsidRPr="00F25559">
        <w:rPr>
          <w:rFonts w:eastAsia="Times New Roman" w:cstheme="minorHAnsi"/>
          <w:sz w:val="22"/>
          <w:szCs w:val="22"/>
          <w:bdr w:val="none" w:sz="0" w:space="0" w:color="auto" w:frame="1"/>
          <w:lang w:eastAsia="en-GB"/>
        </w:rPr>
        <w:t xml:space="preserve"> We</w:t>
      </w:r>
      <w:r w:rsidR="00134D24" w:rsidRPr="00F25559">
        <w:rPr>
          <w:rFonts w:eastAsia="Times New Roman" w:cstheme="minorHAnsi"/>
          <w:sz w:val="22"/>
          <w:szCs w:val="22"/>
          <w:bdr w:val="none" w:sz="0" w:space="0" w:color="auto" w:frame="1"/>
          <w:lang w:eastAsia="en-GB"/>
        </w:rPr>
        <w:t xml:space="preserve"> also</w:t>
      </w:r>
      <w:r w:rsidRPr="00F25559">
        <w:rPr>
          <w:rFonts w:eastAsia="Times New Roman" w:cstheme="minorHAnsi"/>
          <w:sz w:val="22"/>
          <w:szCs w:val="22"/>
          <w:bdr w:val="none" w:sz="0" w:space="0" w:color="auto" w:frame="1"/>
          <w:lang w:eastAsia="en-GB"/>
        </w:rPr>
        <w:t xml:space="preserve"> understand</w:t>
      </w:r>
      <w:r w:rsidR="00134D24" w:rsidRPr="00F25559">
        <w:rPr>
          <w:rFonts w:eastAsia="Times New Roman" w:cstheme="minorHAnsi"/>
          <w:sz w:val="22"/>
          <w:szCs w:val="22"/>
          <w:bdr w:val="none" w:sz="0" w:space="0" w:color="auto" w:frame="1"/>
          <w:lang w:eastAsia="en-GB"/>
        </w:rPr>
        <w:t xml:space="preserve"> </w:t>
      </w:r>
      <w:r w:rsidRPr="00F25559">
        <w:rPr>
          <w:rFonts w:eastAsia="Times New Roman" w:cstheme="minorHAnsi"/>
          <w:sz w:val="22"/>
          <w:szCs w:val="22"/>
          <w:bdr w:val="none" w:sz="0" w:space="0" w:color="auto" w:frame="1"/>
          <w:lang w:eastAsia="en-GB"/>
        </w:rPr>
        <w:t xml:space="preserve">that toilet-trained children can often have the odd mishap, or just need a little help when they go to the bathroom. Our staff are of course very happy to do this, but we would ask you </w:t>
      </w:r>
      <w:r w:rsidR="00134D24" w:rsidRPr="00F25559">
        <w:rPr>
          <w:rFonts w:eastAsia="Times New Roman" w:cstheme="minorHAnsi"/>
          <w:sz w:val="22"/>
          <w:szCs w:val="22"/>
          <w:bdr w:val="none" w:sz="0" w:space="0" w:color="auto" w:frame="1"/>
          <w:lang w:eastAsia="en-GB"/>
        </w:rPr>
        <w:t xml:space="preserve">to send </w:t>
      </w:r>
      <w:r w:rsidR="00A07137" w:rsidRPr="00F25559">
        <w:rPr>
          <w:rFonts w:eastAsia="Times New Roman" w:cstheme="minorHAnsi"/>
          <w:sz w:val="22"/>
          <w:szCs w:val="22"/>
          <w:bdr w:val="none" w:sz="0" w:space="0" w:color="auto" w:frame="1"/>
          <w:lang w:eastAsia="en-GB"/>
        </w:rPr>
        <w:t>your child</w:t>
      </w:r>
      <w:r w:rsidRPr="00F25559">
        <w:rPr>
          <w:rFonts w:eastAsia="Times New Roman" w:cstheme="minorHAnsi"/>
          <w:sz w:val="22"/>
          <w:szCs w:val="22"/>
          <w:bdr w:val="none" w:sz="0" w:space="0" w:color="auto" w:frame="1"/>
          <w:lang w:eastAsia="en-GB"/>
        </w:rPr>
        <w:t xml:space="preserve"> </w:t>
      </w:r>
      <w:r w:rsidR="00134D24" w:rsidRPr="00F25559">
        <w:rPr>
          <w:rFonts w:eastAsia="Times New Roman" w:cstheme="minorHAnsi"/>
          <w:sz w:val="22"/>
          <w:szCs w:val="22"/>
          <w:bdr w:val="none" w:sz="0" w:space="0" w:color="auto" w:frame="1"/>
          <w:lang w:eastAsia="en-GB"/>
        </w:rPr>
        <w:t xml:space="preserve">to nursery </w:t>
      </w:r>
      <w:r w:rsidR="00AF299E" w:rsidRPr="00F25559">
        <w:rPr>
          <w:rFonts w:eastAsia="Times New Roman" w:cstheme="minorHAnsi"/>
          <w:sz w:val="22"/>
          <w:szCs w:val="22"/>
          <w:bdr w:val="none" w:sz="0" w:space="0" w:color="auto" w:frame="1"/>
          <w:lang w:eastAsia="en-GB"/>
        </w:rPr>
        <w:t xml:space="preserve">in suitable clothes </w:t>
      </w:r>
      <w:r w:rsidRPr="00F25559">
        <w:rPr>
          <w:rFonts w:eastAsia="Times New Roman" w:cstheme="minorHAnsi"/>
          <w:sz w:val="22"/>
          <w:szCs w:val="22"/>
          <w:bdr w:val="none" w:sz="0" w:space="0" w:color="auto" w:frame="1"/>
          <w:lang w:eastAsia="en-GB"/>
        </w:rPr>
        <w:t>to make undressing/dressing easier and quicker.</w:t>
      </w:r>
      <w:r w:rsidRPr="00AF299E">
        <w:rPr>
          <w:rFonts w:eastAsia="Times New Roman" w:cstheme="minorHAnsi"/>
          <w:b/>
          <w:bCs/>
          <w:sz w:val="22"/>
          <w:szCs w:val="22"/>
          <w:bdr w:val="none" w:sz="0" w:space="0" w:color="auto" w:frame="1"/>
          <w:lang w:eastAsia="en-GB"/>
        </w:rPr>
        <w:t xml:space="preserve">  </w:t>
      </w:r>
      <w:r w:rsidRPr="00A07137">
        <w:rPr>
          <w:rFonts w:eastAsia="Times New Roman" w:cstheme="minorHAnsi"/>
          <w:sz w:val="22"/>
          <w:szCs w:val="22"/>
          <w:bdr w:val="none" w:sz="0" w:space="0" w:color="auto" w:frame="1"/>
          <w:lang w:eastAsia="en-GB"/>
        </w:rPr>
        <w:t>Eric (the children’s bowel and bladder charity) now have very accessible podcasts covering a range of topics to support parents struggling with toilet training or toileting problems.</w:t>
      </w:r>
      <w:r w:rsidR="00CF67CF" w:rsidRPr="00CF67CF">
        <w:t xml:space="preserve"> </w:t>
      </w:r>
      <w:hyperlink r:id="rId11" w:history="1">
        <w:r w:rsidR="00CF67CF">
          <w:rPr>
            <w:rStyle w:val="Hyperlink"/>
            <w:rFonts w:eastAsia="Times New Roman" w:cstheme="minorHAnsi"/>
            <w:b/>
            <w:bCs/>
            <w:sz w:val="22"/>
            <w:szCs w:val="22"/>
            <w:bdr w:val="none" w:sz="0" w:space="0" w:color="auto" w:frame="1"/>
            <w:lang w:eastAsia="en-GB"/>
          </w:rPr>
          <w:t xml:space="preserve">You can access these here. </w:t>
        </w:r>
      </w:hyperlink>
    </w:p>
    <w:p w14:paraId="2B5B8F67" w14:textId="77777777" w:rsidR="0082106E" w:rsidRPr="0082106E" w:rsidRDefault="0082106E" w:rsidP="00CC312B">
      <w:pPr>
        <w:shd w:val="clear" w:color="auto" w:fill="FFFFFF"/>
        <w:rPr>
          <w:rFonts w:eastAsia="Times New Roman" w:cstheme="minorHAnsi"/>
          <w:b/>
          <w:bCs/>
          <w:sz w:val="22"/>
          <w:szCs w:val="22"/>
          <w:bdr w:val="none" w:sz="0" w:space="0" w:color="auto" w:frame="1"/>
          <w:lang w:eastAsia="en-GB"/>
        </w:rPr>
      </w:pPr>
    </w:p>
    <w:p w14:paraId="6E88A3CB" w14:textId="1C4A0D0A" w:rsidR="00AF2AD4" w:rsidRDefault="00AF2AD4" w:rsidP="00CC312B">
      <w:pPr>
        <w:shd w:val="clear" w:color="auto" w:fill="FFFFFF"/>
        <w:rPr>
          <w:rFonts w:eastAsia="Times New Roman" w:cstheme="minorHAnsi"/>
          <w:b/>
          <w:bCs/>
          <w:sz w:val="22"/>
          <w:szCs w:val="22"/>
          <w:bdr w:val="none" w:sz="0" w:space="0" w:color="auto" w:frame="1"/>
          <w:lang w:val="en-US" w:eastAsia="en-GB"/>
        </w:rPr>
      </w:pPr>
      <w:r>
        <w:rPr>
          <w:rFonts w:eastAsia="Times New Roman" w:cstheme="minorHAnsi"/>
          <w:b/>
          <w:bCs/>
          <w:sz w:val="22"/>
          <w:szCs w:val="22"/>
          <w:bdr w:val="none" w:sz="0" w:space="0" w:color="auto" w:frame="1"/>
          <w:lang w:val="en-US" w:eastAsia="en-GB"/>
        </w:rPr>
        <w:t>Healthy Food for All</w:t>
      </w:r>
    </w:p>
    <w:p w14:paraId="4BB45097" w14:textId="69E3A23C" w:rsidR="00461C03" w:rsidRDefault="00255354" w:rsidP="00CC312B">
      <w:pPr>
        <w:shd w:val="clear" w:color="auto" w:fill="FFFFFF"/>
        <w:rPr>
          <w:rFonts w:eastAsia="Times New Roman" w:cstheme="minorHAnsi"/>
          <w:sz w:val="22"/>
          <w:szCs w:val="22"/>
          <w:bdr w:val="none" w:sz="0" w:space="0" w:color="auto" w:frame="1"/>
          <w:lang w:eastAsia="en-GB"/>
        </w:rPr>
      </w:pPr>
      <w:r>
        <w:rPr>
          <w:rFonts w:eastAsia="Times New Roman" w:cstheme="minorHAnsi"/>
          <w:sz w:val="22"/>
          <w:szCs w:val="22"/>
          <w:bdr w:val="none" w:sz="0" w:space="0" w:color="auto" w:frame="1"/>
          <w:lang w:eastAsia="en-GB"/>
        </w:rPr>
        <w:t xml:space="preserve">Nursery </w:t>
      </w:r>
      <w:r w:rsidRPr="00D85B0B">
        <w:rPr>
          <w:rFonts w:eastAsia="Times New Roman" w:cstheme="minorHAnsi"/>
          <w:sz w:val="22"/>
          <w:szCs w:val="22"/>
          <w:bdr w:val="none" w:sz="0" w:space="0" w:color="auto" w:frame="1"/>
          <w:lang w:eastAsia="en-GB"/>
        </w:rPr>
        <w:t>children</w:t>
      </w:r>
      <w:r w:rsidR="0053590E" w:rsidRPr="00D85B0B">
        <w:rPr>
          <w:rFonts w:eastAsia="Times New Roman" w:cstheme="minorHAnsi"/>
          <w:sz w:val="22"/>
          <w:szCs w:val="22"/>
          <w:bdr w:val="none" w:sz="0" w:space="0" w:color="auto" w:frame="1"/>
          <w:lang w:eastAsia="en-GB"/>
        </w:rPr>
        <w:t xml:space="preserve"> are offered </w:t>
      </w:r>
      <w:r w:rsidR="00D85B0B" w:rsidRPr="00D85B0B">
        <w:rPr>
          <w:rFonts w:eastAsia="Times New Roman" w:cstheme="minorHAnsi"/>
          <w:sz w:val="22"/>
          <w:szCs w:val="22"/>
          <w:bdr w:val="none" w:sz="0" w:space="0" w:color="auto" w:frame="1"/>
          <w:lang w:eastAsia="en-GB"/>
        </w:rPr>
        <w:t>a nutritious snack</w:t>
      </w:r>
      <w:r w:rsidR="001F2719">
        <w:rPr>
          <w:rFonts w:eastAsia="Times New Roman" w:cstheme="minorHAnsi"/>
          <w:sz w:val="22"/>
          <w:szCs w:val="22"/>
          <w:bdr w:val="none" w:sz="0" w:space="0" w:color="auto" w:frame="1"/>
          <w:lang w:eastAsia="en-GB"/>
        </w:rPr>
        <w:t xml:space="preserve"> and milk</w:t>
      </w:r>
      <w:r w:rsidR="00D85B0B" w:rsidRPr="00D85B0B">
        <w:rPr>
          <w:rFonts w:eastAsia="Times New Roman" w:cstheme="minorHAnsi"/>
          <w:sz w:val="22"/>
          <w:szCs w:val="22"/>
          <w:bdr w:val="none" w:sz="0" w:space="0" w:color="auto" w:frame="1"/>
          <w:lang w:eastAsia="en-GB"/>
        </w:rPr>
        <w:t xml:space="preserve"> every</w:t>
      </w:r>
      <w:r w:rsidR="0053590E" w:rsidRPr="00D85B0B">
        <w:rPr>
          <w:rFonts w:eastAsia="Times New Roman" w:cstheme="minorHAnsi"/>
          <w:sz w:val="22"/>
          <w:szCs w:val="22"/>
          <w:bdr w:val="none" w:sz="0" w:space="0" w:color="auto" w:frame="1"/>
          <w:lang w:eastAsia="en-GB"/>
        </w:rPr>
        <w:t xml:space="preserve"> day</w:t>
      </w:r>
      <w:r w:rsidR="001F2719">
        <w:rPr>
          <w:rFonts w:eastAsia="Times New Roman" w:cstheme="minorHAnsi"/>
          <w:sz w:val="22"/>
          <w:szCs w:val="22"/>
          <w:bdr w:val="none" w:sz="0" w:space="0" w:color="auto" w:frame="1"/>
          <w:lang w:eastAsia="en-GB"/>
        </w:rPr>
        <w:t>.</w:t>
      </w:r>
      <w:r w:rsidR="00350069">
        <w:rPr>
          <w:rFonts w:eastAsia="Times New Roman" w:cstheme="minorHAnsi"/>
          <w:sz w:val="22"/>
          <w:szCs w:val="22"/>
          <w:bdr w:val="none" w:sz="0" w:space="0" w:color="auto" w:frame="1"/>
          <w:lang w:eastAsia="en-GB"/>
        </w:rPr>
        <w:t xml:space="preserve"> For those children staying for </w:t>
      </w:r>
      <w:r w:rsidR="00DE247D">
        <w:rPr>
          <w:rFonts w:eastAsia="Times New Roman" w:cstheme="minorHAnsi"/>
          <w:sz w:val="22"/>
          <w:szCs w:val="22"/>
          <w:bdr w:val="none" w:sz="0" w:space="0" w:color="auto" w:frame="1"/>
          <w:lang w:eastAsia="en-GB"/>
        </w:rPr>
        <w:t>lunch we</w:t>
      </w:r>
      <w:r w:rsidR="0053590E" w:rsidRPr="00D85B0B">
        <w:rPr>
          <w:rFonts w:eastAsia="Times New Roman" w:cstheme="minorHAnsi"/>
          <w:sz w:val="22"/>
          <w:szCs w:val="22"/>
          <w:bdr w:val="none" w:sz="0" w:space="0" w:color="auto" w:frame="1"/>
          <w:lang w:eastAsia="en-GB"/>
        </w:rPr>
        <w:t xml:space="preserve"> encourage parents to provide nutritious and healthy packed lunches</w:t>
      </w:r>
      <w:r w:rsidR="00461C03">
        <w:rPr>
          <w:rFonts w:eastAsia="Times New Roman" w:cstheme="minorHAnsi"/>
          <w:sz w:val="22"/>
          <w:szCs w:val="22"/>
          <w:bdr w:val="none" w:sz="0" w:space="0" w:color="auto" w:frame="1"/>
          <w:lang w:eastAsia="en-GB"/>
        </w:rPr>
        <w:t>.</w:t>
      </w:r>
      <w:r w:rsidR="001F2719">
        <w:rPr>
          <w:rFonts w:eastAsia="Times New Roman" w:cstheme="minorHAnsi"/>
          <w:sz w:val="22"/>
          <w:szCs w:val="22"/>
          <w:bdr w:val="none" w:sz="0" w:space="0" w:color="auto" w:frame="1"/>
          <w:lang w:eastAsia="en-GB"/>
        </w:rPr>
        <w:t xml:space="preserve"> </w:t>
      </w:r>
      <w:hyperlink r:id="rId12" w:history="1">
        <w:r w:rsidR="00EA0093">
          <w:rPr>
            <w:rStyle w:val="Hyperlink"/>
            <w:rFonts w:eastAsia="Times New Roman" w:cstheme="minorHAnsi"/>
            <w:sz w:val="22"/>
            <w:szCs w:val="22"/>
            <w:bdr w:val="none" w:sz="0" w:space="0" w:color="auto" w:frame="1"/>
            <w:lang w:eastAsia="en-GB"/>
          </w:rPr>
          <w:t>Lunchbox ideas can be found here.</w:t>
        </w:r>
      </w:hyperlink>
      <w:r w:rsidR="001B4BFC">
        <w:rPr>
          <w:rFonts w:eastAsia="Times New Roman" w:cstheme="minorHAnsi"/>
          <w:sz w:val="22"/>
          <w:szCs w:val="22"/>
          <w:bdr w:val="none" w:sz="0" w:space="0" w:color="auto" w:frame="1"/>
          <w:lang w:eastAsia="en-GB"/>
        </w:rPr>
        <w:t xml:space="preserve">  </w:t>
      </w:r>
      <w:r w:rsidR="00350069" w:rsidRPr="00350069">
        <w:rPr>
          <w:rFonts w:eastAsia="Times New Roman" w:cstheme="minorHAnsi"/>
          <w:sz w:val="22"/>
          <w:szCs w:val="22"/>
          <w:bdr w:val="none" w:sz="0" w:space="0" w:color="auto" w:frame="1"/>
          <w:lang w:eastAsia="en-GB"/>
        </w:rPr>
        <w:t xml:space="preserve">Alternatively, please speak to a member of staff if you wish to book a school hot dinner. </w:t>
      </w:r>
    </w:p>
    <w:p w14:paraId="79A46D86" w14:textId="77777777" w:rsidR="00461C03" w:rsidRDefault="00461C03" w:rsidP="00CC312B">
      <w:pPr>
        <w:shd w:val="clear" w:color="auto" w:fill="FFFFFF"/>
        <w:rPr>
          <w:rFonts w:eastAsia="Times New Roman" w:cstheme="minorHAnsi"/>
          <w:sz w:val="22"/>
          <w:szCs w:val="22"/>
          <w:bdr w:val="none" w:sz="0" w:space="0" w:color="auto" w:frame="1"/>
          <w:lang w:eastAsia="en-GB"/>
        </w:rPr>
      </w:pPr>
    </w:p>
    <w:p w14:paraId="4E3993E7" w14:textId="466675D9" w:rsidR="00003E58" w:rsidRDefault="00F36D02" w:rsidP="00CC312B">
      <w:pPr>
        <w:shd w:val="clear" w:color="auto" w:fill="FFFFFF"/>
        <w:rPr>
          <w:rFonts w:eastAsia="Times New Roman" w:cstheme="minorHAnsi"/>
          <w:sz w:val="22"/>
          <w:szCs w:val="22"/>
          <w:bdr w:val="none" w:sz="0" w:space="0" w:color="auto" w:frame="1"/>
          <w:lang w:eastAsia="en-GB"/>
        </w:rPr>
      </w:pPr>
      <w:r>
        <w:rPr>
          <w:rFonts w:eastAsia="Times New Roman" w:cstheme="minorHAnsi"/>
          <w:sz w:val="22"/>
          <w:szCs w:val="22"/>
          <w:bdr w:val="none" w:sz="0" w:space="0" w:color="auto" w:frame="1"/>
          <w:lang w:eastAsia="en-GB"/>
        </w:rPr>
        <w:t xml:space="preserve"> </w:t>
      </w:r>
      <w:r w:rsidR="00671699">
        <w:rPr>
          <w:rFonts w:eastAsia="Times New Roman" w:cstheme="minorHAnsi"/>
          <w:sz w:val="22"/>
          <w:szCs w:val="22"/>
          <w:bdr w:val="none" w:sz="0" w:space="0" w:color="auto" w:frame="1"/>
          <w:lang w:eastAsia="en-GB"/>
        </w:rPr>
        <w:t xml:space="preserve">Please can we ask that you prepare items such as </w:t>
      </w:r>
      <w:r w:rsidR="00043B3A">
        <w:rPr>
          <w:rFonts w:eastAsia="Times New Roman" w:cstheme="minorHAnsi"/>
          <w:sz w:val="22"/>
          <w:szCs w:val="22"/>
          <w:bdr w:val="none" w:sz="0" w:space="0" w:color="auto" w:frame="1"/>
          <w:lang w:eastAsia="en-GB"/>
        </w:rPr>
        <w:t xml:space="preserve">grapes, cherry tomatoes, strawberries </w:t>
      </w:r>
      <w:r w:rsidR="00392EA0">
        <w:rPr>
          <w:rFonts w:eastAsia="Times New Roman" w:cstheme="minorHAnsi"/>
          <w:sz w:val="22"/>
          <w:szCs w:val="22"/>
          <w:bdr w:val="none" w:sz="0" w:space="0" w:color="auto" w:frame="1"/>
          <w:lang w:eastAsia="en-GB"/>
        </w:rPr>
        <w:t>etc. by cutting them in half length ways</w:t>
      </w:r>
      <w:r w:rsidR="00577A94">
        <w:rPr>
          <w:rFonts w:eastAsia="Times New Roman" w:cstheme="minorHAnsi"/>
          <w:sz w:val="22"/>
          <w:szCs w:val="22"/>
          <w:bdr w:val="none" w:sz="0" w:space="0" w:color="auto" w:frame="1"/>
          <w:lang w:eastAsia="en-GB"/>
        </w:rPr>
        <w:t xml:space="preserve"> to reduce the risk of children choking on them. </w:t>
      </w:r>
    </w:p>
    <w:p w14:paraId="23C18823" w14:textId="77777777" w:rsidR="00003E58" w:rsidRDefault="00003E58" w:rsidP="00CC312B">
      <w:pPr>
        <w:shd w:val="clear" w:color="auto" w:fill="FFFFFF"/>
        <w:rPr>
          <w:rFonts w:eastAsia="Times New Roman" w:cstheme="minorHAnsi"/>
          <w:sz w:val="22"/>
          <w:szCs w:val="22"/>
          <w:bdr w:val="none" w:sz="0" w:space="0" w:color="auto" w:frame="1"/>
          <w:lang w:eastAsia="en-GB"/>
        </w:rPr>
      </w:pPr>
    </w:p>
    <w:p w14:paraId="3083EC87" w14:textId="6B913CAD" w:rsidR="00AF2AD4" w:rsidRDefault="00CB08AC" w:rsidP="00CC312B">
      <w:pPr>
        <w:shd w:val="clear" w:color="auto" w:fill="FFFFFF"/>
        <w:rPr>
          <w:rFonts w:eastAsia="Times New Roman" w:cstheme="minorHAnsi"/>
          <w:sz w:val="22"/>
          <w:szCs w:val="22"/>
          <w:bdr w:val="none" w:sz="0" w:space="0" w:color="auto" w:frame="1"/>
          <w:lang w:eastAsia="en-GB"/>
        </w:rPr>
      </w:pPr>
      <w:r>
        <w:rPr>
          <w:rFonts w:eastAsia="Times New Roman" w:cstheme="minorHAnsi"/>
          <w:sz w:val="22"/>
          <w:szCs w:val="22"/>
          <w:bdr w:val="none" w:sz="0" w:space="0" w:color="auto" w:frame="1"/>
          <w:lang w:eastAsia="en-GB"/>
        </w:rPr>
        <w:t xml:space="preserve">In the EYFS we </w:t>
      </w:r>
      <w:r w:rsidR="001F2719" w:rsidRPr="001F2719">
        <w:rPr>
          <w:rFonts w:eastAsia="Times New Roman" w:cstheme="minorHAnsi"/>
          <w:sz w:val="22"/>
          <w:szCs w:val="22"/>
          <w:bdr w:val="none" w:sz="0" w:space="0" w:color="auto" w:frame="1"/>
          <w:lang w:eastAsia="en-GB"/>
        </w:rPr>
        <w:t>positively promote oral health and good dental hygiene and would welcome your support with this matter. Drink containers must be named and should contain water. Please avoid fruit juices or squash which are known to cause tooth-decay in children.</w:t>
      </w:r>
      <w:r w:rsidR="001F2719">
        <w:rPr>
          <w:rFonts w:eastAsia="Times New Roman" w:cstheme="minorHAnsi"/>
          <w:sz w:val="22"/>
          <w:szCs w:val="22"/>
          <w:bdr w:val="none" w:sz="0" w:space="0" w:color="auto" w:frame="1"/>
          <w:lang w:eastAsia="en-GB"/>
        </w:rPr>
        <w:t xml:space="preserve"> This is </w:t>
      </w:r>
      <w:r w:rsidR="001E4F12">
        <w:rPr>
          <w:rFonts w:eastAsia="Times New Roman" w:cstheme="minorHAnsi"/>
          <w:sz w:val="22"/>
          <w:szCs w:val="22"/>
          <w:bdr w:val="none" w:sz="0" w:space="0" w:color="auto" w:frame="1"/>
          <w:lang w:eastAsia="en-GB"/>
        </w:rPr>
        <w:t>in line</w:t>
      </w:r>
      <w:r w:rsidR="001F2719">
        <w:rPr>
          <w:rFonts w:eastAsia="Times New Roman" w:cstheme="minorHAnsi"/>
          <w:sz w:val="22"/>
          <w:szCs w:val="22"/>
          <w:bdr w:val="none" w:sz="0" w:space="0" w:color="auto" w:frame="1"/>
          <w:lang w:eastAsia="en-GB"/>
        </w:rPr>
        <w:t xml:space="preserve"> with </w:t>
      </w:r>
      <w:r w:rsidR="001E4F12">
        <w:rPr>
          <w:rFonts w:eastAsia="Times New Roman" w:cstheme="minorHAnsi"/>
          <w:sz w:val="22"/>
          <w:szCs w:val="22"/>
          <w:bdr w:val="none" w:sz="0" w:space="0" w:color="auto" w:frame="1"/>
          <w:lang w:eastAsia="en-GB"/>
        </w:rPr>
        <w:t xml:space="preserve">EYFS statutory framework. </w:t>
      </w:r>
    </w:p>
    <w:p w14:paraId="0F1D7E16" w14:textId="77777777" w:rsidR="00E87C9A" w:rsidRDefault="00E87C9A" w:rsidP="00CC312B">
      <w:pPr>
        <w:shd w:val="clear" w:color="auto" w:fill="FFFFFF"/>
        <w:rPr>
          <w:rFonts w:eastAsia="Times New Roman" w:cstheme="minorHAnsi"/>
          <w:sz w:val="22"/>
          <w:szCs w:val="22"/>
          <w:bdr w:val="none" w:sz="0" w:space="0" w:color="auto" w:frame="1"/>
          <w:lang w:eastAsia="en-GB"/>
        </w:rPr>
      </w:pPr>
    </w:p>
    <w:p w14:paraId="49E6A1C4" w14:textId="001B04B2" w:rsidR="00AF2AD4" w:rsidRPr="00B02126" w:rsidRDefault="00E87C9A" w:rsidP="00CC312B">
      <w:pPr>
        <w:shd w:val="clear" w:color="auto" w:fill="FFFFFF"/>
        <w:rPr>
          <w:rFonts w:eastAsia="Times New Roman" w:cstheme="minorHAnsi"/>
          <w:b/>
          <w:bCs/>
          <w:sz w:val="22"/>
          <w:szCs w:val="22"/>
          <w:bdr w:val="none" w:sz="0" w:space="0" w:color="auto" w:frame="1"/>
          <w:lang w:eastAsia="en-GB"/>
        </w:rPr>
      </w:pPr>
      <w:r w:rsidRPr="00E87C9A">
        <w:rPr>
          <w:rFonts w:eastAsia="Times New Roman" w:cstheme="minorHAnsi"/>
          <w:b/>
          <w:bCs/>
          <w:sz w:val="22"/>
          <w:szCs w:val="22"/>
          <w:bdr w:val="none" w:sz="0" w:space="0" w:color="auto" w:frame="1"/>
          <w:lang w:eastAsia="en-GB"/>
        </w:rPr>
        <w:t>Keeping every child safe – Important information about nuts</w:t>
      </w:r>
      <w:r>
        <w:rPr>
          <w:rFonts w:eastAsia="Times New Roman" w:cstheme="minorHAnsi"/>
          <w:b/>
          <w:bCs/>
          <w:sz w:val="22"/>
          <w:szCs w:val="22"/>
          <w:bdr w:val="none" w:sz="0" w:space="0" w:color="auto" w:frame="1"/>
          <w:lang w:eastAsia="en-GB"/>
        </w:rPr>
        <w:t xml:space="preserve">                                                                                      </w:t>
      </w:r>
      <w:r w:rsidR="00F36D02">
        <w:rPr>
          <w:rFonts w:eastAsia="Times New Roman" w:cstheme="minorHAnsi"/>
          <w:b/>
          <w:bCs/>
          <w:sz w:val="22"/>
          <w:szCs w:val="22"/>
          <w:bdr w:val="none" w:sz="0" w:space="0" w:color="auto" w:frame="1"/>
          <w:lang w:eastAsia="en-GB"/>
        </w:rPr>
        <w:t xml:space="preserve">                         </w:t>
      </w:r>
      <w:r>
        <w:rPr>
          <w:rFonts w:eastAsia="Times New Roman" w:cstheme="minorHAnsi"/>
          <w:b/>
          <w:bCs/>
          <w:sz w:val="22"/>
          <w:szCs w:val="22"/>
          <w:bdr w:val="none" w:sz="0" w:space="0" w:color="auto" w:frame="1"/>
          <w:lang w:eastAsia="en-GB"/>
        </w:rPr>
        <w:t xml:space="preserve"> </w:t>
      </w:r>
      <w:r w:rsidRPr="00E87C9A">
        <w:rPr>
          <w:rFonts w:eastAsia="Times New Roman" w:cstheme="minorHAnsi"/>
          <w:sz w:val="22"/>
          <w:szCs w:val="22"/>
          <w:bdr w:val="none" w:sz="0" w:space="0" w:color="auto" w:frame="1"/>
          <w:lang w:eastAsia="en-GB"/>
        </w:rPr>
        <w:t xml:space="preserve"> From time to time we have children in nursery who present with mild to severe nut allergies. We ask therefore that </w:t>
      </w:r>
      <w:r w:rsidR="00104D49">
        <w:rPr>
          <w:rFonts w:eastAsia="Times New Roman" w:cstheme="minorHAnsi"/>
          <w:sz w:val="22"/>
          <w:szCs w:val="22"/>
          <w:bdr w:val="none" w:sz="0" w:space="0" w:color="auto" w:frame="1"/>
          <w:lang w:eastAsia="en-GB"/>
        </w:rPr>
        <w:t xml:space="preserve">packed lunches </w:t>
      </w:r>
      <w:r w:rsidR="00B00EE8">
        <w:rPr>
          <w:rFonts w:eastAsia="Times New Roman" w:cstheme="minorHAnsi"/>
          <w:sz w:val="22"/>
          <w:szCs w:val="22"/>
          <w:bdr w:val="none" w:sz="0" w:space="0" w:color="auto" w:frame="1"/>
          <w:lang w:eastAsia="en-GB"/>
        </w:rPr>
        <w:t>do not contain</w:t>
      </w:r>
      <w:r w:rsidRPr="00E87C9A">
        <w:rPr>
          <w:rFonts w:eastAsia="Times New Roman" w:cstheme="minorHAnsi"/>
          <w:sz w:val="22"/>
          <w:szCs w:val="22"/>
          <w:bdr w:val="none" w:sz="0" w:space="0" w:color="auto" w:frame="1"/>
          <w:lang w:eastAsia="en-GB"/>
        </w:rPr>
        <w:t xml:space="preserve"> any foods containing nuts. Many foods have traces of nuts in them without us realising so we would encourage you to read the labels carefully on all packed lunch items before sending them in to </w:t>
      </w:r>
      <w:r w:rsidR="00577A94">
        <w:rPr>
          <w:rFonts w:eastAsia="Times New Roman" w:cstheme="minorHAnsi"/>
          <w:sz w:val="22"/>
          <w:szCs w:val="22"/>
          <w:bdr w:val="none" w:sz="0" w:space="0" w:color="auto" w:frame="1"/>
          <w:lang w:eastAsia="en-GB"/>
        </w:rPr>
        <w:t xml:space="preserve">nursery. </w:t>
      </w:r>
      <w:r w:rsidRPr="00E87C9A">
        <w:rPr>
          <w:rFonts w:eastAsia="Times New Roman" w:cstheme="minorHAnsi"/>
          <w:sz w:val="22"/>
          <w:szCs w:val="22"/>
          <w:bdr w:val="none" w:sz="0" w:space="0" w:color="auto" w:frame="1"/>
          <w:lang w:eastAsia="en-GB"/>
        </w:rPr>
        <w:t xml:space="preserve"> </w:t>
      </w:r>
    </w:p>
    <w:p w14:paraId="2AC37387" w14:textId="77777777" w:rsidR="00AF2AD4" w:rsidRDefault="00AF2AD4" w:rsidP="00CC312B">
      <w:pPr>
        <w:shd w:val="clear" w:color="auto" w:fill="FFFFFF"/>
        <w:rPr>
          <w:rFonts w:eastAsia="Times New Roman" w:cstheme="minorHAnsi"/>
          <w:b/>
          <w:bCs/>
          <w:sz w:val="22"/>
          <w:szCs w:val="22"/>
          <w:bdr w:val="none" w:sz="0" w:space="0" w:color="auto" w:frame="1"/>
          <w:lang w:val="en-US" w:eastAsia="en-GB"/>
        </w:rPr>
      </w:pPr>
    </w:p>
    <w:p w14:paraId="069F1E06" w14:textId="42AD4C6D" w:rsidR="008A5791" w:rsidRPr="00EF5AA9" w:rsidRDefault="00B40A97" w:rsidP="00EF5AA9">
      <w:pPr>
        <w:shd w:val="clear" w:color="auto" w:fill="FFFFFF"/>
        <w:rPr>
          <w:rFonts w:eastAsia="Times New Roman" w:cstheme="minorHAnsi"/>
          <w:b/>
          <w:bCs/>
          <w:sz w:val="22"/>
          <w:szCs w:val="22"/>
          <w:bdr w:val="none" w:sz="0" w:space="0" w:color="auto" w:frame="1"/>
          <w:lang w:val="en-US" w:eastAsia="en-GB"/>
        </w:rPr>
      </w:pPr>
      <w:r>
        <w:rPr>
          <w:rFonts w:eastAsia="Times New Roman" w:cstheme="minorHAnsi"/>
          <w:b/>
          <w:bCs/>
          <w:sz w:val="22"/>
          <w:szCs w:val="22"/>
          <w:bdr w:val="none" w:sz="0" w:space="0" w:color="auto" w:frame="1"/>
          <w:lang w:val="en-US" w:eastAsia="en-GB"/>
        </w:rPr>
        <w:t xml:space="preserve">Pick up and Drop off </w:t>
      </w:r>
    </w:p>
    <w:p w14:paraId="75A7F0B4" w14:textId="29DCACC3" w:rsidR="003151B0" w:rsidRDefault="002A0ED9" w:rsidP="00CC312B">
      <w:pPr>
        <w:shd w:val="clear" w:color="auto" w:fill="FFFFFF"/>
        <w:rPr>
          <w:rFonts w:eastAsia="Times New Roman" w:cstheme="minorHAnsi"/>
          <w:sz w:val="22"/>
          <w:szCs w:val="22"/>
          <w:bdr w:val="none" w:sz="0" w:space="0" w:color="auto" w:frame="1"/>
          <w:lang w:eastAsia="en-GB"/>
        </w:rPr>
      </w:pPr>
      <w:r>
        <w:rPr>
          <w:rFonts w:eastAsia="Times New Roman" w:cstheme="minorHAnsi"/>
          <w:sz w:val="22"/>
          <w:szCs w:val="22"/>
          <w:lang w:val="en-US" w:eastAsia="en-GB"/>
        </w:rPr>
        <w:t xml:space="preserve">At Southbroom Nursery </w:t>
      </w:r>
      <w:r w:rsidR="001E5DF6">
        <w:rPr>
          <w:rFonts w:eastAsia="Times New Roman" w:cstheme="minorHAnsi"/>
          <w:sz w:val="22"/>
          <w:szCs w:val="22"/>
          <w:lang w:val="en-US" w:eastAsia="en-GB"/>
        </w:rPr>
        <w:t xml:space="preserve">we </w:t>
      </w:r>
      <w:r w:rsidR="001E5DF6" w:rsidRPr="001E5DF6">
        <w:rPr>
          <w:rFonts w:eastAsia="Times New Roman" w:cstheme="minorHAnsi"/>
          <w:sz w:val="22"/>
          <w:szCs w:val="22"/>
          <w:bdr w:val="none" w:sz="0" w:space="0" w:color="auto" w:frame="1"/>
          <w:lang w:eastAsia="en-GB"/>
        </w:rPr>
        <w:t>take</w:t>
      </w:r>
      <w:r w:rsidRPr="001E5DF6">
        <w:rPr>
          <w:rFonts w:eastAsia="Times New Roman" w:cstheme="minorHAnsi"/>
          <w:sz w:val="22"/>
          <w:szCs w:val="22"/>
          <w:bdr w:val="none" w:sz="0" w:space="0" w:color="auto" w:frame="1"/>
          <w:lang w:eastAsia="en-GB"/>
        </w:rPr>
        <w:t xml:space="preserve"> </w:t>
      </w:r>
      <w:r w:rsidRPr="00C041E2">
        <w:rPr>
          <w:rFonts w:eastAsia="Times New Roman" w:cstheme="minorHAnsi"/>
          <w:sz w:val="22"/>
          <w:szCs w:val="22"/>
          <w:bdr w:val="none" w:sz="0" w:space="0" w:color="auto" w:frame="1"/>
          <w:lang w:eastAsia="en-GB"/>
        </w:rPr>
        <w:t xml:space="preserve">the safety of your child and the security of our nursery very seriously and have rigid protocols in place for times where children are </w:t>
      </w:r>
      <w:r w:rsidR="001E5DF6" w:rsidRPr="00C041E2">
        <w:rPr>
          <w:rFonts w:eastAsia="Times New Roman" w:cstheme="minorHAnsi"/>
          <w:sz w:val="22"/>
          <w:szCs w:val="22"/>
          <w:bdr w:val="none" w:sz="0" w:space="0" w:color="auto" w:frame="1"/>
          <w:lang w:eastAsia="en-GB"/>
        </w:rPr>
        <w:t>potentially vulnerable</w:t>
      </w:r>
      <w:r w:rsidRPr="00C041E2">
        <w:rPr>
          <w:rFonts w:eastAsia="Times New Roman" w:cstheme="minorHAnsi"/>
          <w:sz w:val="22"/>
          <w:szCs w:val="22"/>
          <w:bdr w:val="none" w:sz="0" w:space="0" w:color="auto" w:frame="1"/>
          <w:lang w:eastAsia="en-GB"/>
        </w:rPr>
        <w:t xml:space="preserve"> such as at drop-off and pick up</w:t>
      </w:r>
      <w:r w:rsidR="0047378B" w:rsidRPr="00C041E2">
        <w:rPr>
          <w:rFonts w:eastAsia="Times New Roman" w:cstheme="minorHAnsi"/>
          <w:sz w:val="22"/>
          <w:szCs w:val="22"/>
          <w:bdr w:val="none" w:sz="0" w:space="0" w:color="auto" w:frame="1"/>
          <w:lang w:eastAsia="en-GB"/>
        </w:rPr>
        <w:t xml:space="preserve">. </w:t>
      </w:r>
      <w:r w:rsidRPr="00C041E2">
        <w:rPr>
          <w:rFonts w:eastAsia="Times New Roman" w:cstheme="minorHAnsi"/>
          <w:sz w:val="22"/>
          <w:szCs w:val="22"/>
          <w:bdr w:val="none" w:sz="0" w:space="0" w:color="auto" w:frame="1"/>
          <w:lang w:eastAsia="en-GB"/>
        </w:rPr>
        <w:t xml:space="preserve"> If </w:t>
      </w:r>
      <w:r w:rsidR="001E5DF6" w:rsidRPr="00C041E2">
        <w:rPr>
          <w:rFonts w:eastAsia="Times New Roman" w:cstheme="minorHAnsi"/>
          <w:sz w:val="22"/>
          <w:szCs w:val="22"/>
          <w:bdr w:val="none" w:sz="0" w:space="0" w:color="auto" w:frame="1"/>
          <w:lang w:eastAsia="en-GB"/>
        </w:rPr>
        <w:t>you or</w:t>
      </w:r>
      <w:r w:rsidRPr="00C041E2">
        <w:rPr>
          <w:rFonts w:eastAsia="Times New Roman" w:cstheme="minorHAnsi"/>
          <w:sz w:val="22"/>
          <w:szCs w:val="22"/>
          <w:bdr w:val="none" w:sz="0" w:space="0" w:color="auto" w:frame="1"/>
          <w:lang w:eastAsia="en-GB"/>
        </w:rPr>
        <w:t xml:space="preserve"> other family members, already known to us, are unable to collect your child at the end of their session, we ask that you inform the nursery as soon possible to advise us of the change. We will need to know details of the adult who will be arriving at nursery in your place</w:t>
      </w:r>
      <w:r w:rsidR="001E5DF6">
        <w:rPr>
          <w:rFonts w:eastAsia="Times New Roman" w:cstheme="minorHAnsi"/>
          <w:sz w:val="22"/>
          <w:szCs w:val="22"/>
          <w:bdr w:val="none" w:sz="0" w:space="0" w:color="auto" w:frame="1"/>
          <w:lang w:eastAsia="en-GB"/>
        </w:rPr>
        <w:t xml:space="preserve">. </w:t>
      </w:r>
      <w:r w:rsidRPr="00C041E2">
        <w:rPr>
          <w:rFonts w:eastAsia="Times New Roman" w:cstheme="minorHAnsi"/>
          <w:sz w:val="22"/>
          <w:szCs w:val="22"/>
          <w:bdr w:val="none" w:sz="0" w:space="0" w:color="auto" w:frame="1"/>
          <w:lang w:eastAsia="en-GB"/>
        </w:rPr>
        <w:t>We will never allow your child to leave the nursery with someone we do not know without your clear permission.</w:t>
      </w:r>
    </w:p>
    <w:p w14:paraId="761F8287" w14:textId="77777777" w:rsidR="001E5DF6" w:rsidRDefault="001E5DF6" w:rsidP="00CC312B">
      <w:pPr>
        <w:shd w:val="clear" w:color="auto" w:fill="FFFFFF"/>
        <w:rPr>
          <w:rFonts w:eastAsia="Times New Roman" w:cstheme="minorHAnsi"/>
          <w:sz w:val="22"/>
          <w:szCs w:val="22"/>
          <w:bdr w:val="none" w:sz="0" w:space="0" w:color="auto" w:frame="1"/>
          <w:lang w:eastAsia="en-GB"/>
        </w:rPr>
      </w:pPr>
    </w:p>
    <w:p w14:paraId="6DB00772" w14:textId="1C8BFBA0" w:rsidR="00AF2AD4" w:rsidRPr="00F74112" w:rsidRDefault="001E5DF6" w:rsidP="00CC312B">
      <w:pPr>
        <w:shd w:val="clear" w:color="auto" w:fill="FFFFFF"/>
        <w:rPr>
          <w:rFonts w:eastAsia="Times New Roman" w:cstheme="minorHAnsi"/>
          <w:sz w:val="22"/>
          <w:szCs w:val="22"/>
          <w:bdr w:val="none" w:sz="0" w:space="0" w:color="auto" w:frame="1"/>
          <w:lang w:eastAsia="en-GB"/>
        </w:rPr>
      </w:pPr>
      <w:r w:rsidRPr="001E5DF6">
        <w:rPr>
          <w:rFonts w:eastAsia="Times New Roman" w:cstheme="minorHAnsi"/>
          <w:sz w:val="22"/>
          <w:szCs w:val="22"/>
          <w:bdr w:val="none" w:sz="0" w:space="0" w:color="auto" w:frame="1"/>
          <w:lang w:eastAsia="en-GB"/>
        </w:rPr>
        <w:t xml:space="preserve">As you will appreciate, the mornings are a busy time, this means that we cannot always speak with each parent directly as we are busy seeing the children in.   Quick messages can be passed on however, if you wish to speak to about other matters, please may this wait until pick up as there is more time available then. Messages can also be sent on class Dojo.  </w:t>
      </w:r>
    </w:p>
    <w:p w14:paraId="16B4F6B4" w14:textId="52D6B7A6" w:rsidR="00326EE6" w:rsidRDefault="00326EE6" w:rsidP="7BA17048">
      <w:pPr>
        <w:shd w:val="clear" w:color="auto" w:fill="FFFFFF" w:themeFill="background1"/>
        <w:rPr>
          <w:rFonts w:eastAsia="Times New Roman" w:cstheme="minorHAnsi"/>
          <w:b/>
          <w:bCs/>
          <w:sz w:val="22"/>
          <w:szCs w:val="22"/>
          <w:bdr w:val="none" w:sz="0" w:space="0" w:color="auto" w:frame="1"/>
          <w:lang w:val="en-US" w:eastAsia="en-GB"/>
        </w:rPr>
      </w:pPr>
    </w:p>
    <w:p w14:paraId="55D62C88" w14:textId="77777777" w:rsidR="008363DC" w:rsidRDefault="008363DC" w:rsidP="7BA17048">
      <w:pPr>
        <w:shd w:val="clear" w:color="auto" w:fill="FFFFFF" w:themeFill="background1"/>
        <w:rPr>
          <w:rFonts w:eastAsia="Times New Roman"/>
          <w:sz w:val="22"/>
          <w:szCs w:val="22"/>
          <w:lang w:val="en-US" w:eastAsia="en-GB"/>
        </w:rPr>
      </w:pPr>
    </w:p>
    <w:p w14:paraId="359DC28C" w14:textId="77777777" w:rsidR="004B69B7" w:rsidRDefault="004B69B7" w:rsidP="7BA17048">
      <w:pPr>
        <w:shd w:val="clear" w:color="auto" w:fill="FFFFFF" w:themeFill="background1"/>
        <w:rPr>
          <w:rFonts w:eastAsia="Times New Roman"/>
          <w:b/>
          <w:bCs/>
          <w:sz w:val="22"/>
          <w:szCs w:val="22"/>
          <w:lang w:val="en-US" w:eastAsia="en-GB"/>
        </w:rPr>
      </w:pPr>
    </w:p>
    <w:p w14:paraId="63A6A1D1" w14:textId="56988E73" w:rsidR="00763D10" w:rsidRPr="00763D10" w:rsidRDefault="00763D10" w:rsidP="7BA17048">
      <w:pPr>
        <w:shd w:val="clear" w:color="auto" w:fill="FFFFFF" w:themeFill="background1"/>
        <w:rPr>
          <w:rFonts w:eastAsia="Times New Roman"/>
          <w:b/>
          <w:bCs/>
          <w:sz w:val="22"/>
          <w:szCs w:val="22"/>
          <w:lang w:val="en-US" w:eastAsia="en-GB"/>
        </w:rPr>
      </w:pPr>
      <w:r w:rsidRPr="00763D10">
        <w:rPr>
          <w:rFonts w:eastAsia="Times New Roman"/>
          <w:b/>
          <w:bCs/>
          <w:sz w:val="22"/>
          <w:szCs w:val="22"/>
          <w:lang w:val="en-US" w:eastAsia="en-GB"/>
        </w:rPr>
        <w:lastRenderedPageBreak/>
        <w:t xml:space="preserve">SWAY </w:t>
      </w:r>
    </w:p>
    <w:p w14:paraId="5BC53E39" w14:textId="0D130ACC" w:rsidR="00B01E75" w:rsidRPr="00B01E75" w:rsidRDefault="00B01E75" w:rsidP="00B01E75">
      <w:pPr>
        <w:shd w:val="clear" w:color="auto" w:fill="FFFFFF" w:themeFill="background1"/>
        <w:rPr>
          <w:rFonts w:eastAsia="Times New Roman"/>
          <w:sz w:val="22"/>
          <w:szCs w:val="22"/>
          <w:lang w:val="en-US" w:eastAsia="en-GB"/>
        </w:rPr>
      </w:pPr>
      <w:r w:rsidRPr="00A676FD">
        <w:rPr>
          <w:rFonts w:eastAsia="Times New Roman"/>
          <w:sz w:val="22"/>
          <w:szCs w:val="22"/>
          <w:lang w:val="en-US" w:eastAsia="en-GB"/>
        </w:rPr>
        <w:t>We</w:t>
      </w:r>
      <w:r w:rsidRPr="00B01E75">
        <w:rPr>
          <w:rFonts w:eastAsia="Times New Roman"/>
          <w:sz w:val="22"/>
          <w:szCs w:val="22"/>
          <w:lang w:val="en-US" w:eastAsia="en-GB"/>
        </w:rPr>
        <w:t xml:space="preserve"> will continue to keep you up dated with what children have been doing in preschool via </w:t>
      </w:r>
      <w:r w:rsidRPr="00A676FD">
        <w:rPr>
          <w:rFonts w:eastAsia="Times New Roman"/>
          <w:sz w:val="22"/>
          <w:szCs w:val="22"/>
          <w:lang w:val="en-US" w:eastAsia="en-GB"/>
        </w:rPr>
        <w:t xml:space="preserve">the </w:t>
      </w:r>
      <w:r w:rsidR="008603E8" w:rsidRPr="00A676FD">
        <w:rPr>
          <w:rFonts w:eastAsia="Times New Roman"/>
          <w:sz w:val="22"/>
          <w:szCs w:val="22"/>
          <w:lang w:val="en-US" w:eastAsia="en-GB"/>
        </w:rPr>
        <w:t xml:space="preserve">fortnightly </w:t>
      </w:r>
      <w:r w:rsidR="008603E8" w:rsidRPr="00B01E75">
        <w:rPr>
          <w:rFonts w:eastAsia="Times New Roman"/>
          <w:sz w:val="22"/>
          <w:szCs w:val="22"/>
          <w:lang w:val="en-US" w:eastAsia="en-GB"/>
        </w:rPr>
        <w:t>Sway</w:t>
      </w:r>
      <w:r w:rsidRPr="00B01E75">
        <w:rPr>
          <w:rFonts w:eastAsia="Times New Roman"/>
          <w:sz w:val="22"/>
          <w:szCs w:val="22"/>
          <w:lang w:val="en-US" w:eastAsia="en-GB"/>
        </w:rPr>
        <w:t xml:space="preserve"> newsletter which is easily accessible on a mobile device. </w:t>
      </w:r>
    </w:p>
    <w:p w14:paraId="2D607756" w14:textId="1A2808E7" w:rsidR="005E59C9" w:rsidRPr="00A676FD" w:rsidRDefault="005E59C9" w:rsidP="7BA17048">
      <w:pPr>
        <w:shd w:val="clear" w:color="auto" w:fill="FFFFFF" w:themeFill="background1"/>
        <w:rPr>
          <w:rFonts w:eastAsia="Times New Roman"/>
          <w:sz w:val="22"/>
          <w:szCs w:val="22"/>
          <w:lang w:val="en-US" w:eastAsia="en-GB"/>
        </w:rPr>
      </w:pPr>
    </w:p>
    <w:p w14:paraId="55F43EAC" w14:textId="509E00A9" w:rsidR="00E37C5C" w:rsidRPr="00A676FD" w:rsidRDefault="00A676FD" w:rsidP="7BA17048">
      <w:pPr>
        <w:shd w:val="clear" w:color="auto" w:fill="FFFFFF" w:themeFill="background1"/>
        <w:rPr>
          <w:rFonts w:eastAsia="Times New Roman"/>
          <w:b/>
          <w:bCs/>
          <w:sz w:val="22"/>
          <w:szCs w:val="22"/>
          <w:lang w:val="en-US" w:eastAsia="en-GB"/>
        </w:rPr>
      </w:pPr>
      <w:r w:rsidRPr="00A676FD">
        <w:rPr>
          <w:rFonts w:eastAsia="Times New Roman"/>
          <w:b/>
          <w:bCs/>
          <w:sz w:val="22"/>
          <w:szCs w:val="22"/>
          <w:lang w:val="en-US" w:eastAsia="en-GB"/>
        </w:rPr>
        <w:t xml:space="preserve">Class Dojo </w:t>
      </w:r>
    </w:p>
    <w:p w14:paraId="16E0AF41" w14:textId="06DF2723" w:rsidR="00A676FD" w:rsidRDefault="00BC2B54" w:rsidP="7BA17048">
      <w:pPr>
        <w:shd w:val="clear" w:color="auto" w:fill="FFFFFF" w:themeFill="background1"/>
        <w:rPr>
          <w:rFonts w:eastAsia="Times New Roman"/>
          <w:sz w:val="22"/>
          <w:szCs w:val="22"/>
          <w:lang w:val="en-US" w:eastAsia="en-GB"/>
        </w:rPr>
      </w:pPr>
      <w:r>
        <w:rPr>
          <w:rFonts w:eastAsia="Times New Roman"/>
          <w:sz w:val="22"/>
          <w:szCs w:val="22"/>
          <w:lang w:val="en-US" w:eastAsia="en-GB"/>
        </w:rPr>
        <w:t xml:space="preserve">If your child is new to </w:t>
      </w:r>
      <w:r w:rsidR="008603E8">
        <w:rPr>
          <w:rFonts w:eastAsia="Times New Roman"/>
          <w:sz w:val="22"/>
          <w:szCs w:val="22"/>
          <w:lang w:val="en-US" w:eastAsia="en-GB"/>
        </w:rPr>
        <w:t>nursery,</w:t>
      </w:r>
      <w:r>
        <w:rPr>
          <w:rFonts w:eastAsia="Times New Roman"/>
          <w:sz w:val="22"/>
          <w:szCs w:val="22"/>
          <w:lang w:val="en-US" w:eastAsia="en-GB"/>
        </w:rPr>
        <w:t xml:space="preserve"> you will receive a login request asking you to sign up to Class Dojo.</w:t>
      </w:r>
      <w:r w:rsidR="00CF4845">
        <w:rPr>
          <w:rFonts w:eastAsia="Times New Roman"/>
          <w:sz w:val="22"/>
          <w:szCs w:val="22"/>
          <w:lang w:val="en-US" w:eastAsia="en-GB"/>
        </w:rPr>
        <w:t xml:space="preserve"> </w:t>
      </w:r>
      <w:r w:rsidR="00E65D40">
        <w:rPr>
          <w:rFonts w:eastAsia="Times New Roman"/>
          <w:sz w:val="22"/>
          <w:szCs w:val="22"/>
          <w:lang w:val="en-US" w:eastAsia="en-GB"/>
        </w:rPr>
        <w:t xml:space="preserve">Please </w:t>
      </w:r>
      <w:r w:rsidR="00F3145E">
        <w:rPr>
          <w:rFonts w:eastAsia="Times New Roman"/>
          <w:sz w:val="22"/>
          <w:szCs w:val="22"/>
          <w:lang w:val="en-US" w:eastAsia="en-GB"/>
        </w:rPr>
        <w:t xml:space="preserve">remember to check this regularly. </w:t>
      </w:r>
    </w:p>
    <w:p w14:paraId="26CDEFCF" w14:textId="77777777" w:rsidR="00CF4845" w:rsidRDefault="00CF4845" w:rsidP="7BA17048">
      <w:pPr>
        <w:shd w:val="clear" w:color="auto" w:fill="FFFFFF" w:themeFill="background1"/>
        <w:rPr>
          <w:rFonts w:eastAsia="Times New Roman"/>
          <w:sz w:val="22"/>
          <w:szCs w:val="22"/>
          <w:lang w:val="en-US" w:eastAsia="en-GB"/>
        </w:rPr>
      </w:pPr>
    </w:p>
    <w:p w14:paraId="1E2A37DA" w14:textId="0BA88EE9" w:rsidR="00E65D40" w:rsidRPr="00E65D40" w:rsidRDefault="00CF4845" w:rsidP="00E65D40">
      <w:pPr>
        <w:shd w:val="clear" w:color="auto" w:fill="FFFFFF" w:themeFill="background1"/>
        <w:rPr>
          <w:rFonts w:eastAsia="Times New Roman"/>
          <w:b/>
          <w:bCs/>
          <w:sz w:val="22"/>
          <w:szCs w:val="22"/>
          <w:lang w:val="en-US" w:eastAsia="en-GB"/>
        </w:rPr>
      </w:pPr>
      <w:r w:rsidRPr="00CF4845">
        <w:rPr>
          <w:rFonts w:eastAsia="Times New Roman"/>
          <w:b/>
          <w:bCs/>
          <w:sz w:val="22"/>
          <w:szCs w:val="22"/>
          <w:lang w:val="en-US" w:eastAsia="en-GB"/>
        </w:rPr>
        <w:t>Wow</w:t>
      </w:r>
      <w:r w:rsidR="00E65D40">
        <w:rPr>
          <w:rFonts w:eastAsia="Times New Roman"/>
          <w:b/>
          <w:bCs/>
          <w:sz w:val="22"/>
          <w:szCs w:val="22"/>
          <w:lang w:val="en-US" w:eastAsia="en-GB"/>
        </w:rPr>
        <w:t xml:space="preserve"> Slips </w:t>
      </w:r>
    </w:p>
    <w:p w14:paraId="1CA8C6E1" w14:textId="2D2B6312" w:rsidR="00E65D40" w:rsidRPr="00E65D40" w:rsidRDefault="00E65D40" w:rsidP="00E65D40">
      <w:pPr>
        <w:shd w:val="clear" w:color="auto" w:fill="FFFFFF" w:themeFill="background1"/>
        <w:rPr>
          <w:rFonts w:eastAsia="Times New Roman"/>
          <w:sz w:val="22"/>
          <w:szCs w:val="22"/>
          <w:lang w:val="en-US" w:eastAsia="en-GB"/>
        </w:rPr>
      </w:pPr>
      <w:r w:rsidRPr="00E65D40">
        <w:rPr>
          <w:rFonts w:eastAsia="Times New Roman"/>
          <w:sz w:val="22"/>
          <w:szCs w:val="22"/>
          <w:lang w:val="en-US" w:eastAsia="en-GB"/>
        </w:rPr>
        <w:t xml:space="preserve">These slips are designed to share wow moments from home.  This term there will be a basket of these slips placed just by the door, please help yourselves. We will also send some home in your child’s book bag. Wow Slips can be filled in and added to your child’s learning journey. </w:t>
      </w:r>
    </w:p>
    <w:p w14:paraId="4609FD34" w14:textId="2BD1FA54" w:rsidR="00E37C5C" w:rsidRPr="00EB5637" w:rsidRDefault="00E37C5C" w:rsidP="7BA17048">
      <w:pPr>
        <w:shd w:val="clear" w:color="auto" w:fill="FFFFFF" w:themeFill="background1"/>
        <w:rPr>
          <w:rFonts w:eastAsia="Times New Roman"/>
          <w:b/>
          <w:bCs/>
          <w:sz w:val="22"/>
          <w:szCs w:val="22"/>
          <w:lang w:val="en-US" w:eastAsia="en-GB"/>
        </w:rPr>
      </w:pPr>
      <w:r w:rsidRPr="00EB5637">
        <w:rPr>
          <w:rFonts w:eastAsia="Times New Roman"/>
          <w:b/>
          <w:bCs/>
          <w:sz w:val="22"/>
          <w:szCs w:val="22"/>
          <w:lang w:val="en-US" w:eastAsia="en-GB"/>
        </w:rPr>
        <w:t xml:space="preserve">Stay and Play </w:t>
      </w:r>
      <w:r w:rsidR="00EB5637" w:rsidRPr="00EB5637">
        <w:rPr>
          <w:rFonts w:eastAsia="Times New Roman"/>
          <w:b/>
          <w:bCs/>
          <w:sz w:val="22"/>
          <w:szCs w:val="22"/>
          <w:lang w:val="en-US" w:eastAsia="en-GB"/>
        </w:rPr>
        <w:t xml:space="preserve">Sessions </w:t>
      </w:r>
    </w:p>
    <w:p w14:paraId="3D1DEACE" w14:textId="580A5025" w:rsidR="00E37C5C" w:rsidRDefault="00130A06" w:rsidP="7BA17048">
      <w:pPr>
        <w:shd w:val="clear" w:color="auto" w:fill="FFFFFF" w:themeFill="background1"/>
        <w:rPr>
          <w:rFonts w:eastAsia="Times New Roman"/>
          <w:sz w:val="22"/>
          <w:szCs w:val="22"/>
          <w:lang w:val="en-US" w:eastAsia="en-GB"/>
        </w:rPr>
      </w:pPr>
      <w:r>
        <w:rPr>
          <w:rFonts w:eastAsia="Times New Roman"/>
          <w:sz w:val="22"/>
          <w:szCs w:val="22"/>
          <w:lang w:val="en-US" w:eastAsia="en-GB"/>
        </w:rPr>
        <w:t>These sessions will be held at the end of each term and are a lovely way for you to see what your child has been learning in school.</w:t>
      </w:r>
      <w:r w:rsidR="00EB5637">
        <w:rPr>
          <w:rFonts w:eastAsia="Times New Roman"/>
          <w:sz w:val="22"/>
          <w:szCs w:val="22"/>
          <w:lang w:val="en-US" w:eastAsia="en-GB"/>
        </w:rPr>
        <w:t xml:space="preserve"> </w:t>
      </w:r>
      <w:r w:rsidR="00702112">
        <w:rPr>
          <w:rFonts w:eastAsia="Times New Roman"/>
          <w:sz w:val="22"/>
          <w:szCs w:val="22"/>
          <w:lang w:val="en-US" w:eastAsia="en-GB"/>
        </w:rPr>
        <w:t xml:space="preserve">This term’s stay and play will be held on </w:t>
      </w:r>
      <w:r w:rsidR="00C72C23" w:rsidRPr="00E60969">
        <w:rPr>
          <w:rFonts w:eastAsia="Times New Roman"/>
          <w:sz w:val="22"/>
          <w:szCs w:val="22"/>
          <w:lang w:val="en-US" w:eastAsia="en-GB"/>
        </w:rPr>
        <w:t xml:space="preserve">Friday </w:t>
      </w:r>
      <w:r w:rsidR="00E60969">
        <w:rPr>
          <w:rFonts w:eastAsia="Times New Roman"/>
          <w:sz w:val="22"/>
          <w:szCs w:val="22"/>
          <w:lang w:val="en-US" w:eastAsia="en-GB"/>
        </w:rPr>
        <w:t>10</w:t>
      </w:r>
      <w:r w:rsidR="00E60969" w:rsidRPr="00E60969">
        <w:rPr>
          <w:rFonts w:eastAsia="Times New Roman"/>
          <w:sz w:val="22"/>
          <w:szCs w:val="22"/>
          <w:vertAlign w:val="superscript"/>
          <w:lang w:val="en-US" w:eastAsia="en-GB"/>
        </w:rPr>
        <w:t>th</w:t>
      </w:r>
      <w:r w:rsidR="00E60969">
        <w:rPr>
          <w:rFonts w:eastAsia="Times New Roman"/>
          <w:sz w:val="22"/>
          <w:szCs w:val="22"/>
          <w:lang w:val="en-US" w:eastAsia="en-GB"/>
        </w:rPr>
        <w:t xml:space="preserve"> October</w:t>
      </w:r>
      <w:r w:rsidR="00C62154">
        <w:rPr>
          <w:rFonts w:eastAsia="Times New Roman"/>
          <w:sz w:val="22"/>
          <w:szCs w:val="22"/>
          <w:lang w:val="en-US" w:eastAsia="en-GB"/>
        </w:rPr>
        <w:t xml:space="preserve"> 2.15-2.45</w:t>
      </w:r>
      <w:r w:rsidR="00111B59">
        <w:rPr>
          <w:rFonts w:eastAsia="Times New Roman"/>
          <w:sz w:val="22"/>
          <w:szCs w:val="22"/>
          <w:lang w:val="en-US" w:eastAsia="en-GB"/>
        </w:rPr>
        <w:t>.</w:t>
      </w:r>
      <w:r w:rsidR="005E59C9">
        <w:rPr>
          <w:rFonts w:eastAsia="Times New Roman"/>
          <w:sz w:val="22"/>
          <w:szCs w:val="22"/>
          <w:lang w:val="en-US" w:eastAsia="en-GB"/>
        </w:rPr>
        <w:t xml:space="preserve"> </w:t>
      </w:r>
      <w:r w:rsidR="00126F3E">
        <w:rPr>
          <w:rFonts w:eastAsia="Times New Roman"/>
          <w:sz w:val="22"/>
          <w:szCs w:val="22"/>
          <w:lang w:val="en-US" w:eastAsia="en-GB"/>
        </w:rPr>
        <w:t xml:space="preserve"> More details to follow. </w:t>
      </w:r>
      <w:r w:rsidR="00362EC4">
        <w:rPr>
          <w:rFonts w:eastAsia="Times New Roman"/>
          <w:sz w:val="22"/>
          <w:szCs w:val="22"/>
          <w:lang w:val="en-US" w:eastAsia="en-GB"/>
        </w:rPr>
        <w:t xml:space="preserve"> </w:t>
      </w:r>
    </w:p>
    <w:p w14:paraId="5555ABBC" w14:textId="77777777" w:rsidR="00531E93" w:rsidRDefault="00531E93" w:rsidP="00531E93">
      <w:pPr>
        <w:shd w:val="clear" w:color="auto" w:fill="FFFFFF" w:themeFill="background1"/>
        <w:rPr>
          <w:rFonts w:eastAsia="Times New Roman"/>
          <w:b/>
          <w:bCs/>
          <w:sz w:val="22"/>
          <w:szCs w:val="22"/>
          <w:lang w:val="en-US" w:eastAsia="en-GB"/>
        </w:rPr>
      </w:pPr>
    </w:p>
    <w:p w14:paraId="26341D32" w14:textId="37BC7EB5" w:rsidR="00531E93" w:rsidRPr="00531E93" w:rsidRDefault="00531E93" w:rsidP="00531E93">
      <w:pPr>
        <w:shd w:val="clear" w:color="auto" w:fill="FFFFFF" w:themeFill="background1"/>
        <w:rPr>
          <w:rFonts w:eastAsia="Times New Roman"/>
          <w:b/>
          <w:bCs/>
          <w:sz w:val="22"/>
          <w:szCs w:val="22"/>
          <w:lang w:val="en-US" w:eastAsia="en-GB"/>
        </w:rPr>
      </w:pPr>
      <w:r w:rsidRPr="00531E93">
        <w:rPr>
          <w:rFonts w:eastAsia="Times New Roman"/>
          <w:b/>
          <w:bCs/>
          <w:sz w:val="22"/>
          <w:szCs w:val="22"/>
          <w:lang w:val="en-US" w:eastAsia="en-GB"/>
        </w:rPr>
        <w:t xml:space="preserve">Reading </w:t>
      </w:r>
    </w:p>
    <w:p w14:paraId="3850DAC9" w14:textId="3BAD6C7F" w:rsidR="00531E93" w:rsidRPr="00531E93" w:rsidRDefault="00531E93" w:rsidP="00531E93">
      <w:pPr>
        <w:shd w:val="clear" w:color="auto" w:fill="FFFFFF" w:themeFill="background1"/>
        <w:rPr>
          <w:rFonts w:eastAsia="Times New Roman"/>
          <w:sz w:val="22"/>
          <w:szCs w:val="22"/>
          <w:lang w:val="en-US" w:eastAsia="en-GB"/>
        </w:rPr>
      </w:pPr>
      <w:r w:rsidRPr="00531E93">
        <w:rPr>
          <w:rFonts w:eastAsia="Times New Roman"/>
          <w:sz w:val="22"/>
          <w:szCs w:val="22"/>
          <w:lang w:val="en-US" w:eastAsia="en-GB"/>
        </w:rPr>
        <w:t>This term your child will be bringing home a</w:t>
      </w:r>
      <w:r w:rsidR="00AF521E">
        <w:rPr>
          <w:rFonts w:eastAsia="Times New Roman"/>
          <w:sz w:val="22"/>
          <w:szCs w:val="22"/>
          <w:lang w:val="en-US" w:eastAsia="en-GB"/>
        </w:rPr>
        <w:t xml:space="preserve"> story</w:t>
      </w:r>
      <w:r w:rsidRPr="00531E93">
        <w:rPr>
          <w:rFonts w:eastAsia="Times New Roman"/>
          <w:sz w:val="22"/>
          <w:szCs w:val="22"/>
          <w:lang w:val="en-US" w:eastAsia="en-GB"/>
        </w:rPr>
        <w:t xml:space="preserve"> book to share with you. </w:t>
      </w:r>
      <w:r w:rsidR="00BB5F99">
        <w:rPr>
          <w:rFonts w:eastAsia="Times New Roman"/>
          <w:sz w:val="22"/>
          <w:szCs w:val="22"/>
          <w:lang w:val="en-US" w:eastAsia="en-GB"/>
        </w:rPr>
        <w:t xml:space="preserve">Books will be changed on a Friday morning. </w:t>
      </w:r>
      <w:r w:rsidRPr="00531E93">
        <w:rPr>
          <w:rFonts w:eastAsia="Times New Roman"/>
          <w:sz w:val="22"/>
          <w:szCs w:val="22"/>
          <w:lang w:val="en-US" w:eastAsia="en-GB"/>
        </w:rPr>
        <w:t>You may like to purchase a book bag from the office or alternatively you can purchase your own. Having a book bag ensures that our books are kept in a good condition, it also gets children used to bringing one to school ready for Reception.</w:t>
      </w:r>
      <w:r w:rsidR="007A7A3A">
        <w:rPr>
          <w:rFonts w:eastAsia="Times New Roman"/>
          <w:sz w:val="22"/>
          <w:szCs w:val="22"/>
          <w:lang w:val="en-US" w:eastAsia="en-GB"/>
        </w:rPr>
        <w:t xml:space="preserve"> We will </w:t>
      </w:r>
      <w:r w:rsidR="00E66E4C">
        <w:rPr>
          <w:rFonts w:eastAsia="Times New Roman"/>
          <w:sz w:val="22"/>
          <w:szCs w:val="22"/>
          <w:lang w:val="en-US" w:eastAsia="en-GB"/>
        </w:rPr>
        <w:t>also be sending home this year a nursery rhyme book which will contai</w:t>
      </w:r>
      <w:r w:rsidR="00324463">
        <w:rPr>
          <w:rFonts w:eastAsia="Times New Roman"/>
          <w:sz w:val="22"/>
          <w:szCs w:val="22"/>
          <w:lang w:val="en-US" w:eastAsia="en-GB"/>
        </w:rPr>
        <w:t xml:space="preserve">n the new rhymes that the children have been learning in nursery so that you can share these at home. </w:t>
      </w:r>
    </w:p>
    <w:p w14:paraId="46E25DD5" w14:textId="77777777" w:rsidR="00326EE6" w:rsidRPr="005E1E63" w:rsidRDefault="00326EE6" w:rsidP="7BA17048">
      <w:pPr>
        <w:shd w:val="clear" w:color="auto" w:fill="FFFFFF" w:themeFill="background1"/>
        <w:rPr>
          <w:rFonts w:eastAsia="Times New Roman"/>
          <w:sz w:val="22"/>
          <w:szCs w:val="22"/>
          <w:lang w:val="en-US" w:eastAsia="en-GB"/>
        </w:rPr>
      </w:pPr>
    </w:p>
    <w:p w14:paraId="3581B075" w14:textId="2575D42A" w:rsidR="00ED0F44" w:rsidRPr="005E1E63" w:rsidRDefault="00B5390C" w:rsidP="7BA17048">
      <w:pPr>
        <w:shd w:val="clear" w:color="auto" w:fill="FFFFFF" w:themeFill="background1"/>
        <w:rPr>
          <w:rFonts w:eastAsia="Times New Roman"/>
          <w:sz w:val="22"/>
          <w:szCs w:val="22"/>
          <w:lang w:val="en-US" w:eastAsia="en-GB"/>
        </w:rPr>
      </w:pPr>
      <w:r w:rsidRPr="005E1E63">
        <w:rPr>
          <w:rStyle w:val="normaltextrun"/>
          <w:rFonts w:ascii="Calibri" w:hAnsi="Calibri" w:cs="Calibri"/>
          <w:color w:val="000000"/>
          <w:sz w:val="22"/>
          <w:szCs w:val="22"/>
          <w:lang w:val="en-US"/>
        </w:rPr>
        <w:t xml:space="preserve">I </w:t>
      </w:r>
      <w:r w:rsidR="00E52A49" w:rsidRPr="005E1E63">
        <w:rPr>
          <w:rStyle w:val="normaltextrun"/>
          <w:rFonts w:ascii="Calibri" w:hAnsi="Calibri" w:cs="Calibri"/>
          <w:color w:val="000000"/>
          <w:sz w:val="22"/>
          <w:szCs w:val="22"/>
          <w:lang w:val="en-US"/>
        </w:rPr>
        <w:t>hope you have all the information that you need for the term ahead. If you have any questions or queries, please do not hesitate to speak to</w:t>
      </w:r>
      <w:r w:rsidRPr="005E1E63">
        <w:rPr>
          <w:rStyle w:val="normaltextrun"/>
          <w:rFonts w:ascii="Calibri" w:hAnsi="Calibri" w:cs="Calibri"/>
          <w:color w:val="000000"/>
          <w:sz w:val="22"/>
          <w:szCs w:val="22"/>
          <w:lang w:val="en-US"/>
        </w:rPr>
        <w:t xml:space="preserve"> me</w:t>
      </w:r>
      <w:r w:rsidR="00E52A49" w:rsidRPr="005E1E63">
        <w:rPr>
          <w:rStyle w:val="normaltextrun"/>
          <w:rFonts w:ascii="Calibri" w:hAnsi="Calibri" w:cs="Calibri"/>
          <w:color w:val="000000"/>
          <w:sz w:val="22"/>
          <w:szCs w:val="22"/>
          <w:lang w:val="en-US"/>
        </w:rPr>
        <w:t xml:space="preserve"> at either the beginning or end of the school day.  </w:t>
      </w:r>
      <w:r w:rsidR="00E52A49" w:rsidRPr="005E1E63">
        <w:rPr>
          <w:rStyle w:val="eop"/>
          <w:rFonts w:ascii="Calibri" w:hAnsi="Calibri" w:cs="Calibri"/>
          <w:color w:val="000000"/>
          <w:sz w:val="22"/>
          <w:szCs w:val="22"/>
        </w:rPr>
        <w:t> </w:t>
      </w:r>
    </w:p>
    <w:p w14:paraId="33B70EBD" w14:textId="77777777" w:rsidR="00792E5C" w:rsidRDefault="00792E5C" w:rsidP="7BA17048">
      <w:pPr>
        <w:shd w:val="clear" w:color="auto" w:fill="FFFFFF" w:themeFill="background1"/>
        <w:rPr>
          <w:rFonts w:eastAsia="Times New Roman"/>
          <w:sz w:val="22"/>
          <w:szCs w:val="22"/>
          <w:lang w:val="en-US" w:eastAsia="en-GB"/>
        </w:rPr>
      </w:pPr>
    </w:p>
    <w:p w14:paraId="22AD1847" w14:textId="77777777" w:rsidR="00B17B69" w:rsidRPr="00CA01B3" w:rsidRDefault="00B17B69" w:rsidP="00B17B69">
      <w:pPr>
        <w:shd w:val="clear" w:color="auto" w:fill="FFFFFF" w:themeFill="background1"/>
        <w:rPr>
          <w:rFonts w:eastAsia="Times New Roman"/>
          <w:b/>
          <w:bCs/>
          <w:sz w:val="22"/>
          <w:szCs w:val="22"/>
          <w:lang w:val="en-US" w:eastAsia="en-GB"/>
        </w:rPr>
      </w:pPr>
      <w:r w:rsidRPr="00CA01B3">
        <w:rPr>
          <w:rFonts w:eastAsia="Times New Roman"/>
          <w:b/>
          <w:bCs/>
          <w:sz w:val="22"/>
          <w:szCs w:val="22"/>
          <w:lang w:val="en-US" w:eastAsia="en-GB"/>
        </w:rPr>
        <w:t>Diary Dates</w:t>
      </w:r>
    </w:p>
    <w:p w14:paraId="65892466" w14:textId="2EE007F3" w:rsidR="00B17B69" w:rsidRPr="00545A4B" w:rsidRDefault="00B17B69" w:rsidP="00B17B69">
      <w:pPr>
        <w:shd w:val="clear" w:color="auto" w:fill="FFFFFF" w:themeFill="background1"/>
        <w:rPr>
          <w:rFonts w:eastAsia="Times New Roman"/>
          <w:sz w:val="22"/>
          <w:szCs w:val="22"/>
          <w:lang w:val="en-US" w:eastAsia="en-GB"/>
        </w:rPr>
      </w:pPr>
      <w:r w:rsidRPr="00545A4B">
        <w:rPr>
          <w:rFonts w:eastAsia="Times New Roman"/>
          <w:sz w:val="22"/>
          <w:szCs w:val="22"/>
          <w:lang w:val="en-US" w:eastAsia="en-GB"/>
        </w:rPr>
        <w:t>Nursery curriculum informat</w:t>
      </w:r>
      <w:r w:rsidR="00111B59" w:rsidRPr="00545A4B">
        <w:rPr>
          <w:rFonts w:eastAsia="Times New Roman"/>
          <w:sz w:val="22"/>
          <w:szCs w:val="22"/>
          <w:lang w:val="en-US" w:eastAsia="en-GB"/>
        </w:rPr>
        <w:t xml:space="preserve">ion meeting </w:t>
      </w:r>
      <w:r w:rsidR="00545A4B" w:rsidRPr="00545A4B">
        <w:rPr>
          <w:rFonts w:eastAsia="Times New Roman"/>
          <w:sz w:val="22"/>
          <w:szCs w:val="22"/>
          <w:lang w:val="en-US" w:eastAsia="en-GB"/>
        </w:rPr>
        <w:t>Wednesday 17</w:t>
      </w:r>
      <w:r w:rsidR="00545A4B" w:rsidRPr="00545A4B">
        <w:rPr>
          <w:rFonts w:eastAsia="Times New Roman"/>
          <w:sz w:val="22"/>
          <w:szCs w:val="22"/>
          <w:vertAlign w:val="superscript"/>
          <w:lang w:val="en-US" w:eastAsia="en-GB"/>
        </w:rPr>
        <w:t>th</w:t>
      </w:r>
      <w:r w:rsidR="00545A4B" w:rsidRPr="00545A4B">
        <w:rPr>
          <w:rFonts w:eastAsia="Times New Roman"/>
          <w:sz w:val="22"/>
          <w:szCs w:val="22"/>
          <w:lang w:val="en-US" w:eastAsia="en-GB"/>
        </w:rPr>
        <w:t xml:space="preserve"> September 3.15-3.45. </w:t>
      </w:r>
    </w:p>
    <w:p w14:paraId="59463744" w14:textId="073EAB09" w:rsidR="00B17B69" w:rsidRPr="00545A4B" w:rsidRDefault="00B17B69" w:rsidP="00B17B69">
      <w:pPr>
        <w:shd w:val="clear" w:color="auto" w:fill="FFFFFF" w:themeFill="background1"/>
        <w:rPr>
          <w:rFonts w:eastAsia="Times New Roman"/>
          <w:sz w:val="22"/>
          <w:szCs w:val="22"/>
          <w:lang w:val="en-US" w:eastAsia="en-GB"/>
        </w:rPr>
      </w:pPr>
      <w:r w:rsidRPr="00545A4B">
        <w:rPr>
          <w:rFonts w:eastAsia="Times New Roman"/>
          <w:sz w:val="22"/>
          <w:szCs w:val="22"/>
          <w:lang w:val="en-US" w:eastAsia="en-GB"/>
        </w:rPr>
        <w:t>Nursery stay and play/learning journey sharing event Friday 1</w:t>
      </w:r>
      <w:r w:rsidR="00545A4B">
        <w:rPr>
          <w:rFonts w:eastAsia="Times New Roman"/>
          <w:sz w:val="22"/>
          <w:szCs w:val="22"/>
          <w:lang w:val="en-US" w:eastAsia="en-GB"/>
        </w:rPr>
        <w:t>0</w:t>
      </w:r>
      <w:r w:rsidR="00545A4B" w:rsidRPr="00545A4B">
        <w:rPr>
          <w:rFonts w:eastAsia="Times New Roman"/>
          <w:sz w:val="22"/>
          <w:szCs w:val="22"/>
          <w:vertAlign w:val="superscript"/>
          <w:lang w:val="en-US" w:eastAsia="en-GB"/>
        </w:rPr>
        <w:t>th</w:t>
      </w:r>
      <w:r w:rsidR="00545A4B">
        <w:rPr>
          <w:rFonts w:eastAsia="Times New Roman"/>
          <w:sz w:val="22"/>
          <w:szCs w:val="22"/>
          <w:lang w:val="en-US" w:eastAsia="en-GB"/>
        </w:rPr>
        <w:t xml:space="preserve"> October </w:t>
      </w:r>
      <w:r w:rsidR="00CA01B3">
        <w:rPr>
          <w:rFonts w:eastAsia="Times New Roman"/>
          <w:sz w:val="22"/>
          <w:szCs w:val="22"/>
          <w:lang w:val="en-US" w:eastAsia="en-GB"/>
        </w:rPr>
        <w:t>2.15-2.45.</w:t>
      </w:r>
      <w:r w:rsidRPr="00545A4B">
        <w:rPr>
          <w:rFonts w:eastAsia="Times New Roman"/>
          <w:sz w:val="22"/>
          <w:szCs w:val="22"/>
          <w:lang w:val="en-US" w:eastAsia="en-GB"/>
        </w:rPr>
        <w:t xml:space="preserve"> </w:t>
      </w:r>
    </w:p>
    <w:p w14:paraId="75C32037" w14:textId="77777777" w:rsidR="00B17B69" w:rsidRPr="00B17B69" w:rsidRDefault="00B17B69" w:rsidP="00B17B69">
      <w:pPr>
        <w:shd w:val="clear" w:color="auto" w:fill="FFFFFF" w:themeFill="background1"/>
        <w:rPr>
          <w:rFonts w:eastAsia="Times New Roman"/>
          <w:sz w:val="22"/>
          <w:szCs w:val="22"/>
          <w:lang w:val="en-US" w:eastAsia="en-GB"/>
        </w:rPr>
      </w:pPr>
      <w:r w:rsidRPr="00545A4B">
        <w:rPr>
          <w:rFonts w:eastAsia="Times New Roman"/>
          <w:sz w:val="22"/>
          <w:szCs w:val="22"/>
          <w:lang w:val="en-US" w:eastAsia="en-GB"/>
        </w:rPr>
        <w:t>More details to follow nearer the time.</w:t>
      </w:r>
      <w:r w:rsidRPr="00B17B69">
        <w:rPr>
          <w:rFonts w:eastAsia="Times New Roman"/>
          <w:sz w:val="22"/>
          <w:szCs w:val="22"/>
          <w:lang w:val="en-US" w:eastAsia="en-GB"/>
        </w:rPr>
        <w:t xml:space="preserve"> </w:t>
      </w:r>
    </w:p>
    <w:p w14:paraId="6BDFE385" w14:textId="77777777" w:rsidR="00B17B69" w:rsidRDefault="00B17B69" w:rsidP="7BA17048">
      <w:pPr>
        <w:shd w:val="clear" w:color="auto" w:fill="FFFFFF" w:themeFill="background1"/>
        <w:rPr>
          <w:rFonts w:eastAsia="Times New Roman"/>
          <w:sz w:val="22"/>
          <w:szCs w:val="22"/>
          <w:lang w:val="en-US" w:eastAsia="en-GB"/>
        </w:rPr>
      </w:pPr>
    </w:p>
    <w:p w14:paraId="771CF7F9" w14:textId="06987296" w:rsidR="00482F46" w:rsidRPr="00482F46" w:rsidRDefault="00482F46" w:rsidP="00482F46">
      <w:pPr>
        <w:shd w:val="clear" w:color="auto" w:fill="FFFFFF" w:themeFill="background1"/>
        <w:rPr>
          <w:rFonts w:eastAsia="Times New Roman"/>
          <w:sz w:val="22"/>
          <w:szCs w:val="22"/>
          <w:lang w:eastAsia="en-GB"/>
        </w:rPr>
      </w:pPr>
      <w:r w:rsidRPr="00482F46">
        <w:rPr>
          <w:rFonts w:eastAsia="Times New Roman"/>
          <w:sz w:val="22"/>
          <w:szCs w:val="22"/>
          <w:lang w:eastAsia="en-GB"/>
        </w:rPr>
        <w:t>We hope that you find this information useful</w:t>
      </w:r>
      <w:r w:rsidR="001F7E9D">
        <w:rPr>
          <w:rFonts w:eastAsia="Times New Roman"/>
          <w:sz w:val="22"/>
          <w:szCs w:val="22"/>
          <w:lang w:eastAsia="en-GB"/>
        </w:rPr>
        <w:t xml:space="preserve">. </w:t>
      </w:r>
      <w:r w:rsidRPr="00482F46">
        <w:rPr>
          <w:rFonts w:eastAsia="Times New Roman"/>
          <w:sz w:val="22"/>
          <w:szCs w:val="22"/>
          <w:lang w:eastAsia="en-GB"/>
        </w:rPr>
        <w:t xml:space="preserve"> If you have any questions, please </w:t>
      </w:r>
      <w:r w:rsidR="001F7E9D">
        <w:rPr>
          <w:rFonts w:eastAsia="Times New Roman"/>
          <w:sz w:val="22"/>
          <w:szCs w:val="22"/>
          <w:lang w:eastAsia="en-GB"/>
        </w:rPr>
        <w:t>speak to a member of the nursery team or myself</w:t>
      </w:r>
    </w:p>
    <w:p w14:paraId="2D61F448" w14:textId="77777777" w:rsidR="00482F46" w:rsidRPr="00482F46" w:rsidRDefault="00482F46" w:rsidP="00482F46">
      <w:pPr>
        <w:shd w:val="clear" w:color="auto" w:fill="FFFFFF" w:themeFill="background1"/>
        <w:rPr>
          <w:rFonts w:eastAsia="Times New Roman"/>
          <w:bCs/>
          <w:sz w:val="22"/>
          <w:szCs w:val="22"/>
          <w:lang w:eastAsia="en-GB"/>
        </w:rPr>
      </w:pPr>
    </w:p>
    <w:p w14:paraId="22029A50" w14:textId="78F83D9C" w:rsidR="2A00467E" w:rsidRPr="001F7E9D" w:rsidRDefault="001F7E9D" w:rsidP="7BA17048">
      <w:pPr>
        <w:shd w:val="clear" w:color="auto" w:fill="FFFFFF" w:themeFill="background1"/>
        <w:rPr>
          <w:rFonts w:eastAsia="Times New Roman"/>
          <w:bCs/>
          <w:sz w:val="22"/>
          <w:szCs w:val="22"/>
          <w:lang w:eastAsia="en-GB"/>
        </w:rPr>
      </w:pPr>
      <w:r>
        <w:rPr>
          <w:rFonts w:eastAsia="Times New Roman"/>
          <w:bCs/>
          <w:sz w:val="22"/>
          <w:szCs w:val="22"/>
          <w:lang w:eastAsia="en-GB"/>
        </w:rPr>
        <w:t xml:space="preserve">Kind regards, </w:t>
      </w:r>
    </w:p>
    <w:p w14:paraId="70473AC2" w14:textId="2D358619" w:rsidR="2A00467E" w:rsidRPr="005E1E63" w:rsidRDefault="2A00467E" w:rsidP="7BA17048">
      <w:pPr>
        <w:shd w:val="clear" w:color="auto" w:fill="FFFFFF" w:themeFill="background1"/>
        <w:rPr>
          <w:rFonts w:eastAsia="Times New Roman"/>
          <w:sz w:val="22"/>
          <w:szCs w:val="22"/>
          <w:lang w:val="en-US" w:eastAsia="en-GB"/>
        </w:rPr>
      </w:pPr>
      <w:r w:rsidRPr="005E1E63">
        <w:rPr>
          <w:rFonts w:eastAsia="Times New Roman"/>
          <w:sz w:val="22"/>
          <w:szCs w:val="22"/>
          <w:lang w:val="en-US" w:eastAsia="en-GB"/>
        </w:rPr>
        <w:t xml:space="preserve">Miss </w:t>
      </w:r>
      <w:r w:rsidR="571C82C5" w:rsidRPr="005E1E63">
        <w:rPr>
          <w:rFonts w:eastAsia="Times New Roman"/>
          <w:sz w:val="22"/>
          <w:szCs w:val="22"/>
          <w:lang w:val="en-US" w:eastAsia="en-GB"/>
        </w:rPr>
        <w:t xml:space="preserve">Morgan </w:t>
      </w:r>
    </w:p>
    <w:p w14:paraId="79662B1F" w14:textId="522B0014" w:rsidR="007F7028" w:rsidRPr="005E1E63" w:rsidRDefault="00050E4A" w:rsidP="7BA17048">
      <w:pPr>
        <w:shd w:val="clear" w:color="auto" w:fill="FFFFFF" w:themeFill="background1"/>
        <w:rPr>
          <w:rFonts w:eastAsia="Times New Roman"/>
          <w:sz w:val="22"/>
          <w:szCs w:val="22"/>
          <w:lang w:val="en-US" w:eastAsia="en-GB"/>
        </w:rPr>
      </w:pPr>
      <w:r>
        <w:rPr>
          <w:rFonts w:eastAsia="Times New Roman"/>
          <w:sz w:val="22"/>
          <w:szCs w:val="22"/>
          <w:lang w:val="en-US" w:eastAsia="en-GB"/>
        </w:rPr>
        <w:t>Reception Teacher/</w:t>
      </w:r>
      <w:r w:rsidR="007F7028" w:rsidRPr="005E1E63">
        <w:rPr>
          <w:rFonts w:eastAsia="Times New Roman"/>
          <w:sz w:val="22"/>
          <w:szCs w:val="22"/>
          <w:lang w:val="en-US" w:eastAsia="en-GB"/>
        </w:rPr>
        <w:t>Early Years Lead</w:t>
      </w:r>
    </w:p>
    <w:p w14:paraId="538A2C19" w14:textId="4B0B57A3" w:rsidR="002D6772" w:rsidRPr="005E1E63" w:rsidRDefault="002D6772" w:rsidP="7BA17048">
      <w:pPr>
        <w:shd w:val="clear" w:color="auto" w:fill="FFFFFF" w:themeFill="background1"/>
        <w:rPr>
          <w:rFonts w:eastAsia="Times New Roman"/>
          <w:sz w:val="22"/>
          <w:szCs w:val="22"/>
          <w:bdr w:val="none" w:sz="0" w:space="0" w:color="auto" w:frame="1"/>
          <w:lang w:val="en-US" w:eastAsia="en-GB"/>
        </w:rPr>
      </w:pPr>
    </w:p>
    <w:sectPr w:rsidR="002D6772" w:rsidRPr="005E1E63" w:rsidSect="00412C3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B0E1" w14:textId="77777777" w:rsidR="009F3F0F" w:rsidRDefault="009F3F0F" w:rsidP="004D731D">
      <w:r>
        <w:separator/>
      </w:r>
    </w:p>
  </w:endnote>
  <w:endnote w:type="continuationSeparator" w:id="0">
    <w:p w14:paraId="17BD6848" w14:textId="77777777" w:rsidR="009F3F0F" w:rsidRDefault="009F3F0F" w:rsidP="004D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Gill Sans Light">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BA1E" w14:textId="77777777" w:rsidR="008559E7" w:rsidRDefault="00855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38FC" w14:textId="77777777" w:rsidR="004D731D" w:rsidRPr="00A0642B" w:rsidRDefault="004D731D" w:rsidP="004D731D">
    <w:pPr>
      <w:jc w:val="right"/>
      <w:rPr>
        <w:noProof/>
      </w:rPr>
    </w:pPr>
    <w:r w:rsidRPr="00413902">
      <w:rPr>
        <w:noProof/>
        <w:color w:val="000000"/>
        <w:sz w:val="18"/>
        <w:szCs w:val="18"/>
        <w:lang w:eastAsia="en-GB"/>
      </w:rPr>
      <mc:AlternateContent>
        <mc:Choice Requires="wps">
          <w:drawing>
            <wp:anchor distT="0" distB="0" distL="114300" distR="114300" simplePos="0" relativeHeight="251660288" behindDoc="0" locked="0" layoutInCell="1" allowOverlap="1" wp14:anchorId="29F6A0A9" wp14:editId="757E3F25">
              <wp:simplePos x="0" y="0"/>
              <wp:positionH relativeFrom="column">
                <wp:posOffset>-120015</wp:posOffset>
              </wp:positionH>
              <wp:positionV relativeFrom="paragraph">
                <wp:posOffset>-284480</wp:posOffset>
              </wp:positionV>
              <wp:extent cx="5486400" cy="952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486400" cy="9525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1"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6A0A9" id="_x0000_t202" coordsize="21600,21600" o:spt="202" path="m,l,21600r21600,l21600,xe">
              <v:stroke joinstyle="miter"/>
              <v:path gradientshapeok="t" o:connecttype="rect"/>
            </v:shapetype>
            <v:shape id="Text Box 4" o:spid="_x0000_s1026" type="#_x0000_t202" style="position:absolute;left:0;text-align:left;margin-left:-9.45pt;margin-top:-22.4pt;width:6in;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" filled="f" stroked="f">
              <v:textbo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2"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v:textbox>
            </v:shape>
          </w:pict>
        </mc:Fallback>
      </mc:AlternateContent>
    </w:r>
    <w:r>
      <w:rPr>
        <w:noProof/>
        <w:lang w:eastAsia="en-GB"/>
      </w:rPr>
      <w:drawing>
        <wp:anchor distT="0" distB="0" distL="114300" distR="114300" simplePos="0" relativeHeight="251659264" behindDoc="0" locked="0" layoutInCell="1" allowOverlap="1" wp14:anchorId="074960C9" wp14:editId="2512B9B1">
          <wp:simplePos x="0" y="0"/>
          <wp:positionH relativeFrom="column">
            <wp:posOffset>4391025</wp:posOffset>
          </wp:positionH>
          <wp:positionV relativeFrom="paragraph">
            <wp:posOffset>-31115</wp:posOffset>
          </wp:positionV>
          <wp:extent cx="2581275" cy="825500"/>
          <wp:effectExtent l="0" t="0" r="9525" b="12700"/>
          <wp:wrapTight wrapText="bothSides">
            <wp:wrapPolygon edited="0">
              <wp:start x="0" y="0"/>
              <wp:lineTo x="0" y="21268"/>
              <wp:lineTo x="21467" y="21268"/>
              <wp:lineTo x="214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F LOGO hills rgb.jpg"/>
                  <pic:cNvPicPr/>
                </pic:nvPicPr>
                <pic:blipFill rotWithShape="1">
                  <a:blip r:embed="rId3">
                    <a:extLst>
                      <a:ext uri="{28A0092B-C50C-407E-A947-70E740481C1C}">
                        <a14:useLocalDpi xmlns:a14="http://schemas.microsoft.com/office/drawing/2010/main" val="0"/>
                      </a:ext>
                    </a:extLst>
                  </a:blip>
                  <a:srcRect r="41753"/>
                  <a:stretch/>
                </pic:blipFill>
                <pic:spPr bwMode="auto">
                  <a:xfrm>
                    <a:off x="0" y="0"/>
                    <a:ext cx="2581275" cy="825500"/>
                  </a:xfrm>
                  <a:prstGeom prst="rect">
                    <a:avLst/>
                  </a:prstGeom>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53640926-AAD7-44d8-BBD7-CCE9431645EC}">
                      <a14:shadowObscured xmlns:ma14="http://schemas.microsoft.com/office/mac/drawingml/2011/main"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p w14:paraId="09FA11F0" w14:textId="77777777" w:rsidR="004D731D" w:rsidRDefault="004D731D">
    <w:pPr>
      <w:pStyle w:val="Footer"/>
    </w:pPr>
  </w:p>
  <w:p w14:paraId="598ED75D" w14:textId="77777777" w:rsidR="004D731D" w:rsidRDefault="004D7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EB3F" w14:textId="77777777" w:rsidR="008559E7" w:rsidRDefault="00855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5961" w14:textId="77777777" w:rsidR="009F3F0F" w:rsidRDefault="009F3F0F" w:rsidP="004D731D">
      <w:r>
        <w:separator/>
      </w:r>
    </w:p>
  </w:footnote>
  <w:footnote w:type="continuationSeparator" w:id="0">
    <w:p w14:paraId="21B8437E" w14:textId="77777777" w:rsidR="009F3F0F" w:rsidRDefault="009F3F0F" w:rsidP="004D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A3E1" w14:textId="77777777" w:rsidR="008559E7" w:rsidRDefault="00855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F2A" w14:textId="77777777" w:rsidR="006F654C" w:rsidRDefault="006F654C" w:rsidP="006F654C">
    <w:pPr>
      <w:pStyle w:val="Header"/>
      <w:tabs>
        <w:tab w:val="left" w:pos="495"/>
      </w:tabs>
    </w:pPr>
    <w:r>
      <w:tab/>
    </w:r>
  </w:p>
  <w:tbl>
    <w:tblPr>
      <w:tblpPr w:leftFromText="180" w:rightFromText="180" w:vertAnchor="text" w:horzAnchor="margin" w:tblpX="74" w:tblpY="13"/>
      <w:tblW w:w="10441" w:type="dxa"/>
      <w:tblLook w:val="01E0" w:firstRow="1" w:lastRow="1" w:firstColumn="1" w:lastColumn="1" w:noHBand="0" w:noVBand="0"/>
    </w:tblPr>
    <w:tblGrid>
      <w:gridCol w:w="3086"/>
      <w:gridCol w:w="3572"/>
      <w:gridCol w:w="3783"/>
    </w:tblGrid>
    <w:tr w:rsidR="006F654C" w:rsidRPr="006802D2" w14:paraId="38087587" w14:textId="77777777" w:rsidTr="004C70AC">
      <w:trPr>
        <w:trHeight w:val="1647"/>
      </w:trPr>
      <w:tc>
        <w:tcPr>
          <w:tcW w:w="3086" w:type="dxa"/>
        </w:tcPr>
        <w:p w14:paraId="388920F9" w14:textId="77777777" w:rsidR="006F654C" w:rsidRPr="006802D2" w:rsidRDefault="006F654C" w:rsidP="006F654C">
          <w:pPr>
            <w:rPr>
              <w:rFonts w:ascii="Arial" w:hAnsi="Arial"/>
              <w:sz w:val="20"/>
              <w:szCs w:val="20"/>
            </w:rPr>
          </w:pPr>
        </w:p>
        <w:p w14:paraId="7FC2CDE4" w14:textId="75810770" w:rsidR="006F654C" w:rsidRPr="00AE35D9" w:rsidRDefault="006F654C" w:rsidP="006F654C">
          <w:pPr>
            <w:rPr>
              <w:rFonts w:ascii="Gill Sans MT" w:hAnsi="Gill Sans MT"/>
            </w:rPr>
          </w:pPr>
          <w:r w:rsidRPr="00AE35D9">
            <w:rPr>
              <w:rFonts w:ascii="Gill Sans MT" w:hAnsi="Gill Sans MT"/>
            </w:rPr>
            <w:t>Hea</w:t>
          </w:r>
          <w:r w:rsidR="00E5461A">
            <w:rPr>
              <w:rFonts w:ascii="Gill Sans MT" w:hAnsi="Gill Sans MT"/>
            </w:rPr>
            <w:t>dteacher</w:t>
          </w:r>
        </w:p>
        <w:p w14:paraId="6F619112" w14:textId="67BA05A2" w:rsidR="006F654C" w:rsidRPr="00AE35D9" w:rsidRDefault="006F654C" w:rsidP="006F654C">
          <w:pPr>
            <w:rPr>
              <w:rFonts w:ascii="Gill Sans MT" w:hAnsi="Gill Sans MT"/>
            </w:rPr>
          </w:pPr>
          <w:r w:rsidRPr="00AE35D9">
            <w:rPr>
              <w:rFonts w:ascii="Gill Sans MT" w:hAnsi="Gill Sans MT"/>
            </w:rPr>
            <w:t>M</w:t>
          </w:r>
          <w:r w:rsidR="00A07137">
            <w:rPr>
              <w:rFonts w:ascii="Gill Sans MT" w:hAnsi="Gill Sans MT"/>
            </w:rPr>
            <w:t>iss T</w:t>
          </w:r>
          <w:r w:rsidR="008559E7">
            <w:rPr>
              <w:rFonts w:ascii="Gill Sans MT" w:hAnsi="Gill Sans MT"/>
            </w:rPr>
            <w:t>.</w:t>
          </w:r>
          <w:r w:rsidR="00A07137">
            <w:rPr>
              <w:rFonts w:ascii="Gill Sans MT" w:hAnsi="Gill Sans MT"/>
            </w:rPr>
            <w:t xml:space="preserve">Butcher </w:t>
          </w:r>
        </w:p>
        <w:p w14:paraId="0D075973" w14:textId="77777777" w:rsidR="006F654C" w:rsidRPr="00AE35D9" w:rsidRDefault="006F654C" w:rsidP="006F654C">
          <w:pPr>
            <w:rPr>
              <w:rFonts w:ascii="Gill Sans MT" w:hAnsi="Gill Sans MT"/>
            </w:rPr>
          </w:pPr>
          <w:r w:rsidRPr="00AE35D9">
            <w:rPr>
              <w:rFonts w:ascii="Gill Sans MT" w:hAnsi="Gill Sans MT"/>
            </w:rPr>
            <w:t>Tel. 01380 723184</w:t>
          </w:r>
        </w:p>
        <w:p w14:paraId="6DFF58A2" w14:textId="77777777" w:rsidR="006F654C" w:rsidRPr="006802D2" w:rsidRDefault="006F654C" w:rsidP="006F654C">
          <w:pPr>
            <w:pStyle w:val="Heading1"/>
            <w:rPr>
              <w:b w:val="0"/>
              <w:bCs w:val="0"/>
              <w:sz w:val="20"/>
              <w:szCs w:val="20"/>
            </w:rPr>
          </w:pPr>
        </w:p>
      </w:tc>
      <w:tc>
        <w:tcPr>
          <w:tcW w:w="3572" w:type="dxa"/>
        </w:tcPr>
        <w:p w14:paraId="77F8201B" w14:textId="77777777" w:rsidR="006F654C" w:rsidRPr="006802D2" w:rsidRDefault="006F654C" w:rsidP="006F654C">
          <w:pPr>
            <w:jc w:val="center"/>
            <w:rPr>
              <w:rFonts w:ascii="Arial" w:hAnsi="Arial"/>
              <w:sz w:val="20"/>
              <w:szCs w:val="20"/>
            </w:rPr>
          </w:pPr>
          <w:r w:rsidRPr="006802D2">
            <w:rPr>
              <w:rFonts w:ascii="Arial" w:hAnsi="Arial"/>
              <w:noProof/>
              <w:sz w:val="20"/>
              <w:szCs w:val="20"/>
              <w:lang w:eastAsia="en-GB"/>
            </w:rPr>
            <w:drawing>
              <wp:inline distT="0" distB="0" distL="0" distR="0" wp14:anchorId="4AED69C3" wp14:editId="10FF373C">
                <wp:extent cx="1000125" cy="1121531"/>
                <wp:effectExtent l="0" t="0" r="0" b="2540"/>
                <wp:docPr id="8" name="Picture 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00125" cy="1121531"/>
                        </a:xfrm>
                        <a:prstGeom prst="rect">
                          <a:avLst/>
                        </a:prstGeom>
                        <a:noFill/>
                        <a:ln>
                          <a:noFill/>
                        </a:ln>
                      </pic:spPr>
                    </pic:pic>
                  </a:graphicData>
                </a:graphic>
              </wp:inline>
            </w:drawing>
          </w:r>
        </w:p>
      </w:tc>
      <w:tc>
        <w:tcPr>
          <w:tcW w:w="3783" w:type="dxa"/>
        </w:tcPr>
        <w:p w14:paraId="04F4A353" w14:textId="77777777" w:rsidR="006F654C" w:rsidRPr="006802D2" w:rsidRDefault="006F654C" w:rsidP="006F654C">
          <w:pPr>
            <w:rPr>
              <w:rFonts w:ascii="Arial" w:hAnsi="Arial"/>
              <w:sz w:val="20"/>
              <w:szCs w:val="20"/>
            </w:rPr>
          </w:pPr>
        </w:p>
        <w:p w14:paraId="382A4FD7" w14:textId="77777777" w:rsidR="006F654C" w:rsidRPr="00AE35D9" w:rsidRDefault="006F654C" w:rsidP="006F654C">
          <w:pPr>
            <w:rPr>
              <w:rFonts w:ascii="Gill Sans MT" w:hAnsi="Gill Sans MT"/>
            </w:rPr>
          </w:pPr>
          <w:r w:rsidRPr="00AE35D9">
            <w:rPr>
              <w:rFonts w:ascii="Gill Sans MT" w:hAnsi="Gill Sans MT"/>
            </w:rPr>
            <w:t>Southbroom Infants’ School,</w:t>
          </w:r>
        </w:p>
        <w:p w14:paraId="4A45B6C8" w14:textId="77777777" w:rsidR="006F654C" w:rsidRPr="00AE35D9" w:rsidRDefault="006F654C" w:rsidP="006F654C">
          <w:pPr>
            <w:rPr>
              <w:rFonts w:ascii="Gill Sans MT" w:hAnsi="Gill Sans MT"/>
            </w:rPr>
          </w:pPr>
          <w:r w:rsidRPr="00AE35D9">
            <w:rPr>
              <w:rFonts w:ascii="Gill Sans MT" w:hAnsi="Gill Sans MT"/>
            </w:rPr>
            <w:t>The Green,</w:t>
          </w:r>
        </w:p>
        <w:p w14:paraId="6F820207" w14:textId="77777777" w:rsidR="006F654C" w:rsidRPr="00AE35D9" w:rsidRDefault="006F654C" w:rsidP="006F654C">
          <w:pPr>
            <w:rPr>
              <w:rFonts w:ascii="Gill Sans MT" w:hAnsi="Gill Sans MT"/>
            </w:rPr>
          </w:pPr>
          <w:r w:rsidRPr="00AE35D9">
            <w:rPr>
              <w:rFonts w:ascii="Gill Sans MT" w:hAnsi="Gill Sans MT"/>
            </w:rPr>
            <w:t xml:space="preserve">Devizes, </w:t>
          </w:r>
        </w:p>
        <w:p w14:paraId="6994AB8B" w14:textId="77777777" w:rsidR="006F654C" w:rsidRDefault="006F654C" w:rsidP="006F654C">
          <w:pPr>
            <w:rPr>
              <w:rFonts w:ascii="Gill Sans MT" w:hAnsi="Gill Sans MT"/>
            </w:rPr>
          </w:pPr>
          <w:r w:rsidRPr="00AE35D9">
            <w:rPr>
              <w:rFonts w:ascii="Gill Sans MT" w:hAnsi="Gill Sans MT"/>
            </w:rPr>
            <w:t>Wiltshire SN10 5AA</w:t>
          </w:r>
        </w:p>
        <w:p w14:paraId="0785EE02" w14:textId="77777777" w:rsidR="006F654C" w:rsidRPr="006F654C" w:rsidRDefault="006F654C" w:rsidP="006F654C">
          <w:pPr>
            <w:rPr>
              <w:rFonts w:ascii="Gill Sans MT" w:hAnsi="Gill Sans MT"/>
            </w:rPr>
          </w:pPr>
          <w:r w:rsidRPr="00AE35D9">
            <w:rPr>
              <w:rFonts w:ascii="Gill Sans MT" w:hAnsi="Gill Sans MT"/>
            </w:rPr>
            <w:t>www.southbroominfants.co.uk</w:t>
          </w:r>
        </w:p>
      </w:tc>
    </w:tr>
  </w:tbl>
  <w:p w14:paraId="37919BBA" w14:textId="77777777" w:rsidR="006F654C" w:rsidRDefault="006F654C" w:rsidP="006F654C">
    <w:pPr>
      <w:pStyle w:val="Header"/>
    </w:pPr>
  </w:p>
  <w:p w14:paraId="681006AF" w14:textId="77777777" w:rsidR="004B00C2" w:rsidRDefault="006F654C" w:rsidP="006F654C">
    <w:pPr>
      <w:pStyle w:val="Header"/>
      <w:tabs>
        <w:tab w:val="left" w:pos="495"/>
      </w:tabs>
    </w:pPr>
    <w:r>
      <w:tab/>
    </w:r>
  </w:p>
  <w:p w14:paraId="49DD58CA" w14:textId="77777777" w:rsidR="004D731D" w:rsidRDefault="004D7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BBCA" w14:textId="77777777" w:rsidR="00675ABF" w:rsidRDefault="00085343" w:rsidP="00085343">
    <w:pPr>
      <w:pStyle w:val="Header"/>
      <w:jc w:val="center"/>
    </w:pPr>
    <w:r w:rsidRPr="006802D2">
      <w:rPr>
        <w:rFonts w:ascii="Arial" w:hAnsi="Arial"/>
        <w:noProof/>
        <w:sz w:val="20"/>
        <w:szCs w:val="20"/>
        <w:lang w:eastAsia="en-GB"/>
      </w:rPr>
      <w:drawing>
        <wp:inline distT="0" distB="0" distL="0" distR="0" wp14:anchorId="5A6A7764" wp14:editId="41732B18">
          <wp:extent cx="1077595" cy="1208405"/>
          <wp:effectExtent l="0" t="0" r="0" b="10795"/>
          <wp:docPr id="17" name="Picture 17"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7759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B03"/>
    <w:multiLevelType w:val="hybridMultilevel"/>
    <w:tmpl w:val="C7A2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D7C"/>
    <w:multiLevelType w:val="hybridMultilevel"/>
    <w:tmpl w:val="9704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332"/>
    <w:multiLevelType w:val="hybridMultilevel"/>
    <w:tmpl w:val="79DE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E09D3"/>
    <w:multiLevelType w:val="hybridMultilevel"/>
    <w:tmpl w:val="71E84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040CA4"/>
    <w:multiLevelType w:val="hybridMultilevel"/>
    <w:tmpl w:val="2F6A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30486"/>
    <w:multiLevelType w:val="hybridMultilevel"/>
    <w:tmpl w:val="E128703C"/>
    <w:lvl w:ilvl="0" w:tplc="9E441F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B1038"/>
    <w:multiLevelType w:val="hybridMultilevel"/>
    <w:tmpl w:val="B2260E78"/>
    <w:lvl w:ilvl="0" w:tplc="84A29ECC">
      <w:start w:val="1"/>
      <w:numFmt w:val="bullet"/>
      <w:lvlText w:val=""/>
      <w:lvlJc w:val="left"/>
      <w:pPr>
        <w:tabs>
          <w:tab w:val="num" w:pos="720"/>
        </w:tabs>
        <w:ind w:left="720" w:hanging="360"/>
      </w:pPr>
      <w:rPr>
        <w:rFonts w:ascii="Wingdings 3" w:hAnsi="Wingdings 3" w:hint="default"/>
      </w:rPr>
    </w:lvl>
    <w:lvl w:ilvl="1" w:tplc="A6800A28" w:tentative="1">
      <w:start w:val="1"/>
      <w:numFmt w:val="bullet"/>
      <w:lvlText w:val=""/>
      <w:lvlJc w:val="left"/>
      <w:pPr>
        <w:tabs>
          <w:tab w:val="num" w:pos="1440"/>
        </w:tabs>
        <w:ind w:left="1440" w:hanging="360"/>
      </w:pPr>
      <w:rPr>
        <w:rFonts w:ascii="Wingdings 3" w:hAnsi="Wingdings 3" w:hint="default"/>
      </w:rPr>
    </w:lvl>
    <w:lvl w:ilvl="2" w:tplc="22D6DEC2" w:tentative="1">
      <w:start w:val="1"/>
      <w:numFmt w:val="bullet"/>
      <w:lvlText w:val=""/>
      <w:lvlJc w:val="left"/>
      <w:pPr>
        <w:tabs>
          <w:tab w:val="num" w:pos="2160"/>
        </w:tabs>
        <w:ind w:left="2160" w:hanging="360"/>
      </w:pPr>
      <w:rPr>
        <w:rFonts w:ascii="Wingdings 3" w:hAnsi="Wingdings 3" w:hint="default"/>
      </w:rPr>
    </w:lvl>
    <w:lvl w:ilvl="3" w:tplc="45960A18" w:tentative="1">
      <w:start w:val="1"/>
      <w:numFmt w:val="bullet"/>
      <w:lvlText w:val=""/>
      <w:lvlJc w:val="left"/>
      <w:pPr>
        <w:tabs>
          <w:tab w:val="num" w:pos="2880"/>
        </w:tabs>
        <w:ind w:left="2880" w:hanging="360"/>
      </w:pPr>
      <w:rPr>
        <w:rFonts w:ascii="Wingdings 3" w:hAnsi="Wingdings 3" w:hint="default"/>
      </w:rPr>
    </w:lvl>
    <w:lvl w:ilvl="4" w:tplc="9CBA05D8" w:tentative="1">
      <w:start w:val="1"/>
      <w:numFmt w:val="bullet"/>
      <w:lvlText w:val=""/>
      <w:lvlJc w:val="left"/>
      <w:pPr>
        <w:tabs>
          <w:tab w:val="num" w:pos="3600"/>
        </w:tabs>
        <w:ind w:left="3600" w:hanging="360"/>
      </w:pPr>
      <w:rPr>
        <w:rFonts w:ascii="Wingdings 3" w:hAnsi="Wingdings 3" w:hint="default"/>
      </w:rPr>
    </w:lvl>
    <w:lvl w:ilvl="5" w:tplc="6E0E760A" w:tentative="1">
      <w:start w:val="1"/>
      <w:numFmt w:val="bullet"/>
      <w:lvlText w:val=""/>
      <w:lvlJc w:val="left"/>
      <w:pPr>
        <w:tabs>
          <w:tab w:val="num" w:pos="4320"/>
        </w:tabs>
        <w:ind w:left="4320" w:hanging="360"/>
      </w:pPr>
      <w:rPr>
        <w:rFonts w:ascii="Wingdings 3" w:hAnsi="Wingdings 3" w:hint="default"/>
      </w:rPr>
    </w:lvl>
    <w:lvl w:ilvl="6" w:tplc="DD384EEA" w:tentative="1">
      <w:start w:val="1"/>
      <w:numFmt w:val="bullet"/>
      <w:lvlText w:val=""/>
      <w:lvlJc w:val="left"/>
      <w:pPr>
        <w:tabs>
          <w:tab w:val="num" w:pos="5040"/>
        </w:tabs>
        <w:ind w:left="5040" w:hanging="360"/>
      </w:pPr>
      <w:rPr>
        <w:rFonts w:ascii="Wingdings 3" w:hAnsi="Wingdings 3" w:hint="default"/>
      </w:rPr>
    </w:lvl>
    <w:lvl w:ilvl="7" w:tplc="D55CCE4A" w:tentative="1">
      <w:start w:val="1"/>
      <w:numFmt w:val="bullet"/>
      <w:lvlText w:val=""/>
      <w:lvlJc w:val="left"/>
      <w:pPr>
        <w:tabs>
          <w:tab w:val="num" w:pos="5760"/>
        </w:tabs>
        <w:ind w:left="5760" w:hanging="360"/>
      </w:pPr>
      <w:rPr>
        <w:rFonts w:ascii="Wingdings 3" w:hAnsi="Wingdings 3" w:hint="default"/>
      </w:rPr>
    </w:lvl>
    <w:lvl w:ilvl="8" w:tplc="6DF4C4C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03128EC"/>
    <w:multiLevelType w:val="hybridMultilevel"/>
    <w:tmpl w:val="5FBE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85E17"/>
    <w:multiLevelType w:val="hybridMultilevel"/>
    <w:tmpl w:val="CA10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348B3"/>
    <w:multiLevelType w:val="hybridMultilevel"/>
    <w:tmpl w:val="6BBC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6F5863"/>
    <w:multiLevelType w:val="hybridMultilevel"/>
    <w:tmpl w:val="A512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085E1D"/>
    <w:multiLevelType w:val="hybridMultilevel"/>
    <w:tmpl w:val="9772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2"/>
  </w:num>
  <w:num w:numId="5">
    <w:abstractNumId w:val="7"/>
  </w:num>
  <w:num w:numId="6">
    <w:abstractNumId w:val="6"/>
  </w:num>
  <w:num w:numId="7">
    <w:abstractNumId w:val="1"/>
  </w:num>
  <w:num w:numId="8">
    <w:abstractNumId w:val="11"/>
  </w:num>
  <w:num w:numId="9">
    <w:abstractNumId w:val="9"/>
  </w:num>
  <w:num w:numId="10">
    <w:abstractNumId w:val="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1D"/>
    <w:rsid w:val="0000078E"/>
    <w:rsid w:val="000031A4"/>
    <w:rsid w:val="00003E58"/>
    <w:rsid w:val="00012D36"/>
    <w:rsid w:val="00014065"/>
    <w:rsid w:val="0001483C"/>
    <w:rsid w:val="00022E50"/>
    <w:rsid w:val="00023552"/>
    <w:rsid w:val="000264BE"/>
    <w:rsid w:val="00027604"/>
    <w:rsid w:val="00027C94"/>
    <w:rsid w:val="00030E7C"/>
    <w:rsid w:val="00034C61"/>
    <w:rsid w:val="00037D76"/>
    <w:rsid w:val="00043B3A"/>
    <w:rsid w:val="000455D0"/>
    <w:rsid w:val="00050E4A"/>
    <w:rsid w:val="0005110F"/>
    <w:rsid w:val="00055133"/>
    <w:rsid w:val="000724C8"/>
    <w:rsid w:val="00077BB2"/>
    <w:rsid w:val="00085343"/>
    <w:rsid w:val="00086C14"/>
    <w:rsid w:val="00092E1E"/>
    <w:rsid w:val="0009467A"/>
    <w:rsid w:val="000A6274"/>
    <w:rsid w:val="000B1FC6"/>
    <w:rsid w:val="000B6B2E"/>
    <w:rsid w:val="000C451E"/>
    <w:rsid w:val="000D698D"/>
    <w:rsid w:val="000D6D20"/>
    <w:rsid w:val="000E0F43"/>
    <w:rsid w:val="000E31DD"/>
    <w:rsid w:val="000E47B1"/>
    <w:rsid w:val="000E4E8B"/>
    <w:rsid w:val="000F3ABB"/>
    <w:rsid w:val="000F6C0D"/>
    <w:rsid w:val="001018CC"/>
    <w:rsid w:val="00103301"/>
    <w:rsid w:val="00104D49"/>
    <w:rsid w:val="00106913"/>
    <w:rsid w:val="00107F0F"/>
    <w:rsid w:val="0011141B"/>
    <w:rsid w:val="00111B59"/>
    <w:rsid w:val="00113CED"/>
    <w:rsid w:val="00116DC6"/>
    <w:rsid w:val="00120316"/>
    <w:rsid w:val="00126F3E"/>
    <w:rsid w:val="00130A06"/>
    <w:rsid w:val="00130C6B"/>
    <w:rsid w:val="0013376D"/>
    <w:rsid w:val="00134D24"/>
    <w:rsid w:val="00135A64"/>
    <w:rsid w:val="00145F59"/>
    <w:rsid w:val="0014791B"/>
    <w:rsid w:val="00150051"/>
    <w:rsid w:val="0015261E"/>
    <w:rsid w:val="0015318C"/>
    <w:rsid w:val="00157980"/>
    <w:rsid w:val="00163BC7"/>
    <w:rsid w:val="00166762"/>
    <w:rsid w:val="001706AB"/>
    <w:rsid w:val="00170BF7"/>
    <w:rsid w:val="001736B0"/>
    <w:rsid w:val="001850D5"/>
    <w:rsid w:val="001A5146"/>
    <w:rsid w:val="001B0633"/>
    <w:rsid w:val="001B35DA"/>
    <w:rsid w:val="001B4BFC"/>
    <w:rsid w:val="001B79C2"/>
    <w:rsid w:val="001C05DD"/>
    <w:rsid w:val="001C165E"/>
    <w:rsid w:val="001C70AE"/>
    <w:rsid w:val="001C7958"/>
    <w:rsid w:val="001D4065"/>
    <w:rsid w:val="001E3A9A"/>
    <w:rsid w:val="001E42CE"/>
    <w:rsid w:val="001E4F12"/>
    <w:rsid w:val="001E4FC7"/>
    <w:rsid w:val="001E5D3F"/>
    <w:rsid w:val="001E5DF6"/>
    <w:rsid w:val="001E7105"/>
    <w:rsid w:val="001F0EEA"/>
    <w:rsid w:val="001F2719"/>
    <w:rsid w:val="001F5D52"/>
    <w:rsid w:val="001F7E9D"/>
    <w:rsid w:val="00216D9E"/>
    <w:rsid w:val="00225810"/>
    <w:rsid w:val="00226558"/>
    <w:rsid w:val="002268E5"/>
    <w:rsid w:val="002400D8"/>
    <w:rsid w:val="0024090B"/>
    <w:rsid w:val="00253021"/>
    <w:rsid w:val="00253895"/>
    <w:rsid w:val="00254068"/>
    <w:rsid w:val="00254E14"/>
    <w:rsid w:val="00255354"/>
    <w:rsid w:val="00261401"/>
    <w:rsid w:val="00266CAC"/>
    <w:rsid w:val="00266E8D"/>
    <w:rsid w:val="00267000"/>
    <w:rsid w:val="002762D5"/>
    <w:rsid w:val="002774E4"/>
    <w:rsid w:val="00280854"/>
    <w:rsid w:val="002904F7"/>
    <w:rsid w:val="002917BD"/>
    <w:rsid w:val="002A0ED9"/>
    <w:rsid w:val="002A0FC7"/>
    <w:rsid w:val="002B5061"/>
    <w:rsid w:val="002B7D32"/>
    <w:rsid w:val="002D4805"/>
    <w:rsid w:val="002D5960"/>
    <w:rsid w:val="002D6772"/>
    <w:rsid w:val="002F0A9B"/>
    <w:rsid w:val="002F3D82"/>
    <w:rsid w:val="00305BBC"/>
    <w:rsid w:val="003068B6"/>
    <w:rsid w:val="00313F15"/>
    <w:rsid w:val="003151B0"/>
    <w:rsid w:val="00324463"/>
    <w:rsid w:val="00326474"/>
    <w:rsid w:val="00326EE6"/>
    <w:rsid w:val="00334025"/>
    <w:rsid w:val="003453A1"/>
    <w:rsid w:val="00347746"/>
    <w:rsid w:val="00350069"/>
    <w:rsid w:val="003509D7"/>
    <w:rsid w:val="00352B69"/>
    <w:rsid w:val="00356568"/>
    <w:rsid w:val="00356DCF"/>
    <w:rsid w:val="003612D2"/>
    <w:rsid w:val="00362EC4"/>
    <w:rsid w:val="0036543C"/>
    <w:rsid w:val="00372785"/>
    <w:rsid w:val="00385708"/>
    <w:rsid w:val="00391605"/>
    <w:rsid w:val="00392EA0"/>
    <w:rsid w:val="00396BD3"/>
    <w:rsid w:val="003A150F"/>
    <w:rsid w:val="003A20C0"/>
    <w:rsid w:val="003A3FA2"/>
    <w:rsid w:val="003A52CE"/>
    <w:rsid w:val="003A6E62"/>
    <w:rsid w:val="003B2AE3"/>
    <w:rsid w:val="003B5834"/>
    <w:rsid w:val="003C224D"/>
    <w:rsid w:val="003C6EDC"/>
    <w:rsid w:val="003C7FB8"/>
    <w:rsid w:val="003D0DC0"/>
    <w:rsid w:val="003D0E8F"/>
    <w:rsid w:val="003D4172"/>
    <w:rsid w:val="003E0274"/>
    <w:rsid w:val="003E46C3"/>
    <w:rsid w:val="003E6E79"/>
    <w:rsid w:val="003F1758"/>
    <w:rsid w:val="003F6A6A"/>
    <w:rsid w:val="003F73ED"/>
    <w:rsid w:val="004004B7"/>
    <w:rsid w:val="00401EDE"/>
    <w:rsid w:val="00402906"/>
    <w:rsid w:val="00404014"/>
    <w:rsid w:val="00412C34"/>
    <w:rsid w:val="00421608"/>
    <w:rsid w:val="00454145"/>
    <w:rsid w:val="00456E9A"/>
    <w:rsid w:val="00461C03"/>
    <w:rsid w:val="00463191"/>
    <w:rsid w:val="004638BC"/>
    <w:rsid w:val="00470964"/>
    <w:rsid w:val="0047378B"/>
    <w:rsid w:val="0047663A"/>
    <w:rsid w:val="004774DA"/>
    <w:rsid w:val="00480353"/>
    <w:rsid w:val="00480545"/>
    <w:rsid w:val="00481671"/>
    <w:rsid w:val="00482F46"/>
    <w:rsid w:val="00485C0C"/>
    <w:rsid w:val="004905DA"/>
    <w:rsid w:val="00492B0E"/>
    <w:rsid w:val="004951C3"/>
    <w:rsid w:val="004A3587"/>
    <w:rsid w:val="004A40BE"/>
    <w:rsid w:val="004A6D44"/>
    <w:rsid w:val="004A743A"/>
    <w:rsid w:val="004B00C2"/>
    <w:rsid w:val="004B25E3"/>
    <w:rsid w:val="004B69B7"/>
    <w:rsid w:val="004B6CA8"/>
    <w:rsid w:val="004C0D91"/>
    <w:rsid w:val="004C751F"/>
    <w:rsid w:val="004D731D"/>
    <w:rsid w:val="004E0131"/>
    <w:rsid w:val="004E2C28"/>
    <w:rsid w:val="004E3EA5"/>
    <w:rsid w:val="004E72CE"/>
    <w:rsid w:val="004F152E"/>
    <w:rsid w:val="004F2CDD"/>
    <w:rsid w:val="004F4E72"/>
    <w:rsid w:val="00502466"/>
    <w:rsid w:val="00520FE1"/>
    <w:rsid w:val="00522AC2"/>
    <w:rsid w:val="00522D7B"/>
    <w:rsid w:val="00531C0B"/>
    <w:rsid w:val="00531E93"/>
    <w:rsid w:val="00532501"/>
    <w:rsid w:val="0053590E"/>
    <w:rsid w:val="0054185C"/>
    <w:rsid w:val="0054463D"/>
    <w:rsid w:val="00545A4B"/>
    <w:rsid w:val="005532DE"/>
    <w:rsid w:val="005546FC"/>
    <w:rsid w:val="00555C4B"/>
    <w:rsid w:val="00574F0C"/>
    <w:rsid w:val="0057590F"/>
    <w:rsid w:val="00577A94"/>
    <w:rsid w:val="00580938"/>
    <w:rsid w:val="00581FE9"/>
    <w:rsid w:val="00590509"/>
    <w:rsid w:val="0059090F"/>
    <w:rsid w:val="00590EF9"/>
    <w:rsid w:val="00593919"/>
    <w:rsid w:val="0059593C"/>
    <w:rsid w:val="00597D99"/>
    <w:rsid w:val="005A46C6"/>
    <w:rsid w:val="005B1FDA"/>
    <w:rsid w:val="005B4DD5"/>
    <w:rsid w:val="005C0DAD"/>
    <w:rsid w:val="005C0F62"/>
    <w:rsid w:val="005C2B2A"/>
    <w:rsid w:val="005D4D08"/>
    <w:rsid w:val="005D6566"/>
    <w:rsid w:val="005E1E63"/>
    <w:rsid w:val="005E4185"/>
    <w:rsid w:val="005E59C9"/>
    <w:rsid w:val="005F26D6"/>
    <w:rsid w:val="005F2A94"/>
    <w:rsid w:val="005F3973"/>
    <w:rsid w:val="005F4373"/>
    <w:rsid w:val="006011F5"/>
    <w:rsid w:val="00601C9E"/>
    <w:rsid w:val="006069C8"/>
    <w:rsid w:val="00606F39"/>
    <w:rsid w:val="00607541"/>
    <w:rsid w:val="006116C1"/>
    <w:rsid w:val="00613E49"/>
    <w:rsid w:val="00614827"/>
    <w:rsid w:val="00614DDB"/>
    <w:rsid w:val="0061669B"/>
    <w:rsid w:val="0062363B"/>
    <w:rsid w:val="00623EC2"/>
    <w:rsid w:val="00627517"/>
    <w:rsid w:val="006327C9"/>
    <w:rsid w:val="00634110"/>
    <w:rsid w:val="00634E76"/>
    <w:rsid w:val="00635702"/>
    <w:rsid w:val="00641DA5"/>
    <w:rsid w:val="00651361"/>
    <w:rsid w:val="00651AAE"/>
    <w:rsid w:val="00655761"/>
    <w:rsid w:val="00655910"/>
    <w:rsid w:val="0066193E"/>
    <w:rsid w:val="00664671"/>
    <w:rsid w:val="006659F9"/>
    <w:rsid w:val="00665A9C"/>
    <w:rsid w:val="00666161"/>
    <w:rsid w:val="00671699"/>
    <w:rsid w:val="00672342"/>
    <w:rsid w:val="00675203"/>
    <w:rsid w:val="00675ABF"/>
    <w:rsid w:val="006811D1"/>
    <w:rsid w:val="00683020"/>
    <w:rsid w:val="006866FE"/>
    <w:rsid w:val="00690C2E"/>
    <w:rsid w:val="00690CE0"/>
    <w:rsid w:val="006940FE"/>
    <w:rsid w:val="00695719"/>
    <w:rsid w:val="00695EAA"/>
    <w:rsid w:val="0069618E"/>
    <w:rsid w:val="006A0B61"/>
    <w:rsid w:val="006A0E51"/>
    <w:rsid w:val="006A4659"/>
    <w:rsid w:val="006A4DD6"/>
    <w:rsid w:val="006A68CC"/>
    <w:rsid w:val="006B04D7"/>
    <w:rsid w:val="006B0795"/>
    <w:rsid w:val="006B2388"/>
    <w:rsid w:val="006B7B57"/>
    <w:rsid w:val="006C08BB"/>
    <w:rsid w:val="006D442A"/>
    <w:rsid w:val="006D5819"/>
    <w:rsid w:val="006D6982"/>
    <w:rsid w:val="006E40AE"/>
    <w:rsid w:val="006E603C"/>
    <w:rsid w:val="006F654C"/>
    <w:rsid w:val="00700156"/>
    <w:rsid w:val="00702112"/>
    <w:rsid w:val="00703038"/>
    <w:rsid w:val="0070620C"/>
    <w:rsid w:val="007158E3"/>
    <w:rsid w:val="00723041"/>
    <w:rsid w:val="00734536"/>
    <w:rsid w:val="0073744B"/>
    <w:rsid w:val="00740D6F"/>
    <w:rsid w:val="00740FBB"/>
    <w:rsid w:val="00742CD3"/>
    <w:rsid w:val="0074316F"/>
    <w:rsid w:val="00753F1A"/>
    <w:rsid w:val="00755B86"/>
    <w:rsid w:val="00756435"/>
    <w:rsid w:val="007574FE"/>
    <w:rsid w:val="0076175E"/>
    <w:rsid w:val="00763D10"/>
    <w:rsid w:val="0077467C"/>
    <w:rsid w:val="00780834"/>
    <w:rsid w:val="00780C1C"/>
    <w:rsid w:val="0078222C"/>
    <w:rsid w:val="00785DB6"/>
    <w:rsid w:val="00787963"/>
    <w:rsid w:val="00792E5C"/>
    <w:rsid w:val="00793FE3"/>
    <w:rsid w:val="007A13D2"/>
    <w:rsid w:val="007A3635"/>
    <w:rsid w:val="007A7214"/>
    <w:rsid w:val="007A7A3A"/>
    <w:rsid w:val="007B2A20"/>
    <w:rsid w:val="007B759D"/>
    <w:rsid w:val="007D29E9"/>
    <w:rsid w:val="007D4635"/>
    <w:rsid w:val="007D5BF5"/>
    <w:rsid w:val="007E1169"/>
    <w:rsid w:val="007E4326"/>
    <w:rsid w:val="007E5ADC"/>
    <w:rsid w:val="007E61EA"/>
    <w:rsid w:val="007E70E0"/>
    <w:rsid w:val="007E7A24"/>
    <w:rsid w:val="007F069C"/>
    <w:rsid w:val="007F6829"/>
    <w:rsid w:val="007F6AF8"/>
    <w:rsid w:val="007F6BB2"/>
    <w:rsid w:val="007F7028"/>
    <w:rsid w:val="007F73DE"/>
    <w:rsid w:val="00815471"/>
    <w:rsid w:val="0082106E"/>
    <w:rsid w:val="00831746"/>
    <w:rsid w:val="00833B91"/>
    <w:rsid w:val="008363DC"/>
    <w:rsid w:val="00841E76"/>
    <w:rsid w:val="00842194"/>
    <w:rsid w:val="00843C47"/>
    <w:rsid w:val="0085005B"/>
    <w:rsid w:val="00850FF9"/>
    <w:rsid w:val="008559E7"/>
    <w:rsid w:val="008603E8"/>
    <w:rsid w:val="00863CCE"/>
    <w:rsid w:val="00867C3F"/>
    <w:rsid w:val="00867D0C"/>
    <w:rsid w:val="00871D3F"/>
    <w:rsid w:val="008749BF"/>
    <w:rsid w:val="00877644"/>
    <w:rsid w:val="008805C5"/>
    <w:rsid w:val="00882EF8"/>
    <w:rsid w:val="0088404A"/>
    <w:rsid w:val="00884B98"/>
    <w:rsid w:val="008871B5"/>
    <w:rsid w:val="00887B7D"/>
    <w:rsid w:val="00893B62"/>
    <w:rsid w:val="0089442F"/>
    <w:rsid w:val="008A392B"/>
    <w:rsid w:val="008A4070"/>
    <w:rsid w:val="008A5791"/>
    <w:rsid w:val="008A6C2A"/>
    <w:rsid w:val="008B4FF9"/>
    <w:rsid w:val="008C2967"/>
    <w:rsid w:val="008D2912"/>
    <w:rsid w:val="008D4E8F"/>
    <w:rsid w:val="008D55FA"/>
    <w:rsid w:val="008E0325"/>
    <w:rsid w:val="008E2EB4"/>
    <w:rsid w:val="008E43DE"/>
    <w:rsid w:val="008E48B1"/>
    <w:rsid w:val="008E7A59"/>
    <w:rsid w:val="008F3860"/>
    <w:rsid w:val="008F4472"/>
    <w:rsid w:val="008F4D97"/>
    <w:rsid w:val="008F6219"/>
    <w:rsid w:val="008F788A"/>
    <w:rsid w:val="00901024"/>
    <w:rsid w:val="00901FE5"/>
    <w:rsid w:val="00902451"/>
    <w:rsid w:val="00903595"/>
    <w:rsid w:val="00904572"/>
    <w:rsid w:val="0091060E"/>
    <w:rsid w:val="0091310D"/>
    <w:rsid w:val="00916499"/>
    <w:rsid w:val="00922F4B"/>
    <w:rsid w:val="00923774"/>
    <w:rsid w:val="009308D9"/>
    <w:rsid w:val="00945079"/>
    <w:rsid w:val="0094521B"/>
    <w:rsid w:val="00946323"/>
    <w:rsid w:val="00952695"/>
    <w:rsid w:val="009542DF"/>
    <w:rsid w:val="009571FB"/>
    <w:rsid w:val="00957B17"/>
    <w:rsid w:val="00960565"/>
    <w:rsid w:val="00961B65"/>
    <w:rsid w:val="009650EF"/>
    <w:rsid w:val="00967F01"/>
    <w:rsid w:val="00972E17"/>
    <w:rsid w:val="00975F13"/>
    <w:rsid w:val="00980F0A"/>
    <w:rsid w:val="0098703C"/>
    <w:rsid w:val="0099009A"/>
    <w:rsid w:val="00995746"/>
    <w:rsid w:val="00997065"/>
    <w:rsid w:val="009A167F"/>
    <w:rsid w:val="009A3164"/>
    <w:rsid w:val="009A48B2"/>
    <w:rsid w:val="009A554E"/>
    <w:rsid w:val="009A7334"/>
    <w:rsid w:val="009B20F3"/>
    <w:rsid w:val="009B544F"/>
    <w:rsid w:val="009B7981"/>
    <w:rsid w:val="009C43CC"/>
    <w:rsid w:val="009E6574"/>
    <w:rsid w:val="009E7D86"/>
    <w:rsid w:val="009F3F0F"/>
    <w:rsid w:val="009F74AD"/>
    <w:rsid w:val="009F76F3"/>
    <w:rsid w:val="00A02D32"/>
    <w:rsid w:val="00A06478"/>
    <w:rsid w:val="00A068FC"/>
    <w:rsid w:val="00A07137"/>
    <w:rsid w:val="00A115AF"/>
    <w:rsid w:val="00A25BB5"/>
    <w:rsid w:val="00A264D3"/>
    <w:rsid w:val="00A301B2"/>
    <w:rsid w:val="00A3259A"/>
    <w:rsid w:val="00A326D6"/>
    <w:rsid w:val="00A352B1"/>
    <w:rsid w:val="00A35921"/>
    <w:rsid w:val="00A457E7"/>
    <w:rsid w:val="00A54182"/>
    <w:rsid w:val="00A55769"/>
    <w:rsid w:val="00A606BA"/>
    <w:rsid w:val="00A60E94"/>
    <w:rsid w:val="00A676FD"/>
    <w:rsid w:val="00A7023A"/>
    <w:rsid w:val="00A70F53"/>
    <w:rsid w:val="00A82DD7"/>
    <w:rsid w:val="00A84A74"/>
    <w:rsid w:val="00A92423"/>
    <w:rsid w:val="00A929B2"/>
    <w:rsid w:val="00AA083F"/>
    <w:rsid w:val="00AA21F0"/>
    <w:rsid w:val="00AB24F0"/>
    <w:rsid w:val="00AC3115"/>
    <w:rsid w:val="00AC3FE5"/>
    <w:rsid w:val="00AC78F5"/>
    <w:rsid w:val="00AD2532"/>
    <w:rsid w:val="00AD45FE"/>
    <w:rsid w:val="00AE1F2A"/>
    <w:rsid w:val="00AE29DE"/>
    <w:rsid w:val="00AE73E9"/>
    <w:rsid w:val="00AF299E"/>
    <w:rsid w:val="00AF2AD4"/>
    <w:rsid w:val="00AF521E"/>
    <w:rsid w:val="00B00EE8"/>
    <w:rsid w:val="00B01E75"/>
    <w:rsid w:val="00B02126"/>
    <w:rsid w:val="00B03986"/>
    <w:rsid w:val="00B074BB"/>
    <w:rsid w:val="00B17B69"/>
    <w:rsid w:val="00B203EE"/>
    <w:rsid w:val="00B23ADF"/>
    <w:rsid w:val="00B255AE"/>
    <w:rsid w:val="00B409FC"/>
    <w:rsid w:val="00B40A97"/>
    <w:rsid w:val="00B43D63"/>
    <w:rsid w:val="00B440E2"/>
    <w:rsid w:val="00B455CA"/>
    <w:rsid w:val="00B50F6C"/>
    <w:rsid w:val="00B5390C"/>
    <w:rsid w:val="00B55763"/>
    <w:rsid w:val="00B65A20"/>
    <w:rsid w:val="00B66CAC"/>
    <w:rsid w:val="00B7315A"/>
    <w:rsid w:val="00BA09A9"/>
    <w:rsid w:val="00BA5256"/>
    <w:rsid w:val="00BB288A"/>
    <w:rsid w:val="00BB5F99"/>
    <w:rsid w:val="00BB6E89"/>
    <w:rsid w:val="00BC111C"/>
    <w:rsid w:val="00BC2B54"/>
    <w:rsid w:val="00BC5082"/>
    <w:rsid w:val="00BC7C0C"/>
    <w:rsid w:val="00BD6573"/>
    <w:rsid w:val="00BD7FCA"/>
    <w:rsid w:val="00BE1193"/>
    <w:rsid w:val="00BF08D1"/>
    <w:rsid w:val="00BF21ED"/>
    <w:rsid w:val="00BF3634"/>
    <w:rsid w:val="00BF5E2F"/>
    <w:rsid w:val="00C01F3E"/>
    <w:rsid w:val="00C03BD4"/>
    <w:rsid w:val="00C041E2"/>
    <w:rsid w:val="00C05896"/>
    <w:rsid w:val="00C06436"/>
    <w:rsid w:val="00C11167"/>
    <w:rsid w:val="00C12D3A"/>
    <w:rsid w:val="00C135D7"/>
    <w:rsid w:val="00C1382A"/>
    <w:rsid w:val="00C20FB2"/>
    <w:rsid w:val="00C2386A"/>
    <w:rsid w:val="00C30462"/>
    <w:rsid w:val="00C401B5"/>
    <w:rsid w:val="00C41CD2"/>
    <w:rsid w:val="00C4662C"/>
    <w:rsid w:val="00C50899"/>
    <w:rsid w:val="00C604CA"/>
    <w:rsid w:val="00C62154"/>
    <w:rsid w:val="00C671A6"/>
    <w:rsid w:val="00C7029A"/>
    <w:rsid w:val="00C71DF7"/>
    <w:rsid w:val="00C72C23"/>
    <w:rsid w:val="00C73EDD"/>
    <w:rsid w:val="00C76899"/>
    <w:rsid w:val="00C85B98"/>
    <w:rsid w:val="00C85BCE"/>
    <w:rsid w:val="00C936E2"/>
    <w:rsid w:val="00CA01B3"/>
    <w:rsid w:val="00CA3A4D"/>
    <w:rsid w:val="00CA44DA"/>
    <w:rsid w:val="00CA4C61"/>
    <w:rsid w:val="00CA6908"/>
    <w:rsid w:val="00CB08AC"/>
    <w:rsid w:val="00CB3368"/>
    <w:rsid w:val="00CC1D50"/>
    <w:rsid w:val="00CC312B"/>
    <w:rsid w:val="00CC52FF"/>
    <w:rsid w:val="00CC5C14"/>
    <w:rsid w:val="00CC612B"/>
    <w:rsid w:val="00CC6771"/>
    <w:rsid w:val="00CC69D4"/>
    <w:rsid w:val="00CD051D"/>
    <w:rsid w:val="00CD0BE0"/>
    <w:rsid w:val="00CD0D2B"/>
    <w:rsid w:val="00CD30A9"/>
    <w:rsid w:val="00CD3CF6"/>
    <w:rsid w:val="00CD3E1F"/>
    <w:rsid w:val="00CD5C37"/>
    <w:rsid w:val="00CD74C7"/>
    <w:rsid w:val="00CE006B"/>
    <w:rsid w:val="00CE06EF"/>
    <w:rsid w:val="00CE09E8"/>
    <w:rsid w:val="00CE2FBA"/>
    <w:rsid w:val="00CE41F6"/>
    <w:rsid w:val="00CE4D3D"/>
    <w:rsid w:val="00CE51F1"/>
    <w:rsid w:val="00CE5E4D"/>
    <w:rsid w:val="00CE7412"/>
    <w:rsid w:val="00CF358A"/>
    <w:rsid w:val="00CF4845"/>
    <w:rsid w:val="00CF53F5"/>
    <w:rsid w:val="00CF5789"/>
    <w:rsid w:val="00CF5F4D"/>
    <w:rsid w:val="00CF6661"/>
    <w:rsid w:val="00CF67CF"/>
    <w:rsid w:val="00D03522"/>
    <w:rsid w:val="00D05B58"/>
    <w:rsid w:val="00D05CE4"/>
    <w:rsid w:val="00D11B2B"/>
    <w:rsid w:val="00D11F52"/>
    <w:rsid w:val="00D1760D"/>
    <w:rsid w:val="00D2075D"/>
    <w:rsid w:val="00D2298C"/>
    <w:rsid w:val="00D23B19"/>
    <w:rsid w:val="00D27718"/>
    <w:rsid w:val="00D30B60"/>
    <w:rsid w:val="00D33B8B"/>
    <w:rsid w:val="00D373E2"/>
    <w:rsid w:val="00D410BA"/>
    <w:rsid w:val="00D4566A"/>
    <w:rsid w:val="00D521EC"/>
    <w:rsid w:val="00D53FF1"/>
    <w:rsid w:val="00D64644"/>
    <w:rsid w:val="00D66A8C"/>
    <w:rsid w:val="00D66F6F"/>
    <w:rsid w:val="00D67B49"/>
    <w:rsid w:val="00D7175A"/>
    <w:rsid w:val="00D71A7F"/>
    <w:rsid w:val="00D7291D"/>
    <w:rsid w:val="00D76E20"/>
    <w:rsid w:val="00D76E59"/>
    <w:rsid w:val="00D85B0B"/>
    <w:rsid w:val="00D8798A"/>
    <w:rsid w:val="00D90114"/>
    <w:rsid w:val="00D93DD1"/>
    <w:rsid w:val="00DA1C35"/>
    <w:rsid w:val="00DA20A5"/>
    <w:rsid w:val="00DA2211"/>
    <w:rsid w:val="00DA2C21"/>
    <w:rsid w:val="00DA3BC8"/>
    <w:rsid w:val="00DA602D"/>
    <w:rsid w:val="00DA78A0"/>
    <w:rsid w:val="00DB0862"/>
    <w:rsid w:val="00DB14D9"/>
    <w:rsid w:val="00DC1E51"/>
    <w:rsid w:val="00DD49BE"/>
    <w:rsid w:val="00DE247D"/>
    <w:rsid w:val="00DE2B87"/>
    <w:rsid w:val="00DE67A0"/>
    <w:rsid w:val="00DE6EFF"/>
    <w:rsid w:val="00DE741A"/>
    <w:rsid w:val="00DF3EBB"/>
    <w:rsid w:val="00DF49C7"/>
    <w:rsid w:val="00DF4FA0"/>
    <w:rsid w:val="00DF69C6"/>
    <w:rsid w:val="00E13D29"/>
    <w:rsid w:val="00E17449"/>
    <w:rsid w:val="00E1794C"/>
    <w:rsid w:val="00E20C18"/>
    <w:rsid w:val="00E20D96"/>
    <w:rsid w:val="00E2798E"/>
    <w:rsid w:val="00E34807"/>
    <w:rsid w:val="00E3506E"/>
    <w:rsid w:val="00E35326"/>
    <w:rsid w:val="00E37C5C"/>
    <w:rsid w:val="00E47993"/>
    <w:rsid w:val="00E52A49"/>
    <w:rsid w:val="00E5461A"/>
    <w:rsid w:val="00E570B8"/>
    <w:rsid w:val="00E60969"/>
    <w:rsid w:val="00E6470C"/>
    <w:rsid w:val="00E65D40"/>
    <w:rsid w:val="00E66E4C"/>
    <w:rsid w:val="00E7601B"/>
    <w:rsid w:val="00E8027E"/>
    <w:rsid w:val="00E81872"/>
    <w:rsid w:val="00E81DAB"/>
    <w:rsid w:val="00E8705D"/>
    <w:rsid w:val="00E87C9A"/>
    <w:rsid w:val="00E91A05"/>
    <w:rsid w:val="00E92090"/>
    <w:rsid w:val="00E92112"/>
    <w:rsid w:val="00E924A6"/>
    <w:rsid w:val="00E96B59"/>
    <w:rsid w:val="00E97822"/>
    <w:rsid w:val="00EA0093"/>
    <w:rsid w:val="00EA06D6"/>
    <w:rsid w:val="00EA7158"/>
    <w:rsid w:val="00EA76A8"/>
    <w:rsid w:val="00EB5637"/>
    <w:rsid w:val="00EB6F22"/>
    <w:rsid w:val="00EC2357"/>
    <w:rsid w:val="00EC4A86"/>
    <w:rsid w:val="00ED0A32"/>
    <w:rsid w:val="00ED0F44"/>
    <w:rsid w:val="00ED2D94"/>
    <w:rsid w:val="00ED384A"/>
    <w:rsid w:val="00ED5CC5"/>
    <w:rsid w:val="00ED68A7"/>
    <w:rsid w:val="00ED6B02"/>
    <w:rsid w:val="00ED7E57"/>
    <w:rsid w:val="00EE2ABF"/>
    <w:rsid w:val="00EE5A29"/>
    <w:rsid w:val="00EE602B"/>
    <w:rsid w:val="00EE725A"/>
    <w:rsid w:val="00EF4212"/>
    <w:rsid w:val="00EF5AA9"/>
    <w:rsid w:val="00EF77A6"/>
    <w:rsid w:val="00F033E8"/>
    <w:rsid w:val="00F1637C"/>
    <w:rsid w:val="00F20E47"/>
    <w:rsid w:val="00F25559"/>
    <w:rsid w:val="00F26FC0"/>
    <w:rsid w:val="00F3145E"/>
    <w:rsid w:val="00F32AEF"/>
    <w:rsid w:val="00F339D1"/>
    <w:rsid w:val="00F36D02"/>
    <w:rsid w:val="00F439C3"/>
    <w:rsid w:val="00F454F9"/>
    <w:rsid w:val="00F4555F"/>
    <w:rsid w:val="00F5328B"/>
    <w:rsid w:val="00F540E7"/>
    <w:rsid w:val="00F5415A"/>
    <w:rsid w:val="00F54EB8"/>
    <w:rsid w:val="00F55A36"/>
    <w:rsid w:val="00F55A7B"/>
    <w:rsid w:val="00F57F88"/>
    <w:rsid w:val="00F71818"/>
    <w:rsid w:val="00F7298A"/>
    <w:rsid w:val="00F74112"/>
    <w:rsid w:val="00F74AB3"/>
    <w:rsid w:val="00F7683B"/>
    <w:rsid w:val="00F849E9"/>
    <w:rsid w:val="00F861D7"/>
    <w:rsid w:val="00F93E19"/>
    <w:rsid w:val="00F95860"/>
    <w:rsid w:val="00FA088B"/>
    <w:rsid w:val="00FB265E"/>
    <w:rsid w:val="00FB7DBE"/>
    <w:rsid w:val="00FC2613"/>
    <w:rsid w:val="00FC2CD4"/>
    <w:rsid w:val="00FC3CED"/>
    <w:rsid w:val="00FC6CD2"/>
    <w:rsid w:val="00FD11E8"/>
    <w:rsid w:val="00FE47F2"/>
    <w:rsid w:val="00FE6DAC"/>
    <w:rsid w:val="00FF0585"/>
    <w:rsid w:val="00FF07BE"/>
    <w:rsid w:val="00FF3A73"/>
    <w:rsid w:val="00FF4B81"/>
    <w:rsid w:val="00FF554E"/>
    <w:rsid w:val="00FF56EE"/>
    <w:rsid w:val="00FF68B7"/>
    <w:rsid w:val="00FF743E"/>
    <w:rsid w:val="025907E7"/>
    <w:rsid w:val="033F5D52"/>
    <w:rsid w:val="0548B831"/>
    <w:rsid w:val="072C790A"/>
    <w:rsid w:val="085150A3"/>
    <w:rsid w:val="08CE86F5"/>
    <w:rsid w:val="0BFFEA2D"/>
    <w:rsid w:val="126F2BB1"/>
    <w:rsid w:val="1851E95A"/>
    <w:rsid w:val="1BE1ECD8"/>
    <w:rsid w:val="1E8C78EE"/>
    <w:rsid w:val="274D3F35"/>
    <w:rsid w:val="29061B54"/>
    <w:rsid w:val="29873B1D"/>
    <w:rsid w:val="2A00467E"/>
    <w:rsid w:val="2C858498"/>
    <w:rsid w:val="2D337DDF"/>
    <w:rsid w:val="31639FFD"/>
    <w:rsid w:val="38516C84"/>
    <w:rsid w:val="40F35100"/>
    <w:rsid w:val="41DF266D"/>
    <w:rsid w:val="441645FE"/>
    <w:rsid w:val="47C6A6C5"/>
    <w:rsid w:val="49CFE09D"/>
    <w:rsid w:val="49EA3852"/>
    <w:rsid w:val="4A7CDC62"/>
    <w:rsid w:val="4C401733"/>
    <w:rsid w:val="4CDFD760"/>
    <w:rsid w:val="4F697BF0"/>
    <w:rsid w:val="50903827"/>
    <w:rsid w:val="51D7F961"/>
    <w:rsid w:val="5349EFCE"/>
    <w:rsid w:val="543CED13"/>
    <w:rsid w:val="5607858F"/>
    <w:rsid w:val="571C82C5"/>
    <w:rsid w:val="59105E36"/>
    <w:rsid w:val="597C0CA5"/>
    <w:rsid w:val="5FAE67D5"/>
    <w:rsid w:val="60425588"/>
    <w:rsid w:val="614A3836"/>
    <w:rsid w:val="65D5B8E1"/>
    <w:rsid w:val="6D902307"/>
    <w:rsid w:val="73B72E89"/>
    <w:rsid w:val="752AA6E0"/>
    <w:rsid w:val="75DAA1D4"/>
    <w:rsid w:val="79FE1803"/>
    <w:rsid w:val="7A5A918F"/>
    <w:rsid w:val="7BA17048"/>
    <w:rsid w:val="7F49F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FD69B3"/>
  <w15:chartTrackingRefBased/>
  <w15:docId w15:val="{7F86B8EA-22E4-4A23-91E6-41FF6BD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FBA"/>
    <w:pPr>
      <w:spacing w:after="0" w:line="240" w:lineRule="auto"/>
    </w:pPr>
    <w:rPr>
      <w:rFonts w:eastAsiaTheme="minorEastAsia"/>
      <w:sz w:val="24"/>
      <w:szCs w:val="24"/>
    </w:rPr>
  </w:style>
  <w:style w:type="paragraph" w:styleId="Heading1">
    <w:name w:val="heading 1"/>
    <w:basedOn w:val="Normal"/>
    <w:next w:val="Normal"/>
    <w:link w:val="Heading1Char"/>
    <w:qFormat/>
    <w:rsid w:val="006F654C"/>
    <w:pPr>
      <w:keepNext/>
      <w:outlineLvl w:val="0"/>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31D"/>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4D731D"/>
  </w:style>
  <w:style w:type="paragraph" w:styleId="Footer">
    <w:name w:val="footer"/>
    <w:basedOn w:val="Normal"/>
    <w:link w:val="FooterChar"/>
    <w:uiPriority w:val="99"/>
    <w:unhideWhenUsed/>
    <w:rsid w:val="004D731D"/>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4D731D"/>
  </w:style>
  <w:style w:type="character" w:styleId="Hyperlink">
    <w:name w:val="Hyperlink"/>
    <w:basedOn w:val="DefaultParagraphFont"/>
    <w:uiPriority w:val="99"/>
    <w:unhideWhenUsed/>
    <w:rsid w:val="004D731D"/>
    <w:rPr>
      <w:color w:val="0563C1" w:themeColor="hyperlink"/>
      <w:u w:val="single"/>
    </w:rPr>
  </w:style>
  <w:style w:type="table" w:styleId="TableGrid">
    <w:name w:val="Table Grid"/>
    <w:basedOn w:val="TableNormal"/>
    <w:uiPriority w:val="39"/>
    <w:rsid w:val="00D1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9B2"/>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E6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7A0"/>
    <w:rPr>
      <w:rFonts w:ascii="Segoe UI" w:hAnsi="Segoe UI" w:cs="Segoe UI"/>
      <w:sz w:val="18"/>
      <w:szCs w:val="18"/>
    </w:rPr>
  </w:style>
  <w:style w:type="character" w:customStyle="1" w:styleId="Heading1Char">
    <w:name w:val="Heading 1 Char"/>
    <w:basedOn w:val="DefaultParagraphFont"/>
    <w:link w:val="Heading1"/>
    <w:rsid w:val="006F654C"/>
    <w:rPr>
      <w:rFonts w:ascii="Arial" w:eastAsia="Times New Roman" w:hAnsi="Arial" w:cs="Times New Roman"/>
      <w:b/>
      <w:bCs/>
      <w:sz w:val="24"/>
      <w:szCs w:val="24"/>
      <w:lang w:val="en-US"/>
    </w:rPr>
  </w:style>
  <w:style w:type="paragraph" w:styleId="NoSpacing">
    <w:name w:val="No Spacing"/>
    <w:uiPriority w:val="1"/>
    <w:qFormat/>
    <w:rsid w:val="00CE2FBA"/>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5E4185"/>
    <w:pPr>
      <w:spacing w:before="100" w:beforeAutospacing="1" w:after="100" w:afterAutospacing="1"/>
    </w:pPr>
    <w:rPr>
      <w:rFonts w:ascii="Times New Roman" w:eastAsia="Times New Roman" w:hAnsi="Times New Roman" w:cs="Times New Roman"/>
      <w:lang w:eastAsia="en-GB"/>
    </w:rPr>
  </w:style>
  <w:style w:type="paragraph" w:customStyle="1" w:styleId="xmsonormal">
    <w:name w:val="x_msonormal"/>
    <w:basedOn w:val="Normal"/>
    <w:rsid w:val="005E4185"/>
    <w:rPr>
      <w:rFonts w:ascii="Calibri" w:eastAsiaTheme="minorHAnsi" w:hAnsi="Calibri" w:cs="Calibri"/>
      <w:sz w:val="22"/>
      <w:szCs w:val="22"/>
      <w:lang w:eastAsia="en-GB"/>
    </w:rPr>
  </w:style>
  <w:style w:type="paragraph" w:customStyle="1" w:styleId="Default">
    <w:name w:val="Default"/>
    <w:basedOn w:val="Normal"/>
    <w:rsid w:val="00F861D7"/>
    <w:pPr>
      <w:autoSpaceDE w:val="0"/>
      <w:autoSpaceDN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0F6C0D"/>
    <w:rPr>
      <w:sz w:val="16"/>
      <w:szCs w:val="16"/>
    </w:rPr>
  </w:style>
  <w:style w:type="paragraph" w:styleId="CommentText">
    <w:name w:val="annotation text"/>
    <w:basedOn w:val="Normal"/>
    <w:link w:val="CommentTextChar"/>
    <w:uiPriority w:val="99"/>
    <w:semiHidden/>
    <w:unhideWhenUsed/>
    <w:rsid w:val="000F6C0D"/>
    <w:rPr>
      <w:sz w:val="20"/>
      <w:szCs w:val="20"/>
    </w:rPr>
  </w:style>
  <w:style w:type="character" w:customStyle="1" w:styleId="CommentTextChar">
    <w:name w:val="Comment Text Char"/>
    <w:basedOn w:val="DefaultParagraphFont"/>
    <w:link w:val="CommentText"/>
    <w:uiPriority w:val="99"/>
    <w:semiHidden/>
    <w:rsid w:val="000F6C0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F6C0D"/>
    <w:rPr>
      <w:b/>
      <w:bCs/>
    </w:rPr>
  </w:style>
  <w:style w:type="character" w:customStyle="1" w:styleId="CommentSubjectChar">
    <w:name w:val="Comment Subject Char"/>
    <w:basedOn w:val="CommentTextChar"/>
    <w:link w:val="CommentSubject"/>
    <w:uiPriority w:val="99"/>
    <w:semiHidden/>
    <w:rsid w:val="000F6C0D"/>
    <w:rPr>
      <w:rFonts w:eastAsiaTheme="minorEastAsia"/>
      <w:b/>
      <w:bCs/>
      <w:sz w:val="20"/>
      <w:szCs w:val="20"/>
    </w:rPr>
  </w:style>
  <w:style w:type="character" w:customStyle="1" w:styleId="normaltextrun">
    <w:name w:val="normaltextrun"/>
    <w:basedOn w:val="DefaultParagraphFont"/>
    <w:rsid w:val="00E52A49"/>
  </w:style>
  <w:style w:type="character" w:customStyle="1" w:styleId="eop">
    <w:name w:val="eop"/>
    <w:basedOn w:val="DefaultParagraphFont"/>
    <w:rsid w:val="00E52A49"/>
  </w:style>
  <w:style w:type="character" w:styleId="UnresolvedMention">
    <w:name w:val="Unresolved Mention"/>
    <w:basedOn w:val="DefaultParagraphFont"/>
    <w:uiPriority w:val="99"/>
    <w:semiHidden/>
    <w:unhideWhenUsed/>
    <w:rsid w:val="00CF6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6581">
      <w:bodyDiv w:val="1"/>
      <w:marLeft w:val="0"/>
      <w:marRight w:val="0"/>
      <w:marTop w:val="0"/>
      <w:marBottom w:val="0"/>
      <w:divBdr>
        <w:top w:val="none" w:sz="0" w:space="0" w:color="auto"/>
        <w:left w:val="none" w:sz="0" w:space="0" w:color="auto"/>
        <w:bottom w:val="none" w:sz="0" w:space="0" w:color="auto"/>
        <w:right w:val="none" w:sz="0" w:space="0" w:color="auto"/>
      </w:divBdr>
    </w:div>
    <w:div w:id="909970194">
      <w:bodyDiv w:val="1"/>
      <w:marLeft w:val="0"/>
      <w:marRight w:val="0"/>
      <w:marTop w:val="0"/>
      <w:marBottom w:val="0"/>
      <w:divBdr>
        <w:top w:val="none" w:sz="0" w:space="0" w:color="auto"/>
        <w:left w:val="none" w:sz="0" w:space="0" w:color="auto"/>
        <w:bottom w:val="none" w:sz="0" w:space="0" w:color="auto"/>
        <w:right w:val="none" w:sz="0" w:space="0" w:color="auto"/>
      </w:divBdr>
    </w:div>
    <w:div w:id="1197280500">
      <w:bodyDiv w:val="1"/>
      <w:marLeft w:val="0"/>
      <w:marRight w:val="0"/>
      <w:marTop w:val="0"/>
      <w:marBottom w:val="0"/>
      <w:divBdr>
        <w:top w:val="none" w:sz="0" w:space="0" w:color="auto"/>
        <w:left w:val="none" w:sz="0" w:space="0" w:color="auto"/>
        <w:bottom w:val="none" w:sz="0" w:space="0" w:color="auto"/>
        <w:right w:val="none" w:sz="0" w:space="0" w:color="auto"/>
      </w:divBdr>
    </w:div>
    <w:div w:id="1215970438">
      <w:bodyDiv w:val="1"/>
      <w:marLeft w:val="0"/>
      <w:marRight w:val="0"/>
      <w:marTop w:val="0"/>
      <w:marBottom w:val="0"/>
      <w:divBdr>
        <w:top w:val="none" w:sz="0" w:space="0" w:color="auto"/>
        <w:left w:val="none" w:sz="0" w:space="0" w:color="auto"/>
        <w:bottom w:val="none" w:sz="0" w:space="0" w:color="auto"/>
        <w:right w:val="none" w:sz="0" w:space="0" w:color="auto"/>
      </w:divBdr>
      <w:divsChild>
        <w:div w:id="1296836229">
          <w:marLeft w:val="547"/>
          <w:marRight w:val="0"/>
          <w:marTop w:val="200"/>
          <w:marBottom w:val="0"/>
          <w:divBdr>
            <w:top w:val="none" w:sz="0" w:space="0" w:color="auto"/>
            <w:left w:val="none" w:sz="0" w:space="0" w:color="auto"/>
            <w:bottom w:val="none" w:sz="0" w:space="0" w:color="auto"/>
            <w:right w:val="none" w:sz="0" w:space="0" w:color="auto"/>
          </w:divBdr>
        </w:div>
        <w:div w:id="1192112220">
          <w:marLeft w:val="547"/>
          <w:marRight w:val="0"/>
          <w:marTop w:val="200"/>
          <w:marBottom w:val="0"/>
          <w:divBdr>
            <w:top w:val="none" w:sz="0" w:space="0" w:color="auto"/>
            <w:left w:val="none" w:sz="0" w:space="0" w:color="auto"/>
            <w:bottom w:val="none" w:sz="0" w:space="0" w:color="auto"/>
            <w:right w:val="none" w:sz="0" w:space="0" w:color="auto"/>
          </w:divBdr>
        </w:div>
        <w:div w:id="1540974694">
          <w:marLeft w:val="547"/>
          <w:marRight w:val="0"/>
          <w:marTop w:val="200"/>
          <w:marBottom w:val="0"/>
          <w:divBdr>
            <w:top w:val="none" w:sz="0" w:space="0" w:color="auto"/>
            <w:left w:val="none" w:sz="0" w:space="0" w:color="auto"/>
            <w:bottom w:val="none" w:sz="0" w:space="0" w:color="auto"/>
            <w:right w:val="none" w:sz="0" w:space="0" w:color="auto"/>
          </w:divBdr>
        </w:div>
      </w:divsChild>
    </w:div>
    <w:div w:id="1318454971">
      <w:bodyDiv w:val="1"/>
      <w:marLeft w:val="0"/>
      <w:marRight w:val="0"/>
      <w:marTop w:val="0"/>
      <w:marBottom w:val="0"/>
      <w:divBdr>
        <w:top w:val="none" w:sz="0" w:space="0" w:color="auto"/>
        <w:left w:val="none" w:sz="0" w:space="0" w:color="auto"/>
        <w:bottom w:val="none" w:sz="0" w:space="0" w:color="auto"/>
        <w:right w:val="none" w:sz="0" w:space="0" w:color="auto"/>
      </w:divBdr>
    </w:div>
    <w:div w:id="1410736810">
      <w:bodyDiv w:val="1"/>
      <w:marLeft w:val="0"/>
      <w:marRight w:val="0"/>
      <w:marTop w:val="0"/>
      <w:marBottom w:val="0"/>
      <w:divBdr>
        <w:top w:val="none" w:sz="0" w:space="0" w:color="auto"/>
        <w:left w:val="none" w:sz="0" w:space="0" w:color="auto"/>
        <w:bottom w:val="none" w:sz="0" w:space="0" w:color="auto"/>
        <w:right w:val="none" w:sz="0" w:space="0" w:color="auto"/>
      </w:divBdr>
    </w:div>
    <w:div w:id="1653289494">
      <w:bodyDiv w:val="1"/>
      <w:marLeft w:val="0"/>
      <w:marRight w:val="0"/>
      <w:marTop w:val="0"/>
      <w:marBottom w:val="0"/>
      <w:divBdr>
        <w:top w:val="none" w:sz="0" w:space="0" w:color="auto"/>
        <w:left w:val="none" w:sz="0" w:space="0" w:color="auto"/>
        <w:bottom w:val="none" w:sz="0" w:space="0" w:color="auto"/>
        <w:right w:val="none" w:sz="0" w:space="0" w:color="auto"/>
      </w:divBdr>
    </w:div>
    <w:div w:id="1671524024">
      <w:bodyDiv w:val="1"/>
      <w:marLeft w:val="0"/>
      <w:marRight w:val="0"/>
      <w:marTop w:val="0"/>
      <w:marBottom w:val="0"/>
      <w:divBdr>
        <w:top w:val="none" w:sz="0" w:space="0" w:color="auto"/>
        <w:left w:val="none" w:sz="0" w:space="0" w:color="auto"/>
        <w:bottom w:val="none" w:sz="0" w:space="0" w:color="auto"/>
        <w:right w:val="none" w:sz="0" w:space="0" w:color="auto"/>
      </w:divBdr>
    </w:div>
    <w:div w:id="21354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uk/healthier-families/recipes/healthier-lunchbox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ic.org.uk/podcas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thewhitehorsefederation.org.uk" TargetMode="External"/><Relationship Id="rId1" Type="http://schemas.openxmlformats.org/officeDocument/2006/relationships/hyperlink" Target="http://www.thewhitehorsefederation.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bb83d1335cac58bc6bb8badf4754ad9e">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3b14b6054a9515043f5471c5cfff5b51"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61b251-7de1-4145-9b75-9bcfef3510e8}"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9E0A7-FB85-4577-BB59-4AB2F4FC8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383B2-AA09-4CA8-9514-EA110695BCCB}">
  <ds:schemaRefs>
    <ds:schemaRef ds:uri="http://schemas.openxmlformats.org/officeDocument/2006/bibliography"/>
  </ds:schemaRefs>
</ds:datastoreItem>
</file>

<file path=customXml/itemProps3.xml><?xml version="1.0" encoding="utf-8"?>
<ds:datastoreItem xmlns:ds="http://schemas.openxmlformats.org/officeDocument/2006/customXml" ds:itemID="{D3AFBC40-EDCB-4346-9E7A-2A2ED58FD8D3}">
  <ds:schemaRefs>
    <ds:schemaRef ds:uri="http://schemas.microsoft.com/office/2006/metadata/properties"/>
    <ds:schemaRef ds:uri="http://schemas.microsoft.com/office/infopath/2007/PartnerControls"/>
    <ds:schemaRef ds:uri="e7887a83-86e2-4e7c-8e4c-4b0c5c265328"/>
    <ds:schemaRef ds:uri="55269855-93cc-4392-af54-7b2e5eef56c0"/>
    <ds:schemaRef ds:uri="b7795d5c-e5de-4609-8e5b-3865ccaf7f24"/>
    <ds:schemaRef ds:uri="00506c65-54e1-4fc5-adcc-000753df8ad0"/>
  </ds:schemaRefs>
</ds:datastoreItem>
</file>

<file path=customXml/itemProps4.xml><?xml version="1.0" encoding="utf-8"?>
<ds:datastoreItem xmlns:ds="http://schemas.openxmlformats.org/officeDocument/2006/customXml" ds:itemID="{B5E09855-39BD-4272-816B-FBB8CA053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Askey</dc:creator>
  <cp:keywords/>
  <dc:description/>
  <cp:lastModifiedBy>Tiff Butcher</cp:lastModifiedBy>
  <cp:revision>19</cp:revision>
  <cp:lastPrinted>2023-02-10T09:25:00Z</cp:lastPrinted>
  <dcterms:created xsi:type="dcterms:W3CDTF">2025-08-18T13:33:00Z</dcterms:created>
  <dcterms:modified xsi:type="dcterms:W3CDTF">2025-09-11T10:14:00Z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ies>
</file>