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B048" w14:textId="39DC19C4" w:rsidR="2F351464" w:rsidRDefault="2F351464" w:rsidP="00377233">
      <w:pPr>
        <w:spacing w:after="160" w:line="259" w:lineRule="auto"/>
        <w:ind w:right="423"/>
        <w:jc w:val="center"/>
        <w:rPr>
          <w:rFonts w:ascii="Arial" w:eastAsia="Arial" w:hAnsi="Arial" w:cs="Arial"/>
          <w:color w:val="000000" w:themeColor="text1"/>
          <w:sz w:val="20"/>
          <w:szCs w:val="20"/>
        </w:rPr>
      </w:pPr>
      <w:r w:rsidRPr="799E8B5A">
        <w:rPr>
          <w:rFonts w:ascii="Arial" w:eastAsia="Arial" w:hAnsi="Arial" w:cs="Arial"/>
          <w:b/>
          <w:bCs/>
          <w:color w:val="000000" w:themeColor="text1"/>
          <w:sz w:val="20"/>
          <w:szCs w:val="20"/>
        </w:rPr>
        <w:t>Computing Intent, Implementation &amp; Impact Statement</w:t>
      </w:r>
    </w:p>
    <w:p w14:paraId="48550453" w14:textId="73AFFDD3" w:rsidR="1B493123" w:rsidRDefault="1B493123" w:rsidP="00377233">
      <w:pPr>
        <w:spacing w:after="160" w:line="259" w:lineRule="auto"/>
        <w:ind w:right="423"/>
        <w:jc w:val="center"/>
        <w:rPr>
          <w:rFonts w:ascii="Arial" w:eastAsia="Arial" w:hAnsi="Arial" w:cs="Arial"/>
          <w:color w:val="000000" w:themeColor="text1"/>
          <w:sz w:val="18"/>
          <w:szCs w:val="18"/>
        </w:rPr>
      </w:pPr>
      <w:r w:rsidRPr="768F05A1">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15816DE8" w14:textId="1A2A362C" w:rsidR="1B493123" w:rsidRDefault="1B493123" w:rsidP="00377233">
      <w:pPr>
        <w:spacing w:after="160" w:line="259" w:lineRule="auto"/>
        <w:ind w:right="423"/>
        <w:jc w:val="center"/>
        <w:rPr>
          <w:rFonts w:ascii="Arial" w:eastAsia="Arial" w:hAnsi="Arial" w:cs="Arial"/>
          <w:color w:val="000000" w:themeColor="text1"/>
          <w:sz w:val="18"/>
          <w:szCs w:val="18"/>
        </w:rPr>
      </w:pPr>
      <w:r>
        <w:rPr>
          <w:noProof/>
        </w:rPr>
        <w:drawing>
          <wp:inline distT="0" distB="0" distL="0" distR="0" wp14:anchorId="78135B67" wp14:editId="7CE6BC66">
            <wp:extent cx="3124200" cy="2324100"/>
            <wp:effectExtent l="0" t="0" r="0" b="0"/>
            <wp:docPr id="1582298048" name="Picture 158229804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24F3F1A0" w14:textId="586D9453" w:rsidR="1B493123" w:rsidRDefault="1B493123" w:rsidP="00377233">
      <w:p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color w:val="000000" w:themeColor="text1"/>
          <w:sz w:val="18"/>
          <w:szCs w:val="18"/>
        </w:rPr>
        <w:t>We have carefully chosen our Golden Threads because they are unique to our school context and setting:</w:t>
      </w:r>
    </w:p>
    <w:p w14:paraId="712A5F48" w14:textId="0BD9022E" w:rsidR="1B493123" w:rsidRDefault="1B493123" w:rsidP="00377233">
      <w:pPr>
        <w:pStyle w:val="ListParagraph"/>
        <w:numPr>
          <w:ilvl w:val="0"/>
          <w:numId w:val="3"/>
        </w:num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b/>
          <w:bCs/>
          <w:color w:val="000000" w:themeColor="text1"/>
          <w:sz w:val="18"/>
          <w:szCs w:val="18"/>
        </w:rPr>
        <w:t>Knowledge and skills:</w:t>
      </w:r>
      <w:r w:rsidRPr="799E8B5A">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69D397C5" w14:textId="15894114" w:rsidR="1B493123" w:rsidRDefault="1B493123" w:rsidP="00377233">
      <w:pPr>
        <w:pStyle w:val="ListParagraph"/>
        <w:numPr>
          <w:ilvl w:val="0"/>
          <w:numId w:val="3"/>
        </w:num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b/>
          <w:bCs/>
          <w:color w:val="000000" w:themeColor="text1"/>
          <w:sz w:val="18"/>
          <w:szCs w:val="18"/>
        </w:rPr>
        <w:t>Rich language:</w:t>
      </w:r>
      <w:r w:rsidRPr="799E8B5A">
        <w:rPr>
          <w:rFonts w:ascii="Arial" w:eastAsia="Arial" w:hAnsi="Arial" w:cs="Arial"/>
          <w:color w:val="000000" w:themeColor="text1"/>
          <w:sz w:val="18"/>
          <w:szCs w:val="18"/>
        </w:rPr>
        <w:t xml:space="preserve"> </w:t>
      </w:r>
      <w:r w:rsidRPr="799E8B5A">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0BC9E7E2" w14:textId="39027665" w:rsidR="1B493123" w:rsidRDefault="1B493123" w:rsidP="00377233">
      <w:pPr>
        <w:pStyle w:val="ListParagraph"/>
        <w:numPr>
          <w:ilvl w:val="0"/>
          <w:numId w:val="3"/>
        </w:num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b/>
          <w:bCs/>
          <w:color w:val="000000" w:themeColor="text1"/>
          <w:sz w:val="18"/>
          <w:szCs w:val="18"/>
          <w:lang w:val="en-US"/>
        </w:rPr>
        <w:t>Active lifelong learners:</w:t>
      </w:r>
      <w:r w:rsidRPr="799E8B5A">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w:t>
      </w:r>
      <w:proofErr w:type="spellStart"/>
      <w:r w:rsidRPr="799E8B5A">
        <w:rPr>
          <w:rFonts w:ascii="Arial" w:eastAsia="Arial" w:hAnsi="Arial" w:cs="Arial"/>
          <w:color w:val="000000" w:themeColor="text1"/>
          <w:sz w:val="18"/>
          <w:szCs w:val="18"/>
          <w:lang w:val="en-US"/>
        </w:rPr>
        <w:t>AfL</w:t>
      </w:r>
      <w:proofErr w:type="spellEnd"/>
      <w:r w:rsidRPr="799E8B5A">
        <w:rPr>
          <w:rFonts w:ascii="Arial" w:eastAsia="Arial" w:hAnsi="Arial" w:cs="Arial"/>
          <w:color w:val="000000" w:themeColor="text1"/>
          <w:sz w:val="18"/>
          <w:szCs w:val="18"/>
          <w:lang w:val="en-US"/>
        </w:rPr>
        <w:t xml:space="preserve"> strategies within lessons to encourage them to be active learners, who take pride in and can talk about their work and learning. </w:t>
      </w:r>
    </w:p>
    <w:p w14:paraId="40350CBD" w14:textId="199A7D8E" w:rsidR="1B493123" w:rsidRDefault="1B493123" w:rsidP="00377233">
      <w:pPr>
        <w:pStyle w:val="ListParagraph"/>
        <w:numPr>
          <w:ilvl w:val="0"/>
          <w:numId w:val="3"/>
        </w:num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b/>
          <w:bCs/>
          <w:color w:val="000000" w:themeColor="text1"/>
          <w:sz w:val="18"/>
          <w:szCs w:val="18"/>
        </w:rPr>
        <w:t xml:space="preserve">Diversity and inclusion: </w:t>
      </w:r>
      <w:r w:rsidRPr="799E8B5A">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32B6C612" w14:textId="0D1A4B65" w:rsidR="1B493123" w:rsidRDefault="1B493123" w:rsidP="00377233">
      <w:pPr>
        <w:pStyle w:val="ListParagraph"/>
        <w:numPr>
          <w:ilvl w:val="0"/>
          <w:numId w:val="3"/>
        </w:numPr>
        <w:spacing w:after="160" w:line="259" w:lineRule="auto"/>
        <w:ind w:right="423"/>
        <w:jc w:val="both"/>
        <w:rPr>
          <w:rFonts w:ascii="Arial" w:eastAsia="Arial" w:hAnsi="Arial" w:cs="Arial"/>
          <w:color w:val="000000" w:themeColor="text1"/>
          <w:sz w:val="18"/>
          <w:szCs w:val="18"/>
        </w:rPr>
      </w:pPr>
      <w:r w:rsidRPr="799E8B5A">
        <w:rPr>
          <w:rFonts w:ascii="Arial" w:eastAsia="Arial" w:hAnsi="Arial" w:cs="Arial"/>
          <w:b/>
          <w:bCs/>
          <w:color w:val="000000" w:themeColor="text1"/>
          <w:sz w:val="18"/>
          <w:szCs w:val="18"/>
        </w:rPr>
        <w:t xml:space="preserve">Community cohesion: </w:t>
      </w:r>
      <w:r w:rsidRPr="799E8B5A">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0044D82B" w14:textId="3EB2F4B1" w:rsidR="1B493123" w:rsidRDefault="1B493123" w:rsidP="00377233">
      <w:pPr>
        <w:spacing w:after="160" w:line="259" w:lineRule="auto"/>
        <w:ind w:left="720" w:right="423"/>
        <w:jc w:val="both"/>
        <w:rPr>
          <w:rFonts w:ascii="Arial" w:eastAsia="Arial" w:hAnsi="Arial" w:cs="Arial"/>
          <w:color w:val="000000" w:themeColor="text1"/>
          <w:sz w:val="18"/>
          <w:szCs w:val="18"/>
          <w:lang w:val="en-US"/>
        </w:rPr>
      </w:pPr>
      <w:r w:rsidRPr="799E8B5A">
        <w:rPr>
          <w:rFonts w:ascii="Arial" w:eastAsia="Arial" w:hAnsi="Arial" w:cs="Arial"/>
          <w:b/>
          <w:bCs/>
          <w:color w:val="000000" w:themeColor="text1"/>
          <w:sz w:val="18"/>
          <w:szCs w:val="18"/>
        </w:rPr>
        <w:t>Our Values: Our intent is for all children to embrace and develop a shared set of ACHIEVE Values:</w:t>
      </w:r>
      <w:r w:rsidRPr="799E8B5A">
        <w:rPr>
          <w:rFonts w:ascii="Arial" w:eastAsia="Arial" w:hAnsi="Arial" w:cs="Arial"/>
          <w:b/>
          <w:bCs/>
          <w:color w:val="040C28"/>
          <w:sz w:val="18"/>
          <w:szCs w:val="18"/>
        </w:rPr>
        <w:t xml:space="preserve"> Ambition, Collaboration, Honesty, Inclusivity, Environmental care, </w:t>
      </w:r>
      <w:proofErr w:type="spellStart"/>
      <w:r w:rsidRPr="799E8B5A">
        <w:rPr>
          <w:rFonts w:ascii="Arial" w:eastAsia="Arial" w:hAnsi="Arial" w:cs="Arial"/>
          <w:b/>
          <w:bCs/>
          <w:color w:val="040C28"/>
          <w:sz w:val="18"/>
          <w:szCs w:val="18"/>
        </w:rPr>
        <w:t>Valiance</w:t>
      </w:r>
      <w:proofErr w:type="spellEnd"/>
      <w:r w:rsidRPr="799E8B5A">
        <w:rPr>
          <w:rFonts w:ascii="Arial" w:eastAsia="Arial" w:hAnsi="Arial" w:cs="Arial"/>
          <w:b/>
          <w:bCs/>
          <w:color w:val="040C28"/>
          <w:sz w:val="18"/>
          <w:szCs w:val="18"/>
        </w:rPr>
        <w:t xml:space="preserve"> and Excellence,</w:t>
      </w:r>
      <w:r w:rsidRPr="799E8B5A">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799E8B5A">
        <w:rPr>
          <w:rFonts w:ascii="Arial" w:eastAsia="Arial" w:hAnsi="Arial" w:cs="Arial"/>
          <w:color w:val="000000" w:themeColor="text1"/>
          <w:sz w:val="18"/>
          <w:szCs w:val="18"/>
        </w:rPr>
        <w:t>.</w:t>
      </w:r>
      <w:r w:rsidRPr="799E8B5A">
        <w:rPr>
          <w:rFonts w:ascii="Arial" w:eastAsia="Arial" w:hAnsi="Arial" w:cs="Arial"/>
          <w:b/>
          <w:bCs/>
          <w:color w:val="000000" w:themeColor="text1"/>
          <w:sz w:val="18"/>
          <w:szCs w:val="18"/>
          <w:u w:val="single"/>
        </w:rPr>
        <w:t xml:space="preserve"> </w:t>
      </w:r>
    </w:p>
    <w:p w14:paraId="4247CC17" w14:textId="6C63729E" w:rsidR="799E8B5A" w:rsidRDefault="799E8B5A" w:rsidP="00377233">
      <w:pPr>
        <w:spacing w:after="160" w:line="259" w:lineRule="auto"/>
        <w:ind w:right="423"/>
        <w:jc w:val="both"/>
        <w:rPr>
          <w:rFonts w:ascii="Arial" w:eastAsia="Arial" w:hAnsi="Arial" w:cs="Arial"/>
          <w:b/>
          <w:bCs/>
          <w:color w:val="000000" w:themeColor="text1"/>
          <w:sz w:val="18"/>
          <w:szCs w:val="18"/>
          <w:u w:val="single"/>
        </w:rPr>
      </w:pPr>
    </w:p>
    <w:p w14:paraId="5DD11BCD" w14:textId="7C4A2667" w:rsidR="22849484" w:rsidRDefault="22849484" w:rsidP="00377233">
      <w:pPr>
        <w:spacing w:after="160" w:line="257" w:lineRule="auto"/>
        <w:ind w:right="423"/>
        <w:jc w:val="both"/>
      </w:pPr>
      <w:r w:rsidRPr="768F05A1">
        <w:rPr>
          <w:rFonts w:ascii="Arial" w:eastAsia="Arial" w:hAnsi="Arial" w:cs="Arial"/>
          <w:b/>
          <w:bCs/>
          <w:color w:val="000000" w:themeColor="text1"/>
          <w:sz w:val="18"/>
          <w:szCs w:val="18"/>
          <w:u w:val="single"/>
        </w:rPr>
        <w:t>Intent for our Computing Curriculum:</w:t>
      </w:r>
    </w:p>
    <w:p w14:paraId="521E884C" w14:textId="0E351DFB" w:rsidR="22849484" w:rsidRDefault="22849484" w:rsidP="00377233">
      <w:pPr>
        <w:spacing w:after="160" w:line="257" w:lineRule="auto"/>
        <w:ind w:right="423"/>
        <w:jc w:val="both"/>
      </w:pPr>
      <w:r w:rsidRPr="799E8B5A">
        <w:rPr>
          <w:rFonts w:ascii="Arial" w:eastAsia="Arial" w:hAnsi="Arial" w:cs="Arial"/>
          <w:color w:val="000000" w:themeColor="text1"/>
          <w:sz w:val="18"/>
          <w:szCs w:val="18"/>
        </w:rPr>
        <w:t>At Southwold School, our Golden Threads underpin our curriculum intent enabling our pupils to achieve the following in Computing:</w:t>
      </w:r>
    </w:p>
    <w:p w14:paraId="3A2767A3" w14:textId="5ABBBA5A" w:rsidR="22849484" w:rsidRDefault="22849484" w:rsidP="00377233">
      <w:pPr>
        <w:pStyle w:val="ListParagraph"/>
        <w:numPr>
          <w:ilvl w:val="0"/>
          <w:numId w:val="2"/>
        </w:numPr>
        <w:ind w:right="423"/>
        <w:jc w:val="both"/>
        <w:rPr>
          <w:rFonts w:ascii="Arial" w:eastAsia="Arial" w:hAnsi="Arial" w:cs="Arial"/>
          <w:color w:val="000000" w:themeColor="text1"/>
          <w:sz w:val="18"/>
          <w:szCs w:val="18"/>
          <w:lang w:val="en-US"/>
        </w:rPr>
      </w:pPr>
      <w:r w:rsidRPr="799E8B5A">
        <w:rPr>
          <w:rFonts w:ascii="Arial" w:eastAsia="Arial" w:hAnsi="Arial" w:cs="Arial"/>
          <w:color w:val="000000" w:themeColor="text1"/>
          <w:sz w:val="18"/>
          <w:szCs w:val="18"/>
          <w:lang w:val="en-US"/>
        </w:rPr>
        <w:t xml:space="preserve">Develop necessary skills to use computational thinking to understand and change the </w:t>
      </w:r>
      <w:r w:rsidR="001F5E16" w:rsidRPr="799E8B5A">
        <w:rPr>
          <w:rFonts w:ascii="Arial" w:eastAsia="Arial" w:hAnsi="Arial" w:cs="Arial"/>
          <w:color w:val="000000" w:themeColor="text1"/>
          <w:sz w:val="18"/>
          <w:szCs w:val="18"/>
          <w:lang w:val="en-US"/>
        </w:rPr>
        <w:t>world.</w:t>
      </w:r>
      <w:r w:rsidRPr="799E8B5A">
        <w:rPr>
          <w:rFonts w:ascii="Arial" w:eastAsia="Arial" w:hAnsi="Arial" w:cs="Arial"/>
          <w:color w:val="000000" w:themeColor="text1"/>
          <w:sz w:val="18"/>
          <w:szCs w:val="18"/>
          <w:lang w:val="en-US"/>
        </w:rPr>
        <w:t xml:space="preserve"> </w:t>
      </w:r>
    </w:p>
    <w:p w14:paraId="7B19CA1B" w14:textId="7585D6D4" w:rsidR="22849484" w:rsidRDefault="22849484" w:rsidP="00377233">
      <w:pPr>
        <w:pStyle w:val="ListParagraph"/>
        <w:numPr>
          <w:ilvl w:val="0"/>
          <w:numId w:val="2"/>
        </w:numPr>
        <w:ind w:right="423"/>
        <w:jc w:val="both"/>
        <w:rPr>
          <w:rFonts w:ascii="Arial" w:eastAsia="Arial" w:hAnsi="Arial" w:cs="Arial"/>
          <w:color w:val="000000" w:themeColor="text1"/>
          <w:sz w:val="18"/>
          <w:szCs w:val="18"/>
          <w:lang w:val="en-US"/>
        </w:rPr>
      </w:pPr>
      <w:r w:rsidRPr="799E8B5A">
        <w:rPr>
          <w:rFonts w:ascii="Arial" w:eastAsia="Arial" w:hAnsi="Arial" w:cs="Arial"/>
          <w:color w:val="000000" w:themeColor="text1"/>
          <w:sz w:val="18"/>
          <w:szCs w:val="18"/>
          <w:lang w:val="en-US"/>
        </w:rPr>
        <w:t>Be proficient in online safety to ensure they are aware and practice being safe online and at home</w:t>
      </w:r>
      <w:r w:rsidR="5B471573" w:rsidRPr="799E8B5A">
        <w:rPr>
          <w:rFonts w:ascii="Arial" w:eastAsia="Arial" w:hAnsi="Arial" w:cs="Arial"/>
          <w:color w:val="000000" w:themeColor="text1"/>
          <w:sz w:val="18"/>
          <w:szCs w:val="18"/>
          <w:lang w:val="en-US"/>
        </w:rPr>
        <w:t xml:space="preserve"> by using our SMART rules and 4Rs: </w:t>
      </w:r>
      <w:r w:rsidR="5B471573" w:rsidRPr="799E8B5A">
        <w:rPr>
          <w:rFonts w:ascii="Arial" w:hAnsi="Arial" w:cs="Arial"/>
          <w:sz w:val="18"/>
          <w:szCs w:val="18"/>
        </w:rPr>
        <w:t xml:space="preserve">Respect, Responsibility, Reasoning &amp; </w:t>
      </w:r>
      <w:r w:rsidR="001F5E16" w:rsidRPr="799E8B5A">
        <w:rPr>
          <w:rFonts w:ascii="Arial" w:hAnsi="Arial" w:cs="Arial"/>
          <w:sz w:val="18"/>
          <w:szCs w:val="18"/>
        </w:rPr>
        <w:t>Resilience</w:t>
      </w:r>
      <w:r w:rsidR="001F5E16" w:rsidRPr="799E8B5A">
        <w:rPr>
          <w:rFonts w:ascii="Arial" w:eastAsia="Arial" w:hAnsi="Arial" w:cs="Arial"/>
          <w:color w:val="000000" w:themeColor="text1"/>
          <w:sz w:val="18"/>
          <w:szCs w:val="18"/>
          <w:lang w:val="en-US"/>
        </w:rPr>
        <w:t>.</w:t>
      </w:r>
      <w:r w:rsidRPr="799E8B5A">
        <w:rPr>
          <w:rFonts w:ascii="Arial" w:eastAsia="Arial" w:hAnsi="Arial" w:cs="Arial"/>
          <w:color w:val="000000" w:themeColor="text1"/>
          <w:sz w:val="18"/>
          <w:szCs w:val="18"/>
          <w:lang w:val="en-US"/>
        </w:rPr>
        <w:t xml:space="preserve"> </w:t>
      </w:r>
    </w:p>
    <w:p w14:paraId="0D8BF605" w14:textId="33E8490B" w:rsidR="22849484" w:rsidRDefault="22849484" w:rsidP="00377233">
      <w:pPr>
        <w:pStyle w:val="ListParagraph"/>
        <w:numPr>
          <w:ilvl w:val="0"/>
          <w:numId w:val="2"/>
        </w:numPr>
        <w:ind w:right="423"/>
        <w:jc w:val="both"/>
        <w:rPr>
          <w:rFonts w:ascii="Arial" w:eastAsia="Arial" w:hAnsi="Arial" w:cs="Arial"/>
          <w:color w:val="000000" w:themeColor="text1"/>
          <w:sz w:val="18"/>
          <w:szCs w:val="18"/>
          <w:lang w:val="en-US"/>
        </w:rPr>
      </w:pPr>
      <w:r w:rsidRPr="799E8B5A">
        <w:rPr>
          <w:rFonts w:ascii="Arial" w:eastAsia="Arial" w:hAnsi="Arial" w:cs="Arial"/>
          <w:color w:val="000000" w:themeColor="text1"/>
          <w:sz w:val="18"/>
          <w:szCs w:val="18"/>
          <w:lang w:val="en-US"/>
        </w:rPr>
        <w:t xml:space="preserve">To make connections in their learning and to know more, remember more and do more each year </w:t>
      </w:r>
      <w:proofErr w:type="gramStart"/>
      <w:r w:rsidRPr="799E8B5A">
        <w:rPr>
          <w:rFonts w:ascii="Arial" w:eastAsia="Arial" w:hAnsi="Arial" w:cs="Arial"/>
          <w:color w:val="000000" w:themeColor="text1"/>
          <w:sz w:val="18"/>
          <w:szCs w:val="18"/>
          <w:lang w:val="en-US"/>
        </w:rPr>
        <w:t>leading</w:t>
      </w:r>
      <w:proofErr w:type="gramEnd"/>
      <w:r w:rsidRPr="799E8B5A">
        <w:rPr>
          <w:rFonts w:ascii="Arial" w:eastAsia="Arial" w:hAnsi="Arial" w:cs="Arial"/>
          <w:color w:val="000000" w:themeColor="text1"/>
          <w:sz w:val="18"/>
          <w:szCs w:val="18"/>
          <w:lang w:val="en-US"/>
        </w:rPr>
        <w:t xml:space="preserve"> to academic success and enjoyment in this subject;  </w:t>
      </w:r>
    </w:p>
    <w:p w14:paraId="0EECAA9F" w14:textId="7C974E9D" w:rsidR="22849484" w:rsidRDefault="22849484" w:rsidP="00377233">
      <w:pPr>
        <w:pStyle w:val="ListParagraph"/>
        <w:numPr>
          <w:ilvl w:val="0"/>
          <w:numId w:val="2"/>
        </w:numPr>
        <w:ind w:right="423"/>
        <w:jc w:val="both"/>
        <w:rPr>
          <w:rFonts w:ascii="Arial" w:eastAsia="Arial" w:hAnsi="Arial" w:cs="Arial"/>
          <w:color w:val="000000" w:themeColor="text1"/>
          <w:sz w:val="18"/>
          <w:szCs w:val="18"/>
          <w:lang w:val="en-US"/>
        </w:rPr>
      </w:pPr>
      <w:r w:rsidRPr="799E8B5A">
        <w:rPr>
          <w:rFonts w:ascii="Arial" w:eastAsia="Arial" w:hAnsi="Arial" w:cs="Arial"/>
          <w:color w:val="000000" w:themeColor="text1"/>
          <w:sz w:val="18"/>
          <w:szCs w:val="18"/>
          <w:lang w:val="en-US"/>
        </w:rPr>
        <w:t xml:space="preserve">Develop skills </w:t>
      </w:r>
      <w:proofErr w:type="gramStart"/>
      <w:r w:rsidRPr="799E8B5A">
        <w:rPr>
          <w:rFonts w:ascii="Arial" w:eastAsia="Arial" w:hAnsi="Arial" w:cs="Arial"/>
          <w:color w:val="000000" w:themeColor="text1"/>
          <w:sz w:val="18"/>
          <w:szCs w:val="18"/>
          <w:lang w:val="en-US"/>
        </w:rPr>
        <w:t>in order to</w:t>
      </w:r>
      <w:proofErr w:type="gramEnd"/>
      <w:r w:rsidRPr="799E8B5A">
        <w:rPr>
          <w:rFonts w:ascii="Arial" w:eastAsia="Arial" w:hAnsi="Arial" w:cs="Arial"/>
          <w:color w:val="000000" w:themeColor="text1"/>
          <w:sz w:val="18"/>
          <w:szCs w:val="18"/>
          <w:lang w:val="en-US"/>
        </w:rPr>
        <w:t xml:space="preserve"> acquire, apply and transfer their knowledge across </w:t>
      </w:r>
      <w:r w:rsidR="001F5E16" w:rsidRPr="799E8B5A">
        <w:rPr>
          <w:rFonts w:ascii="Arial" w:eastAsia="Arial" w:hAnsi="Arial" w:cs="Arial"/>
          <w:color w:val="000000" w:themeColor="text1"/>
          <w:sz w:val="18"/>
          <w:szCs w:val="18"/>
          <w:lang w:val="en-US"/>
        </w:rPr>
        <w:t>topics.</w:t>
      </w:r>
      <w:r w:rsidRPr="799E8B5A">
        <w:rPr>
          <w:rFonts w:ascii="Arial" w:eastAsia="Arial" w:hAnsi="Arial" w:cs="Arial"/>
          <w:color w:val="000000" w:themeColor="text1"/>
          <w:sz w:val="18"/>
          <w:szCs w:val="18"/>
          <w:lang w:val="en-US"/>
        </w:rPr>
        <w:t xml:space="preserve">  </w:t>
      </w:r>
    </w:p>
    <w:p w14:paraId="19451A35" w14:textId="6D6854B1" w:rsidR="22849484" w:rsidRDefault="22849484" w:rsidP="00377233">
      <w:pPr>
        <w:pStyle w:val="ListParagraph"/>
        <w:numPr>
          <w:ilvl w:val="0"/>
          <w:numId w:val="2"/>
        </w:numPr>
        <w:ind w:right="423"/>
        <w:jc w:val="both"/>
        <w:rPr>
          <w:rFonts w:ascii="Arial" w:eastAsia="Arial" w:hAnsi="Arial" w:cs="Arial"/>
          <w:color w:val="000000" w:themeColor="text1"/>
          <w:sz w:val="18"/>
          <w:szCs w:val="18"/>
          <w:lang w:val="en-US"/>
        </w:rPr>
      </w:pPr>
      <w:r w:rsidRPr="2BF8A49E">
        <w:rPr>
          <w:rFonts w:ascii="Arial" w:eastAsia="Arial" w:hAnsi="Arial" w:cs="Arial"/>
          <w:color w:val="000000" w:themeColor="text1"/>
          <w:sz w:val="18"/>
          <w:szCs w:val="18"/>
          <w:lang w:val="en-US"/>
        </w:rPr>
        <w:t>To converse with confidence orally and in creating in a range of contexts using subject specific vocabulary.</w:t>
      </w:r>
    </w:p>
    <w:p w14:paraId="13E9B5CE" w14:textId="5C2210F7" w:rsidR="22849484" w:rsidRDefault="22849484" w:rsidP="00377233">
      <w:pPr>
        <w:spacing w:after="160" w:line="257" w:lineRule="auto"/>
        <w:ind w:left="720" w:right="423"/>
        <w:jc w:val="both"/>
      </w:pPr>
      <w:r w:rsidRPr="799E8B5A">
        <w:rPr>
          <w:rFonts w:ascii="Arial" w:eastAsia="Arial" w:hAnsi="Arial" w:cs="Arial"/>
          <w:color w:val="000000" w:themeColor="text1"/>
          <w:sz w:val="18"/>
          <w:szCs w:val="18"/>
        </w:rPr>
        <w:t xml:space="preserve"> </w:t>
      </w:r>
    </w:p>
    <w:p w14:paraId="7856D63D" w14:textId="4FC31106" w:rsidR="22849484" w:rsidRDefault="22849484" w:rsidP="00377233">
      <w:pPr>
        <w:spacing w:after="160" w:line="257" w:lineRule="auto"/>
        <w:ind w:right="423"/>
        <w:jc w:val="both"/>
      </w:pPr>
      <w:r w:rsidRPr="799E8B5A">
        <w:rPr>
          <w:rFonts w:ascii="Arial" w:eastAsia="Arial" w:hAnsi="Arial" w:cs="Arial"/>
          <w:color w:val="000000" w:themeColor="text1"/>
          <w:sz w:val="18"/>
          <w:szCs w:val="18"/>
        </w:rPr>
        <w:t>In line with the National Curriculum, at Southwold School, we ensure that all children are equipped with the necessary skills to use computational thinking and creativity to understand and change the world. Our goal is to give our children a rich range of experiences in computing and online safety to ensure they have the tools to become proficient in these areas, with the ambition of developing lifelong learners who are prepared for further education and future employment.</w:t>
      </w:r>
    </w:p>
    <w:p w14:paraId="7EAB3383" w14:textId="120F9CAD" w:rsidR="22849484" w:rsidRDefault="22849484" w:rsidP="00377233">
      <w:pPr>
        <w:spacing w:after="160" w:line="257" w:lineRule="auto"/>
        <w:ind w:right="423"/>
        <w:jc w:val="both"/>
      </w:pPr>
      <w:r w:rsidRPr="799E8B5A">
        <w:rPr>
          <w:rFonts w:ascii="Arial" w:eastAsia="Arial" w:hAnsi="Arial" w:cs="Arial"/>
          <w:color w:val="000000" w:themeColor="text1"/>
          <w:sz w:val="18"/>
          <w:szCs w:val="18"/>
        </w:rPr>
        <w:t xml:space="preserve"> </w:t>
      </w:r>
    </w:p>
    <w:p w14:paraId="2C7808F4" w14:textId="31CC0AC2" w:rsidR="22849484" w:rsidRDefault="22849484" w:rsidP="00377233">
      <w:pPr>
        <w:spacing w:after="160" w:line="257" w:lineRule="auto"/>
        <w:ind w:right="423"/>
        <w:jc w:val="both"/>
      </w:pPr>
      <w:r w:rsidRPr="2BF8A49E">
        <w:rPr>
          <w:rFonts w:ascii="Arial" w:eastAsia="Arial" w:hAnsi="Arial" w:cs="Arial"/>
          <w:b/>
          <w:bCs/>
          <w:color w:val="000000" w:themeColor="text1"/>
          <w:sz w:val="18"/>
          <w:szCs w:val="18"/>
          <w:u w:val="single"/>
        </w:rPr>
        <w:t>Implementation:</w:t>
      </w:r>
    </w:p>
    <w:p w14:paraId="0531CFAD" w14:textId="5F1411B6" w:rsidR="22849484" w:rsidRDefault="22849484" w:rsidP="00377233">
      <w:pPr>
        <w:spacing w:after="160" w:line="257" w:lineRule="auto"/>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 at Southwold School.</w:t>
      </w:r>
    </w:p>
    <w:p w14:paraId="4B153439" w14:textId="4301FF1C" w:rsidR="22849484" w:rsidRDefault="22849484" w:rsidP="00377233">
      <w:pPr>
        <w:spacing w:after="160" w:line="257" w:lineRule="auto"/>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At our school, we ensure that the objectives of the National Curriculum are achieved through the delivery of our own broad, balanced and progressive curriculum. As a school, we use </w:t>
      </w:r>
      <w:r w:rsidR="26ACE709" w:rsidRPr="2BF8A49E">
        <w:rPr>
          <w:rFonts w:ascii="Arial" w:eastAsia="Arial" w:hAnsi="Arial" w:cs="Arial"/>
          <w:color w:val="000000" w:themeColor="text1"/>
          <w:sz w:val="18"/>
          <w:szCs w:val="18"/>
        </w:rPr>
        <w:t xml:space="preserve">and </w:t>
      </w:r>
      <w:r w:rsidRPr="2BF8A49E">
        <w:rPr>
          <w:rFonts w:ascii="Arial" w:eastAsia="Arial" w:hAnsi="Arial" w:cs="Arial"/>
          <w:color w:val="000000" w:themeColor="text1"/>
          <w:sz w:val="18"/>
          <w:szCs w:val="18"/>
        </w:rPr>
        <w:t xml:space="preserve">the NCCE’s framework to ensure each lesson is sequential and progressive while also adapting the learning and resources to the needs of the children. This ensures that our children are engaged, suitably challenged and the learning is built upon prior attainment. From EYFS to Year 6, we cover the three key strands of Computer Science, Digital Literacy and Information Technology. As a school, to support our implementation, we have broken down these areas into smaller units of learning - Networks and Systems, Media, Data and </w:t>
      </w:r>
      <w:r w:rsidR="3AF357FF" w:rsidRPr="2BF8A49E">
        <w:rPr>
          <w:rFonts w:ascii="Arial" w:eastAsia="Arial" w:hAnsi="Arial" w:cs="Arial"/>
          <w:color w:val="000000" w:themeColor="text1"/>
          <w:sz w:val="18"/>
          <w:szCs w:val="18"/>
        </w:rPr>
        <w:t>I</w:t>
      </w:r>
      <w:r w:rsidRPr="2BF8A49E">
        <w:rPr>
          <w:rFonts w:ascii="Arial" w:eastAsia="Arial" w:hAnsi="Arial" w:cs="Arial"/>
          <w:color w:val="000000" w:themeColor="text1"/>
          <w:sz w:val="18"/>
          <w:szCs w:val="18"/>
        </w:rPr>
        <w:t xml:space="preserve">nformation </w:t>
      </w:r>
      <w:r w:rsidR="5E582BB8" w:rsidRPr="2BF8A49E">
        <w:rPr>
          <w:rFonts w:ascii="Arial" w:eastAsia="Arial" w:hAnsi="Arial" w:cs="Arial"/>
          <w:color w:val="000000" w:themeColor="text1"/>
          <w:sz w:val="18"/>
          <w:szCs w:val="18"/>
        </w:rPr>
        <w:t>H</w:t>
      </w:r>
      <w:r w:rsidRPr="2BF8A49E">
        <w:rPr>
          <w:rFonts w:ascii="Arial" w:eastAsia="Arial" w:hAnsi="Arial" w:cs="Arial"/>
          <w:color w:val="000000" w:themeColor="text1"/>
          <w:sz w:val="18"/>
          <w:szCs w:val="18"/>
        </w:rPr>
        <w:t>andling and Programming.</w:t>
      </w:r>
    </w:p>
    <w:p w14:paraId="2D8B30DD" w14:textId="283FF1AE" w:rsidR="22849484" w:rsidRDefault="22849484" w:rsidP="00377233">
      <w:pPr>
        <w:spacing w:line="257" w:lineRule="auto"/>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In Computing, children develop their age-appropriate computing vocabulary and skills in order to communicate, create and problem solve effectively. </w:t>
      </w:r>
      <w:r w:rsidR="3B300482" w:rsidRPr="2BF8A49E">
        <w:rPr>
          <w:rFonts w:ascii="Arial" w:eastAsia="Arial" w:hAnsi="Arial" w:cs="Arial"/>
          <w:sz w:val="18"/>
          <w:szCs w:val="18"/>
          <w:lang w:val="en-US"/>
        </w:rPr>
        <w:t>We embed key vocabulary throughout lessons using verbal repetition, actions, and sentence stems.</w:t>
      </w:r>
      <w:r w:rsidR="3B300482" w:rsidRPr="2BF8A49E">
        <w:rPr>
          <w:rFonts w:ascii="Arial" w:eastAsia="Arial" w:hAnsi="Arial" w:cs="Arial"/>
          <w:color w:val="000000" w:themeColor="text1"/>
          <w:sz w:val="18"/>
          <w:szCs w:val="18"/>
        </w:rPr>
        <w:t xml:space="preserve"> </w:t>
      </w:r>
      <w:r w:rsidRPr="2BF8A49E">
        <w:rPr>
          <w:rFonts w:ascii="Arial" w:eastAsia="Arial" w:hAnsi="Arial" w:cs="Arial"/>
          <w:color w:val="000000" w:themeColor="text1"/>
          <w:sz w:val="18"/>
          <w:szCs w:val="18"/>
        </w:rPr>
        <w:t xml:space="preserve">Children’s previous knowledge and language acquisition in computing and online safety is assessed by teachers as part of normal classroom procedure, through pupil work, class discussions and questioning. This allows teachers to accurately pitch lessons and ensure that children are appropriately challenged and supported at all times. </w:t>
      </w:r>
    </w:p>
    <w:p w14:paraId="5900A8B4" w14:textId="1946A3A4" w:rsidR="22849484" w:rsidRDefault="22849484" w:rsidP="00377233">
      <w:pPr>
        <w:spacing w:after="160" w:line="257" w:lineRule="auto"/>
        <w:ind w:right="423"/>
        <w:jc w:val="both"/>
        <w:rPr>
          <w:rFonts w:ascii="Arial" w:eastAsia="Arial" w:hAnsi="Arial" w:cs="Arial"/>
          <w:color w:val="000000" w:themeColor="text1"/>
          <w:sz w:val="18"/>
          <w:szCs w:val="18"/>
        </w:rPr>
      </w:pPr>
    </w:p>
    <w:p w14:paraId="7F5708E1" w14:textId="4AA77284" w:rsidR="22849484" w:rsidRDefault="22849484" w:rsidP="00377233">
      <w:pPr>
        <w:spacing w:after="160" w:line="257" w:lineRule="auto"/>
        <w:ind w:right="423"/>
        <w:jc w:val="both"/>
        <w:rPr>
          <w:rFonts w:ascii="Arial" w:eastAsia="Arial" w:hAnsi="Arial" w:cs="Arial"/>
          <w:color w:val="000000" w:themeColor="text1"/>
          <w:sz w:val="18"/>
          <w:szCs w:val="18"/>
        </w:rPr>
      </w:pPr>
      <w:r w:rsidRPr="257D4E56">
        <w:rPr>
          <w:rFonts w:ascii="Arial" w:eastAsia="Arial" w:hAnsi="Arial" w:cs="Arial"/>
          <w:color w:val="000000" w:themeColor="text1"/>
          <w:sz w:val="18"/>
          <w:szCs w:val="18"/>
        </w:rPr>
        <w:t xml:space="preserve">Although we recognise the incredible opportunities the online world offers, we also understand the potential online dangers associated with technology and accessing the internet and for this reason, online safety is a key component of our provision. We ensure that all children are provided with the tools to use technology in a safe and responsible manner whilst still exploring the opportunities it offers. Online Safety is taught regularly as an introductory activity for </w:t>
      </w:r>
      <w:r w:rsidRPr="257D4E56">
        <w:rPr>
          <w:rFonts w:ascii="Arial" w:eastAsia="Arial" w:hAnsi="Arial" w:cs="Arial"/>
          <w:b/>
          <w:bCs/>
          <w:color w:val="000000" w:themeColor="text1"/>
          <w:sz w:val="18"/>
          <w:szCs w:val="18"/>
          <w:u w:val="single"/>
        </w:rPr>
        <w:t>all</w:t>
      </w:r>
      <w:r w:rsidRPr="257D4E56">
        <w:rPr>
          <w:rFonts w:ascii="Arial" w:eastAsia="Arial" w:hAnsi="Arial" w:cs="Arial"/>
          <w:color w:val="000000" w:themeColor="text1"/>
          <w:sz w:val="18"/>
          <w:szCs w:val="18"/>
        </w:rPr>
        <w:t xml:space="preserve"> Computing lessons as a little and often approach</w:t>
      </w:r>
      <w:r w:rsidR="6734016C" w:rsidRPr="257D4E56">
        <w:rPr>
          <w:rFonts w:ascii="Arial" w:eastAsia="Arial" w:hAnsi="Arial" w:cs="Arial"/>
          <w:color w:val="000000" w:themeColor="text1"/>
          <w:sz w:val="18"/>
          <w:szCs w:val="18"/>
        </w:rPr>
        <w:t xml:space="preserve"> alongside everyday discussions that affect the children</w:t>
      </w:r>
      <w:r w:rsidRPr="257D4E56">
        <w:rPr>
          <w:rFonts w:ascii="Arial" w:eastAsia="Arial" w:hAnsi="Arial" w:cs="Arial"/>
          <w:color w:val="000000" w:themeColor="text1"/>
          <w:sz w:val="18"/>
          <w:szCs w:val="18"/>
        </w:rPr>
        <w:t>. This ensures that the profile of online safety is continually high throughout the school. To ensure our children are safe online, we cover eight strands of the Online Safety curriculum that is provided by the Education for a Connected World framework (Project Evolve)</w:t>
      </w:r>
      <w:r w:rsidR="7990171B" w:rsidRPr="257D4E56">
        <w:rPr>
          <w:rFonts w:ascii="Arial" w:eastAsia="Arial" w:hAnsi="Arial" w:cs="Arial"/>
          <w:color w:val="000000" w:themeColor="text1"/>
          <w:sz w:val="18"/>
          <w:szCs w:val="18"/>
        </w:rPr>
        <w:t xml:space="preserve"> which </w:t>
      </w:r>
      <w:proofErr w:type="gramStart"/>
      <w:r w:rsidR="7990171B" w:rsidRPr="257D4E56">
        <w:rPr>
          <w:rFonts w:ascii="Arial" w:eastAsia="Arial" w:hAnsi="Arial" w:cs="Arial"/>
          <w:color w:val="000000" w:themeColor="text1"/>
          <w:sz w:val="18"/>
          <w:szCs w:val="18"/>
        </w:rPr>
        <w:t>include;</w:t>
      </w:r>
      <w:proofErr w:type="gramEnd"/>
      <w:r w:rsidR="7990171B" w:rsidRPr="257D4E56">
        <w:rPr>
          <w:rFonts w:ascii="Arial" w:eastAsia="Arial" w:hAnsi="Arial" w:cs="Arial"/>
          <w:sz w:val="18"/>
          <w:szCs w:val="18"/>
        </w:rPr>
        <w:t>1. Self-image and Identity 2. Online relationships 3. Online reputation 4. Online bullying 5. Managing online information 6. Health, wellbeing and lifestyle 7. Privacy and security 8. Copyright and ownership</w:t>
      </w:r>
      <w:r w:rsidR="7EC7D111" w:rsidRPr="257D4E56">
        <w:rPr>
          <w:rFonts w:ascii="Arial" w:eastAsia="Arial" w:hAnsi="Arial" w:cs="Arial"/>
          <w:sz w:val="18"/>
          <w:szCs w:val="18"/>
        </w:rPr>
        <w:t>.</w:t>
      </w:r>
    </w:p>
    <w:p w14:paraId="669E9505" w14:textId="2E7853AE" w:rsidR="22849484" w:rsidRDefault="22849484" w:rsidP="00377233">
      <w:pPr>
        <w:spacing w:after="160" w:line="257" w:lineRule="auto"/>
        <w:ind w:right="423"/>
        <w:jc w:val="both"/>
        <w:rPr>
          <w:rFonts w:ascii="Arial" w:eastAsia="Arial" w:hAnsi="Arial" w:cs="Arial"/>
          <w:color w:val="000000" w:themeColor="text1"/>
          <w:sz w:val="18"/>
          <w:szCs w:val="18"/>
        </w:rPr>
      </w:pPr>
      <w:r w:rsidRPr="257D4E56">
        <w:rPr>
          <w:rFonts w:ascii="Arial" w:eastAsia="Arial" w:hAnsi="Arial" w:cs="Arial"/>
          <w:color w:val="000000" w:themeColor="text1"/>
          <w:sz w:val="18"/>
          <w:szCs w:val="18"/>
        </w:rPr>
        <w:t xml:space="preserve">As a result of regular online safety teaching, children develop the school’s </w:t>
      </w:r>
      <w:r w:rsidR="6C276248" w:rsidRPr="257D4E56">
        <w:rPr>
          <w:rFonts w:ascii="Arial" w:eastAsia="Arial" w:hAnsi="Arial" w:cs="Arial"/>
          <w:color w:val="000000" w:themeColor="text1"/>
          <w:sz w:val="18"/>
          <w:szCs w:val="18"/>
        </w:rPr>
        <w:t>ACHIEVE</w:t>
      </w:r>
      <w:r w:rsidRPr="257D4E56">
        <w:rPr>
          <w:rFonts w:ascii="Arial" w:eastAsia="Arial" w:hAnsi="Arial" w:cs="Arial"/>
          <w:color w:val="000000" w:themeColor="text1"/>
          <w:sz w:val="18"/>
          <w:szCs w:val="18"/>
        </w:rPr>
        <w:t xml:space="preserve"> values through their respectful usage of software and hardware while being responsible for their actions online. Furthermore, as a school, we </w:t>
      </w:r>
      <w:r w:rsidR="13735791" w:rsidRPr="257D4E56">
        <w:rPr>
          <w:rFonts w:ascii="Arial" w:eastAsia="Arial" w:hAnsi="Arial" w:cs="Arial"/>
          <w:color w:val="000000" w:themeColor="text1"/>
          <w:sz w:val="18"/>
          <w:szCs w:val="18"/>
        </w:rPr>
        <w:t xml:space="preserve">have regular online safety assemblies, attend National Online Safety Assemblies and </w:t>
      </w:r>
      <w:r w:rsidRPr="257D4E56">
        <w:rPr>
          <w:rFonts w:ascii="Arial" w:eastAsia="Arial" w:hAnsi="Arial" w:cs="Arial"/>
          <w:color w:val="000000" w:themeColor="text1"/>
          <w:sz w:val="18"/>
          <w:szCs w:val="18"/>
        </w:rPr>
        <w:t xml:space="preserve">enjoy taking part in Internet Safety Days where children share what they have learned, compete in competitions and embrace the opportunity to work alongside parents in the classroom. </w:t>
      </w:r>
    </w:p>
    <w:p w14:paraId="377F6882" w14:textId="19E75B59" w:rsidR="22849484" w:rsidRDefault="22849484" w:rsidP="00377233">
      <w:pPr>
        <w:spacing w:after="160" w:line="257" w:lineRule="auto"/>
        <w:ind w:right="423"/>
        <w:jc w:val="both"/>
      </w:pPr>
      <w:r w:rsidRPr="799E8B5A">
        <w:rPr>
          <w:rFonts w:ascii="Arial" w:eastAsia="Arial" w:hAnsi="Arial" w:cs="Arial"/>
          <w:color w:val="000000" w:themeColor="text1"/>
          <w:sz w:val="18"/>
          <w:szCs w:val="18"/>
        </w:rPr>
        <w:t xml:space="preserve"> </w:t>
      </w:r>
    </w:p>
    <w:p w14:paraId="3218EF5A" w14:textId="2D1EE3EA" w:rsidR="22849484" w:rsidRDefault="22849484" w:rsidP="00377233">
      <w:pPr>
        <w:spacing w:after="160" w:line="257" w:lineRule="auto"/>
        <w:ind w:right="423"/>
        <w:jc w:val="both"/>
      </w:pPr>
      <w:r w:rsidRPr="799E8B5A">
        <w:rPr>
          <w:rFonts w:ascii="Arial" w:eastAsia="Arial" w:hAnsi="Arial" w:cs="Arial"/>
          <w:b/>
          <w:bCs/>
          <w:color w:val="000000" w:themeColor="text1"/>
          <w:sz w:val="18"/>
          <w:szCs w:val="18"/>
          <w:u w:val="single"/>
        </w:rPr>
        <w:t>Impact</w:t>
      </w:r>
    </w:p>
    <w:p w14:paraId="008A4D5D" w14:textId="112C8393" w:rsidR="22849484" w:rsidRDefault="22849484" w:rsidP="00377233">
      <w:pPr>
        <w:spacing w:after="160" w:line="257" w:lineRule="auto"/>
        <w:ind w:right="423"/>
        <w:jc w:val="both"/>
      </w:pPr>
      <w:r w:rsidRPr="799E8B5A">
        <w:rPr>
          <w:rFonts w:ascii="Arial" w:eastAsia="Arial" w:hAnsi="Arial" w:cs="Arial"/>
          <w:color w:val="000000" w:themeColor="text1"/>
          <w:sz w:val="18"/>
          <w:szCs w:val="18"/>
        </w:rPr>
        <w:t>Our intended impact is that by the time our pupils leave Southwold School, they will have developed:</w:t>
      </w:r>
    </w:p>
    <w:p w14:paraId="0D67EB99" w14:textId="19DF1EEE" w:rsidR="22849484" w:rsidRDefault="22849484"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A broad range of tools and understanding that enables children to </w:t>
      </w:r>
      <w:r w:rsidR="6C9FAA4B" w:rsidRPr="2BF8A49E">
        <w:rPr>
          <w:rFonts w:ascii="Arial" w:eastAsia="Arial" w:hAnsi="Arial" w:cs="Arial"/>
          <w:color w:val="000000" w:themeColor="text1"/>
          <w:sz w:val="18"/>
          <w:szCs w:val="18"/>
        </w:rPr>
        <w:t>be safe</w:t>
      </w:r>
      <w:r w:rsidR="547D1800" w:rsidRPr="2BF8A49E">
        <w:rPr>
          <w:rFonts w:ascii="Arial" w:eastAsia="Arial" w:hAnsi="Arial" w:cs="Arial"/>
          <w:color w:val="000000" w:themeColor="text1"/>
          <w:sz w:val="18"/>
          <w:szCs w:val="18"/>
        </w:rPr>
        <w:t xml:space="preserve"> and responsible</w:t>
      </w:r>
      <w:r w:rsidR="6C9FAA4B" w:rsidRPr="2BF8A49E">
        <w:rPr>
          <w:rFonts w:ascii="Arial" w:eastAsia="Arial" w:hAnsi="Arial" w:cs="Arial"/>
          <w:color w:val="000000" w:themeColor="text1"/>
          <w:sz w:val="18"/>
          <w:szCs w:val="18"/>
        </w:rPr>
        <w:t xml:space="preserve"> digital citizens</w:t>
      </w:r>
      <w:r w:rsidR="2CE135FA" w:rsidRPr="2BF8A49E">
        <w:rPr>
          <w:rFonts w:ascii="Arial" w:eastAsia="Arial" w:hAnsi="Arial" w:cs="Arial"/>
          <w:color w:val="000000" w:themeColor="text1"/>
          <w:sz w:val="18"/>
          <w:szCs w:val="18"/>
        </w:rPr>
        <w:t xml:space="preserve"> in society.</w:t>
      </w:r>
    </w:p>
    <w:p w14:paraId="25384D90" w14:textId="2A9E54D7" w:rsidR="22849484" w:rsidRDefault="22849484"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A range of skills that can be applied using various </w:t>
      </w:r>
      <w:r w:rsidR="424C5681" w:rsidRPr="2BF8A49E">
        <w:rPr>
          <w:rFonts w:ascii="Arial" w:eastAsia="Arial" w:hAnsi="Arial" w:cs="Arial"/>
          <w:color w:val="000000" w:themeColor="text1"/>
          <w:sz w:val="18"/>
          <w:szCs w:val="18"/>
        </w:rPr>
        <w:t xml:space="preserve">known and unfamiliar </w:t>
      </w:r>
      <w:r w:rsidRPr="2BF8A49E">
        <w:rPr>
          <w:rFonts w:ascii="Arial" w:eastAsia="Arial" w:hAnsi="Arial" w:cs="Arial"/>
          <w:color w:val="000000" w:themeColor="text1"/>
          <w:sz w:val="18"/>
          <w:szCs w:val="18"/>
        </w:rPr>
        <w:t>hardware and software</w:t>
      </w:r>
      <w:r w:rsidR="4DA90B73" w:rsidRPr="2BF8A49E">
        <w:rPr>
          <w:rFonts w:ascii="Arial" w:eastAsia="Arial" w:hAnsi="Arial" w:cs="Arial"/>
          <w:color w:val="000000" w:themeColor="text1"/>
          <w:sz w:val="18"/>
          <w:szCs w:val="18"/>
        </w:rPr>
        <w:t xml:space="preserve"> that involves the</w:t>
      </w:r>
      <w:r w:rsidR="12D3C035" w:rsidRPr="2BF8A49E">
        <w:rPr>
          <w:rFonts w:ascii="Arial" w:eastAsia="Arial" w:hAnsi="Arial" w:cs="Arial"/>
          <w:color w:val="000000" w:themeColor="text1"/>
          <w:sz w:val="18"/>
          <w:szCs w:val="18"/>
        </w:rPr>
        <w:t xml:space="preserve"> fundamental principles of computer science, including logic, algorithms, data representation, and communication.</w:t>
      </w:r>
    </w:p>
    <w:p w14:paraId="2F37F353" w14:textId="46ADEAC0" w:rsidR="22849484" w:rsidRDefault="22849484"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A wide range of computational vocabulary that enables </w:t>
      </w:r>
      <w:proofErr w:type="gramStart"/>
      <w:r w:rsidRPr="2BF8A49E">
        <w:rPr>
          <w:rFonts w:ascii="Arial" w:eastAsia="Arial" w:hAnsi="Arial" w:cs="Arial"/>
          <w:color w:val="000000" w:themeColor="text1"/>
          <w:sz w:val="18"/>
          <w:szCs w:val="18"/>
        </w:rPr>
        <w:t>every</w:t>
      </w:r>
      <w:proofErr w:type="gramEnd"/>
      <w:r w:rsidRPr="2BF8A49E">
        <w:rPr>
          <w:rFonts w:ascii="Arial" w:eastAsia="Arial" w:hAnsi="Arial" w:cs="Arial"/>
          <w:color w:val="000000" w:themeColor="text1"/>
          <w:sz w:val="18"/>
          <w:szCs w:val="18"/>
        </w:rPr>
        <w:t xml:space="preserve"> children to problem solve and communicate in a digital world;</w:t>
      </w:r>
    </w:p>
    <w:p w14:paraId="7BC6D5B0" w14:textId="421014A2" w:rsidR="22849484" w:rsidRDefault="22849484"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 xml:space="preserve">A range of skills that enables to them to problem solve and demonstrate curiosity and </w:t>
      </w:r>
      <w:r w:rsidR="00377233" w:rsidRPr="2BF8A49E">
        <w:rPr>
          <w:rFonts w:ascii="Arial" w:eastAsia="Arial" w:hAnsi="Arial" w:cs="Arial"/>
          <w:color w:val="000000" w:themeColor="text1"/>
          <w:sz w:val="18"/>
          <w:szCs w:val="18"/>
        </w:rPr>
        <w:t>inquisitiveness.</w:t>
      </w:r>
    </w:p>
    <w:p w14:paraId="140BAF3A" w14:textId="02D4A716" w:rsidR="2DCC5B44" w:rsidRDefault="2DCC5B44"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Computation skills and c</w:t>
      </w:r>
      <w:r w:rsidR="22849484" w:rsidRPr="2BF8A49E">
        <w:rPr>
          <w:rFonts w:ascii="Arial" w:eastAsia="Arial" w:hAnsi="Arial" w:cs="Arial"/>
          <w:color w:val="000000" w:themeColor="text1"/>
          <w:sz w:val="18"/>
          <w:szCs w:val="18"/>
        </w:rPr>
        <w:t>ritical thinking skills develop their own digital creations and problem solve (de-bug).</w:t>
      </w:r>
    </w:p>
    <w:p w14:paraId="22138656" w14:textId="53AFD48B" w:rsidR="3DFF9FFF" w:rsidRDefault="3DFF9FFF" w:rsidP="00377233">
      <w:pPr>
        <w:pStyle w:val="ListParagraph"/>
        <w:numPr>
          <w:ilvl w:val="0"/>
          <w:numId w:val="1"/>
        </w:numPr>
        <w:ind w:right="423"/>
        <w:jc w:val="both"/>
        <w:rPr>
          <w:rFonts w:ascii="Arial" w:eastAsia="Arial" w:hAnsi="Arial" w:cs="Arial"/>
          <w:color w:val="000000" w:themeColor="text1"/>
          <w:sz w:val="18"/>
          <w:szCs w:val="18"/>
        </w:rPr>
      </w:pPr>
      <w:r w:rsidRPr="2BF8A49E">
        <w:rPr>
          <w:rFonts w:ascii="Arial" w:eastAsia="Arial" w:hAnsi="Arial" w:cs="Arial"/>
          <w:color w:val="000000" w:themeColor="text1"/>
          <w:sz w:val="18"/>
          <w:szCs w:val="18"/>
        </w:rPr>
        <w:t>Ability to be responsible, competent and creative users of information and technology</w:t>
      </w:r>
      <w:r w:rsidR="001F5E16">
        <w:rPr>
          <w:rFonts w:ascii="Arial" w:eastAsia="Arial" w:hAnsi="Arial" w:cs="Arial"/>
          <w:color w:val="000000" w:themeColor="text1"/>
          <w:sz w:val="18"/>
          <w:szCs w:val="18"/>
        </w:rPr>
        <w:t>.</w:t>
      </w:r>
    </w:p>
    <w:p w14:paraId="795E4EB8" w14:textId="02F13A90" w:rsidR="33FB1187" w:rsidRDefault="33FB1187" w:rsidP="00377233">
      <w:pPr>
        <w:ind w:right="423"/>
        <w:rPr>
          <w:rFonts w:ascii="Calibri" w:eastAsia="Calibri" w:hAnsi="Calibri" w:cs="Calibri"/>
          <w:color w:val="000000" w:themeColor="text1"/>
          <w:sz w:val="22"/>
          <w:szCs w:val="22"/>
        </w:rPr>
      </w:pPr>
      <w:r w:rsidRPr="2BF8A49E">
        <w:rPr>
          <w:rFonts w:ascii="Calibri" w:eastAsia="Calibri" w:hAnsi="Calibri" w:cs="Calibri"/>
          <w:color w:val="000000" w:themeColor="text1"/>
          <w:sz w:val="22"/>
          <w:szCs w:val="22"/>
        </w:rPr>
        <w:t xml:space="preserve"> </w:t>
      </w:r>
    </w:p>
    <w:sectPr w:rsidR="33FB1187" w:rsidSect="002D3F2B">
      <w:headerReference w:type="default" r:id="rId12"/>
      <w:footerReference w:type="default" r:id="rId13"/>
      <w:pgSz w:w="11906" w:h="16838"/>
      <w:pgMar w:top="1440" w:right="567" w:bottom="1440" w:left="1135"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91C8" w14:textId="77777777" w:rsidR="008976BD" w:rsidRDefault="008976BD" w:rsidP="00A66A6C">
      <w:r>
        <w:separator/>
      </w:r>
    </w:p>
  </w:endnote>
  <w:endnote w:type="continuationSeparator" w:id="0">
    <w:p w14:paraId="64586665" w14:textId="77777777" w:rsidR="008976BD" w:rsidRDefault="008976BD" w:rsidP="00A66A6C">
      <w:r>
        <w:continuationSeparator/>
      </w:r>
    </w:p>
  </w:endnote>
  <w:endnote w:type="continuationNotice" w:id="1">
    <w:p w14:paraId="443D0949" w14:textId="77777777" w:rsidR="003D78A2" w:rsidRDefault="003D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2FEF436" w14:paraId="2E2DC7AB" w14:textId="77777777" w:rsidTr="32FEF436">
      <w:trPr>
        <w:trHeight w:val="300"/>
      </w:trPr>
      <w:tc>
        <w:tcPr>
          <w:tcW w:w="4650" w:type="dxa"/>
        </w:tcPr>
        <w:p w14:paraId="1E3EC08C" w14:textId="0660E44E" w:rsidR="32FEF436" w:rsidRDefault="32FEF436" w:rsidP="32FEF436">
          <w:pPr>
            <w:pStyle w:val="Header"/>
            <w:ind w:left="-115"/>
          </w:pPr>
        </w:p>
      </w:tc>
      <w:tc>
        <w:tcPr>
          <w:tcW w:w="4650" w:type="dxa"/>
        </w:tcPr>
        <w:p w14:paraId="3B4505AB" w14:textId="70A5DF46" w:rsidR="32FEF436" w:rsidRDefault="32FEF436" w:rsidP="32FEF436">
          <w:pPr>
            <w:pStyle w:val="Header"/>
            <w:jc w:val="center"/>
          </w:pPr>
        </w:p>
      </w:tc>
      <w:tc>
        <w:tcPr>
          <w:tcW w:w="4650" w:type="dxa"/>
        </w:tcPr>
        <w:p w14:paraId="742EFB8D" w14:textId="4738FDE2" w:rsidR="32FEF436" w:rsidRDefault="32FEF436" w:rsidP="32FEF436">
          <w:pPr>
            <w:pStyle w:val="Header"/>
            <w:ind w:right="-115"/>
            <w:jc w:val="right"/>
          </w:pPr>
        </w:p>
      </w:tc>
    </w:tr>
  </w:tbl>
  <w:p w14:paraId="0F3F6A2E" w14:textId="10867783" w:rsidR="32FEF436" w:rsidRDefault="32FEF436" w:rsidP="32FEF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9FF20" w14:textId="77777777" w:rsidR="008976BD" w:rsidRDefault="008976BD" w:rsidP="00A66A6C">
      <w:r>
        <w:separator/>
      </w:r>
    </w:p>
  </w:footnote>
  <w:footnote w:type="continuationSeparator" w:id="0">
    <w:p w14:paraId="5AD86C72" w14:textId="77777777" w:rsidR="008976BD" w:rsidRDefault="008976BD" w:rsidP="00A66A6C">
      <w:r>
        <w:continuationSeparator/>
      </w:r>
    </w:p>
  </w:footnote>
  <w:footnote w:type="continuationNotice" w:id="1">
    <w:p w14:paraId="31E818F5" w14:textId="77777777" w:rsidR="003D78A2" w:rsidRDefault="003D7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1237B1CA" w:rsidR="002F334D" w:rsidRDefault="002F334D" w:rsidP="005875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B303"/>
    <w:multiLevelType w:val="hybridMultilevel"/>
    <w:tmpl w:val="8C3C44DA"/>
    <w:lvl w:ilvl="0" w:tplc="D68406D0">
      <w:start w:val="1"/>
      <w:numFmt w:val="bullet"/>
      <w:lvlText w:val="·"/>
      <w:lvlJc w:val="left"/>
      <w:pPr>
        <w:ind w:left="720" w:hanging="360"/>
      </w:pPr>
      <w:rPr>
        <w:rFonts w:ascii="Symbol" w:hAnsi="Symbol" w:hint="default"/>
      </w:rPr>
    </w:lvl>
    <w:lvl w:ilvl="1" w:tplc="95346070">
      <w:start w:val="1"/>
      <w:numFmt w:val="bullet"/>
      <w:lvlText w:val="o"/>
      <w:lvlJc w:val="left"/>
      <w:pPr>
        <w:ind w:left="1440" w:hanging="360"/>
      </w:pPr>
      <w:rPr>
        <w:rFonts w:ascii="Courier New" w:hAnsi="Courier New" w:hint="default"/>
      </w:rPr>
    </w:lvl>
    <w:lvl w:ilvl="2" w:tplc="29C6D41A">
      <w:start w:val="1"/>
      <w:numFmt w:val="bullet"/>
      <w:lvlText w:val=""/>
      <w:lvlJc w:val="left"/>
      <w:pPr>
        <w:ind w:left="2160" w:hanging="360"/>
      </w:pPr>
      <w:rPr>
        <w:rFonts w:ascii="Wingdings" w:hAnsi="Wingdings" w:hint="default"/>
      </w:rPr>
    </w:lvl>
    <w:lvl w:ilvl="3" w:tplc="8FFC559E">
      <w:start w:val="1"/>
      <w:numFmt w:val="bullet"/>
      <w:lvlText w:val=""/>
      <w:lvlJc w:val="left"/>
      <w:pPr>
        <w:ind w:left="2880" w:hanging="360"/>
      </w:pPr>
      <w:rPr>
        <w:rFonts w:ascii="Symbol" w:hAnsi="Symbol" w:hint="default"/>
      </w:rPr>
    </w:lvl>
    <w:lvl w:ilvl="4" w:tplc="FC4219F4">
      <w:start w:val="1"/>
      <w:numFmt w:val="bullet"/>
      <w:lvlText w:val="o"/>
      <w:lvlJc w:val="left"/>
      <w:pPr>
        <w:ind w:left="3600" w:hanging="360"/>
      </w:pPr>
      <w:rPr>
        <w:rFonts w:ascii="Courier New" w:hAnsi="Courier New" w:hint="default"/>
      </w:rPr>
    </w:lvl>
    <w:lvl w:ilvl="5" w:tplc="F4DE8EC2">
      <w:start w:val="1"/>
      <w:numFmt w:val="bullet"/>
      <w:lvlText w:val=""/>
      <w:lvlJc w:val="left"/>
      <w:pPr>
        <w:ind w:left="4320" w:hanging="360"/>
      </w:pPr>
      <w:rPr>
        <w:rFonts w:ascii="Wingdings" w:hAnsi="Wingdings" w:hint="default"/>
      </w:rPr>
    </w:lvl>
    <w:lvl w:ilvl="6" w:tplc="1B5ABD5C">
      <w:start w:val="1"/>
      <w:numFmt w:val="bullet"/>
      <w:lvlText w:val=""/>
      <w:lvlJc w:val="left"/>
      <w:pPr>
        <w:ind w:left="5040" w:hanging="360"/>
      </w:pPr>
      <w:rPr>
        <w:rFonts w:ascii="Symbol" w:hAnsi="Symbol" w:hint="default"/>
      </w:rPr>
    </w:lvl>
    <w:lvl w:ilvl="7" w:tplc="E2789444">
      <w:start w:val="1"/>
      <w:numFmt w:val="bullet"/>
      <w:lvlText w:val="o"/>
      <w:lvlJc w:val="left"/>
      <w:pPr>
        <w:ind w:left="5760" w:hanging="360"/>
      </w:pPr>
      <w:rPr>
        <w:rFonts w:ascii="Courier New" w:hAnsi="Courier New" w:hint="default"/>
      </w:rPr>
    </w:lvl>
    <w:lvl w:ilvl="8" w:tplc="794864A4">
      <w:start w:val="1"/>
      <w:numFmt w:val="bullet"/>
      <w:lvlText w:val=""/>
      <w:lvlJc w:val="left"/>
      <w:pPr>
        <w:ind w:left="6480" w:hanging="360"/>
      </w:pPr>
      <w:rPr>
        <w:rFonts w:ascii="Wingdings" w:hAnsi="Wingdings" w:hint="default"/>
      </w:rPr>
    </w:lvl>
  </w:abstractNum>
  <w:abstractNum w:abstractNumId="1" w15:restartNumberingAfterBreak="0">
    <w:nsid w:val="2F7D93D1"/>
    <w:multiLevelType w:val="hybridMultilevel"/>
    <w:tmpl w:val="7FDCAD1C"/>
    <w:lvl w:ilvl="0" w:tplc="909E6512">
      <w:start w:val="1"/>
      <w:numFmt w:val="bullet"/>
      <w:lvlText w:val=""/>
      <w:lvlJc w:val="left"/>
      <w:pPr>
        <w:ind w:left="720" w:hanging="360"/>
      </w:pPr>
      <w:rPr>
        <w:rFonts w:ascii="Symbol" w:hAnsi="Symbol" w:hint="default"/>
      </w:rPr>
    </w:lvl>
    <w:lvl w:ilvl="1" w:tplc="C302AF82">
      <w:start w:val="1"/>
      <w:numFmt w:val="bullet"/>
      <w:lvlText w:val="o"/>
      <w:lvlJc w:val="left"/>
      <w:pPr>
        <w:ind w:left="1440" w:hanging="360"/>
      </w:pPr>
      <w:rPr>
        <w:rFonts w:ascii="Courier New" w:hAnsi="Courier New" w:hint="default"/>
      </w:rPr>
    </w:lvl>
    <w:lvl w:ilvl="2" w:tplc="BA7A8A58">
      <w:start w:val="1"/>
      <w:numFmt w:val="bullet"/>
      <w:lvlText w:val=""/>
      <w:lvlJc w:val="left"/>
      <w:pPr>
        <w:ind w:left="2160" w:hanging="360"/>
      </w:pPr>
      <w:rPr>
        <w:rFonts w:ascii="Wingdings" w:hAnsi="Wingdings" w:hint="default"/>
      </w:rPr>
    </w:lvl>
    <w:lvl w:ilvl="3" w:tplc="F2EC0058">
      <w:start w:val="1"/>
      <w:numFmt w:val="bullet"/>
      <w:lvlText w:val=""/>
      <w:lvlJc w:val="left"/>
      <w:pPr>
        <w:ind w:left="2880" w:hanging="360"/>
      </w:pPr>
      <w:rPr>
        <w:rFonts w:ascii="Symbol" w:hAnsi="Symbol" w:hint="default"/>
      </w:rPr>
    </w:lvl>
    <w:lvl w:ilvl="4" w:tplc="9EC431DE">
      <w:start w:val="1"/>
      <w:numFmt w:val="bullet"/>
      <w:lvlText w:val="o"/>
      <w:lvlJc w:val="left"/>
      <w:pPr>
        <w:ind w:left="3600" w:hanging="360"/>
      </w:pPr>
      <w:rPr>
        <w:rFonts w:ascii="Courier New" w:hAnsi="Courier New" w:hint="default"/>
      </w:rPr>
    </w:lvl>
    <w:lvl w:ilvl="5" w:tplc="87FC778C">
      <w:start w:val="1"/>
      <w:numFmt w:val="bullet"/>
      <w:lvlText w:val=""/>
      <w:lvlJc w:val="left"/>
      <w:pPr>
        <w:ind w:left="4320" w:hanging="360"/>
      </w:pPr>
      <w:rPr>
        <w:rFonts w:ascii="Wingdings" w:hAnsi="Wingdings" w:hint="default"/>
      </w:rPr>
    </w:lvl>
    <w:lvl w:ilvl="6" w:tplc="9D6A546A">
      <w:start w:val="1"/>
      <w:numFmt w:val="bullet"/>
      <w:lvlText w:val=""/>
      <w:lvlJc w:val="left"/>
      <w:pPr>
        <w:ind w:left="5040" w:hanging="360"/>
      </w:pPr>
      <w:rPr>
        <w:rFonts w:ascii="Symbol" w:hAnsi="Symbol" w:hint="default"/>
      </w:rPr>
    </w:lvl>
    <w:lvl w:ilvl="7" w:tplc="BCCC56A8">
      <w:start w:val="1"/>
      <w:numFmt w:val="bullet"/>
      <w:lvlText w:val="o"/>
      <w:lvlJc w:val="left"/>
      <w:pPr>
        <w:ind w:left="5760" w:hanging="360"/>
      </w:pPr>
      <w:rPr>
        <w:rFonts w:ascii="Courier New" w:hAnsi="Courier New" w:hint="default"/>
      </w:rPr>
    </w:lvl>
    <w:lvl w:ilvl="8" w:tplc="025CF006">
      <w:start w:val="1"/>
      <w:numFmt w:val="bullet"/>
      <w:lvlText w:val=""/>
      <w:lvlJc w:val="left"/>
      <w:pPr>
        <w:ind w:left="6480" w:hanging="360"/>
      </w:pPr>
      <w:rPr>
        <w:rFonts w:ascii="Wingdings" w:hAnsi="Wingdings" w:hint="default"/>
      </w:rPr>
    </w:lvl>
  </w:abstractNum>
  <w:abstractNum w:abstractNumId="2" w15:restartNumberingAfterBreak="0">
    <w:nsid w:val="34AD516E"/>
    <w:multiLevelType w:val="hybridMultilevel"/>
    <w:tmpl w:val="BCCA2F12"/>
    <w:lvl w:ilvl="0" w:tplc="0BE84804">
      <w:start w:val="1"/>
      <w:numFmt w:val="bullet"/>
      <w:lvlText w:val="·"/>
      <w:lvlJc w:val="left"/>
      <w:pPr>
        <w:ind w:left="720" w:hanging="360"/>
      </w:pPr>
      <w:rPr>
        <w:rFonts w:ascii="Symbol" w:hAnsi="Symbol" w:hint="default"/>
      </w:rPr>
    </w:lvl>
    <w:lvl w:ilvl="1" w:tplc="2D00C9FE">
      <w:start w:val="1"/>
      <w:numFmt w:val="bullet"/>
      <w:lvlText w:val="o"/>
      <w:lvlJc w:val="left"/>
      <w:pPr>
        <w:ind w:left="1440" w:hanging="360"/>
      </w:pPr>
      <w:rPr>
        <w:rFonts w:ascii="Courier New" w:hAnsi="Courier New" w:hint="default"/>
      </w:rPr>
    </w:lvl>
    <w:lvl w:ilvl="2" w:tplc="8ED03482">
      <w:start w:val="1"/>
      <w:numFmt w:val="bullet"/>
      <w:lvlText w:val=""/>
      <w:lvlJc w:val="left"/>
      <w:pPr>
        <w:ind w:left="2160" w:hanging="360"/>
      </w:pPr>
      <w:rPr>
        <w:rFonts w:ascii="Wingdings" w:hAnsi="Wingdings" w:hint="default"/>
      </w:rPr>
    </w:lvl>
    <w:lvl w:ilvl="3" w:tplc="AE741AA8">
      <w:start w:val="1"/>
      <w:numFmt w:val="bullet"/>
      <w:lvlText w:val=""/>
      <w:lvlJc w:val="left"/>
      <w:pPr>
        <w:ind w:left="2880" w:hanging="360"/>
      </w:pPr>
      <w:rPr>
        <w:rFonts w:ascii="Symbol" w:hAnsi="Symbol" w:hint="default"/>
      </w:rPr>
    </w:lvl>
    <w:lvl w:ilvl="4" w:tplc="0C36B644">
      <w:start w:val="1"/>
      <w:numFmt w:val="bullet"/>
      <w:lvlText w:val="o"/>
      <w:lvlJc w:val="left"/>
      <w:pPr>
        <w:ind w:left="3600" w:hanging="360"/>
      </w:pPr>
      <w:rPr>
        <w:rFonts w:ascii="Courier New" w:hAnsi="Courier New" w:hint="default"/>
      </w:rPr>
    </w:lvl>
    <w:lvl w:ilvl="5" w:tplc="F328FCA8">
      <w:start w:val="1"/>
      <w:numFmt w:val="bullet"/>
      <w:lvlText w:val=""/>
      <w:lvlJc w:val="left"/>
      <w:pPr>
        <w:ind w:left="4320" w:hanging="360"/>
      </w:pPr>
      <w:rPr>
        <w:rFonts w:ascii="Wingdings" w:hAnsi="Wingdings" w:hint="default"/>
      </w:rPr>
    </w:lvl>
    <w:lvl w:ilvl="6" w:tplc="47784E44">
      <w:start w:val="1"/>
      <w:numFmt w:val="bullet"/>
      <w:lvlText w:val=""/>
      <w:lvlJc w:val="left"/>
      <w:pPr>
        <w:ind w:left="5040" w:hanging="360"/>
      </w:pPr>
      <w:rPr>
        <w:rFonts w:ascii="Symbol" w:hAnsi="Symbol" w:hint="default"/>
      </w:rPr>
    </w:lvl>
    <w:lvl w:ilvl="7" w:tplc="F26E1228">
      <w:start w:val="1"/>
      <w:numFmt w:val="bullet"/>
      <w:lvlText w:val="o"/>
      <w:lvlJc w:val="left"/>
      <w:pPr>
        <w:ind w:left="5760" w:hanging="360"/>
      </w:pPr>
      <w:rPr>
        <w:rFonts w:ascii="Courier New" w:hAnsi="Courier New" w:hint="default"/>
      </w:rPr>
    </w:lvl>
    <w:lvl w:ilvl="8" w:tplc="EC9CC0C0">
      <w:start w:val="1"/>
      <w:numFmt w:val="bullet"/>
      <w:lvlText w:val=""/>
      <w:lvlJc w:val="left"/>
      <w:pPr>
        <w:ind w:left="6480" w:hanging="360"/>
      </w:pPr>
      <w:rPr>
        <w:rFonts w:ascii="Wingdings" w:hAnsi="Wingdings" w:hint="default"/>
      </w:rPr>
    </w:lvl>
  </w:abstractNum>
  <w:num w:numId="1" w16cid:durableId="1815680058">
    <w:abstractNumId w:val="0"/>
  </w:num>
  <w:num w:numId="2" w16cid:durableId="1666516091">
    <w:abstractNumId w:val="2"/>
  </w:num>
  <w:num w:numId="3" w16cid:durableId="102867920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6C"/>
    <w:rsid w:val="00020056"/>
    <w:rsid w:val="00021F7D"/>
    <w:rsid w:val="00054322"/>
    <w:rsid w:val="00055748"/>
    <w:rsid w:val="00065745"/>
    <w:rsid w:val="00072CF2"/>
    <w:rsid w:val="00087D25"/>
    <w:rsid w:val="000A51C3"/>
    <w:rsid w:val="000A70ED"/>
    <w:rsid w:val="000B52F5"/>
    <w:rsid w:val="000F026D"/>
    <w:rsid w:val="001108B6"/>
    <w:rsid w:val="00150816"/>
    <w:rsid w:val="00155971"/>
    <w:rsid w:val="00155A59"/>
    <w:rsid w:val="001A3A75"/>
    <w:rsid w:val="001A53EA"/>
    <w:rsid w:val="001B026D"/>
    <w:rsid w:val="001B2E02"/>
    <w:rsid w:val="001D586B"/>
    <w:rsid w:val="001E6A52"/>
    <w:rsid w:val="001F5E16"/>
    <w:rsid w:val="00210BCF"/>
    <w:rsid w:val="00211B05"/>
    <w:rsid w:val="0024283C"/>
    <w:rsid w:val="00253CA8"/>
    <w:rsid w:val="0025422D"/>
    <w:rsid w:val="00271E03"/>
    <w:rsid w:val="00283750"/>
    <w:rsid w:val="002A18B0"/>
    <w:rsid w:val="002C44E1"/>
    <w:rsid w:val="002D3F2B"/>
    <w:rsid w:val="002E1309"/>
    <w:rsid w:val="002F334D"/>
    <w:rsid w:val="003021B0"/>
    <w:rsid w:val="00321B2E"/>
    <w:rsid w:val="00324E62"/>
    <w:rsid w:val="0034049C"/>
    <w:rsid w:val="00343D18"/>
    <w:rsid w:val="00346B95"/>
    <w:rsid w:val="00353F4B"/>
    <w:rsid w:val="00362345"/>
    <w:rsid w:val="00365492"/>
    <w:rsid w:val="00371E56"/>
    <w:rsid w:val="00377233"/>
    <w:rsid w:val="0037735C"/>
    <w:rsid w:val="003827D0"/>
    <w:rsid w:val="003B2F84"/>
    <w:rsid w:val="003D78A2"/>
    <w:rsid w:val="003F7B9E"/>
    <w:rsid w:val="0042320A"/>
    <w:rsid w:val="004409EA"/>
    <w:rsid w:val="00443B01"/>
    <w:rsid w:val="00447106"/>
    <w:rsid w:val="004539CD"/>
    <w:rsid w:val="00486D5F"/>
    <w:rsid w:val="00490A4A"/>
    <w:rsid w:val="004A2150"/>
    <w:rsid w:val="004B4685"/>
    <w:rsid w:val="004B4DD1"/>
    <w:rsid w:val="004D1744"/>
    <w:rsid w:val="004D4DA3"/>
    <w:rsid w:val="004D6DFB"/>
    <w:rsid w:val="0050111D"/>
    <w:rsid w:val="00511519"/>
    <w:rsid w:val="0053473D"/>
    <w:rsid w:val="00546C7A"/>
    <w:rsid w:val="00550245"/>
    <w:rsid w:val="005552BE"/>
    <w:rsid w:val="00564BC4"/>
    <w:rsid w:val="00573E96"/>
    <w:rsid w:val="005875D3"/>
    <w:rsid w:val="005A2AA4"/>
    <w:rsid w:val="005A4836"/>
    <w:rsid w:val="005B1876"/>
    <w:rsid w:val="005B4586"/>
    <w:rsid w:val="005C3DBB"/>
    <w:rsid w:val="005D1D53"/>
    <w:rsid w:val="005D4B27"/>
    <w:rsid w:val="005D7A6F"/>
    <w:rsid w:val="005F64A0"/>
    <w:rsid w:val="005F6922"/>
    <w:rsid w:val="00600C0C"/>
    <w:rsid w:val="00604729"/>
    <w:rsid w:val="00625C5F"/>
    <w:rsid w:val="00645021"/>
    <w:rsid w:val="006646CE"/>
    <w:rsid w:val="006700CB"/>
    <w:rsid w:val="00696DFB"/>
    <w:rsid w:val="006A4AC9"/>
    <w:rsid w:val="006A638D"/>
    <w:rsid w:val="006F50F5"/>
    <w:rsid w:val="00715E42"/>
    <w:rsid w:val="00726EC3"/>
    <w:rsid w:val="00733CDC"/>
    <w:rsid w:val="007451F8"/>
    <w:rsid w:val="00752543"/>
    <w:rsid w:val="00757386"/>
    <w:rsid w:val="00762AE0"/>
    <w:rsid w:val="0077384D"/>
    <w:rsid w:val="00773CD4"/>
    <w:rsid w:val="007762A3"/>
    <w:rsid w:val="007940BA"/>
    <w:rsid w:val="007A4AFA"/>
    <w:rsid w:val="007D1CAA"/>
    <w:rsid w:val="008161DD"/>
    <w:rsid w:val="0081797F"/>
    <w:rsid w:val="00843841"/>
    <w:rsid w:val="00850D7A"/>
    <w:rsid w:val="0086740F"/>
    <w:rsid w:val="008822E9"/>
    <w:rsid w:val="0089736A"/>
    <w:rsid w:val="008976BD"/>
    <w:rsid w:val="008A1D5D"/>
    <w:rsid w:val="008B0772"/>
    <w:rsid w:val="008C17D0"/>
    <w:rsid w:val="008D6AF3"/>
    <w:rsid w:val="008F1903"/>
    <w:rsid w:val="00900714"/>
    <w:rsid w:val="00921CAB"/>
    <w:rsid w:val="0093172F"/>
    <w:rsid w:val="00985B88"/>
    <w:rsid w:val="009947F5"/>
    <w:rsid w:val="009B641A"/>
    <w:rsid w:val="009E56D7"/>
    <w:rsid w:val="00A26E8B"/>
    <w:rsid w:val="00A352CA"/>
    <w:rsid w:val="00A650E5"/>
    <w:rsid w:val="00A66A6C"/>
    <w:rsid w:val="00A676D3"/>
    <w:rsid w:val="00A839C5"/>
    <w:rsid w:val="00AC63CB"/>
    <w:rsid w:val="00AF3641"/>
    <w:rsid w:val="00B0479B"/>
    <w:rsid w:val="00B0732E"/>
    <w:rsid w:val="00B1617D"/>
    <w:rsid w:val="00B16A45"/>
    <w:rsid w:val="00B20176"/>
    <w:rsid w:val="00B21697"/>
    <w:rsid w:val="00B26CBD"/>
    <w:rsid w:val="00B31F20"/>
    <w:rsid w:val="00B36707"/>
    <w:rsid w:val="00B5576E"/>
    <w:rsid w:val="00BA3F7D"/>
    <w:rsid w:val="00BB0D37"/>
    <w:rsid w:val="00BC2323"/>
    <w:rsid w:val="00BC6796"/>
    <w:rsid w:val="00BC6DF3"/>
    <w:rsid w:val="00BD37DD"/>
    <w:rsid w:val="00C06D1A"/>
    <w:rsid w:val="00C240FC"/>
    <w:rsid w:val="00C251AA"/>
    <w:rsid w:val="00C35F44"/>
    <w:rsid w:val="00C45A37"/>
    <w:rsid w:val="00C57B21"/>
    <w:rsid w:val="00C75BAA"/>
    <w:rsid w:val="00C8504A"/>
    <w:rsid w:val="00C97A65"/>
    <w:rsid w:val="00CA2812"/>
    <w:rsid w:val="00CB3A20"/>
    <w:rsid w:val="00CC310D"/>
    <w:rsid w:val="00CC5737"/>
    <w:rsid w:val="00CE5223"/>
    <w:rsid w:val="00D2466B"/>
    <w:rsid w:val="00D330F8"/>
    <w:rsid w:val="00D44F8C"/>
    <w:rsid w:val="00D62251"/>
    <w:rsid w:val="00D662BE"/>
    <w:rsid w:val="00D81349"/>
    <w:rsid w:val="00D9096F"/>
    <w:rsid w:val="00D91408"/>
    <w:rsid w:val="00DB744A"/>
    <w:rsid w:val="00E04899"/>
    <w:rsid w:val="00E353CE"/>
    <w:rsid w:val="00E36676"/>
    <w:rsid w:val="00E40CE0"/>
    <w:rsid w:val="00E4187E"/>
    <w:rsid w:val="00E54BC0"/>
    <w:rsid w:val="00E741D8"/>
    <w:rsid w:val="00EE3E26"/>
    <w:rsid w:val="00EF30F8"/>
    <w:rsid w:val="00F01F2C"/>
    <w:rsid w:val="00F01FE8"/>
    <w:rsid w:val="00F14C1A"/>
    <w:rsid w:val="00F2301D"/>
    <w:rsid w:val="00F35622"/>
    <w:rsid w:val="00F42E88"/>
    <w:rsid w:val="00F66923"/>
    <w:rsid w:val="00F72E69"/>
    <w:rsid w:val="00F85709"/>
    <w:rsid w:val="00F9192A"/>
    <w:rsid w:val="00FA25DD"/>
    <w:rsid w:val="00FB7B6D"/>
    <w:rsid w:val="00FD5C8D"/>
    <w:rsid w:val="00FF2077"/>
    <w:rsid w:val="00FF77CF"/>
    <w:rsid w:val="010BB393"/>
    <w:rsid w:val="01A127A9"/>
    <w:rsid w:val="01C2041A"/>
    <w:rsid w:val="02B77FAA"/>
    <w:rsid w:val="030F6310"/>
    <w:rsid w:val="038E8E12"/>
    <w:rsid w:val="039D0D23"/>
    <w:rsid w:val="048A9549"/>
    <w:rsid w:val="051945CF"/>
    <w:rsid w:val="06B0880D"/>
    <w:rsid w:val="06C16716"/>
    <w:rsid w:val="073ED15F"/>
    <w:rsid w:val="07B070AA"/>
    <w:rsid w:val="08115D16"/>
    <w:rsid w:val="08A8DF55"/>
    <w:rsid w:val="08AC30BA"/>
    <w:rsid w:val="08CD9DCA"/>
    <w:rsid w:val="08E2DD66"/>
    <w:rsid w:val="0918BE12"/>
    <w:rsid w:val="09A35454"/>
    <w:rsid w:val="0A8AFDD8"/>
    <w:rsid w:val="0B54B684"/>
    <w:rsid w:val="0B9CB748"/>
    <w:rsid w:val="0BC91D36"/>
    <w:rsid w:val="0C3BF856"/>
    <w:rsid w:val="0C8D3FC3"/>
    <w:rsid w:val="0CD16C8B"/>
    <w:rsid w:val="0D83A422"/>
    <w:rsid w:val="0EFAD110"/>
    <w:rsid w:val="0F4B5F14"/>
    <w:rsid w:val="0F76F803"/>
    <w:rsid w:val="0FF8B4A5"/>
    <w:rsid w:val="101D180E"/>
    <w:rsid w:val="108ECEF0"/>
    <w:rsid w:val="11E776E7"/>
    <w:rsid w:val="11FFC825"/>
    <w:rsid w:val="1226FFB5"/>
    <w:rsid w:val="12C15D1E"/>
    <w:rsid w:val="12D3C035"/>
    <w:rsid w:val="130B4F83"/>
    <w:rsid w:val="1354B8D0"/>
    <w:rsid w:val="13735791"/>
    <w:rsid w:val="144C3622"/>
    <w:rsid w:val="14CCDB75"/>
    <w:rsid w:val="14CEEE10"/>
    <w:rsid w:val="14D6C034"/>
    <w:rsid w:val="159C3835"/>
    <w:rsid w:val="16E1E905"/>
    <w:rsid w:val="16F2BF35"/>
    <w:rsid w:val="16FCC1E8"/>
    <w:rsid w:val="170B82AF"/>
    <w:rsid w:val="17C63FC3"/>
    <w:rsid w:val="19362757"/>
    <w:rsid w:val="19CB6020"/>
    <w:rsid w:val="1A034BB2"/>
    <w:rsid w:val="1B493123"/>
    <w:rsid w:val="1B9F1C13"/>
    <w:rsid w:val="1C2C2ED1"/>
    <w:rsid w:val="1D0089B5"/>
    <w:rsid w:val="1D34F4CC"/>
    <w:rsid w:val="1ED3D28D"/>
    <w:rsid w:val="1F4C81D8"/>
    <w:rsid w:val="1F7CE347"/>
    <w:rsid w:val="1FB3EEAF"/>
    <w:rsid w:val="22849484"/>
    <w:rsid w:val="22E4A53E"/>
    <w:rsid w:val="23913780"/>
    <w:rsid w:val="257D4E56"/>
    <w:rsid w:val="25C6D336"/>
    <w:rsid w:val="26A591F0"/>
    <w:rsid w:val="26ACE709"/>
    <w:rsid w:val="2705E6A0"/>
    <w:rsid w:val="272A0AB9"/>
    <w:rsid w:val="277BD4ED"/>
    <w:rsid w:val="27C33B30"/>
    <w:rsid w:val="27E3AF16"/>
    <w:rsid w:val="28308C21"/>
    <w:rsid w:val="28C4C64F"/>
    <w:rsid w:val="28E81D73"/>
    <w:rsid w:val="2A96C651"/>
    <w:rsid w:val="2B7AFBEC"/>
    <w:rsid w:val="2BF8A49E"/>
    <w:rsid w:val="2CE135FA"/>
    <w:rsid w:val="2DCC5B44"/>
    <w:rsid w:val="2EB1FA18"/>
    <w:rsid w:val="2F351464"/>
    <w:rsid w:val="2F427C63"/>
    <w:rsid w:val="2F4828A1"/>
    <w:rsid w:val="2FBD7EC7"/>
    <w:rsid w:val="302E982D"/>
    <w:rsid w:val="303E7555"/>
    <w:rsid w:val="30765249"/>
    <w:rsid w:val="30783F64"/>
    <w:rsid w:val="30F15970"/>
    <w:rsid w:val="31E6F24B"/>
    <w:rsid w:val="323C6313"/>
    <w:rsid w:val="324E2933"/>
    <w:rsid w:val="3262D64A"/>
    <w:rsid w:val="32D2C7B8"/>
    <w:rsid w:val="32FB4B03"/>
    <w:rsid w:val="32FEF436"/>
    <w:rsid w:val="338F6DD9"/>
    <w:rsid w:val="33E526B8"/>
    <w:rsid w:val="33E9F994"/>
    <w:rsid w:val="33FB1187"/>
    <w:rsid w:val="3456A2D3"/>
    <w:rsid w:val="345E64C5"/>
    <w:rsid w:val="346E6734"/>
    <w:rsid w:val="356922AE"/>
    <w:rsid w:val="36C8AB14"/>
    <w:rsid w:val="370F1442"/>
    <w:rsid w:val="379B2942"/>
    <w:rsid w:val="38CA6CBE"/>
    <w:rsid w:val="39B430C1"/>
    <w:rsid w:val="3ABD3937"/>
    <w:rsid w:val="3AF357FF"/>
    <w:rsid w:val="3B064678"/>
    <w:rsid w:val="3B300482"/>
    <w:rsid w:val="3B90DBD4"/>
    <w:rsid w:val="3C0262D7"/>
    <w:rsid w:val="3CE14688"/>
    <w:rsid w:val="3CEA7534"/>
    <w:rsid w:val="3D736ED4"/>
    <w:rsid w:val="3D876AB3"/>
    <w:rsid w:val="3DFF9FFF"/>
    <w:rsid w:val="3EF9A3D7"/>
    <w:rsid w:val="3F233B14"/>
    <w:rsid w:val="3F5283B3"/>
    <w:rsid w:val="3F6F0DEF"/>
    <w:rsid w:val="3F982263"/>
    <w:rsid w:val="3FD09F8E"/>
    <w:rsid w:val="400A93FC"/>
    <w:rsid w:val="40481D57"/>
    <w:rsid w:val="410C1A0D"/>
    <w:rsid w:val="4133C065"/>
    <w:rsid w:val="41B194CB"/>
    <w:rsid w:val="41CEF78C"/>
    <w:rsid w:val="424C5681"/>
    <w:rsid w:val="425ADBD6"/>
    <w:rsid w:val="4293E8AC"/>
    <w:rsid w:val="42E025DD"/>
    <w:rsid w:val="46108550"/>
    <w:rsid w:val="468201BB"/>
    <w:rsid w:val="47148159"/>
    <w:rsid w:val="4737B2E6"/>
    <w:rsid w:val="4793F90D"/>
    <w:rsid w:val="47B42AE4"/>
    <w:rsid w:val="47C25D78"/>
    <w:rsid w:val="48532F3C"/>
    <w:rsid w:val="48EA7BD1"/>
    <w:rsid w:val="4927D6D4"/>
    <w:rsid w:val="49383758"/>
    <w:rsid w:val="4A169073"/>
    <w:rsid w:val="4A8C08A9"/>
    <w:rsid w:val="4AD615FB"/>
    <w:rsid w:val="4B3BFD73"/>
    <w:rsid w:val="4C71E65C"/>
    <w:rsid w:val="4D359307"/>
    <w:rsid w:val="4D916E35"/>
    <w:rsid w:val="4D93D95B"/>
    <w:rsid w:val="4DA90B73"/>
    <w:rsid w:val="4DAF9941"/>
    <w:rsid w:val="4E756A7D"/>
    <w:rsid w:val="4E8DCE7D"/>
    <w:rsid w:val="4EB54849"/>
    <w:rsid w:val="4F3327C7"/>
    <w:rsid w:val="4F5F877F"/>
    <w:rsid w:val="4F774679"/>
    <w:rsid w:val="4F8F38B6"/>
    <w:rsid w:val="50401317"/>
    <w:rsid w:val="5062BAFD"/>
    <w:rsid w:val="521B8EEE"/>
    <w:rsid w:val="52BFC909"/>
    <w:rsid w:val="537512F3"/>
    <w:rsid w:val="53784DC8"/>
    <w:rsid w:val="547D1800"/>
    <w:rsid w:val="5550765E"/>
    <w:rsid w:val="55610626"/>
    <w:rsid w:val="55699259"/>
    <w:rsid w:val="562EB509"/>
    <w:rsid w:val="56BD8A83"/>
    <w:rsid w:val="56C34D3B"/>
    <w:rsid w:val="5739DA07"/>
    <w:rsid w:val="57C73C00"/>
    <w:rsid w:val="57DCB719"/>
    <w:rsid w:val="587AAF98"/>
    <w:rsid w:val="5B471573"/>
    <w:rsid w:val="5BA29EC5"/>
    <w:rsid w:val="5BA89F97"/>
    <w:rsid w:val="5C626407"/>
    <w:rsid w:val="5D5C5432"/>
    <w:rsid w:val="5E582BB8"/>
    <w:rsid w:val="5EA514C2"/>
    <w:rsid w:val="5EBE377D"/>
    <w:rsid w:val="5F019EAC"/>
    <w:rsid w:val="5F18FDFD"/>
    <w:rsid w:val="5FBE734C"/>
    <w:rsid w:val="6022E697"/>
    <w:rsid w:val="60CB135F"/>
    <w:rsid w:val="6240A5C3"/>
    <w:rsid w:val="6246A0A6"/>
    <w:rsid w:val="62BBE02D"/>
    <w:rsid w:val="62C61613"/>
    <w:rsid w:val="62E24524"/>
    <w:rsid w:val="62F2613E"/>
    <w:rsid w:val="63CB95B6"/>
    <w:rsid w:val="6425A862"/>
    <w:rsid w:val="643E6525"/>
    <w:rsid w:val="649026B3"/>
    <w:rsid w:val="649BEC86"/>
    <w:rsid w:val="6547F7C3"/>
    <w:rsid w:val="65547A77"/>
    <w:rsid w:val="6582092D"/>
    <w:rsid w:val="661226DE"/>
    <w:rsid w:val="669BE6BE"/>
    <w:rsid w:val="66F3B278"/>
    <w:rsid w:val="6734016C"/>
    <w:rsid w:val="679035A4"/>
    <w:rsid w:val="67A012FB"/>
    <w:rsid w:val="67F3CC2A"/>
    <w:rsid w:val="67F6F96B"/>
    <w:rsid w:val="699AA4BF"/>
    <w:rsid w:val="69C9F72A"/>
    <w:rsid w:val="6A36FE5C"/>
    <w:rsid w:val="6A60C9B4"/>
    <w:rsid w:val="6A907283"/>
    <w:rsid w:val="6ACDF919"/>
    <w:rsid w:val="6C276248"/>
    <w:rsid w:val="6C999FAE"/>
    <w:rsid w:val="6C9FAA4B"/>
    <w:rsid w:val="6CF72EA3"/>
    <w:rsid w:val="6D18D003"/>
    <w:rsid w:val="6D270EA2"/>
    <w:rsid w:val="6D51732A"/>
    <w:rsid w:val="6D706A5E"/>
    <w:rsid w:val="6DC91186"/>
    <w:rsid w:val="6E663AEF"/>
    <w:rsid w:val="6E9CA6F7"/>
    <w:rsid w:val="6EFCD8E8"/>
    <w:rsid w:val="6FCA43A2"/>
    <w:rsid w:val="70958DED"/>
    <w:rsid w:val="71165F6F"/>
    <w:rsid w:val="7154F1B8"/>
    <w:rsid w:val="716D10D1"/>
    <w:rsid w:val="72FA96DE"/>
    <w:rsid w:val="7366A6F3"/>
    <w:rsid w:val="744220C1"/>
    <w:rsid w:val="74C290D3"/>
    <w:rsid w:val="75401B1A"/>
    <w:rsid w:val="768F05A1"/>
    <w:rsid w:val="771624D6"/>
    <w:rsid w:val="77DC5255"/>
    <w:rsid w:val="7864C8C8"/>
    <w:rsid w:val="787373EE"/>
    <w:rsid w:val="7990171B"/>
    <w:rsid w:val="799E8B5A"/>
    <w:rsid w:val="79E03CBC"/>
    <w:rsid w:val="7A1BA87A"/>
    <w:rsid w:val="7AB726D3"/>
    <w:rsid w:val="7BB67B10"/>
    <w:rsid w:val="7C7B544A"/>
    <w:rsid w:val="7D1478A5"/>
    <w:rsid w:val="7D14A813"/>
    <w:rsid w:val="7DF49FB3"/>
    <w:rsid w:val="7DF67B6E"/>
    <w:rsid w:val="7DF8DDC8"/>
    <w:rsid w:val="7DFCD475"/>
    <w:rsid w:val="7EB3F500"/>
    <w:rsid w:val="7EC7D111"/>
    <w:rsid w:val="7EF0267A"/>
    <w:rsid w:val="7F50F4A6"/>
    <w:rsid w:val="7F9D1C8D"/>
    <w:rsid w:val="7FF1B46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048A"/>
  <w15:docId w15:val="{565773EB-F396-4827-A972-26DF75C1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A6C"/>
    <w:pPr>
      <w:tabs>
        <w:tab w:val="center" w:pos="4513"/>
        <w:tab w:val="right" w:pos="9026"/>
      </w:tabs>
    </w:pPr>
  </w:style>
  <w:style w:type="character" w:customStyle="1" w:styleId="HeaderChar">
    <w:name w:val="Header Char"/>
    <w:basedOn w:val="DefaultParagraphFont"/>
    <w:link w:val="Header"/>
    <w:uiPriority w:val="99"/>
    <w:rsid w:val="00A66A6C"/>
  </w:style>
  <w:style w:type="paragraph" w:styleId="Footer">
    <w:name w:val="footer"/>
    <w:basedOn w:val="Normal"/>
    <w:link w:val="FooterChar"/>
    <w:uiPriority w:val="99"/>
    <w:unhideWhenUsed/>
    <w:rsid w:val="00A66A6C"/>
    <w:pPr>
      <w:tabs>
        <w:tab w:val="center" w:pos="4513"/>
        <w:tab w:val="right" w:pos="9026"/>
      </w:tabs>
    </w:pPr>
  </w:style>
  <w:style w:type="character" w:customStyle="1" w:styleId="FooterChar">
    <w:name w:val="Footer Char"/>
    <w:basedOn w:val="DefaultParagraphFont"/>
    <w:link w:val="Footer"/>
    <w:uiPriority w:val="99"/>
    <w:rsid w:val="00A66A6C"/>
  </w:style>
  <w:style w:type="paragraph" w:styleId="ListParagraph">
    <w:name w:val="List Paragraph"/>
    <w:basedOn w:val="Normal"/>
    <w:uiPriority w:val="34"/>
    <w:qFormat/>
    <w:rsid w:val="00A66A6C"/>
    <w:pPr>
      <w:ind w:left="720"/>
      <w:contextualSpacing/>
    </w:pPr>
  </w:style>
  <w:style w:type="paragraph" w:styleId="BalloonText">
    <w:name w:val="Balloon Text"/>
    <w:basedOn w:val="Normal"/>
    <w:link w:val="BalloonTextChar"/>
    <w:uiPriority w:val="99"/>
    <w:semiHidden/>
    <w:unhideWhenUsed/>
    <w:rsid w:val="00E741D8"/>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rPr>
  </w:style>
  <w:style w:type="table" w:styleId="TableGrid">
    <w:name w:val="Table Grid"/>
    <w:basedOn w:val="TableNormal"/>
    <w:uiPriority w:val="39"/>
    <w:rsid w:val="004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4DD1"/>
  </w:style>
  <w:style w:type="character" w:customStyle="1" w:styleId="eop">
    <w:name w:val="eop"/>
    <w:basedOn w:val="DefaultParagraphFont"/>
    <w:rsid w:val="004B4DD1"/>
  </w:style>
  <w:style w:type="paragraph" w:customStyle="1" w:styleId="paragraph">
    <w:name w:val="paragraph"/>
    <w:basedOn w:val="Normal"/>
    <w:rsid w:val="004B4DD1"/>
    <w:pPr>
      <w:spacing w:before="100" w:beforeAutospacing="1" w:after="100" w:afterAutospacing="1"/>
    </w:pPr>
  </w:style>
  <w:style w:type="paragraph" w:styleId="NoSpacing">
    <w:name w:val="No Spacing"/>
    <w:uiPriority w:val="1"/>
    <w:qFormat/>
    <w:rsid w:val="00087D25"/>
    <w:pPr>
      <w:spacing w:after="0" w:line="240" w:lineRule="auto"/>
    </w:pPr>
  </w:style>
  <w:style w:type="paragraph" w:customStyle="1" w:styleId="Default">
    <w:name w:val="Default"/>
    <w:rsid w:val="00054322"/>
    <w:pPr>
      <w:autoSpaceDE w:val="0"/>
      <w:autoSpaceDN w:val="0"/>
      <w:adjustRightInd w:val="0"/>
      <w:spacing w:after="0" w:line="240" w:lineRule="auto"/>
    </w:pPr>
    <w:rPr>
      <w:rFonts w:ascii="Calibri" w:hAnsi="Calibri" w:cs="Calibri"/>
      <w:color w:val="000000"/>
      <w:sz w:val="24"/>
      <w:szCs w:val="24"/>
    </w:rPr>
  </w:style>
  <w:style w:type="paragraph" w:customStyle="1" w:styleId="aLCPBodytext">
    <w:name w:val="a LCP Body text"/>
    <w:autoRedefine/>
    <w:rsid w:val="00D9096F"/>
    <w:pPr>
      <w:spacing w:after="0" w:line="240" w:lineRule="auto"/>
      <w:ind w:left="709" w:hanging="760"/>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348">
      <w:bodyDiv w:val="1"/>
      <w:marLeft w:val="0"/>
      <w:marRight w:val="0"/>
      <w:marTop w:val="0"/>
      <w:marBottom w:val="0"/>
      <w:divBdr>
        <w:top w:val="none" w:sz="0" w:space="0" w:color="auto"/>
        <w:left w:val="none" w:sz="0" w:space="0" w:color="auto"/>
        <w:bottom w:val="none" w:sz="0" w:space="0" w:color="auto"/>
        <w:right w:val="none" w:sz="0" w:space="0" w:color="auto"/>
      </w:divBdr>
      <w:divsChild>
        <w:div w:id="206766316">
          <w:marLeft w:val="0"/>
          <w:marRight w:val="0"/>
          <w:marTop w:val="0"/>
          <w:marBottom w:val="0"/>
          <w:divBdr>
            <w:top w:val="none" w:sz="0" w:space="0" w:color="auto"/>
            <w:left w:val="none" w:sz="0" w:space="0" w:color="auto"/>
            <w:bottom w:val="none" w:sz="0" w:space="0" w:color="auto"/>
            <w:right w:val="none" w:sz="0" w:space="0" w:color="auto"/>
          </w:divBdr>
        </w:div>
        <w:div w:id="1854342524">
          <w:marLeft w:val="0"/>
          <w:marRight w:val="0"/>
          <w:marTop w:val="0"/>
          <w:marBottom w:val="0"/>
          <w:divBdr>
            <w:top w:val="none" w:sz="0" w:space="0" w:color="auto"/>
            <w:left w:val="none" w:sz="0" w:space="0" w:color="auto"/>
            <w:bottom w:val="none" w:sz="0" w:space="0" w:color="auto"/>
            <w:right w:val="none" w:sz="0" w:space="0" w:color="auto"/>
          </w:divBdr>
        </w:div>
      </w:divsChild>
    </w:div>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389036374">
          <w:marLeft w:val="0"/>
          <w:marRight w:val="0"/>
          <w:marTop w:val="0"/>
          <w:marBottom w:val="0"/>
          <w:divBdr>
            <w:top w:val="none" w:sz="0" w:space="0" w:color="auto"/>
            <w:left w:val="none" w:sz="0" w:space="0" w:color="auto"/>
            <w:bottom w:val="none" w:sz="0" w:space="0" w:color="auto"/>
            <w:right w:val="none" w:sz="0" w:space="0" w:color="auto"/>
          </w:divBdr>
        </w:div>
        <w:div w:id="732310555">
          <w:marLeft w:val="0"/>
          <w:marRight w:val="0"/>
          <w:marTop w:val="0"/>
          <w:marBottom w:val="0"/>
          <w:divBdr>
            <w:top w:val="none" w:sz="0" w:space="0" w:color="auto"/>
            <w:left w:val="none" w:sz="0" w:space="0" w:color="auto"/>
            <w:bottom w:val="none" w:sz="0" w:space="0" w:color="auto"/>
            <w:right w:val="none" w:sz="0" w:space="0" w:color="auto"/>
          </w:divBdr>
        </w:div>
        <w:div w:id="834104314">
          <w:marLeft w:val="0"/>
          <w:marRight w:val="0"/>
          <w:marTop w:val="0"/>
          <w:marBottom w:val="0"/>
          <w:divBdr>
            <w:top w:val="none" w:sz="0" w:space="0" w:color="auto"/>
            <w:left w:val="none" w:sz="0" w:space="0" w:color="auto"/>
            <w:bottom w:val="none" w:sz="0" w:space="0" w:color="auto"/>
            <w:right w:val="none" w:sz="0" w:space="0" w:color="auto"/>
          </w:divBdr>
        </w:div>
      </w:divsChild>
    </w:div>
    <w:div w:id="175656584">
      <w:bodyDiv w:val="1"/>
      <w:marLeft w:val="0"/>
      <w:marRight w:val="0"/>
      <w:marTop w:val="0"/>
      <w:marBottom w:val="0"/>
      <w:divBdr>
        <w:top w:val="none" w:sz="0" w:space="0" w:color="auto"/>
        <w:left w:val="none" w:sz="0" w:space="0" w:color="auto"/>
        <w:bottom w:val="none" w:sz="0" w:space="0" w:color="auto"/>
        <w:right w:val="none" w:sz="0" w:space="0" w:color="auto"/>
      </w:divBdr>
      <w:divsChild>
        <w:div w:id="313340687">
          <w:marLeft w:val="0"/>
          <w:marRight w:val="0"/>
          <w:marTop w:val="0"/>
          <w:marBottom w:val="0"/>
          <w:divBdr>
            <w:top w:val="none" w:sz="0" w:space="0" w:color="auto"/>
            <w:left w:val="none" w:sz="0" w:space="0" w:color="auto"/>
            <w:bottom w:val="none" w:sz="0" w:space="0" w:color="auto"/>
            <w:right w:val="none" w:sz="0" w:space="0" w:color="auto"/>
          </w:divBdr>
        </w:div>
        <w:div w:id="1511288019">
          <w:marLeft w:val="0"/>
          <w:marRight w:val="0"/>
          <w:marTop w:val="0"/>
          <w:marBottom w:val="0"/>
          <w:divBdr>
            <w:top w:val="none" w:sz="0" w:space="0" w:color="auto"/>
            <w:left w:val="none" w:sz="0" w:space="0" w:color="auto"/>
            <w:bottom w:val="none" w:sz="0" w:space="0" w:color="auto"/>
            <w:right w:val="none" w:sz="0" w:space="0" w:color="auto"/>
          </w:divBdr>
        </w:div>
      </w:divsChild>
    </w:div>
    <w:div w:id="209345551">
      <w:bodyDiv w:val="1"/>
      <w:marLeft w:val="0"/>
      <w:marRight w:val="0"/>
      <w:marTop w:val="0"/>
      <w:marBottom w:val="0"/>
      <w:divBdr>
        <w:top w:val="none" w:sz="0" w:space="0" w:color="auto"/>
        <w:left w:val="none" w:sz="0" w:space="0" w:color="auto"/>
        <w:bottom w:val="none" w:sz="0" w:space="0" w:color="auto"/>
        <w:right w:val="none" w:sz="0" w:space="0" w:color="auto"/>
      </w:divBdr>
      <w:divsChild>
        <w:div w:id="1137913242">
          <w:marLeft w:val="0"/>
          <w:marRight w:val="0"/>
          <w:marTop w:val="0"/>
          <w:marBottom w:val="0"/>
          <w:divBdr>
            <w:top w:val="none" w:sz="0" w:space="0" w:color="auto"/>
            <w:left w:val="none" w:sz="0" w:space="0" w:color="auto"/>
            <w:bottom w:val="none" w:sz="0" w:space="0" w:color="auto"/>
            <w:right w:val="none" w:sz="0" w:space="0" w:color="auto"/>
          </w:divBdr>
        </w:div>
        <w:div w:id="1187796207">
          <w:marLeft w:val="0"/>
          <w:marRight w:val="0"/>
          <w:marTop w:val="0"/>
          <w:marBottom w:val="0"/>
          <w:divBdr>
            <w:top w:val="none" w:sz="0" w:space="0" w:color="auto"/>
            <w:left w:val="none" w:sz="0" w:space="0" w:color="auto"/>
            <w:bottom w:val="none" w:sz="0" w:space="0" w:color="auto"/>
            <w:right w:val="none" w:sz="0" w:space="0" w:color="auto"/>
          </w:divBdr>
        </w:div>
        <w:div w:id="1748304834">
          <w:marLeft w:val="0"/>
          <w:marRight w:val="0"/>
          <w:marTop w:val="0"/>
          <w:marBottom w:val="0"/>
          <w:divBdr>
            <w:top w:val="none" w:sz="0" w:space="0" w:color="auto"/>
            <w:left w:val="none" w:sz="0" w:space="0" w:color="auto"/>
            <w:bottom w:val="none" w:sz="0" w:space="0" w:color="auto"/>
            <w:right w:val="none" w:sz="0" w:space="0" w:color="auto"/>
          </w:divBdr>
        </w:div>
      </w:divsChild>
    </w:div>
    <w:div w:id="236135723">
      <w:bodyDiv w:val="1"/>
      <w:marLeft w:val="0"/>
      <w:marRight w:val="0"/>
      <w:marTop w:val="0"/>
      <w:marBottom w:val="0"/>
      <w:divBdr>
        <w:top w:val="none" w:sz="0" w:space="0" w:color="auto"/>
        <w:left w:val="none" w:sz="0" w:space="0" w:color="auto"/>
        <w:bottom w:val="none" w:sz="0" w:space="0" w:color="auto"/>
        <w:right w:val="none" w:sz="0" w:space="0" w:color="auto"/>
      </w:divBdr>
      <w:divsChild>
        <w:div w:id="618024782">
          <w:marLeft w:val="0"/>
          <w:marRight w:val="0"/>
          <w:marTop w:val="0"/>
          <w:marBottom w:val="0"/>
          <w:divBdr>
            <w:top w:val="none" w:sz="0" w:space="0" w:color="auto"/>
            <w:left w:val="none" w:sz="0" w:space="0" w:color="auto"/>
            <w:bottom w:val="none" w:sz="0" w:space="0" w:color="auto"/>
            <w:right w:val="none" w:sz="0" w:space="0" w:color="auto"/>
          </w:divBdr>
        </w:div>
        <w:div w:id="1409232370">
          <w:marLeft w:val="0"/>
          <w:marRight w:val="0"/>
          <w:marTop w:val="0"/>
          <w:marBottom w:val="0"/>
          <w:divBdr>
            <w:top w:val="none" w:sz="0" w:space="0" w:color="auto"/>
            <w:left w:val="none" w:sz="0" w:space="0" w:color="auto"/>
            <w:bottom w:val="none" w:sz="0" w:space="0" w:color="auto"/>
            <w:right w:val="none" w:sz="0" w:space="0" w:color="auto"/>
          </w:divBdr>
        </w:div>
      </w:divsChild>
    </w:div>
    <w:div w:id="335882528">
      <w:bodyDiv w:val="1"/>
      <w:marLeft w:val="0"/>
      <w:marRight w:val="0"/>
      <w:marTop w:val="0"/>
      <w:marBottom w:val="0"/>
      <w:divBdr>
        <w:top w:val="none" w:sz="0" w:space="0" w:color="auto"/>
        <w:left w:val="none" w:sz="0" w:space="0" w:color="auto"/>
        <w:bottom w:val="none" w:sz="0" w:space="0" w:color="auto"/>
        <w:right w:val="none" w:sz="0" w:space="0" w:color="auto"/>
      </w:divBdr>
      <w:divsChild>
        <w:div w:id="74398283">
          <w:marLeft w:val="0"/>
          <w:marRight w:val="0"/>
          <w:marTop w:val="0"/>
          <w:marBottom w:val="0"/>
          <w:divBdr>
            <w:top w:val="none" w:sz="0" w:space="0" w:color="auto"/>
            <w:left w:val="none" w:sz="0" w:space="0" w:color="auto"/>
            <w:bottom w:val="none" w:sz="0" w:space="0" w:color="auto"/>
            <w:right w:val="none" w:sz="0" w:space="0" w:color="auto"/>
          </w:divBdr>
        </w:div>
        <w:div w:id="1098908702">
          <w:marLeft w:val="0"/>
          <w:marRight w:val="0"/>
          <w:marTop w:val="0"/>
          <w:marBottom w:val="0"/>
          <w:divBdr>
            <w:top w:val="none" w:sz="0" w:space="0" w:color="auto"/>
            <w:left w:val="none" w:sz="0" w:space="0" w:color="auto"/>
            <w:bottom w:val="none" w:sz="0" w:space="0" w:color="auto"/>
            <w:right w:val="none" w:sz="0" w:space="0" w:color="auto"/>
          </w:divBdr>
        </w:div>
        <w:div w:id="1533180349">
          <w:marLeft w:val="0"/>
          <w:marRight w:val="0"/>
          <w:marTop w:val="0"/>
          <w:marBottom w:val="0"/>
          <w:divBdr>
            <w:top w:val="none" w:sz="0" w:space="0" w:color="auto"/>
            <w:left w:val="none" w:sz="0" w:space="0" w:color="auto"/>
            <w:bottom w:val="none" w:sz="0" w:space="0" w:color="auto"/>
            <w:right w:val="none" w:sz="0" w:space="0" w:color="auto"/>
          </w:divBdr>
        </w:div>
        <w:div w:id="2070692645">
          <w:marLeft w:val="0"/>
          <w:marRight w:val="0"/>
          <w:marTop w:val="0"/>
          <w:marBottom w:val="0"/>
          <w:divBdr>
            <w:top w:val="none" w:sz="0" w:space="0" w:color="auto"/>
            <w:left w:val="none" w:sz="0" w:space="0" w:color="auto"/>
            <w:bottom w:val="none" w:sz="0" w:space="0" w:color="auto"/>
            <w:right w:val="none" w:sz="0" w:space="0" w:color="auto"/>
          </w:divBdr>
        </w:div>
        <w:div w:id="2117216890">
          <w:marLeft w:val="0"/>
          <w:marRight w:val="0"/>
          <w:marTop w:val="0"/>
          <w:marBottom w:val="0"/>
          <w:divBdr>
            <w:top w:val="none" w:sz="0" w:space="0" w:color="auto"/>
            <w:left w:val="none" w:sz="0" w:space="0" w:color="auto"/>
            <w:bottom w:val="none" w:sz="0" w:space="0" w:color="auto"/>
            <w:right w:val="none" w:sz="0" w:space="0" w:color="auto"/>
          </w:divBdr>
        </w:div>
      </w:divsChild>
    </w:div>
    <w:div w:id="700328596">
      <w:bodyDiv w:val="1"/>
      <w:marLeft w:val="0"/>
      <w:marRight w:val="0"/>
      <w:marTop w:val="0"/>
      <w:marBottom w:val="0"/>
      <w:divBdr>
        <w:top w:val="none" w:sz="0" w:space="0" w:color="auto"/>
        <w:left w:val="none" w:sz="0" w:space="0" w:color="auto"/>
        <w:bottom w:val="none" w:sz="0" w:space="0" w:color="auto"/>
        <w:right w:val="none" w:sz="0" w:space="0" w:color="auto"/>
      </w:divBdr>
      <w:divsChild>
        <w:div w:id="1901404055">
          <w:marLeft w:val="0"/>
          <w:marRight w:val="0"/>
          <w:marTop w:val="0"/>
          <w:marBottom w:val="0"/>
          <w:divBdr>
            <w:top w:val="none" w:sz="0" w:space="0" w:color="auto"/>
            <w:left w:val="none" w:sz="0" w:space="0" w:color="auto"/>
            <w:bottom w:val="none" w:sz="0" w:space="0" w:color="auto"/>
            <w:right w:val="none" w:sz="0" w:space="0" w:color="auto"/>
          </w:divBdr>
        </w:div>
        <w:div w:id="2049060331">
          <w:marLeft w:val="0"/>
          <w:marRight w:val="0"/>
          <w:marTop w:val="0"/>
          <w:marBottom w:val="0"/>
          <w:divBdr>
            <w:top w:val="none" w:sz="0" w:space="0" w:color="auto"/>
            <w:left w:val="none" w:sz="0" w:space="0" w:color="auto"/>
            <w:bottom w:val="none" w:sz="0" w:space="0" w:color="auto"/>
            <w:right w:val="none" w:sz="0" w:space="0" w:color="auto"/>
          </w:divBdr>
        </w:div>
      </w:divsChild>
    </w:div>
    <w:div w:id="744227677">
      <w:bodyDiv w:val="1"/>
      <w:marLeft w:val="0"/>
      <w:marRight w:val="0"/>
      <w:marTop w:val="0"/>
      <w:marBottom w:val="0"/>
      <w:divBdr>
        <w:top w:val="none" w:sz="0" w:space="0" w:color="auto"/>
        <w:left w:val="none" w:sz="0" w:space="0" w:color="auto"/>
        <w:bottom w:val="none" w:sz="0" w:space="0" w:color="auto"/>
        <w:right w:val="none" w:sz="0" w:space="0" w:color="auto"/>
      </w:divBdr>
      <w:divsChild>
        <w:div w:id="801581275">
          <w:marLeft w:val="0"/>
          <w:marRight w:val="0"/>
          <w:marTop w:val="0"/>
          <w:marBottom w:val="0"/>
          <w:divBdr>
            <w:top w:val="none" w:sz="0" w:space="0" w:color="auto"/>
            <w:left w:val="none" w:sz="0" w:space="0" w:color="auto"/>
            <w:bottom w:val="none" w:sz="0" w:space="0" w:color="auto"/>
            <w:right w:val="none" w:sz="0" w:space="0" w:color="auto"/>
          </w:divBdr>
        </w:div>
        <w:div w:id="1625773430">
          <w:marLeft w:val="0"/>
          <w:marRight w:val="0"/>
          <w:marTop w:val="0"/>
          <w:marBottom w:val="0"/>
          <w:divBdr>
            <w:top w:val="none" w:sz="0" w:space="0" w:color="auto"/>
            <w:left w:val="none" w:sz="0" w:space="0" w:color="auto"/>
            <w:bottom w:val="none" w:sz="0" w:space="0" w:color="auto"/>
            <w:right w:val="none" w:sz="0" w:space="0" w:color="auto"/>
          </w:divBdr>
        </w:div>
      </w:divsChild>
    </w:div>
    <w:div w:id="768506304">
      <w:bodyDiv w:val="1"/>
      <w:marLeft w:val="0"/>
      <w:marRight w:val="0"/>
      <w:marTop w:val="0"/>
      <w:marBottom w:val="0"/>
      <w:divBdr>
        <w:top w:val="none" w:sz="0" w:space="0" w:color="auto"/>
        <w:left w:val="none" w:sz="0" w:space="0" w:color="auto"/>
        <w:bottom w:val="none" w:sz="0" w:space="0" w:color="auto"/>
        <w:right w:val="none" w:sz="0" w:space="0" w:color="auto"/>
      </w:divBdr>
      <w:divsChild>
        <w:div w:id="483281439">
          <w:marLeft w:val="0"/>
          <w:marRight w:val="0"/>
          <w:marTop w:val="0"/>
          <w:marBottom w:val="0"/>
          <w:divBdr>
            <w:top w:val="none" w:sz="0" w:space="0" w:color="auto"/>
            <w:left w:val="none" w:sz="0" w:space="0" w:color="auto"/>
            <w:bottom w:val="none" w:sz="0" w:space="0" w:color="auto"/>
            <w:right w:val="none" w:sz="0" w:space="0" w:color="auto"/>
          </w:divBdr>
        </w:div>
        <w:div w:id="1550075082">
          <w:marLeft w:val="0"/>
          <w:marRight w:val="0"/>
          <w:marTop w:val="0"/>
          <w:marBottom w:val="0"/>
          <w:divBdr>
            <w:top w:val="none" w:sz="0" w:space="0" w:color="auto"/>
            <w:left w:val="none" w:sz="0" w:space="0" w:color="auto"/>
            <w:bottom w:val="none" w:sz="0" w:space="0" w:color="auto"/>
            <w:right w:val="none" w:sz="0" w:space="0" w:color="auto"/>
          </w:divBdr>
        </w:div>
      </w:divsChild>
    </w:div>
    <w:div w:id="885022270">
      <w:bodyDiv w:val="1"/>
      <w:marLeft w:val="0"/>
      <w:marRight w:val="0"/>
      <w:marTop w:val="0"/>
      <w:marBottom w:val="0"/>
      <w:divBdr>
        <w:top w:val="none" w:sz="0" w:space="0" w:color="auto"/>
        <w:left w:val="none" w:sz="0" w:space="0" w:color="auto"/>
        <w:bottom w:val="none" w:sz="0" w:space="0" w:color="auto"/>
        <w:right w:val="none" w:sz="0" w:space="0" w:color="auto"/>
      </w:divBdr>
      <w:divsChild>
        <w:div w:id="808741407">
          <w:marLeft w:val="0"/>
          <w:marRight w:val="0"/>
          <w:marTop w:val="0"/>
          <w:marBottom w:val="0"/>
          <w:divBdr>
            <w:top w:val="none" w:sz="0" w:space="0" w:color="auto"/>
            <w:left w:val="none" w:sz="0" w:space="0" w:color="auto"/>
            <w:bottom w:val="none" w:sz="0" w:space="0" w:color="auto"/>
            <w:right w:val="none" w:sz="0" w:space="0" w:color="auto"/>
          </w:divBdr>
        </w:div>
        <w:div w:id="1293174914">
          <w:marLeft w:val="0"/>
          <w:marRight w:val="0"/>
          <w:marTop w:val="0"/>
          <w:marBottom w:val="0"/>
          <w:divBdr>
            <w:top w:val="none" w:sz="0" w:space="0" w:color="auto"/>
            <w:left w:val="none" w:sz="0" w:space="0" w:color="auto"/>
            <w:bottom w:val="none" w:sz="0" w:space="0" w:color="auto"/>
            <w:right w:val="none" w:sz="0" w:space="0" w:color="auto"/>
          </w:divBdr>
        </w:div>
      </w:divsChild>
    </w:div>
    <w:div w:id="903442981">
      <w:bodyDiv w:val="1"/>
      <w:marLeft w:val="0"/>
      <w:marRight w:val="0"/>
      <w:marTop w:val="0"/>
      <w:marBottom w:val="0"/>
      <w:divBdr>
        <w:top w:val="none" w:sz="0" w:space="0" w:color="auto"/>
        <w:left w:val="none" w:sz="0" w:space="0" w:color="auto"/>
        <w:bottom w:val="none" w:sz="0" w:space="0" w:color="auto"/>
        <w:right w:val="none" w:sz="0" w:space="0" w:color="auto"/>
      </w:divBdr>
      <w:divsChild>
        <w:div w:id="730466940">
          <w:marLeft w:val="0"/>
          <w:marRight w:val="0"/>
          <w:marTop w:val="0"/>
          <w:marBottom w:val="0"/>
          <w:divBdr>
            <w:top w:val="none" w:sz="0" w:space="0" w:color="auto"/>
            <w:left w:val="none" w:sz="0" w:space="0" w:color="auto"/>
            <w:bottom w:val="none" w:sz="0" w:space="0" w:color="auto"/>
            <w:right w:val="none" w:sz="0" w:space="0" w:color="auto"/>
          </w:divBdr>
        </w:div>
        <w:div w:id="898058568">
          <w:marLeft w:val="0"/>
          <w:marRight w:val="0"/>
          <w:marTop w:val="0"/>
          <w:marBottom w:val="0"/>
          <w:divBdr>
            <w:top w:val="none" w:sz="0" w:space="0" w:color="auto"/>
            <w:left w:val="none" w:sz="0" w:space="0" w:color="auto"/>
            <w:bottom w:val="none" w:sz="0" w:space="0" w:color="auto"/>
            <w:right w:val="none" w:sz="0" w:space="0" w:color="auto"/>
          </w:divBdr>
        </w:div>
        <w:div w:id="1643196411">
          <w:marLeft w:val="0"/>
          <w:marRight w:val="0"/>
          <w:marTop w:val="0"/>
          <w:marBottom w:val="0"/>
          <w:divBdr>
            <w:top w:val="none" w:sz="0" w:space="0" w:color="auto"/>
            <w:left w:val="none" w:sz="0" w:space="0" w:color="auto"/>
            <w:bottom w:val="none" w:sz="0" w:space="0" w:color="auto"/>
            <w:right w:val="none" w:sz="0" w:space="0" w:color="auto"/>
          </w:divBdr>
        </w:div>
        <w:div w:id="1890724524">
          <w:marLeft w:val="0"/>
          <w:marRight w:val="0"/>
          <w:marTop w:val="0"/>
          <w:marBottom w:val="0"/>
          <w:divBdr>
            <w:top w:val="none" w:sz="0" w:space="0" w:color="auto"/>
            <w:left w:val="none" w:sz="0" w:space="0" w:color="auto"/>
            <w:bottom w:val="none" w:sz="0" w:space="0" w:color="auto"/>
            <w:right w:val="none" w:sz="0" w:space="0" w:color="auto"/>
          </w:divBdr>
        </w:div>
      </w:divsChild>
    </w:div>
    <w:div w:id="1026563082">
      <w:bodyDiv w:val="1"/>
      <w:marLeft w:val="0"/>
      <w:marRight w:val="0"/>
      <w:marTop w:val="0"/>
      <w:marBottom w:val="0"/>
      <w:divBdr>
        <w:top w:val="none" w:sz="0" w:space="0" w:color="auto"/>
        <w:left w:val="none" w:sz="0" w:space="0" w:color="auto"/>
        <w:bottom w:val="none" w:sz="0" w:space="0" w:color="auto"/>
        <w:right w:val="none" w:sz="0" w:space="0" w:color="auto"/>
      </w:divBdr>
      <w:divsChild>
        <w:div w:id="524908117">
          <w:marLeft w:val="0"/>
          <w:marRight w:val="0"/>
          <w:marTop w:val="0"/>
          <w:marBottom w:val="0"/>
          <w:divBdr>
            <w:top w:val="none" w:sz="0" w:space="0" w:color="auto"/>
            <w:left w:val="none" w:sz="0" w:space="0" w:color="auto"/>
            <w:bottom w:val="none" w:sz="0" w:space="0" w:color="auto"/>
            <w:right w:val="none" w:sz="0" w:space="0" w:color="auto"/>
          </w:divBdr>
        </w:div>
        <w:div w:id="2131970931">
          <w:marLeft w:val="0"/>
          <w:marRight w:val="0"/>
          <w:marTop w:val="0"/>
          <w:marBottom w:val="0"/>
          <w:divBdr>
            <w:top w:val="none" w:sz="0" w:space="0" w:color="auto"/>
            <w:left w:val="none" w:sz="0" w:space="0" w:color="auto"/>
            <w:bottom w:val="none" w:sz="0" w:space="0" w:color="auto"/>
            <w:right w:val="none" w:sz="0" w:space="0" w:color="auto"/>
          </w:divBdr>
        </w:div>
      </w:divsChild>
    </w:div>
    <w:div w:id="1076786204">
      <w:bodyDiv w:val="1"/>
      <w:marLeft w:val="0"/>
      <w:marRight w:val="0"/>
      <w:marTop w:val="0"/>
      <w:marBottom w:val="0"/>
      <w:divBdr>
        <w:top w:val="none" w:sz="0" w:space="0" w:color="auto"/>
        <w:left w:val="none" w:sz="0" w:space="0" w:color="auto"/>
        <w:bottom w:val="none" w:sz="0" w:space="0" w:color="auto"/>
        <w:right w:val="none" w:sz="0" w:space="0" w:color="auto"/>
      </w:divBdr>
      <w:divsChild>
        <w:div w:id="394624934">
          <w:marLeft w:val="0"/>
          <w:marRight w:val="0"/>
          <w:marTop w:val="0"/>
          <w:marBottom w:val="0"/>
          <w:divBdr>
            <w:top w:val="none" w:sz="0" w:space="0" w:color="auto"/>
            <w:left w:val="none" w:sz="0" w:space="0" w:color="auto"/>
            <w:bottom w:val="none" w:sz="0" w:space="0" w:color="auto"/>
            <w:right w:val="none" w:sz="0" w:space="0" w:color="auto"/>
          </w:divBdr>
        </w:div>
        <w:div w:id="1950818707">
          <w:marLeft w:val="0"/>
          <w:marRight w:val="0"/>
          <w:marTop w:val="0"/>
          <w:marBottom w:val="0"/>
          <w:divBdr>
            <w:top w:val="none" w:sz="0" w:space="0" w:color="auto"/>
            <w:left w:val="none" w:sz="0" w:space="0" w:color="auto"/>
            <w:bottom w:val="none" w:sz="0" w:space="0" w:color="auto"/>
            <w:right w:val="none" w:sz="0" w:space="0" w:color="auto"/>
          </w:divBdr>
        </w:div>
      </w:divsChild>
    </w:div>
    <w:div w:id="1174421004">
      <w:bodyDiv w:val="1"/>
      <w:marLeft w:val="0"/>
      <w:marRight w:val="0"/>
      <w:marTop w:val="0"/>
      <w:marBottom w:val="0"/>
      <w:divBdr>
        <w:top w:val="none" w:sz="0" w:space="0" w:color="auto"/>
        <w:left w:val="none" w:sz="0" w:space="0" w:color="auto"/>
        <w:bottom w:val="none" w:sz="0" w:space="0" w:color="auto"/>
        <w:right w:val="none" w:sz="0" w:space="0" w:color="auto"/>
      </w:divBdr>
      <w:divsChild>
        <w:div w:id="1291324339">
          <w:marLeft w:val="0"/>
          <w:marRight w:val="0"/>
          <w:marTop w:val="0"/>
          <w:marBottom w:val="0"/>
          <w:divBdr>
            <w:top w:val="none" w:sz="0" w:space="0" w:color="auto"/>
            <w:left w:val="none" w:sz="0" w:space="0" w:color="auto"/>
            <w:bottom w:val="none" w:sz="0" w:space="0" w:color="auto"/>
            <w:right w:val="none" w:sz="0" w:space="0" w:color="auto"/>
          </w:divBdr>
        </w:div>
        <w:div w:id="1701200826">
          <w:marLeft w:val="0"/>
          <w:marRight w:val="0"/>
          <w:marTop w:val="0"/>
          <w:marBottom w:val="0"/>
          <w:divBdr>
            <w:top w:val="none" w:sz="0" w:space="0" w:color="auto"/>
            <w:left w:val="none" w:sz="0" w:space="0" w:color="auto"/>
            <w:bottom w:val="none" w:sz="0" w:space="0" w:color="auto"/>
            <w:right w:val="none" w:sz="0" w:space="0" w:color="auto"/>
          </w:divBdr>
        </w:div>
      </w:divsChild>
    </w:div>
    <w:div w:id="1338456680">
      <w:bodyDiv w:val="1"/>
      <w:marLeft w:val="0"/>
      <w:marRight w:val="0"/>
      <w:marTop w:val="0"/>
      <w:marBottom w:val="0"/>
      <w:divBdr>
        <w:top w:val="none" w:sz="0" w:space="0" w:color="auto"/>
        <w:left w:val="none" w:sz="0" w:space="0" w:color="auto"/>
        <w:bottom w:val="none" w:sz="0" w:space="0" w:color="auto"/>
        <w:right w:val="none" w:sz="0" w:space="0" w:color="auto"/>
      </w:divBdr>
      <w:divsChild>
        <w:div w:id="1231771142">
          <w:marLeft w:val="0"/>
          <w:marRight w:val="0"/>
          <w:marTop w:val="0"/>
          <w:marBottom w:val="0"/>
          <w:divBdr>
            <w:top w:val="none" w:sz="0" w:space="0" w:color="auto"/>
            <w:left w:val="none" w:sz="0" w:space="0" w:color="auto"/>
            <w:bottom w:val="none" w:sz="0" w:space="0" w:color="auto"/>
            <w:right w:val="none" w:sz="0" w:space="0" w:color="auto"/>
          </w:divBdr>
        </w:div>
        <w:div w:id="1323198523">
          <w:marLeft w:val="0"/>
          <w:marRight w:val="0"/>
          <w:marTop w:val="0"/>
          <w:marBottom w:val="0"/>
          <w:divBdr>
            <w:top w:val="none" w:sz="0" w:space="0" w:color="auto"/>
            <w:left w:val="none" w:sz="0" w:space="0" w:color="auto"/>
            <w:bottom w:val="none" w:sz="0" w:space="0" w:color="auto"/>
            <w:right w:val="none" w:sz="0" w:space="0" w:color="auto"/>
          </w:divBdr>
        </w:div>
      </w:divsChild>
    </w:div>
    <w:div w:id="1365326029">
      <w:bodyDiv w:val="1"/>
      <w:marLeft w:val="0"/>
      <w:marRight w:val="0"/>
      <w:marTop w:val="0"/>
      <w:marBottom w:val="0"/>
      <w:divBdr>
        <w:top w:val="none" w:sz="0" w:space="0" w:color="auto"/>
        <w:left w:val="none" w:sz="0" w:space="0" w:color="auto"/>
        <w:bottom w:val="none" w:sz="0" w:space="0" w:color="auto"/>
        <w:right w:val="none" w:sz="0" w:space="0" w:color="auto"/>
      </w:divBdr>
      <w:divsChild>
        <w:div w:id="1068384770">
          <w:marLeft w:val="0"/>
          <w:marRight w:val="0"/>
          <w:marTop w:val="0"/>
          <w:marBottom w:val="0"/>
          <w:divBdr>
            <w:top w:val="none" w:sz="0" w:space="0" w:color="auto"/>
            <w:left w:val="none" w:sz="0" w:space="0" w:color="auto"/>
            <w:bottom w:val="none" w:sz="0" w:space="0" w:color="auto"/>
            <w:right w:val="none" w:sz="0" w:space="0" w:color="auto"/>
          </w:divBdr>
        </w:div>
        <w:div w:id="1186481195">
          <w:marLeft w:val="0"/>
          <w:marRight w:val="0"/>
          <w:marTop w:val="0"/>
          <w:marBottom w:val="0"/>
          <w:divBdr>
            <w:top w:val="none" w:sz="0" w:space="0" w:color="auto"/>
            <w:left w:val="none" w:sz="0" w:space="0" w:color="auto"/>
            <w:bottom w:val="none" w:sz="0" w:space="0" w:color="auto"/>
            <w:right w:val="none" w:sz="0" w:space="0" w:color="auto"/>
          </w:divBdr>
        </w:div>
      </w:divsChild>
    </w:div>
    <w:div w:id="1407219842">
      <w:bodyDiv w:val="1"/>
      <w:marLeft w:val="0"/>
      <w:marRight w:val="0"/>
      <w:marTop w:val="0"/>
      <w:marBottom w:val="0"/>
      <w:divBdr>
        <w:top w:val="none" w:sz="0" w:space="0" w:color="auto"/>
        <w:left w:val="none" w:sz="0" w:space="0" w:color="auto"/>
        <w:bottom w:val="none" w:sz="0" w:space="0" w:color="auto"/>
        <w:right w:val="none" w:sz="0" w:space="0" w:color="auto"/>
      </w:divBdr>
      <w:divsChild>
        <w:div w:id="1247810614">
          <w:marLeft w:val="0"/>
          <w:marRight w:val="0"/>
          <w:marTop w:val="0"/>
          <w:marBottom w:val="0"/>
          <w:divBdr>
            <w:top w:val="none" w:sz="0" w:space="0" w:color="auto"/>
            <w:left w:val="none" w:sz="0" w:space="0" w:color="auto"/>
            <w:bottom w:val="none" w:sz="0" w:space="0" w:color="auto"/>
            <w:right w:val="none" w:sz="0" w:space="0" w:color="auto"/>
          </w:divBdr>
        </w:div>
        <w:div w:id="1571502710">
          <w:marLeft w:val="0"/>
          <w:marRight w:val="0"/>
          <w:marTop w:val="0"/>
          <w:marBottom w:val="0"/>
          <w:divBdr>
            <w:top w:val="none" w:sz="0" w:space="0" w:color="auto"/>
            <w:left w:val="none" w:sz="0" w:space="0" w:color="auto"/>
            <w:bottom w:val="none" w:sz="0" w:space="0" w:color="auto"/>
            <w:right w:val="none" w:sz="0" w:space="0" w:color="auto"/>
          </w:divBdr>
        </w:div>
      </w:divsChild>
    </w:div>
    <w:div w:id="1467118997">
      <w:bodyDiv w:val="1"/>
      <w:marLeft w:val="0"/>
      <w:marRight w:val="0"/>
      <w:marTop w:val="0"/>
      <w:marBottom w:val="0"/>
      <w:divBdr>
        <w:top w:val="none" w:sz="0" w:space="0" w:color="auto"/>
        <w:left w:val="none" w:sz="0" w:space="0" w:color="auto"/>
        <w:bottom w:val="none" w:sz="0" w:space="0" w:color="auto"/>
        <w:right w:val="none" w:sz="0" w:space="0" w:color="auto"/>
      </w:divBdr>
      <w:divsChild>
        <w:div w:id="1712530894">
          <w:marLeft w:val="0"/>
          <w:marRight w:val="0"/>
          <w:marTop w:val="0"/>
          <w:marBottom w:val="0"/>
          <w:divBdr>
            <w:top w:val="none" w:sz="0" w:space="0" w:color="auto"/>
            <w:left w:val="none" w:sz="0" w:space="0" w:color="auto"/>
            <w:bottom w:val="none" w:sz="0" w:space="0" w:color="auto"/>
            <w:right w:val="none" w:sz="0" w:space="0" w:color="auto"/>
          </w:divBdr>
        </w:div>
        <w:div w:id="1846245056">
          <w:marLeft w:val="0"/>
          <w:marRight w:val="0"/>
          <w:marTop w:val="0"/>
          <w:marBottom w:val="0"/>
          <w:divBdr>
            <w:top w:val="none" w:sz="0" w:space="0" w:color="auto"/>
            <w:left w:val="none" w:sz="0" w:space="0" w:color="auto"/>
            <w:bottom w:val="none" w:sz="0" w:space="0" w:color="auto"/>
            <w:right w:val="none" w:sz="0" w:space="0" w:color="auto"/>
          </w:divBdr>
        </w:div>
      </w:divsChild>
    </w:div>
    <w:div w:id="1489397594">
      <w:bodyDiv w:val="1"/>
      <w:marLeft w:val="0"/>
      <w:marRight w:val="0"/>
      <w:marTop w:val="0"/>
      <w:marBottom w:val="0"/>
      <w:divBdr>
        <w:top w:val="none" w:sz="0" w:space="0" w:color="auto"/>
        <w:left w:val="none" w:sz="0" w:space="0" w:color="auto"/>
        <w:bottom w:val="none" w:sz="0" w:space="0" w:color="auto"/>
        <w:right w:val="none" w:sz="0" w:space="0" w:color="auto"/>
      </w:divBdr>
      <w:divsChild>
        <w:div w:id="960502401">
          <w:marLeft w:val="0"/>
          <w:marRight w:val="0"/>
          <w:marTop w:val="0"/>
          <w:marBottom w:val="0"/>
          <w:divBdr>
            <w:top w:val="none" w:sz="0" w:space="0" w:color="auto"/>
            <w:left w:val="none" w:sz="0" w:space="0" w:color="auto"/>
            <w:bottom w:val="none" w:sz="0" w:space="0" w:color="auto"/>
            <w:right w:val="none" w:sz="0" w:space="0" w:color="auto"/>
          </w:divBdr>
        </w:div>
        <w:div w:id="1852181473">
          <w:marLeft w:val="0"/>
          <w:marRight w:val="0"/>
          <w:marTop w:val="0"/>
          <w:marBottom w:val="0"/>
          <w:divBdr>
            <w:top w:val="none" w:sz="0" w:space="0" w:color="auto"/>
            <w:left w:val="none" w:sz="0" w:space="0" w:color="auto"/>
            <w:bottom w:val="none" w:sz="0" w:space="0" w:color="auto"/>
            <w:right w:val="none" w:sz="0" w:space="0" w:color="auto"/>
          </w:divBdr>
        </w:div>
      </w:divsChild>
    </w:div>
    <w:div w:id="1535002138">
      <w:bodyDiv w:val="1"/>
      <w:marLeft w:val="0"/>
      <w:marRight w:val="0"/>
      <w:marTop w:val="0"/>
      <w:marBottom w:val="0"/>
      <w:divBdr>
        <w:top w:val="none" w:sz="0" w:space="0" w:color="auto"/>
        <w:left w:val="none" w:sz="0" w:space="0" w:color="auto"/>
        <w:bottom w:val="none" w:sz="0" w:space="0" w:color="auto"/>
        <w:right w:val="none" w:sz="0" w:space="0" w:color="auto"/>
      </w:divBdr>
      <w:divsChild>
        <w:div w:id="114370235">
          <w:marLeft w:val="0"/>
          <w:marRight w:val="0"/>
          <w:marTop w:val="0"/>
          <w:marBottom w:val="0"/>
          <w:divBdr>
            <w:top w:val="none" w:sz="0" w:space="0" w:color="auto"/>
            <w:left w:val="none" w:sz="0" w:space="0" w:color="auto"/>
            <w:bottom w:val="none" w:sz="0" w:space="0" w:color="auto"/>
            <w:right w:val="none" w:sz="0" w:space="0" w:color="auto"/>
          </w:divBdr>
        </w:div>
        <w:div w:id="1492595191">
          <w:marLeft w:val="0"/>
          <w:marRight w:val="0"/>
          <w:marTop w:val="0"/>
          <w:marBottom w:val="0"/>
          <w:divBdr>
            <w:top w:val="none" w:sz="0" w:space="0" w:color="auto"/>
            <w:left w:val="none" w:sz="0" w:space="0" w:color="auto"/>
            <w:bottom w:val="none" w:sz="0" w:space="0" w:color="auto"/>
            <w:right w:val="none" w:sz="0" w:space="0" w:color="auto"/>
          </w:divBdr>
        </w:div>
      </w:divsChild>
    </w:div>
    <w:div w:id="1590118855">
      <w:bodyDiv w:val="1"/>
      <w:marLeft w:val="0"/>
      <w:marRight w:val="0"/>
      <w:marTop w:val="0"/>
      <w:marBottom w:val="0"/>
      <w:divBdr>
        <w:top w:val="none" w:sz="0" w:space="0" w:color="auto"/>
        <w:left w:val="none" w:sz="0" w:space="0" w:color="auto"/>
        <w:bottom w:val="none" w:sz="0" w:space="0" w:color="auto"/>
        <w:right w:val="none" w:sz="0" w:space="0" w:color="auto"/>
      </w:divBdr>
      <w:divsChild>
        <w:div w:id="396511931">
          <w:marLeft w:val="0"/>
          <w:marRight w:val="0"/>
          <w:marTop w:val="0"/>
          <w:marBottom w:val="0"/>
          <w:divBdr>
            <w:top w:val="none" w:sz="0" w:space="0" w:color="auto"/>
            <w:left w:val="none" w:sz="0" w:space="0" w:color="auto"/>
            <w:bottom w:val="none" w:sz="0" w:space="0" w:color="auto"/>
            <w:right w:val="none" w:sz="0" w:space="0" w:color="auto"/>
          </w:divBdr>
        </w:div>
        <w:div w:id="1462266041">
          <w:marLeft w:val="0"/>
          <w:marRight w:val="0"/>
          <w:marTop w:val="0"/>
          <w:marBottom w:val="0"/>
          <w:divBdr>
            <w:top w:val="none" w:sz="0" w:space="0" w:color="auto"/>
            <w:left w:val="none" w:sz="0" w:space="0" w:color="auto"/>
            <w:bottom w:val="none" w:sz="0" w:space="0" w:color="auto"/>
            <w:right w:val="none" w:sz="0" w:space="0" w:color="auto"/>
          </w:divBdr>
        </w:div>
        <w:div w:id="2041781986">
          <w:marLeft w:val="0"/>
          <w:marRight w:val="0"/>
          <w:marTop w:val="0"/>
          <w:marBottom w:val="0"/>
          <w:divBdr>
            <w:top w:val="none" w:sz="0" w:space="0" w:color="auto"/>
            <w:left w:val="none" w:sz="0" w:space="0" w:color="auto"/>
            <w:bottom w:val="none" w:sz="0" w:space="0" w:color="auto"/>
            <w:right w:val="none" w:sz="0" w:space="0" w:color="auto"/>
          </w:divBdr>
        </w:div>
        <w:div w:id="2081100083">
          <w:marLeft w:val="0"/>
          <w:marRight w:val="0"/>
          <w:marTop w:val="0"/>
          <w:marBottom w:val="0"/>
          <w:divBdr>
            <w:top w:val="none" w:sz="0" w:space="0" w:color="auto"/>
            <w:left w:val="none" w:sz="0" w:space="0" w:color="auto"/>
            <w:bottom w:val="none" w:sz="0" w:space="0" w:color="auto"/>
            <w:right w:val="none" w:sz="0" w:space="0" w:color="auto"/>
          </w:divBdr>
        </w:div>
      </w:divsChild>
    </w:div>
    <w:div w:id="1605183863">
      <w:bodyDiv w:val="1"/>
      <w:marLeft w:val="0"/>
      <w:marRight w:val="0"/>
      <w:marTop w:val="0"/>
      <w:marBottom w:val="0"/>
      <w:divBdr>
        <w:top w:val="none" w:sz="0" w:space="0" w:color="auto"/>
        <w:left w:val="none" w:sz="0" w:space="0" w:color="auto"/>
        <w:bottom w:val="none" w:sz="0" w:space="0" w:color="auto"/>
        <w:right w:val="none" w:sz="0" w:space="0" w:color="auto"/>
      </w:divBdr>
      <w:divsChild>
        <w:div w:id="841509861">
          <w:marLeft w:val="0"/>
          <w:marRight w:val="0"/>
          <w:marTop w:val="0"/>
          <w:marBottom w:val="0"/>
          <w:divBdr>
            <w:top w:val="none" w:sz="0" w:space="0" w:color="auto"/>
            <w:left w:val="none" w:sz="0" w:space="0" w:color="auto"/>
            <w:bottom w:val="none" w:sz="0" w:space="0" w:color="auto"/>
            <w:right w:val="none" w:sz="0" w:space="0" w:color="auto"/>
          </w:divBdr>
        </w:div>
        <w:div w:id="1676497133">
          <w:marLeft w:val="0"/>
          <w:marRight w:val="0"/>
          <w:marTop w:val="0"/>
          <w:marBottom w:val="0"/>
          <w:divBdr>
            <w:top w:val="none" w:sz="0" w:space="0" w:color="auto"/>
            <w:left w:val="none" w:sz="0" w:space="0" w:color="auto"/>
            <w:bottom w:val="none" w:sz="0" w:space="0" w:color="auto"/>
            <w:right w:val="none" w:sz="0" w:space="0" w:color="auto"/>
          </w:divBdr>
        </w:div>
      </w:divsChild>
    </w:div>
    <w:div w:id="1756437354">
      <w:bodyDiv w:val="1"/>
      <w:marLeft w:val="0"/>
      <w:marRight w:val="0"/>
      <w:marTop w:val="0"/>
      <w:marBottom w:val="0"/>
      <w:divBdr>
        <w:top w:val="none" w:sz="0" w:space="0" w:color="auto"/>
        <w:left w:val="none" w:sz="0" w:space="0" w:color="auto"/>
        <w:bottom w:val="none" w:sz="0" w:space="0" w:color="auto"/>
        <w:right w:val="none" w:sz="0" w:space="0" w:color="auto"/>
      </w:divBdr>
      <w:divsChild>
        <w:div w:id="556090951">
          <w:marLeft w:val="0"/>
          <w:marRight w:val="0"/>
          <w:marTop w:val="0"/>
          <w:marBottom w:val="0"/>
          <w:divBdr>
            <w:top w:val="none" w:sz="0" w:space="0" w:color="auto"/>
            <w:left w:val="none" w:sz="0" w:space="0" w:color="auto"/>
            <w:bottom w:val="none" w:sz="0" w:space="0" w:color="auto"/>
            <w:right w:val="none" w:sz="0" w:space="0" w:color="auto"/>
          </w:divBdr>
          <w:divsChild>
            <w:div w:id="1164323827">
              <w:marLeft w:val="-45"/>
              <w:marRight w:val="0"/>
              <w:marTop w:val="30"/>
              <w:marBottom w:val="30"/>
              <w:divBdr>
                <w:top w:val="none" w:sz="0" w:space="0" w:color="auto"/>
                <w:left w:val="none" w:sz="0" w:space="0" w:color="auto"/>
                <w:bottom w:val="none" w:sz="0" w:space="0" w:color="auto"/>
                <w:right w:val="none" w:sz="0" w:space="0" w:color="auto"/>
              </w:divBdr>
              <w:divsChild>
                <w:div w:id="100608684">
                  <w:marLeft w:val="0"/>
                  <w:marRight w:val="0"/>
                  <w:marTop w:val="0"/>
                  <w:marBottom w:val="0"/>
                  <w:divBdr>
                    <w:top w:val="none" w:sz="0" w:space="0" w:color="auto"/>
                    <w:left w:val="none" w:sz="0" w:space="0" w:color="auto"/>
                    <w:bottom w:val="none" w:sz="0" w:space="0" w:color="auto"/>
                    <w:right w:val="none" w:sz="0" w:space="0" w:color="auto"/>
                  </w:divBdr>
                  <w:divsChild>
                    <w:div w:id="32199986">
                      <w:marLeft w:val="0"/>
                      <w:marRight w:val="0"/>
                      <w:marTop w:val="0"/>
                      <w:marBottom w:val="0"/>
                      <w:divBdr>
                        <w:top w:val="none" w:sz="0" w:space="0" w:color="auto"/>
                        <w:left w:val="none" w:sz="0" w:space="0" w:color="auto"/>
                        <w:bottom w:val="none" w:sz="0" w:space="0" w:color="auto"/>
                        <w:right w:val="none" w:sz="0" w:space="0" w:color="auto"/>
                      </w:divBdr>
                    </w:div>
                  </w:divsChild>
                </w:div>
                <w:div w:id="109209355">
                  <w:marLeft w:val="0"/>
                  <w:marRight w:val="0"/>
                  <w:marTop w:val="0"/>
                  <w:marBottom w:val="0"/>
                  <w:divBdr>
                    <w:top w:val="none" w:sz="0" w:space="0" w:color="auto"/>
                    <w:left w:val="none" w:sz="0" w:space="0" w:color="auto"/>
                    <w:bottom w:val="none" w:sz="0" w:space="0" w:color="auto"/>
                    <w:right w:val="none" w:sz="0" w:space="0" w:color="auto"/>
                  </w:divBdr>
                  <w:divsChild>
                    <w:div w:id="332338851">
                      <w:marLeft w:val="0"/>
                      <w:marRight w:val="0"/>
                      <w:marTop w:val="0"/>
                      <w:marBottom w:val="0"/>
                      <w:divBdr>
                        <w:top w:val="none" w:sz="0" w:space="0" w:color="auto"/>
                        <w:left w:val="none" w:sz="0" w:space="0" w:color="auto"/>
                        <w:bottom w:val="none" w:sz="0" w:space="0" w:color="auto"/>
                        <w:right w:val="none" w:sz="0" w:space="0" w:color="auto"/>
                      </w:divBdr>
                    </w:div>
                    <w:div w:id="413166265">
                      <w:marLeft w:val="0"/>
                      <w:marRight w:val="0"/>
                      <w:marTop w:val="0"/>
                      <w:marBottom w:val="0"/>
                      <w:divBdr>
                        <w:top w:val="none" w:sz="0" w:space="0" w:color="auto"/>
                        <w:left w:val="none" w:sz="0" w:space="0" w:color="auto"/>
                        <w:bottom w:val="none" w:sz="0" w:space="0" w:color="auto"/>
                        <w:right w:val="none" w:sz="0" w:space="0" w:color="auto"/>
                      </w:divBdr>
                    </w:div>
                    <w:div w:id="1364937710">
                      <w:marLeft w:val="0"/>
                      <w:marRight w:val="0"/>
                      <w:marTop w:val="0"/>
                      <w:marBottom w:val="0"/>
                      <w:divBdr>
                        <w:top w:val="none" w:sz="0" w:space="0" w:color="auto"/>
                        <w:left w:val="none" w:sz="0" w:space="0" w:color="auto"/>
                        <w:bottom w:val="none" w:sz="0" w:space="0" w:color="auto"/>
                        <w:right w:val="none" w:sz="0" w:space="0" w:color="auto"/>
                      </w:divBdr>
                    </w:div>
                    <w:div w:id="1533112281">
                      <w:marLeft w:val="0"/>
                      <w:marRight w:val="0"/>
                      <w:marTop w:val="0"/>
                      <w:marBottom w:val="0"/>
                      <w:divBdr>
                        <w:top w:val="none" w:sz="0" w:space="0" w:color="auto"/>
                        <w:left w:val="none" w:sz="0" w:space="0" w:color="auto"/>
                        <w:bottom w:val="none" w:sz="0" w:space="0" w:color="auto"/>
                        <w:right w:val="none" w:sz="0" w:space="0" w:color="auto"/>
                      </w:divBdr>
                    </w:div>
                    <w:div w:id="1888561547">
                      <w:marLeft w:val="0"/>
                      <w:marRight w:val="0"/>
                      <w:marTop w:val="0"/>
                      <w:marBottom w:val="0"/>
                      <w:divBdr>
                        <w:top w:val="none" w:sz="0" w:space="0" w:color="auto"/>
                        <w:left w:val="none" w:sz="0" w:space="0" w:color="auto"/>
                        <w:bottom w:val="none" w:sz="0" w:space="0" w:color="auto"/>
                        <w:right w:val="none" w:sz="0" w:space="0" w:color="auto"/>
                      </w:divBdr>
                    </w:div>
                  </w:divsChild>
                </w:div>
                <w:div w:id="112528858">
                  <w:marLeft w:val="0"/>
                  <w:marRight w:val="0"/>
                  <w:marTop w:val="0"/>
                  <w:marBottom w:val="0"/>
                  <w:divBdr>
                    <w:top w:val="none" w:sz="0" w:space="0" w:color="auto"/>
                    <w:left w:val="none" w:sz="0" w:space="0" w:color="auto"/>
                    <w:bottom w:val="none" w:sz="0" w:space="0" w:color="auto"/>
                    <w:right w:val="none" w:sz="0" w:space="0" w:color="auto"/>
                  </w:divBdr>
                  <w:divsChild>
                    <w:div w:id="380981419">
                      <w:marLeft w:val="0"/>
                      <w:marRight w:val="0"/>
                      <w:marTop w:val="0"/>
                      <w:marBottom w:val="0"/>
                      <w:divBdr>
                        <w:top w:val="none" w:sz="0" w:space="0" w:color="auto"/>
                        <w:left w:val="none" w:sz="0" w:space="0" w:color="auto"/>
                        <w:bottom w:val="none" w:sz="0" w:space="0" w:color="auto"/>
                        <w:right w:val="none" w:sz="0" w:space="0" w:color="auto"/>
                      </w:divBdr>
                    </w:div>
                    <w:div w:id="721833001">
                      <w:marLeft w:val="0"/>
                      <w:marRight w:val="0"/>
                      <w:marTop w:val="0"/>
                      <w:marBottom w:val="0"/>
                      <w:divBdr>
                        <w:top w:val="none" w:sz="0" w:space="0" w:color="auto"/>
                        <w:left w:val="none" w:sz="0" w:space="0" w:color="auto"/>
                        <w:bottom w:val="none" w:sz="0" w:space="0" w:color="auto"/>
                        <w:right w:val="none" w:sz="0" w:space="0" w:color="auto"/>
                      </w:divBdr>
                    </w:div>
                    <w:div w:id="1478719430">
                      <w:marLeft w:val="0"/>
                      <w:marRight w:val="0"/>
                      <w:marTop w:val="0"/>
                      <w:marBottom w:val="0"/>
                      <w:divBdr>
                        <w:top w:val="none" w:sz="0" w:space="0" w:color="auto"/>
                        <w:left w:val="none" w:sz="0" w:space="0" w:color="auto"/>
                        <w:bottom w:val="none" w:sz="0" w:space="0" w:color="auto"/>
                        <w:right w:val="none" w:sz="0" w:space="0" w:color="auto"/>
                      </w:divBdr>
                    </w:div>
                  </w:divsChild>
                </w:div>
                <w:div w:id="508301001">
                  <w:marLeft w:val="0"/>
                  <w:marRight w:val="0"/>
                  <w:marTop w:val="0"/>
                  <w:marBottom w:val="0"/>
                  <w:divBdr>
                    <w:top w:val="none" w:sz="0" w:space="0" w:color="auto"/>
                    <w:left w:val="none" w:sz="0" w:space="0" w:color="auto"/>
                    <w:bottom w:val="none" w:sz="0" w:space="0" w:color="auto"/>
                    <w:right w:val="none" w:sz="0" w:space="0" w:color="auto"/>
                  </w:divBdr>
                  <w:divsChild>
                    <w:div w:id="1164973520">
                      <w:marLeft w:val="0"/>
                      <w:marRight w:val="0"/>
                      <w:marTop w:val="0"/>
                      <w:marBottom w:val="0"/>
                      <w:divBdr>
                        <w:top w:val="none" w:sz="0" w:space="0" w:color="auto"/>
                        <w:left w:val="none" w:sz="0" w:space="0" w:color="auto"/>
                        <w:bottom w:val="none" w:sz="0" w:space="0" w:color="auto"/>
                        <w:right w:val="none" w:sz="0" w:space="0" w:color="auto"/>
                      </w:divBdr>
                    </w:div>
                    <w:div w:id="1285500456">
                      <w:marLeft w:val="0"/>
                      <w:marRight w:val="0"/>
                      <w:marTop w:val="0"/>
                      <w:marBottom w:val="0"/>
                      <w:divBdr>
                        <w:top w:val="none" w:sz="0" w:space="0" w:color="auto"/>
                        <w:left w:val="none" w:sz="0" w:space="0" w:color="auto"/>
                        <w:bottom w:val="none" w:sz="0" w:space="0" w:color="auto"/>
                        <w:right w:val="none" w:sz="0" w:space="0" w:color="auto"/>
                      </w:divBdr>
                    </w:div>
                    <w:div w:id="1300719864">
                      <w:marLeft w:val="0"/>
                      <w:marRight w:val="0"/>
                      <w:marTop w:val="0"/>
                      <w:marBottom w:val="0"/>
                      <w:divBdr>
                        <w:top w:val="none" w:sz="0" w:space="0" w:color="auto"/>
                        <w:left w:val="none" w:sz="0" w:space="0" w:color="auto"/>
                        <w:bottom w:val="none" w:sz="0" w:space="0" w:color="auto"/>
                        <w:right w:val="none" w:sz="0" w:space="0" w:color="auto"/>
                      </w:divBdr>
                    </w:div>
                    <w:div w:id="1436051099">
                      <w:marLeft w:val="0"/>
                      <w:marRight w:val="0"/>
                      <w:marTop w:val="0"/>
                      <w:marBottom w:val="0"/>
                      <w:divBdr>
                        <w:top w:val="none" w:sz="0" w:space="0" w:color="auto"/>
                        <w:left w:val="none" w:sz="0" w:space="0" w:color="auto"/>
                        <w:bottom w:val="none" w:sz="0" w:space="0" w:color="auto"/>
                        <w:right w:val="none" w:sz="0" w:space="0" w:color="auto"/>
                      </w:divBdr>
                    </w:div>
                    <w:div w:id="1462575879">
                      <w:marLeft w:val="0"/>
                      <w:marRight w:val="0"/>
                      <w:marTop w:val="0"/>
                      <w:marBottom w:val="0"/>
                      <w:divBdr>
                        <w:top w:val="none" w:sz="0" w:space="0" w:color="auto"/>
                        <w:left w:val="none" w:sz="0" w:space="0" w:color="auto"/>
                        <w:bottom w:val="none" w:sz="0" w:space="0" w:color="auto"/>
                        <w:right w:val="none" w:sz="0" w:space="0" w:color="auto"/>
                      </w:divBdr>
                    </w:div>
                    <w:div w:id="1772775633">
                      <w:marLeft w:val="0"/>
                      <w:marRight w:val="0"/>
                      <w:marTop w:val="0"/>
                      <w:marBottom w:val="0"/>
                      <w:divBdr>
                        <w:top w:val="none" w:sz="0" w:space="0" w:color="auto"/>
                        <w:left w:val="none" w:sz="0" w:space="0" w:color="auto"/>
                        <w:bottom w:val="none" w:sz="0" w:space="0" w:color="auto"/>
                        <w:right w:val="none" w:sz="0" w:space="0" w:color="auto"/>
                      </w:divBdr>
                    </w:div>
                  </w:divsChild>
                </w:div>
                <w:div w:id="869731609">
                  <w:marLeft w:val="0"/>
                  <w:marRight w:val="0"/>
                  <w:marTop w:val="0"/>
                  <w:marBottom w:val="0"/>
                  <w:divBdr>
                    <w:top w:val="none" w:sz="0" w:space="0" w:color="auto"/>
                    <w:left w:val="none" w:sz="0" w:space="0" w:color="auto"/>
                    <w:bottom w:val="none" w:sz="0" w:space="0" w:color="auto"/>
                    <w:right w:val="none" w:sz="0" w:space="0" w:color="auto"/>
                  </w:divBdr>
                  <w:divsChild>
                    <w:div w:id="1417095065">
                      <w:marLeft w:val="0"/>
                      <w:marRight w:val="0"/>
                      <w:marTop w:val="0"/>
                      <w:marBottom w:val="0"/>
                      <w:divBdr>
                        <w:top w:val="none" w:sz="0" w:space="0" w:color="auto"/>
                        <w:left w:val="none" w:sz="0" w:space="0" w:color="auto"/>
                        <w:bottom w:val="none" w:sz="0" w:space="0" w:color="auto"/>
                        <w:right w:val="none" w:sz="0" w:space="0" w:color="auto"/>
                      </w:divBdr>
                    </w:div>
                  </w:divsChild>
                </w:div>
                <w:div w:id="1490559407">
                  <w:marLeft w:val="0"/>
                  <w:marRight w:val="0"/>
                  <w:marTop w:val="0"/>
                  <w:marBottom w:val="0"/>
                  <w:divBdr>
                    <w:top w:val="none" w:sz="0" w:space="0" w:color="auto"/>
                    <w:left w:val="none" w:sz="0" w:space="0" w:color="auto"/>
                    <w:bottom w:val="none" w:sz="0" w:space="0" w:color="auto"/>
                    <w:right w:val="none" w:sz="0" w:space="0" w:color="auto"/>
                  </w:divBdr>
                  <w:divsChild>
                    <w:div w:id="785008961">
                      <w:marLeft w:val="0"/>
                      <w:marRight w:val="0"/>
                      <w:marTop w:val="0"/>
                      <w:marBottom w:val="0"/>
                      <w:divBdr>
                        <w:top w:val="none" w:sz="0" w:space="0" w:color="auto"/>
                        <w:left w:val="none" w:sz="0" w:space="0" w:color="auto"/>
                        <w:bottom w:val="none" w:sz="0" w:space="0" w:color="auto"/>
                        <w:right w:val="none" w:sz="0" w:space="0" w:color="auto"/>
                      </w:divBdr>
                    </w:div>
                    <w:div w:id="1592009842">
                      <w:marLeft w:val="0"/>
                      <w:marRight w:val="0"/>
                      <w:marTop w:val="0"/>
                      <w:marBottom w:val="0"/>
                      <w:divBdr>
                        <w:top w:val="none" w:sz="0" w:space="0" w:color="auto"/>
                        <w:left w:val="none" w:sz="0" w:space="0" w:color="auto"/>
                        <w:bottom w:val="none" w:sz="0" w:space="0" w:color="auto"/>
                        <w:right w:val="none" w:sz="0" w:space="0" w:color="auto"/>
                      </w:divBdr>
                    </w:div>
                  </w:divsChild>
                </w:div>
                <w:div w:id="1633829003">
                  <w:marLeft w:val="0"/>
                  <w:marRight w:val="0"/>
                  <w:marTop w:val="0"/>
                  <w:marBottom w:val="0"/>
                  <w:divBdr>
                    <w:top w:val="none" w:sz="0" w:space="0" w:color="auto"/>
                    <w:left w:val="none" w:sz="0" w:space="0" w:color="auto"/>
                    <w:bottom w:val="none" w:sz="0" w:space="0" w:color="auto"/>
                    <w:right w:val="none" w:sz="0" w:space="0" w:color="auto"/>
                  </w:divBdr>
                  <w:divsChild>
                    <w:div w:id="554238068">
                      <w:marLeft w:val="0"/>
                      <w:marRight w:val="0"/>
                      <w:marTop w:val="0"/>
                      <w:marBottom w:val="0"/>
                      <w:divBdr>
                        <w:top w:val="none" w:sz="0" w:space="0" w:color="auto"/>
                        <w:left w:val="none" w:sz="0" w:space="0" w:color="auto"/>
                        <w:bottom w:val="none" w:sz="0" w:space="0" w:color="auto"/>
                        <w:right w:val="none" w:sz="0" w:space="0" w:color="auto"/>
                      </w:divBdr>
                    </w:div>
                  </w:divsChild>
                </w:div>
                <w:div w:id="1867133309">
                  <w:marLeft w:val="0"/>
                  <w:marRight w:val="0"/>
                  <w:marTop w:val="0"/>
                  <w:marBottom w:val="0"/>
                  <w:divBdr>
                    <w:top w:val="none" w:sz="0" w:space="0" w:color="auto"/>
                    <w:left w:val="none" w:sz="0" w:space="0" w:color="auto"/>
                    <w:bottom w:val="none" w:sz="0" w:space="0" w:color="auto"/>
                    <w:right w:val="none" w:sz="0" w:space="0" w:color="auto"/>
                  </w:divBdr>
                  <w:divsChild>
                    <w:div w:id="510339068">
                      <w:marLeft w:val="0"/>
                      <w:marRight w:val="0"/>
                      <w:marTop w:val="0"/>
                      <w:marBottom w:val="0"/>
                      <w:divBdr>
                        <w:top w:val="none" w:sz="0" w:space="0" w:color="auto"/>
                        <w:left w:val="none" w:sz="0" w:space="0" w:color="auto"/>
                        <w:bottom w:val="none" w:sz="0" w:space="0" w:color="auto"/>
                        <w:right w:val="none" w:sz="0" w:space="0" w:color="auto"/>
                      </w:divBdr>
                    </w:div>
                  </w:divsChild>
                </w:div>
                <w:div w:id="1932199021">
                  <w:marLeft w:val="0"/>
                  <w:marRight w:val="0"/>
                  <w:marTop w:val="0"/>
                  <w:marBottom w:val="0"/>
                  <w:divBdr>
                    <w:top w:val="none" w:sz="0" w:space="0" w:color="auto"/>
                    <w:left w:val="none" w:sz="0" w:space="0" w:color="auto"/>
                    <w:bottom w:val="none" w:sz="0" w:space="0" w:color="auto"/>
                    <w:right w:val="none" w:sz="0" w:space="0" w:color="auto"/>
                  </w:divBdr>
                  <w:divsChild>
                    <w:div w:id="581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821">
          <w:marLeft w:val="0"/>
          <w:marRight w:val="0"/>
          <w:marTop w:val="0"/>
          <w:marBottom w:val="0"/>
          <w:divBdr>
            <w:top w:val="none" w:sz="0" w:space="0" w:color="auto"/>
            <w:left w:val="none" w:sz="0" w:space="0" w:color="auto"/>
            <w:bottom w:val="none" w:sz="0" w:space="0" w:color="auto"/>
            <w:right w:val="none" w:sz="0" w:space="0" w:color="auto"/>
          </w:divBdr>
        </w:div>
        <w:div w:id="1464545769">
          <w:marLeft w:val="0"/>
          <w:marRight w:val="0"/>
          <w:marTop w:val="0"/>
          <w:marBottom w:val="0"/>
          <w:divBdr>
            <w:top w:val="none" w:sz="0" w:space="0" w:color="auto"/>
            <w:left w:val="none" w:sz="0" w:space="0" w:color="auto"/>
            <w:bottom w:val="none" w:sz="0" w:space="0" w:color="auto"/>
            <w:right w:val="none" w:sz="0" w:space="0" w:color="auto"/>
          </w:divBdr>
        </w:div>
        <w:div w:id="1484469869">
          <w:marLeft w:val="0"/>
          <w:marRight w:val="0"/>
          <w:marTop w:val="0"/>
          <w:marBottom w:val="0"/>
          <w:divBdr>
            <w:top w:val="none" w:sz="0" w:space="0" w:color="auto"/>
            <w:left w:val="none" w:sz="0" w:space="0" w:color="auto"/>
            <w:bottom w:val="none" w:sz="0" w:space="0" w:color="auto"/>
            <w:right w:val="none" w:sz="0" w:space="0" w:color="auto"/>
          </w:divBdr>
        </w:div>
      </w:divsChild>
    </w:div>
    <w:div w:id="1802337537">
      <w:bodyDiv w:val="1"/>
      <w:marLeft w:val="0"/>
      <w:marRight w:val="0"/>
      <w:marTop w:val="0"/>
      <w:marBottom w:val="0"/>
      <w:divBdr>
        <w:top w:val="none" w:sz="0" w:space="0" w:color="auto"/>
        <w:left w:val="none" w:sz="0" w:space="0" w:color="auto"/>
        <w:bottom w:val="none" w:sz="0" w:space="0" w:color="auto"/>
        <w:right w:val="none" w:sz="0" w:space="0" w:color="auto"/>
      </w:divBdr>
      <w:divsChild>
        <w:div w:id="251478794">
          <w:marLeft w:val="0"/>
          <w:marRight w:val="0"/>
          <w:marTop w:val="0"/>
          <w:marBottom w:val="0"/>
          <w:divBdr>
            <w:top w:val="none" w:sz="0" w:space="0" w:color="auto"/>
            <w:left w:val="none" w:sz="0" w:space="0" w:color="auto"/>
            <w:bottom w:val="none" w:sz="0" w:space="0" w:color="auto"/>
            <w:right w:val="none" w:sz="0" w:space="0" w:color="auto"/>
          </w:divBdr>
        </w:div>
        <w:div w:id="1710492753">
          <w:marLeft w:val="0"/>
          <w:marRight w:val="0"/>
          <w:marTop w:val="0"/>
          <w:marBottom w:val="0"/>
          <w:divBdr>
            <w:top w:val="none" w:sz="0" w:space="0" w:color="auto"/>
            <w:left w:val="none" w:sz="0" w:space="0" w:color="auto"/>
            <w:bottom w:val="none" w:sz="0" w:space="0" w:color="auto"/>
            <w:right w:val="none" w:sz="0" w:space="0" w:color="auto"/>
          </w:divBdr>
        </w:div>
      </w:divsChild>
    </w:div>
    <w:div w:id="188116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47176">
          <w:marLeft w:val="0"/>
          <w:marRight w:val="0"/>
          <w:marTop w:val="0"/>
          <w:marBottom w:val="0"/>
          <w:divBdr>
            <w:top w:val="none" w:sz="0" w:space="0" w:color="auto"/>
            <w:left w:val="none" w:sz="0" w:space="0" w:color="auto"/>
            <w:bottom w:val="none" w:sz="0" w:space="0" w:color="auto"/>
            <w:right w:val="none" w:sz="0" w:space="0" w:color="auto"/>
          </w:divBdr>
        </w:div>
        <w:div w:id="1541168423">
          <w:marLeft w:val="0"/>
          <w:marRight w:val="0"/>
          <w:marTop w:val="0"/>
          <w:marBottom w:val="0"/>
          <w:divBdr>
            <w:top w:val="none" w:sz="0" w:space="0" w:color="auto"/>
            <w:left w:val="none" w:sz="0" w:space="0" w:color="auto"/>
            <w:bottom w:val="none" w:sz="0" w:space="0" w:color="auto"/>
            <w:right w:val="none" w:sz="0" w:space="0" w:color="auto"/>
          </w:divBdr>
        </w:div>
      </w:divsChild>
    </w:div>
    <w:div w:id="1910571861">
      <w:bodyDiv w:val="1"/>
      <w:marLeft w:val="0"/>
      <w:marRight w:val="0"/>
      <w:marTop w:val="0"/>
      <w:marBottom w:val="0"/>
      <w:divBdr>
        <w:top w:val="none" w:sz="0" w:space="0" w:color="auto"/>
        <w:left w:val="none" w:sz="0" w:space="0" w:color="auto"/>
        <w:bottom w:val="none" w:sz="0" w:space="0" w:color="auto"/>
        <w:right w:val="none" w:sz="0" w:space="0" w:color="auto"/>
      </w:divBdr>
      <w:divsChild>
        <w:div w:id="152724106">
          <w:marLeft w:val="0"/>
          <w:marRight w:val="0"/>
          <w:marTop w:val="0"/>
          <w:marBottom w:val="0"/>
          <w:divBdr>
            <w:top w:val="none" w:sz="0" w:space="0" w:color="auto"/>
            <w:left w:val="none" w:sz="0" w:space="0" w:color="auto"/>
            <w:bottom w:val="none" w:sz="0" w:space="0" w:color="auto"/>
            <w:right w:val="none" w:sz="0" w:space="0" w:color="auto"/>
          </w:divBdr>
        </w:div>
        <w:div w:id="607005576">
          <w:marLeft w:val="0"/>
          <w:marRight w:val="0"/>
          <w:marTop w:val="0"/>
          <w:marBottom w:val="0"/>
          <w:divBdr>
            <w:top w:val="none" w:sz="0" w:space="0" w:color="auto"/>
            <w:left w:val="none" w:sz="0" w:space="0" w:color="auto"/>
            <w:bottom w:val="none" w:sz="0" w:space="0" w:color="auto"/>
            <w:right w:val="none" w:sz="0" w:space="0" w:color="auto"/>
          </w:divBdr>
        </w:div>
      </w:divsChild>
    </w:div>
    <w:div w:id="1924606511">
      <w:bodyDiv w:val="1"/>
      <w:marLeft w:val="0"/>
      <w:marRight w:val="0"/>
      <w:marTop w:val="0"/>
      <w:marBottom w:val="0"/>
      <w:divBdr>
        <w:top w:val="none" w:sz="0" w:space="0" w:color="auto"/>
        <w:left w:val="none" w:sz="0" w:space="0" w:color="auto"/>
        <w:bottom w:val="none" w:sz="0" w:space="0" w:color="auto"/>
        <w:right w:val="none" w:sz="0" w:space="0" w:color="auto"/>
      </w:divBdr>
      <w:divsChild>
        <w:div w:id="907501474">
          <w:marLeft w:val="0"/>
          <w:marRight w:val="0"/>
          <w:marTop w:val="0"/>
          <w:marBottom w:val="0"/>
          <w:divBdr>
            <w:top w:val="none" w:sz="0" w:space="0" w:color="auto"/>
            <w:left w:val="none" w:sz="0" w:space="0" w:color="auto"/>
            <w:bottom w:val="none" w:sz="0" w:space="0" w:color="auto"/>
            <w:right w:val="none" w:sz="0" w:space="0" w:color="auto"/>
          </w:divBdr>
        </w:div>
        <w:div w:id="1877423271">
          <w:marLeft w:val="0"/>
          <w:marRight w:val="0"/>
          <w:marTop w:val="0"/>
          <w:marBottom w:val="0"/>
          <w:divBdr>
            <w:top w:val="none" w:sz="0" w:space="0" w:color="auto"/>
            <w:left w:val="none" w:sz="0" w:space="0" w:color="auto"/>
            <w:bottom w:val="none" w:sz="0" w:space="0" w:color="auto"/>
            <w:right w:val="none" w:sz="0" w:space="0" w:color="auto"/>
          </w:divBdr>
        </w:div>
      </w:divsChild>
    </w:div>
    <w:div w:id="1938096639">
      <w:bodyDiv w:val="1"/>
      <w:marLeft w:val="0"/>
      <w:marRight w:val="0"/>
      <w:marTop w:val="0"/>
      <w:marBottom w:val="0"/>
      <w:divBdr>
        <w:top w:val="none" w:sz="0" w:space="0" w:color="auto"/>
        <w:left w:val="none" w:sz="0" w:space="0" w:color="auto"/>
        <w:bottom w:val="none" w:sz="0" w:space="0" w:color="auto"/>
        <w:right w:val="none" w:sz="0" w:space="0" w:color="auto"/>
      </w:divBdr>
      <w:divsChild>
        <w:div w:id="92093993">
          <w:marLeft w:val="0"/>
          <w:marRight w:val="0"/>
          <w:marTop w:val="0"/>
          <w:marBottom w:val="0"/>
          <w:divBdr>
            <w:top w:val="none" w:sz="0" w:space="0" w:color="auto"/>
            <w:left w:val="none" w:sz="0" w:space="0" w:color="auto"/>
            <w:bottom w:val="none" w:sz="0" w:space="0" w:color="auto"/>
            <w:right w:val="none" w:sz="0" w:space="0" w:color="auto"/>
          </w:divBdr>
        </w:div>
        <w:div w:id="103696292">
          <w:marLeft w:val="0"/>
          <w:marRight w:val="0"/>
          <w:marTop w:val="0"/>
          <w:marBottom w:val="0"/>
          <w:divBdr>
            <w:top w:val="none" w:sz="0" w:space="0" w:color="auto"/>
            <w:left w:val="none" w:sz="0" w:space="0" w:color="auto"/>
            <w:bottom w:val="none" w:sz="0" w:space="0" w:color="auto"/>
            <w:right w:val="none" w:sz="0" w:space="0" w:color="auto"/>
          </w:divBdr>
        </w:div>
        <w:div w:id="180357118">
          <w:marLeft w:val="0"/>
          <w:marRight w:val="0"/>
          <w:marTop w:val="0"/>
          <w:marBottom w:val="0"/>
          <w:divBdr>
            <w:top w:val="none" w:sz="0" w:space="0" w:color="auto"/>
            <w:left w:val="none" w:sz="0" w:space="0" w:color="auto"/>
            <w:bottom w:val="none" w:sz="0" w:space="0" w:color="auto"/>
            <w:right w:val="none" w:sz="0" w:space="0" w:color="auto"/>
          </w:divBdr>
        </w:div>
        <w:div w:id="213976094">
          <w:marLeft w:val="0"/>
          <w:marRight w:val="0"/>
          <w:marTop w:val="0"/>
          <w:marBottom w:val="0"/>
          <w:divBdr>
            <w:top w:val="none" w:sz="0" w:space="0" w:color="auto"/>
            <w:left w:val="none" w:sz="0" w:space="0" w:color="auto"/>
            <w:bottom w:val="none" w:sz="0" w:space="0" w:color="auto"/>
            <w:right w:val="none" w:sz="0" w:space="0" w:color="auto"/>
          </w:divBdr>
        </w:div>
        <w:div w:id="808521125">
          <w:marLeft w:val="0"/>
          <w:marRight w:val="0"/>
          <w:marTop w:val="0"/>
          <w:marBottom w:val="0"/>
          <w:divBdr>
            <w:top w:val="none" w:sz="0" w:space="0" w:color="auto"/>
            <w:left w:val="none" w:sz="0" w:space="0" w:color="auto"/>
            <w:bottom w:val="none" w:sz="0" w:space="0" w:color="auto"/>
            <w:right w:val="none" w:sz="0" w:space="0" w:color="auto"/>
          </w:divBdr>
        </w:div>
        <w:div w:id="891766068">
          <w:marLeft w:val="0"/>
          <w:marRight w:val="0"/>
          <w:marTop w:val="0"/>
          <w:marBottom w:val="0"/>
          <w:divBdr>
            <w:top w:val="none" w:sz="0" w:space="0" w:color="auto"/>
            <w:left w:val="none" w:sz="0" w:space="0" w:color="auto"/>
            <w:bottom w:val="none" w:sz="0" w:space="0" w:color="auto"/>
            <w:right w:val="none" w:sz="0" w:space="0" w:color="auto"/>
          </w:divBdr>
        </w:div>
        <w:div w:id="1026296703">
          <w:marLeft w:val="0"/>
          <w:marRight w:val="0"/>
          <w:marTop w:val="0"/>
          <w:marBottom w:val="0"/>
          <w:divBdr>
            <w:top w:val="none" w:sz="0" w:space="0" w:color="auto"/>
            <w:left w:val="none" w:sz="0" w:space="0" w:color="auto"/>
            <w:bottom w:val="none" w:sz="0" w:space="0" w:color="auto"/>
            <w:right w:val="none" w:sz="0" w:space="0" w:color="auto"/>
          </w:divBdr>
        </w:div>
        <w:div w:id="1054892634">
          <w:marLeft w:val="0"/>
          <w:marRight w:val="0"/>
          <w:marTop w:val="0"/>
          <w:marBottom w:val="0"/>
          <w:divBdr>
            <w:top w:val="none" w:sz="0" w:space="0" w:color="auto"/>
            <w:left w:val="none" w:sz="0" w:space="0" w:color="auto"/>
            <w:bottom w:val="none" w:sz="0" w:space="0" w:color="auto"/>
            <w:right w:val="none" w:sz="0" w:space="0" w:color="auto"/>
          </w:divBdr>
        </w:div>
        <w:div w:id="1227110489">
          <w:marLeft w:val="0"/>
          <w:marRight w:val="0"/>
          <w:marTop w:val="0"/>
          <w:marBottom w:val="0"/>
          <w:divBdr>
            <w:top w:val="none" w:sz="0" w:space="0" w:color="auto"/>
            <w:left w:val="none" w:sz="0" w:space="0" w:color="auto"/>
            <w:bottom w:val="none" w:sz="0" w:space="0" w:color="auto"/>
            <w:right w:val="none" w:sz="0" w:space="0" w:color="auto"/>
          </w:divBdr>
        </w:div>
        <w:div w:id="1356155958">
          <w:marLeft w:val="0"/>
          <w:marRight w:val="0"/>
          <w:marTop w:val="0"/>
          <w:marBottom w:val="0"/>
          <w:divBdr>
            <w:top w:val="none" w:sz="0" w:space="0" w:color="auto"/>
            <w:left w:val="none" w:sz="0" w:space="0" w:color="auto"/>
            <w:bottom w:val="none" w:sz="0" w:space="0" w:color="auto"/>
            <w:right w:val="none" w:sz="0" w:space="0" w:color="auto"/>
          </w:divBdr>
        </w:div>
        <w:div w:id="1461455105">
          <w:marLeft w:val="0"/>
          <w:marRight w:val="0"/>
          <w:marTop w:val="0"/>
          <w:marBottom w:val="0"/>
          <w:divBdr>
            <w:top w:val="none" w:sz="0" w:space="0" w:color="auto"/>
            <w:left w:val="none" w:sz="0" w:space="0" w:color="auto"/>
            <w:bottom w:val="none" w:sz="0" w:space="0" w:color="auto"/>
            <w:right w:val="none" w:sz="0" w:space="0" w:color="auto"/>
          </w:divBdr>
        </w:div>
        <w:div w:id="1526403942">
          <w:marLeft w:val="0"/>
          <w:marRight w:val="0"/>
          <w:marTop w:val="0"/>
          <w:marBottom w:val="0"/>
          <w:divBdr>
            <w:top w:val="none" w:sz="0" w:space="0" w:color="auto"/>
            <w:left w:val="none" w:sz="0" w:space="0" w:color="auto"/>
            <w:bottom w:val="none" w:sz="0" w:space="0" w:color="auto"/>
            <w:right w:val="none" w:sz="0" w:space="0" w:color="auto"/>
          </w:divBdr>
        </w:div>
        <w:div w:id="1941066467">
          <w:marLeft w:val="0"/>
          <w:marRight w:val="0"/>
          <w:marTop w:val="0"/>
          <w:marBottom w:val="0"/>
          <w:divBdr>
            <w:top w:val="none" w:sz="0" w:space="0" w:color="auto"/>
            <w:left w:val="none" w:sz="0" w:space="0" w:color="auto"/>
            <w:bottom w:val="none" w:sz="0" w:space="0" w:color="auto"/>
            <w:right w:val="none" w:sz="0" w:space="0" w:color="auto"/>
          </w:divBdr>
        </w:div>
        <w:div w:id="2101827816">
          <w:marLeft w:val="0"/>
          <w:marRight w:val="0"/>
          <w:marTop w:val="0"/>
          <w:marBottom w:val="0"/>
          <w:divBdr>
            <w:top w:val="none" w:sz="0" w:space="0" w:color="auto"/>
            <w:left w:val="none" w:sz="0" w:space="0" w:color="auto"/>
            <w:bottom w:val="none" w:sz="0" w:space="0" w:color="auto"/>
            <w:right w:val="none" w:sz="0" w:space="0" w:color="auto"/>
          </w:divBdr>
        </w:div>
      </w:divsChild>
    </w:div>
    <w:div w:id="1986886964">
      <w:bodyDiv w:val="1"/>
      <w:marLeft w:val="0"/>
      <w:marRight w:val="0"/>
      <w:marTop w:val="0"/>
      <w:marBottom w:val="0"/>
      <w:divBdr>
        <w:top w:val="none" w:sz="0" w:space="0" w:color="auto"/>
        <w:left w:val="none" w:sz="0" w:space="0" w:color="auto"/>
        <w:bottom w:val="none" w:sz="0" w:space="0" w:color="auto"/>
        <w:right w:val="none" w:sz="0" w:space="0" w:color="auto"/>
      </w:divBdr>
      <w:divsChild>
        <w:div w:id="1540121086">
          <w:marLeft w:val="0"/>
          <w:marRight w:val="0"/>
          <w:marTop w:val="0"/>
          <w:marBottom w:val="0"/>
          <w:divBdr>
            <w:top w:val="none" w:sz="0" w:space="0" w:color="auto"/>
            <w:left w:val="none" w:sz="0" w:space="0" w:color="auto"/>
            <w:bottom w:val="none" w:sz="0" w:space="0" w:color="auto"/>
            <w:right w:val="none" w:sz="0" w:space="0" w:color="auto"/>
          </w:divBdr>
        </w:div>
        <w:div w:id="1776707053">
          <w:marLeft w:val="0"/>
          <w:marRight w:val="0"/>
          <w:marTop w:val="0"/>
          <w:marBottom w:val="0"/>
          <w:divBdr>
            <w:top w:val="none" w:sz="0" w:space="0" w:color="auto"/>
            <w:left w:val="none" w:sz="0" w:space="0" w:color="auto"/>
            <w:bottom w:val="none" w:sz="0" w:space="0" w:color="auto"/>
            <w:right w:val="none" w:sz="0" w:space="0" w:color="auto"/>
          </w:divBdr>
        </w:div>
      </w:divsChild>
    </w:div>
    <w:div w:id="2065983292">
      <w:bodyDiv w:val="1"/>
      <w:marLeft w:val="0"/>
      <w:marRight w:val="0"/>
      <w:marTop w:val="0"/>
      <w:marBottom w:val="0"/>
      <w:divBdr>
        <w:top w:val="none" w:sz="0" w:space="0" w:color="auto"/>
        <w:left w:val="none" w:sz="0" w:space="0" w:color="auto"/>
        <w:bottom w:val="none" w:sz="0" w:space="0" w:color="auto"/>
        <w:right w:val="none" w:sz="0" w:space="0" w:color="auto"/>
      </w:divBdr>
      <w:divsChild>
        <w:div w:id="107313997">
          <w:marLeft w:val="0"/>
          <w:marRight w:val="0"/>
          <w:marTop w:val="0"/>
          <w:marBottom w:val="0"/>
          <w:divBdr>
            <w:top w:val="none" w:sz="0" w:space="0" w:color="auto"/>
            <w:left w:val="none" w:sz="0" w:space="0" w:color="auto"/>
            <w:bottom w:val="none" w:sz="0" w:space="0" w:color="auto"/>
            <w:right w:val="none" w:sz="0" w:space="0" w:color="auto"/>
          </w:divBdr>
        </w:div>
        <w:div w:id="509367272">
          <w:marLeft w:val="0"/>
          <w:marRight w:val="0"/>
          <w:marTop w:val="0"/>
          <w:marBottom w:val="0"/>
          <w:divBdr>
            <w:top w:val="none" w:sz="0" w:space="0" w:color="auto"/>
            <w:left w:val="none" w:sz="0" w:space="0" w:color="auto"/>
            <w:bottom w:val="none" w:sz="0" w:space="0" w:color="auto"/>
            <w:right w:val="none" w:sz="0" w:space="0" w:color="auto"/>
          </w:divBdr>
        </w:div>
        <w:div w:id="523979714">
          <w:marLeft w:val="0"/>
          <w:marRight w:val="0"/>
          <w:marTop w:val="0"/>
          <w:marBottom w:val="0"/>
          <w:divBdr>
            <w:top w:val="none" w:sz="0" w:space="0" w:color="auto"/>
            <w:left w:val="none" w:sz="0" w:space="0" w:color="auto"/>
            <w:bottom w:val="none" w:sz="0" w:space="0" w:color="auto"/>
            <w:right w:val="none" w:sz="0" w:space="0" w:color="auto"/>
          </w:divBdr>
        </w:div>
        <w:div w:id="649404916">
          <w:marLeft w:val="0"/>
          <w:marRight w:val="0"/>
          <w:marTop w:val="0"/>
          <w:marBottom w:val="0"/>
          <w:divBdr>
            <w:top w:val="none" w:sz="0" w:space="0" w:color="auto"/>
            <w:left w:val="none" w:sz="0" w:space="0" w:color="auto"/>
            <w:bottom w:val="none" w:sz="0" w:space="0" w:color="auto"/>
            <w:right w:val="none" w:sz="0" w:space="0" w:color="auto"/>
          </w:divBdr>
        </w:div>
        <w:div w:id="1882816217">
          <w:marLeft w:val="0"/>
          <w:marRight w:val="0"/>
          <w:marTop w:val="0"/>
          <w:marBottom w:val="0"/>
          <w:divBdr>
            <w:top w:val="none" w:sz="0" w:space="0" w:color="auto"/>
            <w:left w:val="none" w:sz="0" w:space="0" w:color="auto"/>
            <w:bottom w:val="none" w:sz="0" w:space="0" w:color="auto"/>
            <w:right w:val="none" w:sz="0" w:space="0" w:color="auto"/>
          </w:divBdr>
        </w:div>
        <w:div w:id="20236255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8A602-5B48-465A-AB74-8DEC192273BE}">
  <ds:schemaRefs>
    <ds:schemaRef ds:uri="http://schemas.openxmlformats.org/officeDocument/2006/bibliography"/>
  </ds:schemaRefs>
</ds:datastoreItem>
</file>

<file path=customXml/itemProps2.xml><?xml version="1.0" encoding="utf-8"?>
<ds:datastoreItem xmlns:ds="http://schemas.openxmlformats.org/officeDocument/2006/customXml" ds:itemID="{D3E5604F-D1E4-4202-B2C2-87F0A8A2C4F7}">
  <ds:schemaRefs>
    <ds:schemaRef ds:uri="http://schemas.microsoft.com/sharepoint/v3/contenttype/forms"/>
  </ds:schemaRefs>
</ds:datastoreItem>
</file>

<file path=customXml/itemProps3.xml><?xml version="1.0" encoding="utf-8"?>
<ds:datastoreItem xmlns:ds="http://schemas.openxmlformats.org/officeDocument/2006/customXml" ds:itemID="{149FB7AF-EABF-4985-ADE6-B398D197DFEC}">
  <ds:schemaRefs>
    <ds:schemaRef ds:uri="http://schemas.microsoft.com/office/2006/metadata/properties"/>
    <ds:schemaRef ds:uri="http://schemas.microsoft.com/office/infopath/2007/PartnerControls"/>
    <ds:schemaRef ds:uri="70a87032-dc6a-4a26-a97c-ee6733b691ea"/>
  </ds:schemaRefs>
</ds:datastoreItem>
</file>

<file path=customXml/itemProps4.xml><?xml version="1.0" encoding="utf-8"?>
<ds:datastoreItem xmlns:ds="http://schemas.openxmlformats.org/officeDocument/2006/customXml" ds:itemID="{B48C0DD3-39EF-4CDB-9F71-A80582873008}"/>
</file>

<file path=docProps/app.xml><?xml version="1.0" encoding="utf-8"?>
<Properties xmlns="http://schemas.openxmlformats.org/officeDocument/2006/extended-properties" xmlns:vt="http://schemas.openxmlformats.org/officeDocument/2006/docPropsVTypes">
  <Template>Normal.dotm</Template>
  <TotalTime>2</TotalTime>
  <Pages>1</Pages>
  <Words>1168</Words>
  <Characters>6664</Characters>
  <Application>Microsoft Office Word</Application>
  <DocSecurity>4</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cp:lastModifiedBy>Claire Palser</cp:lastModifiedBy>
  <cp:revision>17</cp:revision>
  <cp:lastPrinted>2019-03-06T11:52:00Z</cp:lastPrinted>
  <dcterms:created xsi:type="dcterms:W3CDTF">2024-05-22T10:39:00Z</dcterms:created>
  <dcterms:modified xsi:type="dcterms:W3CDTF">2024-06-18T21:02:00Z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