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B3D00" w:rsidRDefault="00BB3D00" w14:paraId="46206856" w14:textId="74C52769"/>
    <w:p w:rsidRPr="00C21606" w:rsidR="005A7F32" w:rsidP="00C21606" w:rsidRDefault="00C21606" w14:paraId="76D14E21" w14:textId="77777777">
      <w:pPr>
        <w:jc w:val="center"/>
        <w:rPr>
          <w:rFonts w:ascii="Times New Roman" w:hAnsi="Times New Roman" w:eastAsia="Times New Roman" w:cs="Times New Roman"/>
          <w:lang w:eastAsia="en-GB"/>
        </w:rPr>
      </w:pPr>
      <w:r w:rsidRPr="00C21606">
        <w:rPr>
          <w:noProof/>
        </w:rPr>
        <w:drawing>
          <wp:inline distT="0" distB="0" distL="0" distR="0" wp14:anchorId="3C53508E" wp14:editId="72A18A9E">
            <wp:extent cx="3998563" cy="4056832"/>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6013" cy="4074536"/>
                    </a:xfrm>
                    <a:prstGeom prst="rect">
                      <a:avLst/>
                    </a:prstGeom>
                    <a:noFill/>
                    <a:ln>
                      <a:noFill/>
                    </a:ln>
                  </pic:spPr>
                </pic:pic>
              </a:graphicData>
            </a:graphic>
          </wp:inline>
        </w:drawing>
      </w:r>
      <w:r w:rsidRPr="00C21606">
        <w:rPr>
          <w:rFonts w:ascii="Calibri" w:hAnsi="Calibri" w:eastAsia="Times New Roman" w:cs="Calibri"/>
          <w:b/>
          <w:bCs/>
          <w:color w:val="000000"/>
          <w:sz w:val="36"/>
          <w:szCs w:val="36"/>
          <w:shd w:val="clear" w:color="auto" w:fill="FFFFFF"/>
          <w:lang w:val="en-US" w:eastAsia="en-GB"/>
        </w:rPr>
        <w:br/>
      </w:r>
    </w:p>
    <w:tbl>
      <w:tblPr>
        <w:tblW w:w="9518"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65"/>
        <w:gridCol w:w="1283"/>
        <w:gridCol w:w="1282"/>
        <w:gridCol w:w="1337"/>
        <w:gridCol w:w="1280"/>
        <w:gridCol w:w="1280"/>
        <w:gridCol w:w="1971"/>
        <w:gridCol w:w="20"/>
      </w:tblGrid>
      <w:tr w:rsidRPr="00D66AD7" w:rsidR="005A7F32" w:rsidTr="2A286277" w14:paraId="462188F3" w14:textId="77777777">
        <w:trPr>
          <w:gridAfter w:val="1"/>
          <w:wAfter w:w="20" w:type="dxa"/>
          <w:trHeight w:val="1020"/>
        </w:trPr>
        <w:tc>
          <w:tcPr>
            <w:tcW w:w="9498" w:type="dxa"/>
            <w:gridSpan w:val="7"/>
            <w:tcBorders>
              <w:top w:val="single" w:color="auto" w:sz="6" w:space="0"/>
              <w:left w:val="single" w:color="auto" w:sz="6" w:space="0"/>
              <w:bottom w:val="single" w:color="auto" w:sz="6" w:space="0"/>
              <w:right w:val="single" w:color="auto" w:sz="6" w:space="0"/>
            </w:tcBorders>
            <w:shd w:val="clear" w:color="auto" w:fill="FBE4D5" w:themeFill="accent2" w:themeFillTint="33"/>
            <w:tcMar/>
            <w:vAlign w:val="center"/>
          </w:tcPr>
          <w:p w:rsidRPr="00D66AD7" w:rsidR="005A7F32" w:rsidP="007D23E7" w:rsidRDefault="005A7F32" w14:paraId="71077507" w14:textId="707B3100">
            <w:pPr>
              <w:jc w:val="center"/>
              <w:textAlignment w:val="baseline"/>
              <w:rPr>
                <w:rFonts w:ascii="Gill Sans MT" w:hAnsi="Gill Sans MT" w:eastAsia="Times New Roman" w:cs="Times New Roman"/>
                <w:b/>
                <w:bCs/>
                <w:sz w:val="20"/>
                <w:szCs w:val="20"/>
                <w:lang w:eastAsia="en-GB"/>
              </w:rPr>
            </w:pPr>
            <w:r w:rsidRPr="569F5A50">
              <w:rPr>
                <w:rFonts w:ascii="Gill Sans MT" w:hAnsi="Gill Sans MT" w:eastAsia="Times New Roman" w:cs="Segoe UI"/>
                <w:b/>
                <w:bCs/>
                <w:sz w:val="22"/>
                <w:szCs w:val="22"/>
                <w:lang w:eastAsia="en-GB"/>
              </w:rPr>
              <w:t>N1</w:t>
            </w:r>
          </w:p>
        </w:tc>
      </w:tr>
      <w:tr w:rsidRPr="00D66AD7" w:rsidR="005A7F32" w:rsidTr="2A286277" w14:paraId="6AB91DB0" w14:textId="77777777">
        <w:trPr>
          <w:trHeight w:val="1020"/>
        </w:trPr>
        <w:tc>
          <w:tcPr>
            <w:tcW w:w="1065" w:type="dxa"/>
            <w:tcBorders>
              <w:top w:val="single" w:color="auto" w:sz="6" w:space="0"/>
              <w:left w:val="single" w:color="auto" w:sz="6" w:space="0"/>
              <w:bottom w:val="single" w:color="auto" w:sz="6" w:space="0"/>
              <w:right w:val="single" w:color="auto" w:sz="6" w:space="0"/>
            </w:tcBorders>
            <w:shd w:val="clear" w:color="auto" w:fill="FBE4D5" w:themeFill="accent2" w:themeFillTint="33"/>
            <w:tcMar/>
            <w:vAlign w:val="center"/>
            <w:hideMark/>
          </w:tcPr>
          <w:p w:rsidRPr="00D66AD7" w:rsidR="005A7F32" w:rsidP="007D23E7" w:rsidRDefault="005A7F32" w14:paraId="56AF31C9"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22"/>
                <w:szCs w:val="22"/>
                <w:lang w:eastAsia="en-GB"/>
              </w:rPr>
              <w:t>Big Question</w:t>
            </w:r>
            <w:r w:rsidRPr="00D66AD7">
              <w:rPr>
                <w:rFonts w:ascii="Arial" w:hAnsi="Arial" w:eastAsia="Times New Roman" w:cs="Arial"/>
                <w:sz w:val="22"/>
                <w:szCs w:val="22"/>
                <w:lang w:val="en-US" w:eastAsia="en-GB"/>
              </w:rPr>
              <w:t> </w:t>
            </w:r>
            <w:r w:rsidRPr="00D66AD7">
              <w:rPr>
                <w:rFonts w:ascii="Gill Sans MT" w:hAnsi="Gill Sans MT" w:eastAsia="Times New Roman" w:cs="Times New Roman"/>
                <w:sz w:val="22"/>
                <w:szCs w:val="22"/>
                <w:lang w:eastAsia="en-GB"/>
              </w:rPr>
              <w:t> </w:t>
            </w:r>
          </w:p>
        </w:tc>
        <w:tc>
          <w:tcPr>
            <w:tcW w:w="1283" w:type="dxa"/>
            <w:tcBorders>
              <w:top w:val="single" w:color="auto" w:sz="6" w:space="0"/>
              <w:left w:val="nil"/>
              <w:bottom w:val="single" w:color="auto" w:sz="4" w:space="0"/>
              <w:right w:val="single" w:color="auto" w:sz="4" w:space="0"/>
            </w:tcBorders>
            <w:shd w:val="clear" w:color="auto" w:fill="DEEAF6" w:themeFill="accent5" w:themeFillTint="33"/>
            <w:tcMar/>
            <w:vAlign w:val="center"/>
          </w:tcPr>
          <w:p w:rsidRPr="001D7A1F" w:rsidR="005A7F32" w:rsidP="007D23E7" w:rsidRDefault="005A7F32" w14:paraId="1A15D825"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What makes us unique?</w:t>
            </w:r>
          </w:p>
        </w:tc>
        <w:tc>
          <w:tcPr>
            <w:tcW w:w="1282" w:type="dxa"/>
            <w:tcBorders>
              <w:top w:val="single" w:color="auto" w:sz="6" w:space="0"/>
              <w:left w:val="single" w:color="auto" w:sz="4" w:space="0"/>
              <w:bottom w:val="single" w:color="auto" w:sz="4" w:space="0"/>
              <w:right w:val="single" w:color="auto" w:sz="4" w:space="0"/>
            </w:tcBorders>
            <w:shd w:val="clear" w:color="auto" w:fill="DEEAF6" w:themeFill="accent5" w:themeFillTint="33"/>
            <w:tcMar/>
            <w:vAlign w:val="center"/>
            <w:hideMark/>
          </w:tcPr>
          <w:p w:rsidRPr="001D7A1F" w:rsidR="005A7F32" w:rsidP="007D23E7" w:rsidRDefault="005A7F32" w14:paraId="5311BB0A"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What is hidden behind the picture?</w:t>
            </w:r>
          </w:p>
        </w:tc>
        <w:tc>
          <w:tcPr>
            <w:tcW w:w="1337" w:type="dxa"/>
            <w:tcBorders>
              <w:top w:val="single" w:color="auto" w:sz="6" w:space="0"/>
              <w:left w:val="single" w:color="auto" w:sz="4" w:space="0"/>
              <w:bottom w:val="single" w:color="auto" w:sz="4" w:space="0"/>
              <w:right w:val="single" w:color="auto" w:sz="4" w:space="0"/>
            </w:tcBorders>
            <w:shd w:val="clear" w:color="auto" w:fill="DEEAF6" w:themeFill="accent5" w:themeFillTint="33"/>
            <w:tcMar/>
            <w:vAlign w:val="center"/>
            <w:hideMark/>
          </w:tcPr>
          <w:p w:rsidRPr="001D7A1F" w:rsidR="005A7F32" w:rsidP="007D23E7" w:rsidRDefault="005A7F32" w14:paraId="6A413FEE"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Can we investigate?</w:t>
            </w:r>
          </w:p>
        </w:tc>
        <w:tc>
          <w:tcPr>
            <w:tcW w:w="1280" w:type="dxa"/>
            <w:tcBorders>
              <w:top w:val="single" w:color="auto" w:sz="6" w:space="0"/>
              <w:left w:val="single" w:color="auto" w:sz="4" w:space="0"/>
              <w:bottom w:val="single" w:color="auto" w:sz="4" w:space="0"/>
              <w:right w:val="single" w:color="auto" w:sz="4" w:space="0"/>
            </w:tcBorders>
            <w:shd w:val="clear" w:color="auto" w:fill="DEEAF6" w:themeFill="accent5" w:themeFillTint="33"/>
            <w:tcMar/>
            <w:vAlign w:val="center"/>
            <w:hideMark/>
          </w:tcPr>
          <w:p w:rsidRPr="001D7A1F" w:rsidR="005A7F32" w:rsidP="007D23E7" w:rsidRDefault="005A7F32" w14:paraId="643E6A5F"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val="en-US" w:eastAsia="en-GB"/>
              </w:rPr>
              <w:t> What’s between the pages?</w:t>
            </w:r>
            <w:r w:rsidRPr="52AB7D32">
              <w:rPr>
                <w:rFonts w:ascii="Gill Sans MT" w:hAnsi="Gill Sans MT" w:eastAsia="Gill Sans MT" w:cs="Gill Sans MT"/>
                <w:b/>
                <w:bCs/>
                <w:sz w:val="20"/>
                <w:szCs w:val="20"/>
                <w:lang w:eastAsia="en-GB"/>
              </w:rPr>
              <w:t> </w:t>
            </w:r>
          </w:p>
        </w:tc>
        <w:tc>
          <w:tcPr>
            <w:tcW w:w="1280" w:type="dxa"/>
            <w:tcBorders>
              <w:top w:val="single" w:color="auto" w:sz="6" w:space="0"/>
              <w:left w:val="single" w:color="auto" w:sz="4" w:space="0"/>
              <w:bottom w:val="single" w:color="auto" w:sz="4" w:space="0"/>
              <w:right w:val="single" w:color="auto" w:sz="4" w:space="0"/>
            </w:tcBorders>
            <w:shd w:val="clear" w:color="auto" w:fill="DEEAF6" w:themeFill="accent5" w:themeFillTint="33"/>
            <w:tcMar/>
            <w:vAlign w:val="center"/>
            <w:hideMark/>
          </w:tcPr>
          <w:p w:rsidRPr="001D7A1F" w:rsidR="005A7F32" w:rsidP="007D23E7" w:rsidRDefault="005A7F32" w14:paraId="4983A158"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How eco-friendly are we?</w:t>
            </w:r>
          </w:p>
        </w:tc>
        <w:tc>
          <w:tcPr>
            <w:tcW w:w="1971" w:type="dxa"/>
            <w:tcBorders>
              <w:top w:val="single" w:color="auto" w:sz="6" w:space="0"/>
              <w:left w:val="single" w:color="auto" w:sz="4" w:space="0"/>
              <w:bottom w:val="single" w:color="auto" w:sz="4" w:space="0"/>
              <w:right w:val="nil"/>
            </w:tcBorders>
            <w:shd w:val="clear" w:color="auto" w:fill="DEEAF6" w:themeFill="accent5" w:themeFillTint="33"/>
            <w:tcMar/>
            <w:vAlign w:val="center"/>
          </w:tcPr>
          <w:p w:rsidRPr="001D7A1F" w:rsidR="005A7F32" w:rsidP="007D23E7" w:rsidRDefault="005A7F32" w14:paraId="59D176D9"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Where will our future take us?</w:t>
            </w:r>
          </w:p>
        </w:tc>
        <w:tc>
          <w:tcPr>
            <w:tcW w:w="20" w:type="dxa"/>
            <w:tcBorders>
              <w:top w:val="single" w:color="auto" w:sz="6" w:space="0"/>
              <w:left w:val="nil"/>
              <w:bottom w:val="single" w:color="auto" w:sz="6" w:space="0"/>
              <w:right w:val="single" w:color="auto" w:sz="6" w:space="0"/>
            </w:tcBorders>
            <w:shd w:val="clear" w:color="auto" w:fill="DEEAF6" w:themeFill="accent5" w:themeFillTint="33"/>
            <w:tcMar/>
          </w:tcPr>
          <w:p w:rsidRPr="00D66AD7" w:rsidR="005A7F32" w:rsidP="007D23E7" w:rsidRDefault="005A7F32" w14:paraId="53C9406B" w14:textId="77777777">
            <w:pPr>
              <w:jc w:val="center"/>
              <w:textAlignment w:val="baseline"/>
              <w:rPr>
                <w:rFonts w:ascii="Gill Sans MT" w:hAnsi="Gill Sans MT" w:eastAsia="Times New Roman" w:cs="Times New Roman"/>
                <w:b/>
                <w:bCs/>
                <w:sz w:val="20"/>
                <w:szCs w:val="20"/>
                <w:lang w:eastAsia="en-GB"/>
              </w:rPr>
            </w:pPr>
          </w:p>
        </w:tc>
      </w:tr>
      <w:tr w:rsidRPr="00D66AD7" w:rsidR="005A7F32" w:rsidTr="2A286277" w14:paraId="3D78A779" w14:textId="77777777">
        <w:trPr>
          <w:trHeight w:val="555"/>
        </w:trPr>
        <w:tc>
          <w:tcPr>
            <w:tcW w:w="1065" w:type="dxa"/>
            <w:tcBorders>
              <w:top w:val="nil"/>
              <w:left w:val="single" w:color="auto" w:sz="6" w:space="0"/>
              <w:bottom w:val="single" w:color="auto" w:sz="6" w:space="0"/>
              <w:right w:val="single" w:color="auto" w:sz="6" w:space="0"/>
            </w:tcBorders>
            <w:shd w:val="clear" w:color="auto" w:fill="FBE4D5" w:themeFill="accent2" w:themeFillTint="33"/>
            <w:tcMar/>
            <w:vAlign w:val="center"/>
            <w:hideMark/>
          </w:tcPr>
          <w:p w:rsidRPr="00D66AD7" w:rsidR="005A7F32" w:rsidP="007D23E7" w:rsidRDefault="005A7F32" w14:paraId="5AB4DA74"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18"/>
                <w:szCs w:val="18"/>
                <w:lang w:eastAsia="en-GB"/>
              </w:rPr>
              <w:t>Values</w:t>
            </w:r>
            <w:r w:rsidRPr="00D66AD7">
              <w:rPr>
                <w:rFonts w:ascii="Arial" w:hAnsi="Arial" w:eastAsia="Times New Roman" w:cs="Arial"/>
                <w:sz w:val="18"/>
                <w:szCs w:val="18"/>
                <w:lang w:eastAsia="en-GB"/>
              </w:rPr>
              <w:t> </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1283" w:type="dxa"/>
            <w:tcBorders>
              <w:top w:val="single" w:color="auto" w:sz="4" w:space="0"/>
              <w:left w:val="nil"/>
              <w:bottom w:val="single" w:color="auto" w:sz="4" w:space="0"/>
              <w:right w:val="single" w:color="auto" w:sz="4" w:space="0"/>
            </w:tcBorders>
            <w:shd w:val="clear" w:color="auto" w:fill="FFF2CC" w:themeFill="accent4" w:themeFillTint="33"/>
            <w:tcMar/>
            <w:vAlign w:val="center"/>
          </w:tcPr>
          <w:p w:rsidRPr="001D7A1F" w:rsidR="005A7F32" w:rsidP="007D23E7" w:rsidRDefault="005A7F32" w14:paraId="672D7519" w14:textId="77777777">
            <w:pPr>
              <w:jc w:val="center"/>
              <w:textAlignment w:val="baseline"/>
              <w:rPr>
                <w:rFonts w:ascii="Gill Sans MT" w:hAnsi="Gill Sans MT" w:eastAsia="Gill Sans MT" w:cs="Gill Sans MT"/>
                <w:sz w:val="22"/>
                <w:szCs w:val="22"/>
                <w:lang w:eastAsia="en-GB"/>
              </w:rPr>
            </w:pPr>
            <w:r w:rsidRPr="77949426">
              <w:rPr>
                <w:rFonts w:ascii="Gill Sans MT" w:hAnsi="Gill Sans MT" w:eastAsia="Gill Sans MT" w:cs="Gill Sans MT"/>
                <w:color w:val="000000" w:themeColor="text1"/>
                <w:sz w:val="22"/>
                <w:szCs w:val="22"/>
                <w:lang w:val="en-US" w:eastAsia="en-GB"/>
              </w:rPr>
              <w:t>Tolerance </w:t>
            </w:r>
            <w:r w:rsidRPr="77949426">
              <w:rPr>
                <w:rFonts w:ascii="Gill Sans MT" w:hAnsi="Gill Sans MT" w:eastAsia="Gill Sans MT" w:cs="Gill Sans MT"/>
                <w:color w:val="000000" w:themeColor="text1"/>
                <w:sz w:val="22"/>
                <w:szCs w:val="22"/>
                <w:lang w:eastAsia="en-GB"/>
              </w:rPr>
              <w:t> </w:t>
            </w:r>
          </w:p>
        </w:tc>
        <w:tc>
          <w:tcPr>
            <w:tcW w:w="1282"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hideMark/>
          </w:tcPr>
          <w:p w:rsidRPr="001D7A1F" w:rsidR="005A7F32" w:rsidP="007D23E7" w:rsidRDefault="005A7F32" w14:paraId="55F21B92" w14:textId="77777777">
            <w:pPr>
              <w:jc w:val="center"/>
              <w:textAlignment w:val="baseline"/>
              <w:rPr>
                <w:rFonts w:ascii="Gill Sans MT" w:hAnsi="Gill Sans MT" w:eastAsia="Gill Sans MT" w:cs="Gill Sans MT"/>
                <w:sz w:val="22"/>
                <w:szCs w:val="22"/>
                <w:lang w:eastAsia="en-GB"/>
              </w:rPr>
            </w:pPr>
            <w:r w:rsidRPr="77949426">
              <w:rPr>
                <w:rFonts w:ascii="Gill Sans MT" w:hAnsi="Gill Sans MT" w:eastAsia="Gill Sans MT" w:cs="Gill Sans MT"/>
                <w:sz w:val="22"/>
                <w:szCs w:val="22"/>
                <w:lang w:eastAsia="en-GB"/>
              </w:rPr>
              <w:t>Diversity </w:t>
            </w:r>
          </w:p>
        </w:tc>
        <w:tc>
          <w:tcPr>
            <w:tcW w:w="1337"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hideMark/>
          </w:tcPr>
          <w:p w:rsidRPr="001D7A1F" w:rsidR="005A7F32" w:rsidP="007D23E7" w:rsidRDefault="005A7F32" w14:paraId="44188190" w14:textId="77777777">
            <w:pPr>
              <w:jc w:val="center"/>
              <w:textAlignment w:val="baseline"/>
              <w:rPr>
                <w:rFonts w:ascii="Gill Sans MT" w:hAnsi="Gill Sans MT" w:eastAsia="Gill Sans MT" w:cs="Gill Sans MT"/>
                <w:color w:val="000000" w:themeColor="text1"/>
                <w:sz w:val="22"/>
                <w:szCs w:val="22"/>
                <w:lang w:val="en-US" w:eastAsia="en-GB"/>
              </w:rPr>
            </w:pPr>
            <w:r w:rsidRPr="77949426">
              <w:rPr>
                <w:rFonts w:ascii="Gill Sans MT" w:hAnsi="Gill Sans MT" w:eastAsia="Gill Sans MT" w:cs="Gill Sans MT"/>
                <w:color w:val="000000" w:themeColor="text1"/>
                <w:sz w:val="22"/>
                <w:szCs w:val="22"/>
                <w:lang w:val="en-US" w:eastAsia="en-GB"/>
              </w:rPr>
              <w:t>Responsibility</w:t>
            </w:r>
          </w:p>
        </w:tc>
        <w:tc>
          <w:tcPr>
            <w:tcW w:w="1280"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hideMark/>
          </w:tcPr>
          <w:p w:rsidRPr="001D7A1F" w:rsidR="005A7F32" w:rsidP="007D23E7" w:rsidRDefault="005A7F32" w14:paraId="7B2F3CC3" w14:textId="77777777">
            <w:pPr>
              <w:jc w:val="center"/>
              <w:textAlignment w:val="baseline"/>
              <w:rPr>
                <w:rFonts w:ascii="Gill Sans MT" w:hAnsi="Gill Sans MT" w:eastAsia="Gill Sans MT" w:cs="Gill Sans MT"/>
                <w:sz w:val="22"/>
                <w:szCs w:val="22"/>
                <w:lang w:eastAsia="en-GB"/>
              </w:rPr>
            </w:pPr>
            <w:r w:rsidRPr="77949426">
              <w:rPr>
                <w:rFonts w:ascii="Gill Sans MT" w:hAnsi="Gill Sans MT" w:eastAsia="Gill Sans MT" w:cs="Gill Sans MT"/>
                <w:sz w:val="22"/>
                <w:szCs w:val="22"/>
                <w:lang w:eastAsia="en-GB"/>
              </w:rPr>
              <w:t>Honesty</w:t>
            </w:r>
            <w:r w:rsidRPr="77949426">
              <w:rPr>
                <w:rFonts w:ascii="Gill Sans MT" w:hAnsi="Gill Sans MT" w:eastAsia="Gill Sans MT" w:cs="Gill Sans MT"/>
                <w:sz w:val="22"/>
                <w:szCs w:val="22"/>
                <w:lang w:val="en-US" w:eastAsia="en-GB"/>
              </w:rPr>
              <w:t> </w:t>
            </w:r>
            <w:r w:rsidRPr="77949426">
              <w:rPr>
                <w:rFonts w:ascii="Gill Sans MT" w:hAnsi="Gill Sans MT" w:eastAsia="Gill Sans MT" w:cs="Gill Sans MT"/>
                <w:sz w:val="22"/>
                <w:szCs w:val="22"/>
                <w:lang w:eastAsia="en-GB"/>
              </w:rPr>
              <w:t> </w:t>
            </w:r>
          </w:p>
        </w:tc>
        <w:tc>
          <w:tcPr>
            <w:tcW w:w="1280"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hideMark/>
          </w:tcPr>
          <w:p w:rsidRPr="001D7A1F" w:rsidR="005A7F32" w:rsidP="007D23E7" w:rsidRDefault="005A7F32" w14:paraId="5E3B01AB" w14:textId="77777777">
            <w:pPr>
              <w:jc w:val="center"/>
              <w:textAlignment w:val="baseline"/>
              <w:rPr>
                <w:rFonts w:ascii="Gill Sans MT" w:hAnsi="Gill Sans MT" w:eastAsia="Gill Sans MT" w:cs="Gill Sans MT"/>
                <w:sz w:val="22"/>
                <w:szCs w:val="22"/>
                <w:lang w:eastAsia="en-GB"/>
              </w:rPr>
            </w:pPr>
            <w:r w:rsidRPr="77949426">
              <w:rPr>
                <w:rFonts w:ascii="Gill Sans MT" w:hAnsi="Gill Sans MT" w:eastAsia="Gill Sans MT" w:cs="Gill Sans MT"/>
                <w:color w:val="000000" w:themeColor="text1"/>
                <w:sz w:val="22"/>
                <w:szCs w:val="22"/>
                <w:lang w:val="en-US" w:eastAsia="en-GB"/>
              </w:rPr>
              <w:t>Resilience </w:t>
            </w:r>
            <w:r w:rsidRPr="77949426">
              <w:rPr>
                <w:rFonts w:ascii="Gill Sans MT" w:hAnsi="Gill Sans MT" w:eastAsia="Gill Sans MT" w:cs="Gill Sans MT"/>
                <w:color w:val="000000" w:themeColor="text1"/>
                <w:sz w:val="22"/>
                <w:szCs w:val="22"/>
                <w:lang w:eastAsia="en-GB"/>
              </w:rPr>
              <w:t> </w:t>
            </w:r>
            <w:r w:rsidRPr="77949426">
              <w:rPr>
                <w:rFonts w:ascii="Gill Sans MT" w:hAnsi="Gill Sans MT" w:eastAsia="Gill Sans MT" w:cs="Gill Sans MT"/>
                <w:sz w:val="22"/>
                <w:szCs w:val="22"/>
                <w:lang w:val="en-US" w:eastAsia="en-GB"/>
              </w:rPr>
              <w:t> </w:t>
            </w:r>
            <w:r w:rsidRPr="77949426">
              <w:rPr>
                <w:rFonts w:ascii="Gill Sans MT" w:hAnsi="Gill Sans MT" w:eastAsia="Gill Sans MT" w:cs="Gill Sans MT"/>
                <w:sz w:val="22"/>
                <w:szCs w:val="22"/>
                <w:lang w:eastAsia="en-GB"/>
              </w:rPr>
              <w:t> </w:t>
            </w:r>
          </w:p>
        </w:tc>
        <w:tc>
          <w:tcPr>
            <w:tcW w:w="1971" w:type="dxa"/>
            <w:tcBorders>
              <w:top w:val="single" w:color="auto" w:sz="4" w:space="0"/>
              <w:left w:val="single" w:color="auto" w:sz="4" w:space="0"/>
              <w:bottom w:val="single" w:color="auto" w:sz="4" w:space="0"/>
              <w:right w:val="nil"/>
            </w:tcBorders>
            <w:shd w:val="clear" w:color="auto" w:fill="FFF2CC" w:themeFill="accent4" w:themeFillTint="33"/>
            <w:tcMar/>
            <w:vAlign w:val="center"/>
          </w:tcPr>
          <w:p w:rsidRPr="001D7A1F" w:rsidR="005A7F32" w:rsidP="007D23E7" w:rsidRDefault="005A7F32" w14:paraId="18BBEEA4" w14:textId="77777777">
            <w:pPr>
              <w:jc w:val="center"/>
              <w:textAlignment w:val="baseline"/>
              <w:rPr>
                <w:rFonts w:ascii="Gill Sans MT" w:hAnsi="Gill Sans MT" w:eastAsia="Gill Sans MT" w:cs="Gill Sans MT"/>
                <w:color w:val="000000"/>
                <w:sz w:val="22"/>
                <w:szCs w:val="22"/>
                <w:lang w:val="en-US" w:eastAsia="en-GB"/>
              </w:rPr>
            </w:pPr>
            <w:r w:rsidRPr="77949426">
              <w:rPr>
                <w:rFonts w:ascii="Gill Sans MT" w:hAnsi="Gill Sans MT" w:eastAsia="Gill Sans MT" w:cs="Gill Sans MT"/>
                <w:sz w:val="22"/>
                <w:szCs w:val="22"/>
                <w:lang w:eastAsia="en-GB"/>
              </w:rPr>
              <w:t>Curiosity</w:t>
            </w:r>
            <w:r w:rsidRPr="77949426">
              <w:rPr>
                <w:rFonts w:ascii="Gill Sans MT" w:hAnsi="Gill Sans MT" w:eastAsia="Gill Sans MT" w:cs="Gill Sans MT"/>
                <w:sz w:val="22"/>
                <w:szCs w:val="22"/>
                <w:lang w:val="en-US" w:eastAsia="en-GB"/>
              </w:rPr>
              <w:t> </w:t>
            </w:r>
            <w:r w:rsidRPr="77949426">
              <w:rPr>
                <w:rFonts w:ascii="Gill Sans MT" w:hAnsi="Gill Sans MT" w:eastAsia="Gill Sans MT" w:cs="Gill Sans MT"/>
                <w:sz w:val="22"/>
                <w:szCs w:val="22"/>
                <w:lang w:eastAsia="en-GB"/>
              </w:rPr>
              <w:t> </w:t>
            </w:r>
          </w:p>
        </w:tc>
        <w:tc>
          <w:tcPr>
            <w:tcW w:w="20" w:type="dxa"/>
            <w:tcBorders>
              <w:top w:val="nil"/>
              <w:left w:val="nil"/>
              <w:bottom w:val="single" w:color="auto" w:sz="6" w:space="0"/>
              <w:right w:val="single" w:color="auto" w:sz="6" w:space="0"/>
            </w:tcBorders>
            <w:shd w:val="clear" w:color="auto" w:fill="FFF2CC" w:themeFill="accent4" w:themeFillTint="33"/>
            <w:tcMar/>
          </w:tcPr>
          <w:p w:rsidR="005A7F32" w:rsidP="007D23E7" w:rsidRDefault="005A7F32" w14:paraId="7CBEC42B" w14:textId="77777777">
            <w:pPr>
              <w:jc w:val="center"/>
              <w:textAlignment w:val="baseline"/>
              <w:rPr>
                <w:rFonts w:ascii="Arial" w:hAnsi="Arial" w:eastAsia="Times New Roman" w:cs="Arial"/>
                <w:color w:val="000000"/>
                <w:sz w:val="22"/>
                <w:szCs w:val="22"/>
                <w:lang w:val="en-US" w:eastAsia="en-GB"/>
              </w:rPr>
            </w:pPr>
          </w:p>
        </w:tc>
      </w:tr>
      <w:tr w:rsidRPr="00D66AD7" w:rsidR="005A7F32" w:rsidTr="2A286277" w14:paraId="5B659B83" w14:textId="77777777">
        <w:trPr>
          <w:trHeight w:val="555"/>
        </w:trPr>
        <w:tc>
          <w:tcPr>
            <w:tcW w:w="1065" w:type="dxa"/>
            <w:tcBorders>
              <w:top w:val="nil"/>
              <w:left w:val="single" w:color="auto" w:sz="6" w:space="0"/>
              <w:bottom w:val="single" w:color="auto" w:sz="6" w:space="0"/>
              <w:right w:val="single" w:color="auto" w:sz="6" w:space="0"/>
            </w:tcBorders>
            <w:shd w:val="clear" w:color="auto" w:fill="FBE4D5" w:themeFill="accent2" w:themeFillTint="33"/>
            <w:tcMar/>
            <w:vAlign w:val="center"/>
          </w:tcPr>
          <w:p w:rsidRPr="00D66AD7" w:rsidR="005A7F32" w:rsidP="007D23E7" w:rsidRDefault="005A7F32" w14:paraId="58BD9E8E" w14:textId="77777777">
            <w:pPr>
              <w:jc w:val="center"/>
              <w:textAlignment w:val="baseline"/>
              <w:rPr>
                <w:rFonts w:ascii="Gill Sans MT" w:hAnsi="Gill Sans MT" w:eastAsia="Times New Roman" w:cs="Times New Roman"/>
                <w:b/>
                <w:bCs/>
                <w:sz w:val="18"/>
                <w:szCs w:val="18"/>
                <w:lang w:eastAsia="en-GB"/>
              </w:rPr>
            </w:pPr>
            <w:r>
              <w:rPr>
                <w:rFonts w:ascii="Gill Sans MT" w:hAnsi="Gill Sans MT" w:eastAsia="Times New Roman" w:cs="Times New Roman"/>
                <w:b/>
                <w:bCs/>
                <w:sz w:val="18"/>
                <w:szCs w:val="18"/>
                <w:lang w:eastAsia="en-GB"/>
              </w:rPr>
              <w:t>Key Person (Discuss in hook assembly)</w:t>
            </w:r>
          </w:p>
        </w:tc>
        <w:tc>
          <w:tcPr>
            <w:tcW w:w="1283" w:type="dxa"/>
            <w:tcBorders>
              <w:top w:val="single" w:color="auto" w:sz="4" w:space="0"/>
              <w:left w:val="nil"/>
              <w:bottom w:val="single" w:color="auto" w:sz="4" w:space="0"/>
              <w:right w:val="single" w:color="auto" w:sz="4" w:space="0"/>
            </w:tcBorders>
            <w:shd w:val="clear" w:color="auto" w:fill="FFF2CC" w:themeFill="accent4" w:themeFillTint="33"/>
            <w:tcMar/>
            <w:vAlign w:val="center"/>
          </w:tcPr>
          <w:p w:rsidR="2A286277" w:rsidP="2A286277" w:rsidRDefault="2A286277" w14:paraId="018DA0F2" w14:textId="05CB2C32">
            <w:pPr>
              <w:jc w:val="center"/>
              <w:rPr>
                <w:rFonts w:ascii="Gill Sans MT" w:hAnsi="Gill Sans MT" w:eastAsia="Gill Sans MT" w:cs="Gill Sans MT"/>
                <w:b w:val="0"/>
                <w:bCs w:val="0"/>
                <w:i w:val="0"/>
                <w:iCs w:val="0"/>
                <w:caps w:val="0"/>
                <w:smallCaps w:val="0"/>
                <w:color w:val="000000" w:themeColor="text1" w:themeTint="FF" w:themeShade="FF"/>
                <w:sz w:val="22"/>
                <w:szCs w:val="22"/>
              </w:rPr>
            </w:pPr>
            <w:r w:rsidRPr="2A286277" w:rsidR="2A286277">
              <w:rPr>
                <w:rFonts w:ascii="Gill Sans MT" w:hAnsi="Gill Sans MT" w:eastAsia="Gill Sans MT" w:cs="Gill Sans MT"/>
                <w:b w:val="0"/>
                <w:bCs w:val="0"/>
                <w:i w:val="0"/>
                <w:iCs w:val="0"/>
                <w:caps w:val="0"/>
                <w:smallCaps w:val="0"/>
                <w:color w:val="000000" w:themeColor="text1" w:themeTint="FF" w:themeShade="FF"/>
                <w:sz w:val="22"/>
                <w:szCs w:val="22"/>
                <w:lang w:val="en-GB"/>
              </w:rPr>
              <w:t>Marcus Rashford</w:t>
            </w:r>
          </w:p>
        </w:tc>
        <w:tc>
          <w:tcPr>
            <w:tcW w:w="1282"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tcPr>
          <w:p w:rsidR="2A286277" w:rsidP="2A286277" w:rsidRDefault="2A286277" w14:paraId="0D8A614D" w14:textId="3956154C">
            <w:pPr>
              <w:jc w:val="center"/>
              <w:rPr>
                <w:rFonts w:ascii="Gill Sans MT" w:hAnsi="Gill Sans MT" w:eastAsia="Gill Sans MT" w:cs="Gill Sans MT"/>
                <w:b w:val="0"/>
                <w:bCs w:val="0"/>
                <w:i w:val="0"/>
                <w:iCs w:val="0"/>
                <w:caps w:val="0"/>
                <w:smallCaps w:val="0"/>
                <w:color w:val="000000" w:themeColor="text1" w:themeTint="FF" w:themeShade="FF"/>
                <w:sz w:val="22"/>
                <w:szCs w:val="22"/>
              </w:rPr>
            </w:pPr>
          </w:p>
          <w:p w:rsidR="2A286277" w:rsidP="2A286277" w:rsidRDefault="2A286277" w14:paraId="5C048B34" w14:textId="21279EA2">
            <w:pPr>
              <w:jc w:val="center"/>
              <w:rPr>
                <w:rFonts w:ascii="Gill Sans MT" w:hAnsi="Gill Sans MT" w:eastAsia="Gill Sans MT" w:cs="Gill Sans MT"/>
                <w:b w:val="0"/>
                <w:bCs w:val="0"/>
                <w:i w:val="0"/>
                <w:iCs w:val="0"/>
                <w:caps w:val="0"/>
                <w:smallCaps w:val="0"/>
                <w:color w:val="000000" w:themeColor="text1" w:themeTint="FF" w:themeShade="FF"/>
                <w:sz w:val="22"/>
                <w:szCs w:val="22"/>
              </w:rPr>
            </w:pPr>
            <w:r w:rsidRPr="2A286277" w:rsidR="2A286277">
              <w:rPr>
                <w:rFonts w:ascii="Gill Sans MT" w:hAnsi="Gill Sans MT" w:eastAsia="Gill Sans MT" w:cs="Gill Sans MT"/>
                <w:b w:val="0"/>
                <w:bCs w:val="0"/>
                <w:i w:val="0"/>
                <w:iCs w:val="0"/>
                <w:caps w:val="0"/>
                <w:smallCaps w:val="0"/>
                <w:color w:val="000000" w:themeColor="text1" w:themeTint="FF" w:themeShade="FF"/>
                <w:sz w:val="22"/>
                <w:szCs w:val="22"/>
                <w:lang w:val="en-GB"/>
              </w:rPr>
              <w:t>Pablo Picasso</w:t>
            </w:r>
          </w:p>
          <w:p w:rsidR="2A286277" w:rsidP="2A286277" w:rsidRDefault="2A286277" w14:paraId="241C7D7B" w14:textId="4C66491D">
            <w:pPr>
              <w:jc w:val="center"/>
              <w:rPr>
                <w:rFonts w:ascii="Gill Sans MT" w:hAnsi="Gill Sans MT" w:eastAsia="Gill Sans MT" w:cs="Gill Sans MT"/>
                <w:b w:val="0"/>
                <w:bCs w:val="0"/>
                <w:i w:val="0"/>
                <w:iCs w:val="0"/>
                <w:caps w:val="0"/>
                <w:smallCaps w:val="0"/>
                <w:color w:val="000000" w:themeColor="text1" w:themeTint="FF" w:themeShade="FF"/>
                <w:sz w:val="18"/>
                <w:szCs w:val="18"/>
              </w:rPr>
            </w:pPr>
          </w:p>
          <w:p w:rsidR="2A286277" w:rsidP="2A286277" w:rsidRDefault="2A286277" w14:paraId="73F481D7" w14:textId="11D9CADD">
            <w:pPr>
              <w:jc w:val="center"/>
              <w:rPr>
                <w:rFonts w:ascii="Gill Sans MT" w:hAnsi="Gill Sans MT" w:eastAsia="Gill Sans MT" w:cs="Gill Sans MT"/>
                <w:b w:val="0"/>
                <w:bCs w:val="0"/>
                <w:i w:val="0"/>
                <w:iCs w:val="0"/>
                <w:caps w:val="0"/>
                <w:smallCaps w:val="0"/>
                <w:color w:val="000000" w:themeColor="text1" w:themeTint="FF" w:themeShade="FF"/>
                <w:sz w:val="18"/>
                <w:szCs w:val="18"/>
              </w:rPr>
            </w:pPr>
            <w:r w:rsidRPr="2A286277" w:rsidR="2A286277">
              <w:rPr>
                <w:rFonts w:ascii="Gill Sans MT" w:hAnsi="Gill Sans MT" w:eastAsia="Gill Sans MT" w:cs="Gill Sans MT"/>
                <w:b w:val="0"/>
                <w:bCs w:val="0"/>
                <w:i w:val="0"/>
                <w:iCs w:val="0"/>
                <w:caps w:val="0"/>
                <w:smallCaps w:val="0"/>
                <w:color w:val="000000" w:themeColor="text1" w:themeTint="FF" w:themeShade="FF"/>
                <w:sz w:val="18"/>
                <w:szCs w:val="18"/>
                <w:lang w:val="en-GB"/>
              </w:rPr>
              <w:t>Black History Week: Nelson Mandela</w:t>
            </w:r>
          </w:p>
        </w:tc>
        <w:tc>
          <w:tcPr>
            <w:tcW w:w="1337"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tcPr>
          <w:p w:rsidR="2A286277" w:rsidP="2A286277" w:rsidRDefault="2A286277" w14:paraId="4B722CA0" w14:textId="1BADD7A5">
            <w:pPr>
              <w:jc w:val="center"/>
              <w:rPr>
                <w:rFonts w:ascii="Gill Sans MT" w:hAnsi="Gill Sans MT" w:eastAsia="Gill Sans MT" w:cs="Gill Sans MT"/>
                <w:b w:val="0"/>
                <w:bCs w:val="0"/>
                <w:i w:val="0"/>
                <w:iCs w:val="0"/>
                <w:caps w:val="0"/>
                <w:smallCaps w:val="0"/>
                <w:color w:val="000000" w:themeColor="text1" w:themeTint="FF" w:themeShade="FF"/>
                <w:sz w:val="22"/>
                <w:szCs w:val="22"/>
              </w:rPr>
            </w:pPr>
            <w:r w:rsidRPr="2A286277" w:rsidR="2A286277">
              <w:rPr>
                <w:rFonts w:ascii="Gill Sans MT" w:hAnsi="Gill Sans MT" w:eastAsia="Gill Sans MT" w:cs="Gill Sans MT"/>
                <w:b w:val="0"/>
                <w:bCs w:val="0"/>
                <w:i w:val="0"/>
                <w:iCs w:val="0"/>
                <w:caps w:val="0"/>
                <w:smallCaps w:val="0"/>
                <w:color w:val="000000" w:themeColor="text1" w:themeTint="FF" w:themeShade="FF"/>
                <w:sz w:val="22"/>
                <w:szCs w:val="22"/>
                <w:lang w:val="en-GB"/>
              </w:rPr>
              <w:t>Marie Curie</w:t>
            </w:r>
          </w:p>
        </w:tc>
        <w:tc>
          <w:tcPr>
            <w:tcW w:w="1280"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tcPr>
          <w:p w:rsidR="2A286277" w:rsidP="2A286277" w:rsidRDefault="2A286277" w14:paraId="7DC20329" w14:textId="74AF69D1">
            <w:pPr>
              <w:jc w:val="center"/>
              <w:rPr>
                <w:rFonts w:ascii="Gill Sans MT" w:hAnsi="Gill Sans MT" w:eastAsia="Gill Sans MT" w:cs="Gill Sans MT"/>
                <w:b w:val="0"/>
                <w:bCs w:val="0"/>
                <w:i w:val="0"/>
                <w:iCs w:val="0"/>
                <w:caps w:val="0"/>
                <w:smallCaps w:val="0"/>
                <w:color w:val="000000" w:themeColor="text1" w:themeTint="FF" w:themeShade="FF"/>
                <w:sz w:val="22"/>
                <w:szCs w:val="22"/>
              </w:rPr>
            </w:pPr>
            <w:r w:rsidRPr="2A286277" w:rsidR="2A286277">
              <w:rPr>
                <w:rFonts w:ascii="Gill Sans MT" w:hAnsi="Gill Sans MT" w:eastAsia="Gill Sans MT" w:cs="Gill Sans MT"/>
                <w:b w:val="0"/>
                <w:bCs w:val="0"/>
                <w:i w:val="0"/>
                <w:iCs w:val="0"/>
                <w:caps w:val="0"/>
                <w:smallCaps w:val="0"/>
                <w:color w:val="000000" w:themeColor="text1" w:themeTint="FF" w:themeShade="FF"/>
                <w:sz w:val="22"/>
                <w:szCs w:val="22"/>
                <w:lang w:val="en-GB"/>
              </w:rPr>
              <w:t>Michael Rosen</w:t>
            </w:r>
          </w:p>
        </w:tc>
        <w:tc>
          <w:tcPr>
            <w:tcW w:w="1280"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tcPr>
          <w:p w:rsidR="2A286277" w:rsidP="2A286277" w:rsidRDefault="2A286277" w14:paraId="32555493" w14:textId="789F011B">
            <w:pPr>
              <w:spacing w:before="0" w:beforeAutospacing="off" w:after="0" w:afterAutospacing="off" w:line="259" w:lineRule="auto"/>
              <w:ind w:left="0" w:right="0"/>
              <w:jc w:val="center"/>
              <w:rPr>
                <w:rFonts w:ascii="Gill Sans MT" w:hAnsi="Gill Sans MT" w:eastAsia="Gill Sans MT" w:cs="Gill Sans MT"/>
                <w:b w:val="0"/>
                <w:bCs w:val="0"/>
                <w:i w:val="0"/>
                <w:iCs w:val="0"/>
                <w:caps w:val="0"/>
                <w:smallCaps w:val="0"/>
                <w:color w:val="000000" w:themeColor="text1" w:themeTint="FF" w:themeShade="FF"/>
                <w:sz w:val="22"/>
                <w:szCs w:val="22"/>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2"/>
                <w:szCs w:val="22"/>
                <w:lang w:val="en-GB"/>
              </w:rPr>
              <w:t>Greta Thunberg</w:t>
            </w:r>
          </w:p>
        </w:tc>
        <w:tc>
          <w:tcPr>
            <w:tcW w:w="1971" w:type="dxa"/>
            <w:tcBorders>
              <w:top w:val="single" w:color="auto" w:sz="4" w:space="0"/>
              <w:left w:val="single" w:color="auto" w:sz="4" w:space="0"/>
              <w:bottom w:val="single" w:color="auto" w:sz="4" w:space="0"/>
              <w:right w:val="nil"/>
            </w:tcBorders>
            <w:shd w:val="clear" w:color="auto" w:fill="FFF2CC" w:themeFill="accent4" w:themeFillTint="33"/>
            <w:tcMar/>
            <w:vAlign w:val="center"/>
          </w:tcPr>
          <w:p w:rsidR="2A286277" w:rsidP="2A286277" w:rsidRDefault="2A286277" w14:paraId="25AA4E2C" w14:textId="34112DD4">
            <w:pPr>
              <w:jc w:val="center"/>
              <w:rPr>
                <w:rFonts w:ascii="Gill Sans MT" w:hAnsi="Gill Sans MT" w:eastAsia="Gill Sans MT" w:cs="Gill Sans MT"/>
                <w:b w:val="0"/>
                <w:bCs w:val="0"/>
                <w:i w:val="0"/>
                <w:iCs w:val="0"/>
                <w:caps w:val="0"/>
                <w:smallCaps w:val="0"/>
                <w:color w:val="000000" w:themeColor="text1" w:themeTint="FF" w:themeShade="FF"/>
                <w:sz w:val="22"/>
                <w:szCs w:val="22"/>
              </w:rPr>
            </w:pPr>
            <w:r w:rsidRPr="2A286277" w:rsidR="2A286277">
              <w:rPr>
                <w:rFonts w:ascii="Gill Sans MT" w:hAnsi="Gill Sans MT" w:eastAsia="Gill Sans MT" w:cs="Gill Sans MT"/>
                <w:b w:val="0"/>
                <w:bCs w:val="0"/>
                <w:i w:val="0"/>
                <w:iCs w:val="0"/>
                <w:caps w:val="0"/>
                <w:smallCaps w:val="0"/>
                <w:color w:val="000000" w:themeColor="text1" w:themeTint="FF" w:themeShade="FF"/>
                <w:sz w:val="22"/>
                <w:szCs w:val="22"/>
                <w:lang w:val="en-GB"/>
              </w:rPr>
              <w:t>Ada Lovelace</w:t>
            </w:r>
          </w:p>
        </w:tc>
        <w:tc>
          <w:tcPr>
            <w:tcW w:w="20" w:type="dxa"/>
            <w:tcBorders>
              <w:top w:val="nil"/>
              <w:left w:val="nil"/>
              <w:bottom w:val="single" w:color="auto" w:sz="6" w:space="0"/>
              <w:right w:val="single" w:color="auto" w:sz="6" w:space="0"/>
            </w:tcBorders>
            <w:shd w:val="clear" w:color="auto" w:fill="FFF2CC" w:themeFill="accent4" w:themeFillTint="33"/>
            <w:tcMar/>
          </w:tcPr>
          <w:p w:rsidRPr="00D66AD7" w:rsidR="005A7F32" w:rsidP="007D23E7" w:rsidRDefault="005A7F32" w14:paraId="17E58680" w14:textId="77777777">
            <w:pPr>
              <w:jc w:val="center"/>
              <w:textAlignment w:val="baseline"/>
              <w:rPr>
                <w:rFonts w:ascii="Gill Sans MT" w:hAnsi="Gill Sans MT" w:eastAsia="Times New Roman" w:cs="Times New Roman"/>
                <w:color w:val="000000"/>
                <w:sz w:val="22"/>
                <w:szCs w:val="22"/>
                <w:lang w:eastAsia="en-GB"/>
              </w:rPr>
            </w:pPr>
          </w:p>
        </w:tc>
      </w:tr>
      <w:tr w:rsidRPr="00D66AD7" w:rsidR="005A7F32" w:rsidTr="2A286277" w14:paraId="71EF7CD9" w14:textId="77777777">
        <w:trPr>
          <w:trHeight w:val="510"/>
        </w:trPr>
        <w:tc>
          <w:tcPr>
            <w:tcW w:w="1065" w:type="dxa"/>
            <w:tcBorders>
              <w:top w:val="nil"/>
              <w:left w:val="single" w:color="auto" w:sz="6" w:space="0"/>
              <w:bottom w:val="single" w:color="auto" w:sz="6" w:space="0"/>
              <w:right w:val="single" w:color="auto" w:sz="6" w:space="0"/>
            </w:tcBorders>
            <w:shd w:val="clear" w:color="auto" w:fill="FBE4D5" w:themeFill="accent2" w:themeFillTint="33"/>
            <w:tcMar/>
            <w:hideMark/>
          </w:tcPr>
          <w:p w:rsidRPr="00D66AD7" w:rsidR="005A7F32" w:rsidP="007D23E7" w:rsidRDefault="005A7F32" w14:paraId="640BE793"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18"/>
                <w:szCs w:val="18"/>
                <w:lang w:eastAsia="en-GB"/>
              </w:rPr>
              <w:t>Focus Area</w:t>
            </w:r>
            <w:r w:rsidRPr="00D66AD7">
              <w:rPr>
                <w:rFonts w:ascii="Arial" w:hAnsi="Arial" w:eastAsia="Times New Roman" w:cs="Arial"/>
                <w:sz w:val="18"/>
                <w:szCs w:val="18"/>
                <w:lang w:eastAsia="en-GB"/>
              </w:rPr>
              <w:t> </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1283" w:type="dxa"/>
            <w:tcBorders>
              <w:top w:val="single" w:color="auto" w:sz="4" w:space="0"/>
              <w:left w:val="nil"/>
              <w:bottom w:val="single" w:color="auto" w:sz="4" w:space="0"/>
              <w:right w:val="single" w:color="auto" w:sz="4" w:space="0"/>
            </w:tcBorders>
            <w:shd w:val="clear" w:color="auto" w:fill="EDEDED" w:themeFill="accent3" w:themeFillTint="33"/>
            <w:tcMar/>
            <w:vAlign w:val="center"/>
          </w:tcPr>
          <w:p w:rsidRPr="001D7A1F" w:rsidR="005A7F32" w:rsidP="007D23E7" w:rsidRDefault="005A7F32" w14:paraId="37BFDD53"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PSHE/PE</w:t>
            </w:r>
          </w:p>
        </w:tc>
        <w:tc>
          <w:tcPr>
            <w:tcW w:w="1282"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hideMark/>
          </w:tcPr>
          <w:p w:rsidRPr="001D7A1F" w:rsidR="005A7F32" w:rsidP="007D23E7" w:rsidRDefault="005A7F32" w14:paraId="569A9AB5"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Art/ History</w:t>
            </w:r>
          </w:p>
        </w:tc>
        <w:tc>
          <w:tcPr>
            <w:tcW w:w="1337"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hideMark/>
          </w:tcPr>
          <w:p w:rsidRPr="001D7A1F" w:rsidR="005A7F32" w:rsidP="007D23E7" w:rsidRDefault="005A7F32" w14:paraId="042DFEA1"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Science </w:t>
            </w:r>
          </w:p>
        </w:tc>
        <w:tc>
          <w:tcPr>
            <w:tcW w:w="128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hideMark/>
          </w:tcPr>
          <w:p w:rsidRPr="001D7A1F" w:rsidR="005A7F32" w:rsidP="007D23E7" w:rsidRDefault="005A7F32" w14:paraId="738E170A"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English/ D&amp;T</w:t>
            </w:r>
          </w:p>
        </w:tc>
        <w:tc>
          <w:tcPr>
            <w:tcW w:w="128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hideMark/>
          </w:tcPr>
          <w:p w:rsidRPr="001D7A1F" w:rsidR="005A7F32" w:rsidP="007D23E7" w:rsidRDefault="005A7F32" w14:paraId="2D16CF73"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Geography </w:t>
            </w:r>
          </w:p>
        </w:tc>
        <w:tc>
          <w:tcPr>
            <w:tcW w:w="1971" w:type="dxa"/>
            <w:tcBorders>
              <w:top w:val="single" w:color="auto" w:sz="4" w:space="0"/>
              <w:left w:val="single" w:color="auto" w:sz="4" w:space="0"/>
              <w:bottom w:val="single" w:color="auto" w:sz="4" w:space="0"/>
              <w:right w:val="nil"/>
            </w:tcBorders>
            <w:shd w:val="clear" w:color="auto" w:fill="EDEDED" w:themeFill="accent3" w:themeFillTint="33"/>
            <w:tcMar/>
            <w:vAlign w:val="center"/>
          </w:tcPr>
          <w:p w:rsidRPr="001D7A1F" w:rsidR="005A7F32" w:rsidP="007D23E7" w:rsidRDefault="005A7F32" w14:paraId="5F212925"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val="en-US" w:eastAsia="en-GB"/>
              </w:rPr>
              <w:t>Computing </w:t>
            </w:r>
            <w:r w:rsidRPr="77949426">
              <w:rPr>
                <w:rFonts w:ascii="Gill Sans MT" w:hAnsi="Gill Sans MT" w:eastAsia="Gill Sans MT" w:cs="Gill Sans MT"/>
                <w:b/>
                <w:bCs/>
                <w:sz w:val="20"/>
                <w:szCs w:val="20"/>
                <w:lang w:eastAsia="en-GB"/>
              </w:rPr>
              <w:t> </w:t>
            </w:r>
          </w:p>
        </w:tc>
        <w:tc>
          <w:tcPr>
            <w:tcW w:w="20" w:type="dxa"/>
            <w:tcBorders>
              <w:top w:val="nil"/>
              <w:left w:val="nil"/>
              <w:bottom w:val="single" w:color="auto" w:sz="6" w:space="0"/>
              <w:right w:val="single" w:color="auto" w:sz="6" w:space="0"/>
            </w:tcBorders>
            <w:shd w:val="clear" w:color="auto" w:fill="EDEDED" w:themeFill="accent3" w:themeFillTint="33"/>
            <w:tcMar/>
          </w:tcPr>
          <w:p w:rsidR="005A7F32" w:rsidP="007D23E7" w:rsidRDefault="005A7F32" w14:paraId="16345D64" w14:textId="77777777">
            <w:pPr>
              <w:jc w:val="center"/>
              <w:textAlignment w:val="baseline"/>
              <w:rPr>
                <w:rFonts w:ascii="Times New Roman" w:hAnsi="Times New Roman" w:eastAsia="Times New Roman" w:cs="Times New Roman"/>
                <w:lang w:eastAsia="en-GB"/>
              </w:rPr>
            </w:pPr>
          </w:p>
        </w:tc>
      </w:tr>
      <w:tr w:rsidRPr="00D66AD7" w:rsidR="005A7F32" w:rsidTr="2A286277" w14:paraId="5085DA77" w14:textId="77777777">
        <w:trPr>
          <w:gridAfter w:val="1"/>
          <w:wAfter w:w="20" w:type="dxa"/>
          <w:trHeight w:val="510"/>
        </w:trPr>
        <w:tc>
          <w:tcPr>
            <w:tcW w:w="1065"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Pr="00D66AD7" w:rsidR="005A7F32" w:rsidP="007D23E7" w:rsidRDefault="005A7F32" w14:paraId="0B958187"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18"/>
                <w:szCs w:val="18"/>
                <w:lang w:eastAsia="en-GB"/>
              </w:rPr>
              <w:t>Subjects Taught</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1283" w:type="dxa"/>
            <w:tcBorders>
              <w:top w:val="single" w:color="auto" w:sz="4" w:space="0"/>
              <w:left w:val="single" w:color="auto" w:sz="6" w:space="0"/>
              <w:bottom w:val="single" w:color="auto" w:sz="4" w:space="0"/>
              <w:right w:val="single" w:color="auto" w:sz="4" w:space="0"/>
            </w:tcBorders>
            <w:shd w:val="clear" w:color="auto" w:fill="EDEDED" w:themeFill="accent3" w:themeFillTint="33"/>
            <w:tcMar/>
          </w:tcPr>
          <w:p w:rsidRPr="001D7A1F" w:rsidR="005A7F32" w:rsidP="007D23E7" w:rsidRDefault="005A7F32" w14:paraId="0196D2B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History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121E7293"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Music</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351E3ECE"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645C3C2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417CF8D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7263A06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730D8E1E"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6A121B18"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53A64DD8" w14:textId="77777777">
            <w:pPr>
              <w:jc w:val="center"/>
              <w:textAlignment w:val="baseline"/>
              <w:rPr>
                <w:rFonts w:ascii="Gill Sans MT" w:hAnsi="Gill Sans MT" w:eastAsia="Gill Sans MT" w:cs="Gill Sans MT"/>
                <w:b/>
                <w:bCs/>
                <w:color w:val="000000"/>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282"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005A7F32" w:rsidP="007D23E7" w:rsidRDefault="005A7F32" w14:paraId="2E05476A" w14:textId="77777777">
            <w:pPr>
              <w:jc w:val="center"/>
              <w:rPr>
                <w:rFonts w:ascii="Gill Sans MT" w:hAnsi="Gill Sans MT" w:eastAsia="Gill Sans MT" w:cs="Gill Sans MT"/>
                <w:sz w:val="20"/>
                <w:szCs w:val="20"/>
                <w:lang w:eastAsia="en-GB"/>
              </w:rPr>
            </w:pPr>
            <w:r w:rsidRPr="77949426">
              <w:rPr>
                <w:rFonts w:ascii="Gill Sans MT" w:hAnsi="Gill Sans MT" w:eastAsia="Gill Sans MT" w:cs="Gill Sans MT"/>
                <w:b/>
                <w:bCs/>
                <w:color w:val="000000" w:themeColor="text1"/>
                <w:sz w:val="20"/>
                <w:szCs w:val="20"/>
                <w:lang w:eastAsia="en-GB"/>
              </w:rPr>
              <w:t>History- Black History Week</w:t>
            </w:r>
            <w:r w:rsidRPr="77949426">
              <w:rPr>
                <w:rFonts w:ascii="Gill Sans MT" w:hAnsi="Gill Sans MT" w:eastAsia="Gill Sans MT" w:cs="Gill Sans MT"/>
                <w:sz w:val="20"/>
                <w:szCs w:val="20"/>
                <w:lang w:eastAsia="en-GB"/>
              </w:rPr>
              <w:t xml:space="preserve">   </w:t>
            </w:r>
          </w:p>
          <w:p w:rsidRPr="001D7A1F" w:rsidR="005A7F32" w:rsidP="007D23E7" w:rsidRDefault="005A7F32" w14:paraId="1B916F3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35649CA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Music</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6FDA55F5"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2620870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48E9B8B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495F364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64B1B1FB"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1005DDE0"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lastRenderedPageBreak/>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4C1D9F3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337"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1D7A1F" w:rsidR="005A7F32" w:rsidP="007D23E7" w:rsidRDefault="005A7F32" w14:paraId="277297DE"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lastRenderedPageBreak/>
              <w:t>Geography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7238D5AB"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Music</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0969FFE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428B0148"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69BD021E"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1307265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1457CC7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074B2BA0"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69D5566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28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1D7A1F" w:rsidR="005A7F32" w:rsidP="007D23E7" w:rsidRDefault="005A7F32" w14:paraId="386110A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History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7EC9937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MFL</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162B152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0DD803D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3318143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3DCB616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3E64C92B"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3B86502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2ABE110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28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1D7A1F" w:rsidR="005A7F32" w:rsidP="007D23E7" w:rsidRDefault="005A7F32" w14:paraId="58A12FF5"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Geography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3AB9BD18"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MFL</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02981B90"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20660EA0"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064BC328"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238A946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166BCFBE"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410D78D3"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3CE1177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971" w:type="dxa"/>
            <w:tcBorders>
              <w:top w:val="single" w:color="auto" w:sz="4" w:space="0"/>
              <w:left w:val="single" w:color="auto" w:sz="4" w:space="0"/>
              <w:bottom w:val="single" w:color="auto" w:sz="4" w:space="0"/>
              <w:right w:val="single" w:color="auto" w:sz="6" w:space="0"/>
            </w:tcBorders>
            <w:shd w:val="clear" w:color="auto" w:fill="EDEDED" w:themeFill="accent3" w:themeFillTint="33"/>
            <w:tcMar/>
          </w:tcPr>
          <w:p w:rsidRPr="001D7A1F" w:rsidR="005A7F32" w:rsidP="007D23E7" w:rsidRDefault="005A7F32" w14:paraId="224DD76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eastAsia="en-GB"/>
              </w:rPr>
              <w:t>Geography</w:t>
            </w:r>
          </w:p>
          <w:p w:rsidRPr="001D7A1F" w:rsidR="005A7F32" w:rsidP="007D23E7" w:rsidRDefault="005A7F32" w14:paraId="1F4DFDA3"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MFL</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0E0820E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68E3B4E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029F0FF5"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2B33D2EB"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7E2F3B9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750E05D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5A7F32" w:rsidP="007D23E7" w:rsidRDefault="005A7F32" w14:paraId="3603F2C9"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RE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r>
      <w:tr w:rsidRPr="00D66AD7" w:rsidR="005A7F32" w:rsidTr="2A286277" w14:paraId="637F876D" w14:textId="77777777">
        <w:trPr>
          <w:gridAfter w:val="1"/>
          <w:wAfter w:w="20" w:type="dxa"/>
          <w:trHeight w:val="330"/>
        </w:trPr>
        <w:tc>
          <w:tcPr>
            <w:tcW w:w="1065"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Pr="00D66AD7" w:rsidR="005A7F32" w:rsidP="007D23E7" w:rsidRDefault="005A7F32" w14:paraId="3A1AF214"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20"/>
                <w:szCs w:val="20"/>
                <w:lang w:eastAsia="en-GB"/>
              </w:rPr>
              <w:t>Outcome</w:t>
            </w:r>
            <w:r w:rsidRPr="00D66AD7">
              <w:rPr>
                <w:rFonts w:ascii="Arial" w:hAnsi="Arial" w:eastAsia="Times New Roman" w:cs="Arial"/>
                <w:sz w:val="20"/>
                <w:szCs w:val="20"/>
                <w:lang w:val="en-US" w:eastAsia="en-GB"/>
              </w:rPr>
              <w:t> </w:t>
            </w:r>
            <w:r w:rsidRPr="00D66AD7">
              <w:rPr>
                <w:rFonts w:ascii="Gill Sans MT" w:hAnsi="Gill Sans MT" w:eastAsia="Times New Roman" w:cs="Times New Roman"/>
                <w:sz w:val="20"/>
                <w:szCs w:val="20"/>
                <w:lang w:eastAsia="en-GB"/>
              </w:rPr>
              <w:t> </w:t>
            </w:r>
          </w:p>
        </w:tc>
        <w:tc>
          <w:tcPr>
            <w:tcW w:w="1283" w:type="dxa"/>
            <w:tcBorders>
              <w:top w:val="single" w:color="auto" w:sz="4" w:space="0"/>
              <w:left w:val="single" w:color="auto" w:sz="6" w:space="0"/>
              <w:bottom w:val="single" w:color="auto" w:sz="6" w:space="0"/>
              <w:right w:val="single" w:color="auto" w:sz="4" w:space="0"/>
            </w:tcBorders>
            <w:shd w:val="clear" w:color="auto" w:fill="EDEDED" w:themeFill="accent3" w:themeFillTint="33"/>
            <w:tcMar/>
          </w:tcPr>
          <w:p w:rsidR="2A286277" w:rsidP="2A286277" w:rsidRDefault="2A286277" w14:paraId="30858727" w14:textId="6574EF44">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Daily Mile target</w:t>
            </w:r>
          </w:p>
        </w:tc>
        <w:tc>
          <w:tcPr>
            <w:tcW w:w="1282" w:type="dxa"/>
            <w:tcBorders>
              <w:top w:val="single" w:color="auto" w:sz="4" w:space="0"/>
              <w:left w:val="single" w:color="auto" w:sz="4" w:space="0"/>
              <w:bottom w:val="single" w:color="auto" w:sz="6" w:space="0"/>
              <w:right w:val="single" w:color="auto" w:sz="4" w:space="0"/>
            </w:tcBorders>
            <w:shd w:val="clear" w:color="auto" w:fill="EDEDED" w:themeFill="accent3" w:themeFillTint="33"/>
            <w:tcMar/>
            <w:hideMark/>
          </w:tcPr>
          <w:p w:rsidR="2A286277" w:rsidP="2A286277" w:rsidRDefault="2A286277" w14:paraId="0095F4D7" w14:textId="27923BFB">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Piece of art with at least one element from cubism</w:t>
            </w:r>
          </w:p>
          <w:p w:rsidR="2A286277" w:rsidP="2A286277" w:rsidRDefault="2A286277" w14:paraId="00F785F8" w14:textId="68DE3AFF">
            <w:pPr>
              <w:jc w:val="center"/>
              <w:rPr>
                <w:rFonts w:ascii="Gill Sans MT" w:hAnsi="Gill Sans MT" w:eastAsia="Gill Sans MT" w:cs="Gill Sans MT"/>
                <w:b w:val="0"/>
                <w:bCs w:val="0"/>
                <w:i w:val="0"/>
                <w:iCs w:val="0"/>
                <w:caps w:val="0"/>
                <w:smallCaps w:val="0"/>
                <w:color w:val="000000" w:themeColor="text1" w:themeTint="FF" w:themeShade="FF"/>
                <w:sz w:val="20"/>
                <w:szCs w:val="20"/>
              </w:rPr>
            </w:pPr>
          </w:p>
        </w:tc>
        <w:tc>
          <w:tcPr>
            <w:tcW w:w="1337" w:type="dxa"/>
            <w:tcBorders>
              <w:top w:val="single" w:color="auto" w:sz="4" w:space="0"/>
              <w:left w:val="single" w:color="auto" w:sz="4" w:space="0"/>
              <w:bottom w:val="single" w:color="auto" w:sz="6" w:space="0"/>
              <w:right w:val="single" w:color="auto" w:sz="4" w:space="0"/>
            </w:tcBorders>
            <w:shd w:val="clear" w:color="auto" w:fill="EDEDED" w:themeFill="accent3" w:themeFillTint="33"/>
            <w:tcMar/>
            <w:hideMark/>
          </w:tcPr>
          <w:p w:rsidR="2A286277" w:rsidP="2A286277" w:rsidRDefault="2A286277" w14:paraId="44137E75" w14:textId="0424B24C">
            <w:pPr>
              <w:jc w:val="center"/>
              <w:rPr>
                <w:rFonts w:ascii="Gill Sans MT" w:hAnsi="Gill Sans MT" w:eastAsia="Gill Sans MT" w:cs="Gill Sans MT"/>
                <w:b w:val="0"/>
                <w:bCs w:val="0"/>
                <w:i w:val="0"/>
                <w:iCs w:val="0"/>
                <w:caps w:val="0"/>
                <w:smallCaps w:val="0"/>
                <w:color w:val="000000" w:themeColor="text1" w:themeTint="FF" w:themeShade="FF"/>
                <w:sz w:val="13"/>
                <w:szCs w:val="13"/>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Science Fair- each class models their experiment and findings</w:t>
            </w:r>
            <w:r w:rsidRPr="2A286277" w:rsidR="2A286277">
              <w:rPr>
                <w:rFonts w:ascii="Gill Sans MT" w:hAnsi="Gill Sans MT" w:eastAsia="Gill Sans MT" w:cs="Gill Sans MT"/>
                <w:b w:val="0"/>
                <w:bCs w:val="0"/>
                <w:i w:val="0"/>
                <w:iCs w:val="0"/>
                <w:caps w:val="0"/>
                <w:smallCaps w:val="0"/>
                <w:color w:val="000000" w:themeColor="text1" w:themeTint="FF" w:themeShade="FF"/>
                <w:sz w:val="13"/>
                <w:szCs w:val="13"/>
                <w:lang w:val="en-GB"/>
              </w:rPr>
              <w:t>l</w:t>
            </w:r>
          </w:p>
        </w:tc>
        <w:tc>
          <w:tcPr>
            <w:tcW w:w="1280" w:type="dxa"/>
            <w:tcBorders>
              <w:top w:val="single" w:color="auto" w:sz="4" w:space="0"/>
              <w:left w:val="single" w:color="auto" w:sz="4" w:space="0"/>
              <w:bottom w:val="single" w:color="auto" w:sz="6" w:space="0"/>
              <w:right w:val="single" w:color="auto" w:sz="4" w:space="0"/>
            </w:tcBorders>
            <w:shd w:val="clear" w:color="auto" w:fill="EDEDED" w:themeFill="accent3" w:themeFillTint="33"/>
            <w:tcMar/>
            <w:hideMark/>
          </w:tcPr>
          <w:p w:rsidR="2A286277" w:rsidP="2A286277" w:rsidRDefault="2A286277" w14:paraId="6AAC59EC" w14:textId="4DF9F54E">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Create a poem with match pop up mechanism matching artwork.</w:t>
            </w:r>
            <w:r w:rsidRPr="2A286277" w:rsidR="2A286277">
              <w:rPr>
                <w:rFonts w:ascii="Arial" w:hAnsi="Arial" w:eastAsia="Arial" w:cs="Arial"/>
                <w:b w:val="0"/>
                <w:bCs w:val="0"/>
                <w:i w:val="0"/>
                <w:iCs w:val="0"/>
                <w:caps w:val="0"/>
                <w:smallCaps w:val="0"/>
                <w:color w:val="000000" w:themeColor="text1" w:themeTint="FF" w:themeShade="FF"/>
                <w:sz w:val="20"/>
                <w:szCs w:val="20"/>
                <w:lang w:val="en-US"/>
              </w:rPr>
              <w:t> </w:t>
            </w: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 </w:t>
            </w:r>
          </w:p>
        </w:tc>
        <w:tc>
          <w:tcPr>
            <w:tcW w:w="1280" w:type="dxa"/>
            <w:tcBorders>
              <w:top w:val="single" w:color="auto" w:sz="4" w:space="0"/>
              <w:left w:val="single" w:color="auto" w:sz="4" w:space="0"/>
              <w:bottom w:val="single" w:color="auto" w:sz="6" w:space="0"/>
              <w:right w:val="single" w:color="auto" w:sz="4" w:space="0"/>
            </w:tcBorders>
            <w:shd w:val="clear" w:color="auto" w:fill="EDEDED" w:themeFill="accent3" w:themeFillTint="33"/>
            <w:tcMar/>
            <w:hideMark/>
          </w:tcPr>
          <w:p w:rsidR="2A286277" w:rsidP="2A286277" w:rsidRDefault="2A286277" w14:paraId="5F81F1B6" w14:textId="24128E61">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Arial" w:hAnsi="Arial" w:eastAsia="Arial" w:cs="Arial"/>
                <w:b w:val="0"/>
                <w:bCs w:val="0"/>
                <w:i w:val="0"/>
                <w:iCs w:val="0"/>
                <w:caps w:val="0"/>
                <w:smallCaps w:val="0"/>
                <w:color w:val="000000" w:themeColor="text1" w:themeTint="FF" w:themeShade="FF"/>
                <w:sz w:val="20"/>
                <w:szCs w:val="20"/>
                <w:lang w:val="en-US"/>
              </w:rPr>
              <w:t> </w:t>
            </w: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 Each class creates a sculpture of endangered animal using recycled materials.</w:t>
            </w:r>
          </w:p>
        </w:tc>
        <w:tc>
          <w:tcPr>
            <w:tcW w:w="1971" w:type="dxa"/>
            <w:tcBorders>
              <w:top w:val="single" w:color="auto" w:sz="4" w:space="0"/>
              <w:left w:val="single" w:color="auto" w:sz="4" w:space="0"/>
              <w:bottom w:val="single" w:color="auto" w:sz="6" w:space="0"/>
              <w:right w:val="single" w:color="auto" w:sz="6" w:space="0"/>
            </w:tcBorders>
            <w:shd w:val="clear" w:color="auto" w:fill="EDEDED" w:themeFill="accent3" w:themeFillTint="33"/>
            <w:tcMar/>
          </w:tcPr>
          <w:p w:rsidR="2A286277" w:rsidP="2A286277" w:rsidRDefault="2A286277" w14:paraId="3B680986" w14:textId="71B64421">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Make a video of ...</w:t>
            </w:r>
          </w:p>
        </w:tc>
      </w:tr>
    </w:tbl>
    <w:p w:rsidRPr="00C21606" w:rsidR="00C21606" w:rsidP="005A7F32" w:rsidRDefault="00C21606" w14:paraId="6346291B" w14:textId="59323969">
      <w:pPr>
        <w:rPr>
          <w:rFonts w:ascii="Times New Roman" w:hAnsi="Times New Roman" w:eastAsia="Times New Roman" w:cs="Times New Roman"/>
          <w:lang w:eastAsia="en-GB"/>
        </w:rPr>
      </w:pPr>
    </w:p>
    <w:tbl>
      <w:tblPr>
        <w:tblW w:w="9498" w:type="dxa"/>
        <w:tblInd w:w="-147"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052"/>
        <w:gridCol w:w="1420"/>
        <w:gridCol w:w="1421"/>
        <w:gridCol w:w="1421"/>
        <w:gridCol w:w="1423"/>
        <w:gridCol w:w="1423"/>
        <w:gridCol w:w="1338"/>
      </w:tblGrid>
      <w:tr w:rsidR="7898974D" w:rsidTr="2A286277" w14:paraId="1DC5EB12" w14:textId="77777777">
        <w:trPr>
          <w:trHeight w:val="211"/>
        </w:trPr>
        <w:tc>
          <w:tcPr>
            <w:tcW w:w="9498" w:type="dxa"/>
            <w:gridSpan w:val="7"/>
            <w:tcBorders>
              <w:top w:val="single" w:color="auto" w:sz="4" w:space="0"/>
              <w:left w:val="single" w:color="auto" w:sz="4" w:space="0"/>
              <w:bottom w:val="single" w:color="auto" w:sz="4" w:space="0"/>
              <w:right w:val="single" w:color="auto" w:sz="4" w:space="0"/>
            </w:tcBorders>
            <w:shd w:val="clear" w:color="auto" w:fill="00B0F0"/>
            <w:tcMar/>
          </w:tcPr>
          <w:p w:rsidR="7898974D" w:rsidP="047CCABE" w:rsidRDefault="7898974D" w14:paraId="41079E94" w14:textId="527D6F60">
            <w:pPr>
              <w:spacing w:line="259" w:lineRule="auto"/>
              <w:jc w:val="center"/>
              <w:rPr>
                <w:rFonts w:ascii="Gill Sans MT" w:hAnsi="Gill Sans MT" w:eastAsia="Gill Sans MT" w:cs="Gill Sans MT"/>
                <w:color w:val="000000" w:themeColor="text1"/>
              </w:rPr>
            </w:pPr>
            <w:r w:rsidRPr="047CCABE">
              <w:rPr>
                <w:rFonts w:ascii="Gill Sans MT" w:hAnsi="Gill Sans MT" w:eastAsia="Gill Sans MT" w:cs="Gill Sans MT"/>
                <w:b/>
                <w:bCs/>
                <w:color w:val="000000" w:themeColor="text1"/>
                <w:lang w:val="en-US"/>
              </w:rPr>
              <w:t>Communication and Language</w:t>
            </w:r>
          </w:p>
          <w:p w:rsidR="7898974D" w:rsidP="7898974D" w:rsidRDefault="7898974D" w14:paraId="0373B79F" w14:textId="4753E9D3">
            <w:pPr>
              <w:spacing w:line="259" w:lineRule="auto"/>
              <w:jc w:val="center"/>
              <w:rPr>
                <w:rFonts w:ascii="Gill Sans MT" w:hAnsi="Gill Sans MT" w:eastAsia="Gill Sans MT" w:cs="Gill Sans MT"/>
                <w:color w:val="000000" w:themeColor="text1"/>
              </w:rPr>
            </w:pPr>
            <w:r w:rsidRPr="7898974D">
              <w:rPr>
                <w:rFonts w:ascii="Gill Sans MT" w:hAnsi="Gill Sans MT" w:eastAsia="Gill Sans MT" w:cs="Gill Sans MT"/>
                <w:b/>
                <w:bCs/>
                <w:color w:val="000000" w:themeColor="text1"/>
                <w:lang w:val="en-US"/>
              </w:rPr>
              <w:t>(Listening, Attention and Understanding, Speaking)</w:t>
            </w:r>
          </w:p>
          <w:p w:rsidR="7898974D" w:rsidP="7898974D" w:rsidRDefault="7898974D" w14:paraId="4845D244" w14:textId="6B7580D9">
            <w:pPr>
              <w:spacing w:line="259" w:lineRule="auto"/>
              <w:jc w:val="center"/>
              <w:rPr>
                <w:rFonts w:ascii="Gill Sans MT" w:hAnsi="Gill Sans MT" w:eastAsia="Gill Sans MT" w:cs="Gill Sans MT"/>
                <w:color w:val="000000" w:themeColor="text1"/>
                <w:sz w:val="22"/>
                <w:szCs w:val="22"/>
              </w:rPr>
            </w:pPr>
            <w:r w:rsidRPr="7898974D">
              <w:rPr>
                <w:rFonts w:ascii="Gill Sans MT" w:hAnsi="Gill Sans MT" w:eastAsia="Gill Sans MT" w:cs="Gill Sans MT"/>
                <w:i/>
                <w:iCs/>
                <w:color w:val="000000" w:themeColor="text1"/>
                <w:sz w:val="22"/>
                <w:szCs w:val="22"/>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rsidR="7898974D" w:rsidP="7898974D" w:rsidRDefault="7898974D" w14:paraId="53E0F275" w14:textId="3ACD3FB8">
            <w:pPr>
              <w:jc w:val="center"/>
              <w:rPr>
                <w:rFonts w:ascii="Gill Sans MT" w:hAnsi="Gill Sans MT" w:eastAsia="Times New Roman" w:cs="Segoe UI"/>
                <w:b/>
                <w:bCs/>
                <w:lang w:eastAsia="en-GB"/>
              </w:rPr>
            </w:pPr>
          </w:p>
        </w:tc>
      </w:tr>
      <w:tr w:rsidR="6D86F961" w:rsidTr="2A286277" w14:paraId="1DBC8020"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D86F961" w:rsidP="7898974D" w:rsidRDefault="7898974D" w14:paraId="3DB93488" w14:textId="58B12D4F">
            <w:pPr>
              <w:jc w:val="center"/>
              <w:rPr>
                <w:rFonts w:ascii="Gill Sans MT" w:hAnsi="Gill Sans MT" w:eastAsia="Gill Sans MT" w:cs="Gill Sans MT"/>
                <w:b/>
                <w:bCs/>
                <w:sz w:val="20"/>
                <w:szCs w:val="20"/>
                <w:lang w:eastAsia="en-GB"/>
              </w:rPr>
            </w:pPr>
            <w:r w:rsidRPr="7898974D">
              <w:rPr>
                <w:rFonts w:ascii="Gill Sans MT" w:hAnsi="Gill Sans MT" w:eastAsia="Gill Sans MT" w:cs="Gill Sans MT"/>
                <w:b/>
                <w:bCs/>
                <w:sz w:val="20"/>
                <w:szCs w:val="20"/>
                <w:lang w:eastAsia="en-GB"/>
              </w:rPr>
              <w:t>Focus Text</w:t>
            </w: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A286277" w:rsidP="2A286277" w:rsidRDefault="2A286277" w14:paraId="10FD7E7A" w14:textId="0A71AD3C">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Titch</w:t>
            </w:r>
          </w:p>
          <w:p w:rsidR="2A286277" w:rsidP="2A286277" w:rsidRDefault="2A286277" w14:paraId="143450BB" w14:textId="4A802099">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Goldilocks and the three bears</w:t>
            </w:r>
          </w:p>
          <w:p w:rsidR="2A286277" w:rsidP="2A286277" w:rsidRDefault="2A286277" w14:paraId="2D465053" w14:textId="5E0DB1A6">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Lulu’s first day</w:t>
            </w:r>
          </w:p>
          <w:p w:rsidR="2A286277" w:rsidP="2A286277" w:rsidRDefault="2A286277" w14:paraId="14F3BF4C" w14:textId="24A82803">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Ugly duckling</w:t>
            </w:r>
          </w:p>
          <w:p w:rsidR="2A286277" w:rsidP="2A286277" w:rsidRDefault="2A286277" w14:paraId="0E94A08B" w14:textId="465FB650">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Dinosaurs roar</w:t>
            </w:r>
          </w:p>
          <w:p w:rsidR="2A286277" w:rsidP="2A286277" w:rsidRDefault="2A286277" w14:paraId="2B94EF6A" w14:textId="318A277C">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Maisie goes to nursery</w:t>
            </w:r>
          </w:p>
          <w:p w:rsidR="2A286277" w:rsidP="2A286277" w:rsidRDefault="2A286277" w14:paraId="0152E2B0" w14:textId="5E367647">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New baby stories</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A286277" w:rsidP="2A286277" w:rsidRDefault="2A286277" w14:paraId="0C5F78D4" w14:textId="1E05F1AD">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Who’s there beware</w:t>
            </w:r>
          </w:p>
          <w:p w:rsidR="2A286277" w:rsidP="2A286277" w:rsidRDefault="2A286277" w14:paraId="250ED795" w14:textId="3D70B6D2">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Mixed up chameleon</w:t>
            </w:r>
          </w:p>
          <w:p w:rsidR="2A286277" w:rsidP="2A286277" w:rsidRDefault="2A286277" w14:paraId="609F9E76" w14:textId="72ACDAB4">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Brown bear, brown bear</w:t>
            </w:r>
          </w:p>
          <w:p w:rsidR="2A286277" w:rsidP="2A286277" w:rsidRDefault="2A286277" w14:paraId="50587735" w14:textId="64F58408">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Polar bear, polar bear</w:t>
            </w:r>
          </w:p>
          <w:p w:rsidR="2A286277" w:rsidP="2A286277" w:rsidRDefault="2A286277" w14:paraId="2E3F0837" w14:textId="59CA8632">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Pumpkin soup</w:t>
            </w:r>
          </w:p>
          <w:p w:rsidR="2A286277" w:rsidP="2A286277" w:rsidRDefault="2A286277" w14:paraId="53D1E91E" w14:textId="5FBF431D">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Elmer</w:t>
            </w:r>
          </w:p>
          <w:p w:rsidR="2A286277" w:rsidP="2A286277" w:rsidRDefault="2A286277" w14:paraId="5D6EF909" w14:textId="4F9D960F">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Peppa’s Diwali</w:t>
            </w:r>
          </w:p>
          <w:p w:rsidR="2A286277" w:rsidP="2A286277" w:rsidRDefault="2A286277" w14:paraId="074EBCBA" w14:textId="459570FA">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The nativity</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A286277" w:rsidP="2A286277" w:rsidRDefault="2A286277" w14:paraId="39D605D7" w14:textId="7C2571EF">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Duck in a truck</w:t>
            </w:r>
          </w:p>
          <w:p w:rsidR="2A286277" w:rsidP="2A286277" w:rsidRDefault="2A286277" w14:paraId="5353F13C" w14:textId="54B1BC15">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Pirates don’t drive diggers</w:t>
            </w:r>
          </w:p>
          <w:p w:rsidR="2A286277" w:rsidP="2A286277" w:rsidRDefault="2A286277" w14:paraId="24EF6FE3" w14:textId="40FE9B5F">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Zoom rocket zoom</w:t>
            </w:r>
          </w:p>
          <w:p w:rsidR="2A286277" w:rsidP="2A286277" w:rsidRDefault="2A286277" w14:paraId="65272994" w14:textId="760FBA98">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Pirate Pete</w:t>
            </w:r>
          </w:p>
          <w:p w:rsidR="2A286277" w:rsidP="2A286277" w:rsidRDefault="2A286277" w14:paraId="5354A684" w14:textId="14B364ED">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Go go pirate boat</w:t>
            </w:r>
          </w:p>
          <w:p w:rsidR="2A286277" w:rsidP="2A286277" w:rsidRDefault="2A286277" w14:paraId="1E85A160" w14:textId="55168473">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The train ride</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A286277" w:rsidP="2A286277" w:rsidRDefault="2A286277" w14:paraId="75707FCE" w14:textId="18C413E0">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The tiger who came to tea</w:t>
            </w:r>
          </w:p>
          <w:p w:rsidR="2A286277" w:rsidP="2A286277" w:rsidRDefault="2A286277" w14:paraId="5BAE0011" w14:textId="1A608E4D">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Dear Zoo</w:t>
            </w:r>
          </w:p>
          <w:p w:rsidR="2A286277" w:rsidP="2A286277" w:rsidRDefault="2A286277" w14:paraId="64BBC1D0" w14:textId="1139AF54">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Rumble in the jungle</w:t>
            </w:r>
          </w:p>
          <w:p w:rsidR="2A286277" w:rsidP="2A286277" w:rsidRDefault="2A286277" w14:paraId="02FB30AA" w14:textId="24AD3D52">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Monkey Puzzle</w:t>
            </w:r>
          </w:p>
          <w:p w:rsidR="2A286277" w:rsidP="2A286277" w:rsidRDefault="2A286277" w14:paraId="602EB92D" w14:textId="646C7933">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Jungle Boogie</w:t>
            </w:r>
          </w:p>
          <w:p w:rsidR="2A286277" w:rsidP="2A286277" w:rsidRDefault="2A286277" w14:paraId="7F2696D6" w14:textId="31CC3D10">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Dinosaurs love Underpants Crunch Munch Dinosaur lunch</w:t>
            </w:r>
          </w:p>
          <w:p w:rsidR="2A286277" w:rsidP="2A286277" w:rsidRDefault="2A286277" w14:paraId="620402C9" w14:textId="359B689F">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GB"/>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A286277" w:rsidP="2A286277" w:rsidRDefault="2A286277" w14:paraId="6F25B1FD" w14:textId="46B4F24E">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Aliens love underpants</w:t>
            </w:r>
          </w:p>
          <w:p w:rsidR="2A286277" w:rsidP="2A286277" w:rsidRDefault="2A286277" w14:paraId="6394D7CA" w14:textId="41843762">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Look out for big bad fish</w:t>
            </w:r>
          </w:p>
          <w:p w:rsidR="2A286277" w:rsidP="2A286277" w:rsidRDefault="2A286277" w14:paraId="3289B90E" w14:textId="4C6CB671">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Owl babies</w:t>
            </w:r>
          </w:p>
          <w:p w:rsidR="2A286277" w:rsidP="2A286277" w:rsidRDefault="2A286277" w14:paraId="1DCCAADD" w14:textId="553F734A">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Whatever next </w:t>
            </w:r>
          </w:p>
          <w:p w:rsidR="2A286277" w:rsidP="2A286277" w:rsidRDefault="2A286277" w14:paraId="103D6D37" w14:textId="7475F491">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Can’t you sleep little bear </w:t>
            </w:r>
          </w:p>
          <w:p w:rsidR="2A286277" w:rsidP="2A286277" w:rsidRDefault="2A286277" w14:paraId="1C14AD82" w14:textId="79625261">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Fidgety Fish </w:t>
            </w:r>
          </w:p>
        </w:tc>
        <w:tc>
          <w:tcPr>
            <w:tcW w:w="133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A286277" w:rsidP="2A286277" w:rsidRDefault="2A286277" w14:paraId="7CF3ABF7" w14:textId="00A91CCE">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Guess how much I love you</w:t>
            </w:r>
          </w:p>
          <w:p w:rsidR="2A286277" w:rsidP="2A286277" w:rsidRDefault="2A286277" w14:paraId="54642AC2" w14:textId="46BBCBBD">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Maisy and Charlie and the wobbly tooth</w:t>
            </w:r>
          </w:p>
          <w:p w:rsidR="2A286277" w:rsidP="2A286277" w:rsidRDefault="2A286277" w14:paraId="18BE72CC" w14:textId="77392B88">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Dr Zaza</w:t>
            </w:r>
          </w:p>
          <w:p w:rsidR="2A286277" w:rsidP="2A286277" w:rsidRDefault="2A286277" w14:paraId="4C5835A7" w14:textId="1430AECC">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Emergency</w:t>
            </w:r>
          </w:p>
          <w:p w:rsidR="2A286277" w:rsidP="2A286277" w:rsidRDefault="2A286277" w14:paraId="6E031A1D" w14:textId="69F5A11F">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Fire fighter</w:t>
            </w:r>
          </w:p>
          <w:p w:rsidR="2A286277" w:rsidP="2A286277" w:rsidRDefault="2A286277" w14:paraId="58BD729E" w14:textId="5224BA6F">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Supertato</w:t>
            </w:r>
          </w:p>
          <w:p w:rsidR="2A286277" w:rsidP="2A286277" w:rsidRDefault="2A286277" w14:paraId="6940CB71" w14:textId="00996D42">
            <w:pPr>
              <w:spacing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GB"/>
              </w:rPr>
            </w:pPr>
          </w:p>
        </w:tc>
      </w:tr>
      <w:tr w:rsidR="7898974D" w:rsidTr="2A286277" w14:paraId="5E704A2B"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898974D" w:rsidP="7898974D" w:rsidRDefault="7898974D" w14:paraId="38D3CB40" w14:textId="53AF1D9C">
            <w:pPr>
              <w:jc w:val="center"/>
              <w:rPr>
                <w:rFonts w:ascii="Gill Sans MT" w:hAnsi="Gill Sans MT" w:eastAsia="Gill Sans MT" w:cs="Gill Sans MT"/>
                <w:b/>
                <w:bCs/>
                <w:sz w:val="20"/>
                <w:szCs w:val="20"/>
                <w:lang w:eastAsia="en-GB"/>
              </w:rPr>
            </w:pPr>
            <w:r w:rsidRPr="7898974D">
              <w:rPr>
                <w:rFonts w:ascii="Gill Sans MT" w:hAnsi="Gill Sans MT" w:eastAsia="Gill Sans MT" w:cs="Gill Sans MT"/>
                <w:b/>
                <w:bCs/>
                <w:sz w:val="20"/>
                <w:szCs w:val="20"/>
                <w:lang w:eastAsia="en-GB"/>
              </w:rPr>
              <w:t>Focus Nursery Rhymes</w:t>
            </w: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A286277" w:rsidP="2A286277" w:rsidRDefault="2A286277" w14:paraId="7FBF537D" w14:textId="5FF7091B">
            <w:pPr>
              <w:spacing w:before="0" w:beforeAutospacing="off" w:after="0" w:afterAutospacing="off" w:line="240" w:lineRule="auto"/>
              <w:ind w:left="0" w:right="0"/>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Round and round the garden</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A286277" w:rsidP="2A286277" w:rsidRDefault="2A286277" w14:paraId="4C76F6EB" w14:textId="05969152">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Twinkle Twinkle</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A286277" w:rsidP="2A286277" w:rsidRDefault="2A286277" w14:paraId="0A1F1E49" w14:textId="4CC1371A">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Baa Baa Black Sheep</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A286277" w:rsidP="2A286277" w:rsidRDefault="2A286277" w14:paraId="7A8C89CD" w14:textId="1362C222">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Humpty Dumpty</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A286277" w:rsidP="2A286277" w:rsidRDefault="2A286277" w14:paraId="39BA58BA" w14:textId="57C99898">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Hickory Dickory</w:t>
            </w:r>
          </w:p>
        </w:tc>
        <w:tc>
          <w:tcPr>
            <w:tcW w:w="133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A286277" w:rsidP="2A286277" w:rsidRDefault="2A286277" w14:paraId="0A52525D" w14:textId="1B69F198">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1,2,3,4,5 once I caught a fish a live</w:t>
            </w:r>
          </w:p>
        </w:tc>
      </w:tr>
      <w:tr w:rsidR="7898974D" w:rsidTr="2A286277" w14:paraId="0A7E1849"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898974D" w:rsidP="7898974D" w:rsidRDefault="7898974D" w14:paraId="62F9ADF2" w14:textId="2A72F234">
            <w:pPr>
              <w:jc w:val="center"/>
              <w:rPr>
                <w:rFonts w:ascii="Gill Sans MT" w:hAnsi="Gill Sans MT" w:eastAsia="Gill Sans MT" w:cs="Gill Sans MT"/>
                <w:b/>
                <w:bCs/>
                <w:sz w:val="20"/>
                <w:szCs w:val="20"/>
                <w:lang w:eastAsia="en-GB"/>
              </w:rPr>
            </w:pPr>
            <w:r w:rsidRPr="7898974D">
              <w:rPr>
                <w:rFonts w:ascii="Gill Sans MT" w:hAnsi="Gill Sans MT" w:eastAsia="Gill Sans MT" w:cs="Gill Sans MT"/>
                <w:b/>
                <w:bCs/>
                <w:sz w:val="20"/>
                <w:szCs w:val="20"/>
                <w:lang w:eastAsia="en-GB"/>
              </w:rPr>
              <w:t>Visitors/visits</w:t>
            </w: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898974D" w:rsidP="7898974D" w:rsidRDefault="7898974D" w14:paraId="6B221002" w14:textId="5909EEFA">
            <w:pPr>
              <w:jc w:val="center"/>
              <w:rPr>
                <w:rFonts w:ascii="Gill Sans MT" w:hAnsi="Gill Sans MT" w:eastAsia="Gill Sans MT" w:cs="Gill Sans MT"/>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898974D" w:rsidP="7898974D" w:rsidRDefault="7898974D" w14:paraId="206674C8" w14:textId="6AF54393">
            <w:pPr>
              <w:jc w:val="center"/>
              <w:rPr>
                <w:rFonts w:ascii="Gill Sans MT" w:hAnsi="Gill Sans MT" w:eastAsia="Gill Sans MT" w:cs="Gill Sans MT"/>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898974D" w:rsidP="7898974D" w:rsidRDefault="7898974D" w14:paraId="70F9A4DB" w14:textId="40BACAFC">
            <w:pPr>
              <w:jc w:val="center"/>
              <w:rPr>
                <w:rFonts w:ascii="Gill Sans MT" w:hAnsi="Gill Sans MT" w:eastAsia="Gill Sans MT" w:cs="Gill Sans MT"/>
                <w:sz w:val="20"/>
                <w:szCs w:val="20"/>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898974D" w:rsidP="7898974D" w:rsidRDefault="7898974D" w14:paraId="30159464" w14:textId="61D84423">
            <w:pPr>
              <w:jc w:val="center"/>
              <w:rPr>
                <w:rFonts w:ascii="Gill Sans MT" w:hAnsi="Gill Sans MT" w:eastAsia="Gill Sans MT" w:cs="Gill Sans MT"/>
                <w:sz w:val="20"/>
                <w:szCs w:val="20"/>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898974D" w:rsidP="7898974D" w:rsidRDefault="7898974D" w14:paraId="17F003B9" w14:textId="02A728E3">
            <w:pPr>
              <w:jc w:val="center"/>
              <w:rPr>
                <w:rFonts w:ascii="Gill Sans MT" w:hAnsi="Gill Sans MT" w:eastAsia="Gill Sans MT" w:cs="Gill Sans MT"/>
                <w:sz w:val="20"/>
                <w:szCs w:val="20"/>
              </w:rPr>
            </w:pPr>
          </w:p>
        </w:tc>
        <w:tc>
          <w:tcPr>
            <w:tcW w:w="133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898974D" w:rsidP="7898974D" w:rsidRDefault="7898974D" w14:paraId="45710878" w14:textId="109D6E8F">
            <w:pPr>
              <w:jc w:val="center"/>
              <w:rPr>
                <w:rFonts w:ascii="Gill Sans MT" w:hAnsi="Gill Sans MT" w:eastAsia="Gill Sans MT" w:cs="Gill Sans MT"/>
                <w:sz w:val="20"/>
                <w:szCs w:val="20"/>
              </w:rPr>
            </w:pPr>
          </w:p>
        </w:tc>
      </w:tr>
      <w:tr w:rsidR="7898974D" w:rsidTr="2A286277" w14:paraId="060C9BDB" w14:textId="77777777">
        <w:trPr>
          <w:trHeight w:val="211"/>
        </w:trPr>
        <w:tc>
          <w:tcPr>
            <w:tcW w:w="9498" w:type="dxa"/>
            <w:gridSpan w:val="7"/>
            <w:tcBorders>
              <w:top w:val="single" w:color="auto" w:sz="4" w:space="0"/>
              <w:left w:val="single" w:color="auto" w:sz="4" w:space="0"/>
              <w:bottom w:val="single" w:color="auto" w:sz="4" w:space="0"/>
              <w:right w:val="single" w:color="auto" w:sz="4" w:space="0"/>
            </w:tcBorders>
            <w:shd w:val="clear" w:color="auto" w:fill="E7E6E6" w:themeFill="background2"/>
            <w:tcMar/>
          </w:tcPr>
          <w:p w:rsidR="7898974D" w:rsidP="7898974D" w:rsidRDefault="7898974D" w14:paraId="3BF737E8" w14:textId="5B54E388">
            <w:pPr>
              <w:tabs>
                <w:tab w:val="center" w:pos="7680"/>
                <w:tab w:val="left" w:pos="9840"/>
              </w:tabs>
              <w:spacing w:line="259" w:lineRule="auto"/>
              <w:jc w:val="center"/>
              <w:rPr>
                <w:rFonts w:ascii="Gill Sans MT" w:hAnsi="Gill Sans MT" w:eastAsia="Gill Sans MT" w:cs="Gill Sans MT"/>
                <w:color w:val="000000" w:themeColor="text1"/>
                <w:sz w:val="20"/>
                <w:szCs w:val="20"/>
              </w:rPr>
            </w:pPr>
            <w:r w:rsidRPr="7898974D">
              <w:rPr>
                <w:rFonts w:ascii="Gill Sans MT" w:hAnsi="Gill Sans MT" w:eastAsia="Gill Sans MT" w:cs="Gill Sans MT"/>
                <w:color w:val="000000" w:themeColor="text1"/>
                <w:sz w:val="20"/>
                <w:szCs w:val="20"/>
                <w:lang w:val="en-US"/>
              </w:rPr>
              <w:t>Skills and Knowledge (Communication &amp; Language)</w:t>
            </w:r>
          </w:p>
          <w:p w:rsidR="7898974D" w:rsidP="7898974D" w:rsidRDefault="7898974D" w14:paraId="5B2EA02A" w14:textId="7922239A">
            <w:pPr>
              <w:spacing w:line="259" w:lineRule="auto"/>
              <w:jc w:val="center"/>
              <w:rPr>
                <w:rFonts w:ascii="Gill Sans MT" w:hAnsi="Gill Sans MT" w:eastAsia="Gill Sans MT" w:cs="Gill Sans MT"/>
                <w:color w:val="000000" w:themeColor="text1"/>
                <w:sz w:val="20"/>
                <w:szCs w:val="20"/>
              </w:rPr>
            </w:pPr>
            <w:r w:rsidRPr="7898974D">
              <w:rPr>
                <w:rFonts w:ascii="Gill Sans MT" w:hAnsi="Gill Sans MT" w:eastAsia="Gill Sans MT" w:cs="Gill Sans MT"/>
                <w:i/>
                <w:iCs/>
                <w:color w:val="000000" w:themeColor="text1"/>
                <w:sz w:val="20"/>
                <w:szCs w:val="20"/>
                <w:lang w:val="en-US"/>
              </w:rPr>
              <w:t>What do we want the children to learn and know?</w:t>
            </w:r>
          </w:p>
          <w:p w:rsidR="7898974D" w:rsidP="7898974D" w:rsidRDefault="7898974D" w14:paraId="74EF46F7" w14:textId="53FEE45A">
            <w:pPr>
              <w:jc w:val="center"/>
              <w:rPr>
                <w:rFonts w:ascii="Gill Sans MT" w:hAnsi="Gill Sans MT" w:eastAsia="Gill Sans MT" w:cs="Gill Sans MT"/>
                <w:b/>
                <w:bCs/>
                <w:lang w:eastAsia="en-GB"/>
              </w:rPr>
            </w:pPr>
          </w:p>
        </w:tc>
      </w:tr>
      <w:tr w:rsidR="7898974D" w:rsidTr="2A286277" w14:paraId="4B2F9D24"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898974D" w:rsidP="7898974D" w:rsidRDefault="7898974D" w14:paraId="2AABD943" w14:textId="076F73FA">
            <w:pPr>
              <w:spacing w:line="259" w:lineRule="auto"/>
              <w:jc w:val="center"/>
              <w:rPr>
                <w:rFonts w:ascii="Gill Sans MT" w:hAnsi="Gill Sans MT" w:eastAsia="Gill Sans MT" w:cs="Gill Sans MT"/>
                <w:color w:val="000000" w:themeColor="text1"/>
                <w:sz w:val="20"/>
                <w:szCs w:val="20"/>
              </w:rPr>
            </w:pPr>
            <w:r w:rsidRPr="7898974D">
              <w:rPr>
                <w:rFonts w:ascii="Gill Sans MT" w:hAnsi="Gill Sans MT" w:eastAsia="Gill Sans MT" w:cs="Gill Sans MT"/>
                <w:color w:val="000000" w:themeColor="text1"/>
                <w:sz w:val="20"/>
                <w:szCs w:val="20"/>
                <w:lang w:val="en-US"/>
              </w:rPr>
              <w:t>Me as an active listener</w:t>
            </w:r>
          </w:p>
          <w:p w:rsidR="7898974D" w:rsidP="7898974D" w:rsidRDefault="7898974D" w14:paraId="25469DAB" w14:textId="1E4377C5">
            <w:pPr>
              <w:jc w:val="center"/>
              <w:rPr>
                <w:rFonts w:ascii="Gill Sans MT" w:hAnsi="Gill Sans MT" w:eastAsia="Gill Sans MT" w:cs="Gill Sans MT"/>
                <w:b/>
                <w:bCs/>
                <w:lang w:eastAsia="en-GB"/>
              </w:rPr>
            </w:pPr>
          </w:p>
        </w:tc>
        <w:tc>
          <w:tcPr>
            <w:tcW w:w="8446"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7898974D" w:rsidP="2088CD4A" w:rsidRDefault="2088CD4A" w14:paraId="3EE188BC" w14:textId="12834F5B">
            <w:pPr>
              <w:pStyle w:val="ListParagraph"/>
              <w:numPr>
                <w:ilvl w:val="0"/>
                <w:numId w:val="4"/>
              </w:numPr>
              <w:jc w:val="center"/>
              <w:rPr>
                <w:rFonts w:ascii="Gill Sans MT" w:hAnsi="Gill Sans MT" w:eastAsia="Gill Sans MT" w:cs="Gill Sans MT"/>
                <w:sz w:val="20"/>
                <w:szCs w:val="20"/>
              </w:rPr>
            </w:pPr>
            <w:r w:rsidRPr="759099C1">
              <w:rPr>
                <w:rFonts w:ascii="Gill Sans MT" w:hAnsi="Gill Sans MT" w:eastAsia="Gill Sans MT" w:cs="Gill Sans MT"/>
                <w:sz w:val="20"/>
                <w:szCs w:val="20"/>
              </w:rPr>
              <w:t>I can listen to and enjoy rhythmic patterns in rhymes and stories by joining in with actions or vocalisations.</w:t>
            </w:r>
          </w:p>
          <w:p w:rsidR="7898974D" w:rsidP="2088CD4A" w:rsidRDefault="2088CD4A" w14:paraId="7BE6E793" w14:textId="465A299B">
            <w:pPr>
              <w:pStyle w:val="ListParagraph"/>
              <w:numPr>
                <w:ilvl w:val="0"/>
                <w:numId w:val="4"/>
              </w:numPr>
              <w:jc w:val="center"/>
              <w:rPr>
                <w:rFonts w:ascii="Gill Sans MT" w:hAnsi="Gill Sans MT" w:eastAsia="Gill Sans MT" w:cs="Gill Sans MT"/>
                <w:sz w:val="20"/>
                <w:szCs w:val="20"/>
              </w:rPr>
            </w:pPr>
            <w:r w:rsidRPr="759099C1">
              <w:rPr>
                <w:rFonts w:ascii="Gill Sans MT" w:hAnsi="Gill Sans MT" w:eastAsia="Gill Sans MT" w:cs="Gill Sans MT"/>
                <w:sz w:val="20"/>
                <w:szCs w:val="20"/>
              </w:rPr>
              <w:t>I can listens with interest to noises adults make when reading a story.</w:t>
            </w:r>
          </w:p>
          <w:p w:rsidR="7898974D" w:rsidP="2088CD4A" w:rsidRDefault="2088CD4A" w14:paraId="5B11F412" w14:textId="722A7770">
            <w:pPr>
              <w:pStyle w:val="ListParagraph"/>
              <w:numPr>
                <w:ilvl w:val="0"/>
                <w:numId w:val="4"/>
              </w:numPr>
              <w:jc w:val="center"/>
              <w:rPr>
                <w:rFonts w:ascii="Gill Sans MT" w:hAnsi="Gill Sans MT" w:eastAsia="Gill Sans MT" w:cs="Gill Sans MT"/>
                <w:sz w:val="20"/>
                <w:szCs w:val="20"/>
              </w:rPr>
            </w:pPr>
            <w:r w:rsidRPr="759099C1">
              <w:rPr>
                <w:rFonts w:ascii="Gill Sans MT" w:hAnsi="Gill Sans MT" w:eastAsia="Gill Sans MT" w:cs="Gill Sans MT"/>
                <w:sz w:val="20"/>
                <w:szCs w:val="20"/>
              </w:rPr>
              <w:t>I recognise and respond to mainly familiar sounds.</w:t>
            </w:r>
          </w:p>
          <w:p w:rsidR="7898974D" w:rsidP="2088CD4A" w:rsidRDefault="2088CD4A" w14:paraId="2F0A06F3" w14:textId="1F3C0C42">
            <w:pPr>
              <w:pStyle w:val="ListParagraph"/>
              <w:numPr>
                <w:ilvl w:val="0"/>
                <w:numId w:val="4"/>
              </w:numPr>
              <w:jc w:val="center"/>
              <w:rPr>
                <w:rFonts w:ascii="Gill Sans MT" w:hAnsi="Gill Sans MT" w:eastAsia="Gill Sans MT" w:cs="Gill Sans MT"/>
                <w:sz w:val="20"/>
                <w:szCs w:val="20"/>
              </w:rPr>
            </w:pPr>
            <w:r w:rsidRPr="759099C1">
              <w:rPr>
                <w:rFonts w:ascii="Gill Sans MT" w:hAnsi="Gill Sans MT" w:eastAsia="Gill Sans MT" w:cs="Gill Sans MT"/>
                <w:sz w:val="20"/>
                <w:szCs w:val="20"/>
              </w:rPr>
              <w:t>I shows single channelled attention; can shift to a different task if attention fully obtained.</w:t>
            </w:r>
          </w:p>
          <w:p w:rsidR="7898974D" w:rsidP="7898974D" w:rsidRDefault="7898974D" w14:paraId="0EBF47A5" w14:textId="4C608B28">
            <w:pPr>
              <w:jc w:val="center"/>
              <w:rPr>
                <w:rFonts w:ascii="Gill Sans MT" w:hAnsi="Gill Sans MT" w:eastAsia="Gill Sans MT" w:cs="Gill Sans MT"/>
              </w:rPr>
            </w:pPr>
          </w:p>
        </w:tc>
      </w:tr>
      <w:tr w:rsidR="7898974D" w:rsidTr="2A286277" w14:paraId="386D0A38"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898974D" w:rsidP="7898974D" w:rsidRDefault="7898974D" w14:paraId="332EDFD5" w14:textId="16804D6C">
            <w:pPr>
              <w:spacing w:line="259" w:lineRule="auto"/>
              <w:jc w:val="center"/>
              <w:rPr>
                <w:rFonts w:ascii="Gill Sans MT" w:hAnsi="Gill Sans MT" w:eastAsia="Gill Sans MT" w:cs="Gill Sans MT"/>
                <w:color w:val="000000" w:themeColor="text1"/>
                <w:sz w:val="20"/>
                <w:szCs w:val="20"/>
              </w:rPr>
            </w:pPr>
            <w:r w:rsidRPr="7898974D">
              <w:rPr>
                <w:rFonts w:ascii="Gill Sans MT" w:hAnsi="Gill Sans MT" w:eastAsia="Gill Sans MT" w:cs="Gill Sans MT"/>
                <w:color w:val="000000" w:themeColor="text1"/>
                <w:sz w:val="20"/>
                <w:szCs w:val="20"/>
                <w:lang w:val="en-US"/>
              </w:rPr>
              <w:t>Me as a confident speaker/ performer</w:t>
            </w:r>
          </w:p>
          <w:p w:rsidR="7898974D" w:rsidP="7898974D" w:rsidRDefault="7898974D" w14:paraId="709FDA51" w14:textId="1D578D1B">
            <w:pPr>
              <w:jc w:val="center"/>
              <w:rPr>
                <w:rFonts w:ascii="Gill Sans MT" w:hAnsi="Gill Sans MT" w:eastAsia="Gill Sans MT" w:cs="Gill Sans MT"/>
                <w:b/>
                <w:bCs/>
                <w:lang w:eastAsia="en-GB"/>
              </w:rPr>
            </w:pPr>
          </w:p>
        </w:tc>
        <w:tc>
          <w:tcPr>
            <w:tcW w:w="8446"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7898974D" w:rsidP="2088CD4A" w:rsidRDefault="2088CD4A" w14:paraId="501AE842" w14:textId="08B3D19C">
            <w:pPr>
              <w:pStyle w:val="ListParagraph"/>
              <w:numPr>
                <w:ilvl w:val="0"/>
                <w:numId w:val="3"/>
              </w:numPr>
              <w:jc w:val="center"/>
              <w:rPr>
                <w:rFonts w:ascii="Gill Sans MT" w:hAnsi="Gill Sans MT" w:eastAsia="Gill Sans MT" w:cs="Gill Sans MT"/>
                <w:sz w:val="20"/>
                <w:szCs w:val="20"/>
              </w:rPr>
            </w:pPr>
            <w:r w:rsidRPr="759099C1">
              <w:rPr>
                <w:rFonts w:ascii="Gill Sans MT" w:hAnsi="Gill Sans MT" w:eastAsia="Gill Sans MT" w:cs="Gill Sans MT"/>
                <w:sz w:val="20"/>
                <w:szCs w:val="20"/>
              </w:rPr>
              <w:t>I am able to follow routine events and activities.</w:t>
            </w:r>
          </w:p>
          <w:p w:rsidR="7898974D" w:rsidP="2088CD4A" w:rsidRDefault="2088CD4A" w14:paraId="2FE8CE80" w14:textId="78828F9B">
            <w:pPr>
              <w:pStyle w:val="ListParagraph"/>
              <w:numPr>
                <w:ilvl w:val="0"/>
                <w:numId w:val="3"/>
              </w:numPr>
              <w:jc w:val="center"/>
              <w:rPr>
                <w:rFonts w:ascii="Gill Sans MT" w:hAnsi="Gill Sans MT" w:eastAsia="Gill Sans MT" w:cs="Gill Sans MT"/>
                <w:sz w:val="20"/>
                <w:szCs w:val="20"/>
              </w:rPr>
            </w:pPr>
            <w:r w:rsidRPr="759099C1">
              <w:rPr>
                <w:rFonts w:ascii="Gill Sans MT" w:hAnsi="Gill Sans MT" w:eastAsia="Gill Sans MT" w:cs="Gill Sans MT"/>
                <w:sz w:val="20"/>
                <w:szCs w:val="20"/>
              </w:rPr>
              <w:t>I will find objects when asked.</w:t>
            </w:r>
          </w:p>
          <w:p w:rsidR="7898974D" w:rsidP="2088CD4A" w:rsidRDefault="2088CD4A" w14:paraId="6F1A9B94" w14:textId="25C9627A">
            <w:pPr>
              <w:pStyle w:val="ListParagraph"/>
              <w:numPr>
                <w:ilvl w:val="0"/>
                <w:numId w:val="3"/>
              </w:numPr>
              <w:jc w:val="center"/>
              <w:rPr>
                <w:rFonts w:ascii="Gill Sans MT" w:hAnsi="Gill Sans MT" w:eastAsia="Gill Sans MT" w:cs="Gill Sans MT"/>
                <w:sz w:val="20"/>
                <w:szCs w:val="20"/>
              </w:rPr>
            </w:pPr>
            <w:r w:rsidRPr="759099C1">
              <w:rPr>
                <w:rFonts w:ascii="Gill Sans MT" w:hAnsi="Gill Sans MT" w:eastAsia="Gill Sans MT" w:cs="Gill Sans MT"/>
                <w:sz w:val="20"/>
                <w:szCs w:val="20"/>
              </w:rPr>
              <w:t>I understand simple sentences (go and throw a ball)</w:t>
            </w:r>
          </w:p>
          <w:p w:rsidR="7898974D" w:rsidP="2088CD4A" w:rsidRDefault="2088CD4A" w14:paraId="7A7BC68A" w14:textId="162526A4">
            <w:pPr>
              <w:pStyle w:val="ListParagraph"/>
              <w:numPr>
                <w:ilvl w:val="0"/>
                <w:numId w:val="3"/>
              </w:numPr>
              <w:jc w:val="center"/>
              <w:rPr>
                <w:rFonts w:ascii="Gill Sans MT" w:hAnsi="Gill Sans MT" w:eastAsia="Gill Sans MT" w:cs="Gill Sans MT"/>
                <w:sz w:val="20"/>
                <w:szCs w:val="20"/>
              </w:rPr>
            </w:pPr>
            <w:r w:rsidRPr="759099C1">
              <w:rPr>
                <w:rFonts w:ascii="Gill Sans MT" w:hAnsi="Gill Sans MT" w:eastAsia="Gill Sans MT" w:cs="Gill Sans MT"/>
                <w:sz w:val="20"/>
                <w:szCs w:val="20"/>
              </w:rPr>
              <w:t>I understand who, what, when, where in simple questions.</w:t>
            </w:r>
          </w:p>
          <w:p w:rsidR="7898974D" w:rsidP="2088CD4A" w:rsidRDefault="2088CD4A" w14:paraId="1C1488B8" w14:textId="43EE9D17">
            <w:pPr>
              <w:pStyle w:val="ListParagraph"/>
              <w:numPr>
                <w:ilvl w:val="0"/>
                <w:numId w:val="3"/>
              </w:numPr>
              <w:jc w:val="center"/>
              <w:rPr>
                <w:rFonts w:ascii="Gill Sans MT" w:hAnsi="Gill Sans MT" w:eastAsia="Gill Sans MT" w:cs="Gill Sans MT"/>
                <w:sz w:val="20"/>
                <w:szCs w:val="20"/>
              </w:rPr>
            </w:pPr>
            <w:r w:rsidRPr="759099C1">
              <w:rPr>
                <w:rFonts w:ascii="Gill Sans MT" w:hAnsi="Gill Sans MT" w:eastAsia="Gill Sans MT" w:cs="Gill Sans MT"/>
                <w:sz w:val="20"/>
                <w:szCs w:val="20"/>
              </w:rPr>
              <w:t>I understand simple concepts (fast/slow, good/bag)</w:t>
            </w:r>
          </w:p>
        </w:tc>
      </w:tr>
      <w:tr w:rsidR="7898974D" w:rsidTr="2A286277" w14:paraId="440FEEDE"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898974D" w:rsidP="7898974D" w:rsidRDefault="7898974D" w14:paraId="27018E84" w14:textId="790E1BFD">
            <w:pPr>
              <w:spacing w:line="259" w:lineRule="auto"/>
              <w:jc w:val="center"/>
              <w:rPr>
                <w:rFonts w:ascii="Gill Sans MT" w:hAnsi="Gill Sans MT" w:eastAsia="Gill Sans MT" w:cs="Gill Sans MT"/>
                <w:color w:val="000000" w:themeColor="text1"/>
                <w:sz w:val="20"/>
                <w:szCs w:val="20"/>
                <w:lang w:val="en-US"/>
              </w:rPr>
            </w:pPr>
            <w:r w:rsidRPr="7898974D">
              <w:rPr>
                <w:rFonts w:ascii="Gill Sans MT" w:hAnsi="Gill Sans MT" w:eastAsia="Gill Sans MT" w:cs="Gill Sans MT"/>
                <w:color w:val="000000" w:themeColor="text1"/>
                <w:sz w:val="20"/>
                <w:szCs w:val="20"/>
                <w:lang w:val="en-US"/>
              </w:rPr>
              <w:t>Learning Environment-</w:t>
            </w:r>
          </w:p>
          <w:p w:rsidR="7898974D" w:rsidP="7898974D" w:rsidRDefault="7898974D" w14:paraId="457BBE3A" w14:textId="767023BD">
            <w:pPr>
              <w:spacing w:line="259" w:lineRule="auto"/>
              <w:jc w:val="center"/>
              <w:rPr>
                <w:rFonts w:ascii="Gill Sans MT" w:hAnsi="Gill Sans MT" w:eastAsia="Gill Sans MT" w:cs="Gill Sans MT"/>
                <w:color w:val="000000" w:themeColor="text1"/>
                <w:sz w:val="20"/>
                <w:szCs w:val="20"/>
                <w:lang w:val="en-US"/>
              </w:rPr>
            </w:pPr>
            <w:r w:rsidRPr="7898974D">
              <w:rPr>
                <w:rFonts w:ascii="Gill Sans MT" w:hAnsi="Gill Sans MT" w:eastAsia="Gill Sans MT" w:cs="Gill Sans MT"/>
                <w:color w:val="000000" w:themeColor="text1"/>
                <w:sz w:val="20"/>
                <w:szCs w:val="20"/>
                <w:lang w:val="en-US"/>
              </w:rPr>
              <w:t>Big Question Enhancements</w:t>
            </w:r>
          </w:p>
          <w:p w:rsidR="7898974D" w:rsidP="7898974D" w:rsidRDefault="7898974D" w14:paraId="69E4D00C" w14:textId="43904A12">
            <w:pPr>
              <w:spacing w:line="259" w:lineRule="auto"/>
              <w:jc w:val="center"/>
              <w:rPr>
                <w:rFonts w:ascii="Gill Sans MT" w:hAnsi="Gill Sans MT" w:eastAsia="Gill Sans MT" w:cs="Gill Sans MT"/>
                <w:color w:val="000000" w:themeColor="text1"/>
                <w:lang w:val="en-US"/>
              </w:rPr>
            </w:pP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2A286277" w:rsidP="2A286277" w:rsidRDefault="2A286277" w14:paraId="7EDDD66C" w14:textId="0232F47B">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1"/>
                <w:bCs w:val="1"/>
                <w:i w:val="0"/>
                <w:iCs w:val="0"/>
                <w:caps w:val="0"/>
                <w:smallCaps w:val="0"/>
                <w:color w:val="000000" w:themeColor="text1" w:themeTint="FF" w:themeShade="FF"/>
                <w:sz w:val="20"/>
                <w:szCs w:val="20"/>
                <w:lang w:val="en-GB"/>
              </w:rPr>
              <w:t>Role Play:</w:t>
            </w: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 based around real life home items- home scene- babies, pets, dressing up</w:t>
            </w:r>
          </w:p>
          <w:p w:rsidR="2A286277" w:rsidP="2A286277" w:rsidRDefault="2A286277" w14:paraId="779F8BAD" w14:textId="702CC717">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2A286277" w:rsidP="2A286277" w:rsidRDefault="2A286277" w14:paraId="230CEC47" w14:textId="3298AB50">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2A286277" w:rsidP="2A286277" w:rsidRDefault="2A286277" w14:paraId="3EA46CCE" w14:textId="7AC3EFF5">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19"/>
                <w:szCs w:val="19"/>
              </w:rPr>
            </w:pPr>
            <w:r w:rsidRPr="2A286277" w:rsidR="2A286277">
              <w:rPr>
                <w:rFonts w:ascii="Gill Sans MT" w:hAnsi="Gill Sans MT" w:eastAsia="Gill Sans MT" w:cs="Gill Sans MT"/>
                <w:b w:val="1"/>
                <w:bCs w:val="1"/>
                <w:i w:val="0"/>
                <w:iCs w:val="0"/>
                <w:caps w:val="0"/>
                <w:smallCaps w:val="0"/>
                <w:color w:val="000000" w:themeColor="text1" w:themeTint="FF" w:themeShade="FF"/>
                <w:sz w:val="20"/>
                <w:szCs w:val="20"/>
                <w:lang w:val="en-GB"/>
              </w:rPr>
              <w:t>Small world:</w:t>
            </w: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 </w:t>
            </w:r>
            <w:r w:rsidRPr="2A286277" w:rsidR="2A286277">
              <w:rPr>
                <w:rFonts w:ascii="Gill Sans MT" w:hAnsi="Gill Sans MT" w:eastAsia="Gill Sans MT" w:cs="Gill Sans MT"/>
                <w:b w:val="0"/>
                <w:bCs w:val="0"/>
                <w:i w:val="0"/>
                <w:iCs w:val="0"/>
                <w:caps w:val="0"/>
                <w:smallCaps w:val="0"/>
                <w:strike w:val="0"/>
                <w:dstrike w:val="0"/>
                <w:color w:val="000000" w:themeColor="text1" w:themeTint="FF" w:themeShade="FF"/>
                <w:sz w:val="19"/>
                <w:szCs w:val="19"/>
                <w:u w:val="none"/>
                <w:lang w:val="en-GB"/>
              </w:rPr>
              <w:t>dolls house</w:t>
            </w:r>
          </w:p>
          <w:p w:rsidR="2A286277" w:rsidP="2A286277" w:rsidRDefault="2A286277" w14:paraId="4770F81A" w14:textId="2C88CFC3">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2A286277" w:rsidP="2A286277" w:rsidRDefault="2A286277" w14:paraId="50C79968" w14:textId="2AF7161C">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19"/>
                <w:szCs w:val="19"/>
              </w:rPr>
            </w:pPr>
            <w:r w:rsidRPr="2A286277" w:rsidR="2A286277">
              <w:rPr>
                <w:rFonts w:ascii="Gill Sans MT" w:hAnsi="Gill Sans MT" w:eastAsia="Gill Sans MT" w:cs="Gill Sans MT"/>
                <w:b w:val="1"/>
                <w:bCs w:val="1"/>
                <w:i w:val="0"/>
                <w:iCs w:val="0"/>
                <w:caps w:val="0"/>
                <w:smallCaps w:val="0"/>
                <w:color w:val="000000" w:themeColor="text1" w:themeTint="FF" w:themeShade="FF"/>
                <w:sz w:val="20"/>
                <w:szCs w:val="20"/>
                <w:lang w:val="en-GB"/>
              </w:rPr>
              <w:t>Sand/water</w:t>
            </w: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w:t>
            </w:r>
            <w:r w:rsidRPr="2A286277" w:rsidR="2A286277">
              <w:rPr>
                <w:rFonts w:ascii="Gill Sans MT" w:hAnsi="Gill Sans MT" w:eastAsia="Gill Sans MT" w:cs="Gill Sans MT"/>
                <w:b w:val="0"/>
                <w:bCs w:val="0"/>
                <w:i w:val="0"/>
                <w:iCs w:val="0"/>
                <w:caps w:val="0"/>
                <w:smallCaps w:val="0"/>
                <w:strike w:val="0"/>
                <w:dstrike w:val="0"/>
                <w:color w:val="000000" w:themeColor="text1" w:themeTint="FF" w:themeShade="FF"/>
                <w:sz w:val="19"/>
                <w:szCs w:val="19"/>
                <w:u w:val="none"/>
                <w:lang w:val="en-GB"/>
              </w:rPr>
              <w:t xml:space="preserve"> soapy bubbles- washing baby clothes, hanging them up with pegs</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2A286277" w:rsidP="2A286277" w:rsidRDefault="2A286277" w14:paraId="51FDFA1A" w14:textId="3AEC522B">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1"/>
                <w:bCs w:val="1"/>
                <w:i w:val="0"/>
                <w:iCs w:val="0"/>
                <w:caps w:val="0"/>
                <w:smallCaps w:val="0"/>
                <w:color w:val="000000" w:themeColor="text1" w:themeTint="FF" w:themeShade="FF"/>
                <w:sz w:val="20"/>
                <w:szCs w:val="20"/>
                <w:lang w:val="en-GB"/>
              </w:rPr>
              <w:t>Role Play:</w:t>
            </w: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 based around real life home items- home scene- celebrations</w:t>
            </w:r>
          </w:p>
          <w:p w:rsidR="2A286277" w:rsidP="2A286277" w:rsidRDefault="2A286277" w14:paraId="40913AE3" w14:textId="6870AD32">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2A286277" w:rsidP="2A286277" w:rsidRDefault="2A286277" w14:paraId="44BF6F18" w14:textId="78EBCC8C">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19"/>
                <w:szCs w:val="19"/>
              </w:rPr>
            </w:pPr>
            <w:r w:rsidRPr="2A286277" w:rsidR="2A286277">
              <w:rPr>
                <w:rFonts w:ascii="Gill Sans MT" w:hAnsi="Gill Sans MT" w:eastAsia="Gill Sans MT" w:cs="Gill Sans MT"/>
                <w:b w:val="1"/>
                <w:bCs w:val="1"/>
                <w:i w:val="0"/>
                <w:iCs w:val="0"/>
                <w:caps w:val="0"/>
                <w:smallCaps w:val="0"/>
                <w:color w:val="000000" w:themeColor="text1" w:themeTint="FF" w:themeShade="FF"/>
                <w:sz w:val="20"/>
                <w:szCs w:val="20"/>
                <w:lang w:val="en-GB"/>
              </w:rPr>
              <w:t>Small world:</w:t>
            </w: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 </w:t>
            </w:r>
            <w:r w:rsidRPr="2A286277" w:rsidR="2A286277">
              <w:rPr>
                <w:rFonts w:ascii="Gill Sans MT" w:hAnsi="Gill Sans MT" w:eastAsia="Gill Sans MT" w:cs="Gill Sans MT"/>
                <w:b w:val="0"/>
                <w:bCs w:val="0"/>
                <w:i w:val="0"/>
                <w:iCs w:val="0"/>
                <w:caps w:val="0"/>
                <w:smallCaps w:val="0"/>
                <w:strike w:val="0"/>
                <w:dstrike w:val="0"/>
                <w:color w:val="000000" w:themeColor="text1" w:themeTint="FF" w:themeShade="FF"/>
                <w:sz w:val="19"/>
                <w:szCs w:val="19"/>
                <w:u w:val="none"/>
                <w:lang w:val="en-GB"/>
              </w:rPr>
              <w:t>dolls house- celebrations</w:t>
            </w:r>
          </w:p>
          <w:p w:rsidR="2A286277" w:rsidP="2A286277" w:rsidRDefault="2A286277" w14:paraId="43888B8F" w14:textId="261C29AD">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2A286277" w:rsidP="2A286277" w:rsidRDefault="2A286277" w14:paraId="292E8487" w14:textId="7F5DE1EB">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1"/>
                <w:bCs w:val="1"/>
                <w:i w:val="0"/>
                <w:iCs w:val="0"/>
                <w:caps w:val="0"/>
                <w:smallCaps w:val="0"/>
                <w:color w:val="000000" w:themeColor="text1" w:themeTint="FF" w:themeShade="FF"/>
                <w:sz w:val="20"/>
                <w:szCs w:val="20"/>
                <w:lang w:val="en-GB"/>
              </w:rPr>
              <w:t>Tuff Tray:</w:t>
            </w: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 Autumnal investigations</w:t>
            </w:r>
          </w:p>
          <w:p w:rsidR="2A286277" w:rsidP="2A286277" w:rsidRDefault="2A286277" w14:paraId="76B9E102" w14:textId="6B400EA7">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2A286277" w:rsidP="2A286277" w:rsidRDefault="2A286277" w14:paraId="799CDE07" w14:textId="315E425F">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Display of festival bits- Halloween, thanks giving, diwali </w:t>
            </w:r>
          </w:p>
          <w:p w:rsidR="2A286277" w:rsidP="2A286277" w:rsidRDefault="2A286277" w14:paraId="5DC0027B" w14:textId="5464FE09">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3127AC5E" w:rsidP="2A286277" w:rsidRDefault="3127AC5E" w14:paraId="5345E559" w14:textId="49B10F02">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3127AC5E">
              <w:rPr>
                <w:rFonts w:ascii="Gill Sans MT" w:hAnsi="Gill Sans MT" w:eastAsia="Gill Sans MT" w:cs="Gill Sans MT"/>
                <w:b w:val="1"/>
                <w:bCs w:val="1"/>
                <w:i w:val="0"/>
                <w:iCs w:val="0"/>
                <w:caps w:val="0"/>
                <w:smallCaps w:val="0"/>
                <w:color w:val="000000" w:themeColor="text1" w:themeTint="FF" w:themeShade="FF"/>
                <w:sz w:val="20"/>
                <w:szCs w:val="20"/>
                <w:lang w:val="en-GB"/>
              </w:rPr>
              <w:t xml:space="preserve">Role Play: </w:t>
            </w:r>
            <w:r w:rsidRPr="2A286277" w:rsidR="3127AC5E">
              <w:rPr>
                <w:rFonts w:ascii="Gill Sans MT" w:hAnsi="Gill Sans MT" w:eastAsia="Gill Sans MT" w:cs="Gill Sans MT"/>
                <w:b w:val="0"/>
                <w:bCs w:val="0"/>
                <w:i w:val="0"/>
                <w:iCs w:val="0"/>
                <w:caps w:val="0"/>
                <w:smallCaps w:val="0"/>
                <w:color w:val="000000" w:themeColor="text1" w:themeTint="FF" w:themeShade="FF"/>
                <w:sz w:val="20"/>
                <w:szCs w:val="20"/>
                <w:lang w:val="en-GB"/>
              </w:rPr>
              <w:t>Outdoor garage- counter, till, checklists, push along cars, overalls, spanners, tools, ramp, car wash</w:t>
            </w:r>
          </w:p>
          <w:p w:rsidR="2A286277" w:rsidP="2A286277" w:rsidRDefault="2A286277" w14:paraId="34C09E5A" w14:textId="66C23DEB">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3127AC5E" w:rsidP="2A286277" w:rsidRDefault="3127AC5E" w14:paraId="06E16332" w14:textId="4E7C1D63">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3127AC5E">
              <w:rPr>
                <w:rFonts w:ascii="Gill Sans MT" w:hAnsi="Gill Sans MT" w:eastAsia="Gill Sans MT" w:cs="Gill Sans MT"/>
                <w:b w:val="1"/>
                <w:bCs w:val="1"/>
                <w:i w:val="0"/>
                <w:iCs w:val="0"/>
                <w:caps w:val="0"/>
                <w:smallCaps w:val="0"/>
                <w:color w:val="000000" w:themeColor="text1" w:themeTint="FF" w:themeShade="FF"/>
                <w:sz w:val="20"/>
                <w:szCs w:val="20"/>
                <w:lang w:val="en-GB"/>
              </w:rPr>
              <w:t xml:space="preserve">Small World: </w:t>
            </w:r>
            <w:r w:rsidRPr="2A286277" w:rsidR="3127AC5E">
              <w:rPr>
                <w:rFonts w:ascii="Gill Sans MT" w:hAnsi="Gill Sans MT" w:eastAsia="Gill Sans MT" w:cs="Gill Sans MT"/>
                <w:b w:val="0"/>
                <w:bCs w:val="0"/>
                <w:i w:val="0"/>
                <w:iCs w:val="0"/>
                <w:caps w:val="0"/>
                <w:smallCaps w:val="0"/>
                <w:color w:val="000000" w:themeColor="text1" w:themeTint="FF" w:themeShade="FF"/>
                <w:sz w:val="20"/>
                <w:szCs w:val="20"/>
                <w:lang w:val="en-GB"/>
              </w:rPr>
              <w:t>Race track created with black tape- large space/ ramps- up and down/ tunnels/ garage etc</w:t>
            </w:r>
          </w:p>
          <w:p w:rsidR="2A286277" w:rsidP="2A286277" w:rsidRDefault="2A286277" w14:paraId="3D6EE1CE" w14:textId="07AED627">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3127AC5E" w:rsidP="2A286277" w:rsidRDefault="3127AC5E" w14:paraId="2D5E7552" w14:textId="1E97FE7C">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3127AC5E">
              <w:rPr>
                <w:rFonts w:ascii="Gill Sans MT" w:hAnsi="Gill Sans MT" w:eastAsia="Gill Sans MT" w:cs="Gill Sans MT"/>
                <w:b w:val="1"/>
                <w:bCs w:val="1"/>
                <w:i w:val="0"/>
                <w:iCs w:val="0"/>
                <w:caps w:val="0"/>
                <w:smallCaps w:val="0"/>
                <w:color w:val="000000" w:themeColor="text1" w:themeTint="FF" w:themeShade="FF"/>
                <w:sz w:val="20"/>
                <w:szCs w:val="20"/>
                <w:lang w:val="en-GB"/>
              </w:rPr>
              <w:t xml:space="preserve">water / tuff tray: </w:t>
            </w:r>
            <w:r w:rsidRPr="2A286277" w:rsidR="3127AC5E">
              <w:rPr>
                <w:rFonts w:ascii="Gill Sans MT" w:hAnsi="Gill Sans MT" w:eastAsia="Gill Sans MT" w:cs="Gill Sans MT"/>
                <w:b w:val="0"/>
                <w:bCs w:val="0"/>
                <w:i w:val="0"/>
                <w:iCs w:val="0"/>
                <w:caps w:val="0"/>
                <w:smallCaps w:val="0"/>
                <w:color w:val="000000" w:themeColor="text1" w:themeTint="FF" w:themeShade="FF"/>
                <w:sz w:val="20"/>
                <w:szCs w:val="20"/>
                <w:lang w:val="en-GB"/>
              </w:rPr>
              <w:t>car wash, brushes, bubbles, muddy cars, cloths</w:t>
            </w:r>
          </w:p>
          <w:p w:rsidR="2A286277" w:rsidP="2A286277" w:rsidRDefault="2A286277" w14:paraId="122E1C6A" w14:textId="50A68AAE">
            <w:pPr>
              <w:pStyle w:val="Normal"/>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3127AC5E" w:rsidP="2A286277" w:rsidRDefault="3127AC5E" w14:paraId="75CF0E23" w14:textId="460A936F">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3127AC5E">
              <w:rPr>
                <w:rFonts w:ascii="Gill Sans MT" w:hAnsi="Gill Sans MT" w:eastAsia="Gill Sans MT" w:cs="Gill Sans MT"/>
                <w:b w:val="1"/>
                <w:bCs w:val="1"/>
                <w:i w:val="0"/>
                <w:iCs w:val="0"/>
                <w:caps w:val="0"/>
                <w:smallCaps w:val="0"/>
                <w:color w:val="000000" w:themeColor="text1" w:themeTint="FF" w:themeShade="FF"/>
                <w:sz w:val="20"/>
                <w:szCs w:val="20"/>
                <w:lang w:val="en-US"/>
              </w:rPr>
              <w:t>Role play:</w:t>
            </w:r>
            <w:r w:rsidRPr="2A286277" w:rsidR="3127AC5E">
              <w:rPr>
                <w:rFonts w:ascii="Gill Sans MT" w:hAnsi="Gill Sans MT" w:eastAsia="Gill Sans MT" w:cs="Gill Sans MT"/>
                <w:b w:val="0"/>
                <w:bCs w:val="0"/>
                <w:i w:val="0"/>
                <w:iCs w:val="0"/>
                <w:caps w:val="0"/>
                <w:smallCaps w:val="0"/>
                <w:color w:val="000000" w:themeColor="text1" w:themeTint="FF" w:themeShade="FF"/>
                <w:sz w:val="20"/>
                <w:szCs w:val="20"/>
                <w:lang w:val="en-US"/>
              </w:rPr>
              <w:t xml:space="preserve"> shop</w:t>
            </w:r>
          </w:p>
          <w:p w:rsidR="2A286277" w:rsidP="2A286277" w:rsidRDefault="2A286277" w14:paraId="7DE23E35" w14:textId="1053AD23">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3127AC5E" w:rsidP="2A286277" w:rsidRDefault="3127AC5E" w14:paraId="76158983" w14:textId="2A36272B">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3127AC5E">
              <w:rPr>
                <w:rFonts w:ascii="Gill Sans MT" w:hAnsi="Gill Sans MT" w:eastAsia="Gill Sans MT" w:cs="Gill Sans MT"/>
                <w:b w:val="1"/>
                <w:bCs w:val="1"/>
                <w:i w:val="0"/>
                <w:iCs w:val="0"/>
                <w:caps w:val="0"/>
                <w:smallCaps w:val="0"/>
                <w:color w:val="000000" w:themeColor="text1" w:themeTint="FF" w:themeShade="FF"/>
                <w:sz w:val="20"/>
                <w:szCs w:val="20"/>
                <w:lang w:val="en-US"/>
              </w:rPr>
              <w:t xml:space="preserve">Small world: </w:t>
            </w:r>
            <w:r w:rsidRPr="2A286277" w:rsidR="3127AC5E">
              <w:rPr>
                <w:rFonts w:ascii="Gill Sans MT" w:hAnsi="Gill Sans MT" w:eastAsia="Gill Sans MT" w:cs="Gill Sans MT"/>
                <w:b w:val="0"/>
                <w:bCs w:val="0"/>
                <w:i w:val="0"/>
                <w:iCs w:val="0"/>
                <w:caps w:val="0"/>
                <w:smallCaps w:val="0"/>
                <w:color w:val="000000" w:themeColor="text1" w:themeTint="FF" w:themeShade="FF"/>
                <w:sz w:val="20"/>
                <w:szCs w:val="20"/>
                <w:lang w:val="en-US"/>
              </w:rPr>
              <w:t xml:space="preserve"> farm / jungle</w:t>
            </w:r>
          </w:p>
          <w:p w:rsidR="2A286277" w:rsidP="2A286277" w:rsidRDefault="2A286277" w14:paraId="4353E0F5" w14:textId="743955EC">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3127AC5E" w:rsidP="2A286277" w:rsidRDefault="3127AC5E" w14:paraId="02EA8F9B" w14:textId="0D910C00">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3127AC5E">
              <w:rPr>
                <w:rFonts w:ascii="Gill Sans MT" w:hAnsi="Gill Sans MT" w:eastAsia="Gill Sans MT" w:cs="Gill Sans MT"/>
                <w:b w:val="0"/>
                <w:bCs w:val="0"/>
                <w:i w:val="0"/>
                <w:iCs w:val="0"/>
                <w:caps w:val="0"/>
                <w:smallCaps w:val="0"/>
                <w:color w:val="000000" w:themeColor="text1" w:themeTint="FF" w:themeShade="FF"/>
                <w:sz w:val="20"/>
                <w:szCs w:val="20"/>
                <w:lang w:val="en-US"/>
              </w:rPr>
              <w:t xml:space="preserve"> </w:t>
            </w:r>
            <w:r w:rsidRPr="2A286277" w:rsidR="3127AC5E">
              <w:rPr>
                <w:rFonts w:ascii="Gill Sans MT" w:hAnsi="Gill Sans MT" w:eastAsia="Gill Sans MT" w:cs="Gill Sans MT"/>
                <w:b w:val="1"/>
                <w:bCs w:val="1"/>
                <w:i w:val="0"/>
                <w:iCs w:val="0"/>
                <w:caps w:val="0"/>
                <w:smallCaps w:val="0"/>
                <w:color w:val="000000" w:themeColor="text1" w:themeTint="FF" w:themeShade="FF"/>
                <w:sz w:val="20"/>
                <w:szCs w:val="20"/>
                <w:lang w:val="en-US"/>
              </w:rPr>
              <w:t xml:space="preserve">Water: </w:t>
            </w:r>
            <w:r w:rsidRPr="2A286277" w:rsidR="3127AC5E">
              <w:rPr>
                <w:rFonts w:ascii="Gill Sans MT" w:hAnsi="Gill Sans MT" w:eastAsia="Gill Sans MT" w:cs="Gill Sans MT"/>
                <w:b w:val="0"/>
                <w:bCs w:val="0"/>
                <w:i w:val="0"/>
                <w:iCs w:val="0"/>
                <w:caps w:val="0"/>
                <w:smallCaps w:val="0"/>
                <w:color w:val="000000" w:themeColor="text1" w:themeTint="FF" w:themeShade="FF"/>
                <w:sz w:val="20"/>
                <w:szCs w:val="20"/>
                <w:lang w:val="en-US"/>
              </w:rPr>
              <w:t>tea cups</w:t>
            </w:r>
          </w:p>
          <w:p w:rsidR="2A286277" w:rsidP="2A286277" w:rsidRDefault="2A286277" w14:paraId="1888970C" w14:textId="1D3C0213">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4"/>
                <w:szCs w:val="24"/>
              </w:rPr>
            </w:pPr>
          </w:p>
          <w:p w:rsidR="2A286277" w:rsidP="2A286277" w:rsidRDefault="2A286277" w14:paraId="639985E2" w14:textId="13DB450A">
            <w:pPr>
              <w:pStyle w:val="Normal"/>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4"/>
                <w:szCs w:val="24"/>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2A286277" w:rsidP="2A286277" w:rsidRDefault="2A286277" w14:paraId="4ABF43A0" w14:textId="4715C69E">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1"/>
                <w:bCs w:val="1"/>
                <w:i w:val="0"/>
                <w:iCs w:val="0"/>
                <w:caps w:val="0"/>
                <w:smallCaps w:val="0"/>
                <w:color w:val="000000" w:themeColor="text1" w:themeTint="FF" w:themeShade="FF"/>
                <w:sz w:val="20"/>
                <w:szCs w:val="20"/>
                <w:lang w:val="en-US"/>
              </w:rPr>
              <w:t xml:space="preserve">Role play: </w:t>
            </w: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US"/>
              </w:rPr>
              <w:t>rocket</w:t>
            </w:r>
          </w:p>
          <w:p w:rsidR="2A286277" w:rsidP="2A286277" w:rsidRDefault="2A286277" w14:paraId="1F751C3A" w14:textId="2ECAFDFD">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2A286277" w:rsidP="2A286277" w:rsidRDefault="2A286277" w14:paraId="2E4B13E0" w14:textId="062F84CF">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1"/>
                <w:bCs w:val="1"/>
                <w:i w:val="0"/>
                <w:iCs w:val="0"/>
                <w:caps w:val="0"/>
                <w:smallCaps w:val="0"/>
                <w:color w:val="000000" w:themeColor="text1" w:themeTint="FF" w:themeShade="FF"/>
                <w:sz w:val="20"/>
                <w:szCs w:val="20"/>
                <w:lang w:val="en-US"/>
              </w:rPr>
              <w:t>Water:</w:t>
            </w: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US"/>
              </w:rPr>
              <w:t xml:space="preserve"> sea life</w:t>
            </w:r>
          </w:p>
          <w:p w:rsidR="2A286277" w:rsidP="2A286277" w:rsidRDefault="2A286277" w14:paraId="077DD16F" w14:textId="7587DD91">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2A286277" w:rsidP="2A286277" w:rsidRDefault="2A286277" w14:paraId="2F9475E1" w14:textId="2637490C">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2A286277" w:rsidP="2A286277" w:rsidRDefault="2A286277" w14:paraId="24ECC363" w14:textId="6F3AAE40">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1"/>
                <w:bCs w:val="1"/>
                <w:i w:val="0"/>
                <w:iCs w:val="0"/>
                <w:caps w:val="0"/>
                <w:smallCaps w:val="0"/>
                <w:color w:val="000000" w:themeColor="text1" w:themeTint="FF" w:themeShade="FF"/>
                <w:sz w:val="20"/>
                <w:szCs w:val="20"/>
                <w:lang w:val="en-US"/>
              </w:rPr>
              <w:t xml:space="preserve">Small world: </w:t>
            </w: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US"/>
              </w:rPr>
              <w:t>Owls</w:t>
            </w:r>
          </w:p>
        </w:tc>
        <w:tc>
          <w:tcPr>
            <w:tcW w:w="1338"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EB3C13" w:rsidP="2A286277" w:rsidRDefault="1CEB3C13" w14:paraId="1FCD5A1B" w14:textId="1185E578">
            <w:pPr>
              <w:pStyle w:val="Normal"/>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1CEB3C13">
              <w:rPr>
                <w:rFonts w:ascii="Gill Sans MT" w:hAnsi="Gill Sans MT" w:eastAsia="Gill Sans MT" w:cs="Gill Sans MT"/>
                <w:b w:val="1"/>
                <w:bCs w:val="1"/>
                <w:i w:val="0"/>
                <w:iCs w:val="0"/>
                <w:caps w:val="0"/>
                <w:smallCaps w:val="0"/>
                <w:color w:val="000000" w:themeColor="text1" w:themeTint="FF" w:themeShade="FF"/>
                <w:sz w:val="20"/>
                <w:szCs w:val="20"/>
                <w:lang w:val="en-US"/>
              </w:rPr>
              <w:t>Role play:</w:t>
            </w:r>
            <w:r w:rsidRPr="2A286277" w:rsidR="1CEB3C13">
              <w:rPr>
                <w:rFonts w:ascii="Gill Sans MT" w:hAnsi="Gill Sans MT" w:eastAsia="Gill Sans MT" w:cs="Gill Sans MT"/>
                <w:b w:val="0"/>
                <w:bCs w:val="0"/>
                <w:i w:val="0"/>
                <w:iCs w:val="0"/>
                <w:caps w:val="0"/>
                <w:smallCaps w:val="0"/>
                <w:color w:val="000000" w:themeColor="text1" w:themeTint="FF" w:themeShade="FF"/>
                <w:sz w:val="20"/>
                <w:szCs w:val="20"/>
                <w:lang w:val="en-US"/>
              </w:rPr>
              <w:t xml:space="preserve"> doctors</w:t>
            </w:r>
          </w:p>
          <w:p w:rsidR="2A286277" w:rsidP="2A286277" w:rsidRDefault="2A286277" w14:paraId="6943DE8B" w14:textId="67D369DB">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1CEB3C13" w:rsidP="2A286277" w:rsidRDefault="1CEB3C13" w14:paraId="3F662051" w14:textId="4AD703A0">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1CEB3C13">
              <w:rPr>
                <w:rFonts w:ascii="Gill Sans MT" w:hAnsi="Gill Sans MT" w:eastAsia="Gill Sans MT" w:cs="Gill Sans MT"/>
                <w:b w:val="0"/>
                <w:bCs w:val="0"/>
                <w:i w:val="0"/>
                <w:iCs w:val="0"/>
                <w:caps w:val="0"/>
                <w:smallCaps w:val="0"/>
                <w:color w:val="000000" w:themeColor="text1" w:themeTint="FF" w:themeShade="FF"/>
                <w:sz w:val="20"/>
                <w:szCs w:val="20"/>
                <w:lang w:val="en-US"/>
              </w:rPr>
              <w:t>Road safety- make a zebra crossing</w:t>
            </w:r>
          </w:p>
          <w:p w:rsidR="2A286277" w:rsidP="2A286277" w:rsidRDefault="2A286277" w14:paraId="3BD31FD9" w14:textId="411A5B16">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1CEB3C13" w:rsidP="2A286277" w:rsidRDefault="1CEB3C13" w14:paraId="5D79F1BB" w14:textId="1799E0A0">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1CEB3C13">
              <w:rPr>
                <w:rFonts w:ascii="Gill Sans MT" w:hAnsi="Gill Sans MT" w:eastAsia="Gill Sans MT" w:cs="Gill Sans MT"/>
                <w:b w:val="1"/>
                <w:bCs w:val="1"/>
                <w:i w:val="0"/>
                <w:iCs w:val="0"/>
                <w:caps w:val="0"/>
                <w:smallCaps w:val="0"/>
                <w:color w:val="000000" w:themeColor="text1" w:themeTint="FF" w:themeShade="FF"/>
                <w:sz w:val="20"/>
                <w:szCs w:val="20"/>
                <w:lang w:val="en-US"/>
              </w:rPr>
              <w:t>Small world:</w:t>
            </w:r>
            <w:r w:rsidRPr="2A286277" w:rsidR="1CEB3C13">
              <w:rPr>
                <w:rFonts w:ascii="Gill Sans MT" w:hAnsi="Gill Sans MT" w:eastAsia="Gill Sans MT" w:cs="Gill Sans MT"/>
                <w:b w:val="0"/>
                <w:bCs w:val="0"/>
                <w:i w:val="0"/>
                <w:iCs w:val="0"/>
                <w:caps w:val="0"/>
                <w:smallCaps w:val="0"/>
                <w:color w:val="000000" w:themeColor="text1" w:themeTint="FF" w:themeShade="FF"/>
                <w:sz w:val="20"/>
                <w:szCs w:val="20"/>
                <w:lang w:val="en-US"/>
              </w:rPr>
              <w:t xml:space="preserve"> cleaning teeth (using Duplo bricks)</w:t>
            </w:r>
          </w:p>
          <w:p w:rsidR="2A286277" w:rsidP="2A286277" w:rsidRDefault="2A286277" w14:paraId="1AA7125B" w14:textId="3D908BEC">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1CEB3C13" w:rsidP="2A286277" w:rsidRDefault="1CEB3C13" w14:paraId="2B06F87D" w14:textId="5FAE16E1">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1CEB3C13">
              <w:rPr>
                <w:rFonts w:ascii="Gill Sans MT" w:hAnsi="Gill Sans MT" w:eastAsia="Gill Sans MT" w:cs="Gill Sans MT"/>
                <w:b w:val="1"/>
                <w:bCs w:val="1"/>
                <w:i w:val="0"/>
                <w:iCs w:val="0"/>
                <w:caps w:val="0"/>
                <w:smallCaps w:val="0"/>
                <w:color w:val="000000" w:themeColor="text1" w:themeTint="FF" w:themeShade="FF"/>
                <w:sz w:val="20"/>
                <w:szCs w:val="20"/>
                <w:lang w:val="en-US"/>
              </w:rPr>
              <w:t xml:space="preserve">Tuff tray: </w:t>
            </w:r>
            <w:r w:rsidRPr="2A286277" w:rsidR="1CEB3C13">
              <w:rPr>
                <w:rFonts w:ascii="Gill Sans MT" w:hAnsi="Gill Sans MT" w:eastAsia="Gill Sans MT" w:cs="Gill Sans MT"/>
                <w:b w:val="0"/>
                <w:bCs w:val="0"/>
                <w:i w:val="0"/>
                <w:iCs w:val="0"/>
                <w:caps w:val="0"/>
                <w:smallCaps w:val="0"/>
                <w:color w:val="000000" w:themeColor="text1" w:themeTint="FF" w:themeShade="FF"/>
                <w:sz w:val="20"/>
                <w:szCs w:val="20"/>
                <w:lang w:val="en-US"/>
              </w:rPr>
              <w:t>fruit and vegetable investigation</w:t>
            </w:r>
          </w:p>
          <w:p w:rsidR="2A286277" w:rsidP="2A286277" w:rsidRDefault="2A286277" w14:paraId="2E5EE29D" w14:textId="3AAEBDDF">
            <w:pPr>
              <w:pStyle w:val="Normal"/>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4"/>
                <w:szCs w:val="24"/>
              </w:rPr>
            </w:pPr>
          </w:p>
        </w:tc>
      </w:tr>
      <w:tr w:rsidR="7898974D" w:rsidTr="2A286277" w14:paraId="461D994D"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898974D" w:rsidP="7898974D" w:rsidRDefault="7898974D" w14:paraId="470D5628" w14:textId="498416F5">
            <w:pPr>
              <w:spacing w:line="259" w:lineRule="auto"/>
              <w:jc w:val="center"/>
              <w:rPr>
                <w:rFonts w:ascii="Gill Sans MT" w:hAnsi="Gill Sans MT" w:eastAsia="Gill Sans MT" w:cs="Gill Sans MT"/>
                <w:color w:val="000000" w:themeColor="text1"/>
                <w:sz w:val="20"/>
                <w:szCs w:val="20"/>
                <w:lang w:val="en-US"/>
              </w:rPr>
            </w:pPr>
            <w:r w:rsidRPr="7898974D">
              <w:rPr>
                <w:rFonts w:ascii="Gill Sans MT" w:hAnsi="Gill Sans MT" w:eastAsia="Gill Sans MT" w:cs="Gill Sans MT"/>
                <w:color w:val="000000" w:themeColor="text1"/>
                <w:sz w:val="20"/>
                <w:szCs w:val="20"/>
                <w:lang w:val="en-US"/>
              </w:rPr>
              <w:t>Ongoing continuous Provision (third teacher)</w:t>
            </w:r>
          </w:p>
          <w:p w:rsidR="7898974D" w:rsidP="7898974D" w:rsidRDefault="7898974D" w14:paraId="7C82FD2E" w14:textId="1DD9CD37">
            <w:pPr>
              <w:spacing w:line="259" w:lineRule="auto"/>
              <w:jc w:val="center"/>
              <w:rPr>
                <w:rFonts w:ascii="Gill Sans MT" w:hAnsi="Gill Sans MT" w:eastAsia="Gill Sans MT" w:cs="Gill Sans MT"/>
                <w:color w:val="000000" w:themeColor="text1"/>
                <w:lang w:val="en-US"/>
              </w:rPr>
            </w:pPr>
          </w:p>
        </w:tc>
        <w:tc>
          <w:tcPr>
            <w:tcW w:w="8446"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7898974D" w:rsidP="7898974D" w:rsidRDefault="7898974D" w14:paraId="7BFB06B7" w14:textId="00FFBC70">
            <w:pPr>
              <w:spacing w:line="259" w:lineRule="auto"/>
              <w:jc w:val="center"/>
              <w:rPr>
                <w:rFonts w:ascii="Gill Sans MT" w:hAnsi="Gill Sans MT" w:eastAsia="Gill Sans MT" w:cs="Gill Sans MT"/>
                <w:color w:val="000000" w:themeColor="text1"/>
                <w:sz w:val="20"/>
                <w:szCs w:val="20"/>
              </w:rPr>
            </w:pPr>
            <w:r w:rsidRPr="7898974D">
              <w:rPr>
                <w:rFonts w:ascii="Gill Sans MT" w:hAnsi="Gill Sans MT" w:eastAsia="Gill Sans MT" w:cs="Gill Sans MT"/>
                <w:b/>
                <w:bCs/>
                <w:color w:val="000000" w:themeColor="text1"/>
                <w:sz w:val="20"/>
                <w:szCs w:val="20"/>
              </w:rPr>
              <w:t xml:space="preserve">Story telling Area - </w:t>
            </w:r>
            <w:r w:rsidRPr="7898974D">
              <w:rPr>
                <w:rFonts w:ascii="Gill Sans MT" w:hAnsi="Gill Sans MT" w:eastAsia="Gill Sans MT" w:cs="Gill Sans MT"/>
                <w:color w:val="000000" w:themeColor="text1"/>
                <w:sz w:val="20"/>
                <w:szCs w:val="20"/>
              </w:rPr>
              <w:t>range of hand puppets and characters for storytelling and opportunities for mark making</w:t>
            </w:r>
          </w:p>
          <w:p w:rsidR="7898974D" w:rsidP="7898974D" w:rsidRDefault="7898974D" w14:paraId="3A3FC71C" w14:textId="2F03D953">
            <w:pPr>
              <w:spacing w:line="259" w:lineRule="auto"/>
              <w:jc w:val="center"/>
              <w:rPr>
                <w:rFonts w:ascii="Gill Sans MT" w:hAnsi="Gill Sans MT" w:eastAsia="Gill Sans MT" w:cs="Gill Sans MT"/>
                <w:color w:val="000000" w:themeColor="text1"/>
                <w:sz w:val="20"/>
                <w:szCs w:val="20"/>
              </w:rPr>
            </w:pPr>
          </w:p>
          <w:p w:rsidR="7898974D" w:rsidP="7898974D" w:rsidRDefault="7898974D" w14:paraId="2F3CFDC0" w14:textId="1B34E8FA">
            <w:pPr>
              <w:spacing w:line="259" w:lineRule="auto"/>
              <w:jc w:val="center"/>
              <w:rPr>
                <w:rFonts w:ascii="Gill Sans MT" w:hAnsi="Gill Sans MT" w:eastAsia="Gill Sans MT" w:cs="Gill Sans MT"/>
                <w:color w:val="000000" w:themeColor="text1"/>
                <w:sz w:val="20"/>
                <w:szCs w:val="20"/>
              </w:rPr>
            </w:pPr>
            <w:r w:rsidRPr="7898974D">
              <w:rPr>
                <w:rFonts w:ascii="Gill Sans MT" w:hAnsi="Gill Sans MT" w:eastAsia="Gill Sans MT" w:cs="Gill Sans MT"/>
                <w:b/>
                <w:bCs/>
                <w:color w:val="000000" w:themeColor="text1"/>
                <w:sz w:val="20"/>
                <w:szCs w:val="20"/>
              </w:rPr>
              <w:t xml:space="preserve">Small World Area- </w:t>
            </w:r>
            <w:r w:rsidRPr="7898974D">
              <w:rPr>
                <w:rFonts w:ascii="Gill Sans MT" w:hAnsi="Gill Sans MT" w:eastAsia="Gill Sans MT" w:cs="Gill Sans MT"/>
                <w:color w:val="000000" w:themeColor="text1"/>
                <w:sz w:val="20"/>
                <w:szCs w:val="20"/>
              </w:rPr>
              <w:t>loose parts always stored in baskets accessible for children</w:t>
            </w:r>
          </w:p>
          <w:p w:rsidR="7898974D" w:rsidP="7898974D" w:rsidRDefault="7898974D" w14:paraId="0E2A4E88" w14:textId="3321AB3F">
            <w:pPr>
              <w:spacing w:line="259" w:lineRule="auto"/>
              <w:jc w:val="center"/>
              <w:rPr>
                <w:rFonts w:ascii="Gill Sans MT" w:hAnsi="Gill Sans MT" w:eastAsia="Gill Sans MT" w:cs="Gill Sans MT"/>
                <w:color w:val="000000" w:themeColor="text1"/>
                <w:sz w:val="20"/>
                <w:szCs w:val="20"/>
              </w:rPr>
            </w:pPr>
          </w:p>
          <w:p w:rsidR="7898974D" w:rsidP="7898974D" w:rsidRDefault="7898974D" w14:paraId="3ED1127D" w14:textId="37DD359D">
            <w:pPr>
              <w:spacing w:line="259" w:lineRule="auto"/>
              <w:jc w:val="center"/>
              <w:rPr>
                <w:rFonts w:ascii="Gill Sans MT" w:hAnsi="Gill Sans MT" w:eastAsia="Gill Sans MT" w:cs="Gill Sans MT"/>
                <w:color w:val="000000" w:themeColor="text1"/>
                <w:sz w:val="20"/>
                <w:szCs w:val="20"/>
              </w:rPr>
            </w:pPr>
            <w:r w:rsidRPr="7898974D">
              <w:rPr>
                <w:rFonts w:ascii="Gill Sans MT" w:hAnsi="Gill Sans MT" w:eastAsia="Gill Sans MT" w:cs="Gill Sans MT"/>
                <w:b/>
                <w:bCs/>
                <w:color w:val="000000" w:themeColor="text1"/>
                <w:sz w:val="20"/>
                <w:szCs w:val="20"/>
              </w:rPr>
              <w:t xml:space="preserve">Role Play Area - </w:t>
            </w:r>
            <w:r w:rsidRPr="7898974D">
              <w:rPr>
                <w:rFonts w:ascii="Gill Sans MT" w:hAnsi="Gill Sans MT" w:eastAsia="Gill Sans MT" w:cs="Gill Sans MT"/>
                <w:color w:val="000000" w:themeColor="text1"/>
                <w:sz w:val="20"/>
                <w:szCs w:val="20"/>
              </w:rPr>
              <w:t>real life items and real life dressing up items</w:t>
            </w:r>
          </w:p>
          <w:p w:rsidR="7898974D" w:rsidP="7898974D" w:rsidRDefault="7898974D" w14:paraId="1D5CA60E" w14:textId="2F6C7D23">
            <w:pPr>
              <w:jc w:val="center"/>
              <w:rPr>
                <w:rFonts w:ascii="Gill Sans MT" w:hAnsi="Gill Sans MT" w:eastAsia="Gill Sans MT" w:cs="Gill Sans MT"/>
              </w:rPr>
            </w:pPr>
          </w:p>
        </w:tc>
      </w:tr>
      <w:tr w:rsidR="7898974D" w:rsidTr="2A286277" w14:paraId="6AE675F7" w14:textId="77777777">
        <w:trPr>
          <w:trHeight w:val="211"/>
        </w:trPr>
        <w:tc>
          <w:tcPr>
            <w:tcW w:w="9498" w:type="dxa"/>
            <w:gridSpan w:val="7"/>
            <w:tcBorders>
              <w:top w:val="single" w:color="auto" w:sz="4" w:space="0"/>
              <w:left w:val="single" w:color="auto" w:sz="4" w:space="0"/>
              <w:bottom w:val="single" w:color="auto" w:sz="4" w:space="0"/>
              <w:right w:val="single" w:color="auto" w:sz="4" w:space="0"/>
            </w:tcBorders>
            <w:shd w:val="clear" w:color="auto" w:fill="92D050"/>
            <w:tcMar/>
          </w:tcPr>
          <w:p w:rsidR="7898974D" w:rsidP="7898974D" w:rsidRDefault="7898974D" w14:paraId="2DDF8356" w14:textId="4907112B">
            <w:pPr>
              <w:spacing w:line="259" w:lineRule="auto"/>
              <w:jc w:val="center"/>
              <w:rPr>
                <w:rFonts w:ascii="Gill Sans MT" w:hAnsi="Gill Sans MT" w:eastAsia="Gill Sans MT" w:cs="Gill Sans MT"/>
                <w:color w:val="000000" w:themeColor="text1"/>
                <w:lang w:val="en-US"/>
              </w:rPr>
            </w:pPr>
            <w:r w:rsidRPr="7898974D">
              <w:rPr>
                <w:rFonts w:ascii="Gill Sans MT" w:hAnsi="Gill Sans MT" w:eastAsia="Gill Sans MT" w:cs="Gill Sans MT"/>
                <w:b/>
                <w:bCs/>
                <w:color w:val="000000" w:themeColor="text1"/>
                <w:lang w:val="en-US"/>
              </w:rPr>
              <w:lastRenderedPageBreak/>
              <w:t xml:space="preserve">Physical Development </w:t>
            </w:r>
          </w:p>
          <w:p w:rsidR="7898974D" w:rsidP="7898974D" w:rsidRDefault="7898974D" w14:paraId="0317550C" w14:textId="731436FC">
            <w:pPr>
              <w:spacing w:line="259" w:lineRule="auto"/>
              <w:jc w:val="center"/>
              <w:rPr>
                <w:rFonts w:ascii="Gill Sans MT" w:hAnsi="Gill Sans MT" w:eastAsia="Gill Sans MT" w:cs="Gill Sans MT"/>
                <w:color w:val="000000" w:themeColor="text1"/>
                <w:lang w:val="en-US"/>
              </w:rPr>
            </w:pPr>
            <w:r w:rsidRPr="7898974D">
              <w:rPr>
                <w:rFonts w:ascii="Gill Sans MT" w:hAnsi="Gill Sans MT" w:eastAsia="Gill Sans MT" w:cs="Gill Sans MT"/>
                <w:b/>
                <w:bCs/>
                <w:color w:val="000000" w:themeColor="text1"/>
                <w:lang w:val="en-US"/>
              </w:rPr>
              <w:t>(Gross Motor Skills and Fine Motor Skills)</w:t>
            </w:r>
          </w:p>
          <w:p w:rsidR="7898974D" w:rsidP="7898974D" w:rsidRDefault="7898974D" w14:paraId="00C3DC1C" w14:textId="6DF98B7E">
            <w:pPr>
              <w:spacing w:line="259" w:lineRule="auto"/>
              <w:jc w:val="center"/>
              <w:rPr>
                <w:rFonts w:ascii="Gill Sans MT" w:hAnsi="Gill Sans MT" w:eastAsia="Gill Sans MT" w:cs="Gill Sans MT"/>
                <w:color w:val="000000" w:themeColor="text1"/>
                <w:sz w:val="22"/>
                <w:szCs w:val="22"/>
                <w:lang w:val="en-US"/>
              </w:rPr>
            </w:pPr>
            <w:r w:rsidRPr="7898974D">
              <w:rPr>
                <w:rFonts w:ascii="Gill Sans MT" w:hAnsi="Gill Sans MT" w:eastAsia="Gill Sans MT" w:cs="Gill Sans MT"/>
                <w:i/>
                <w:iCs/>
                <w:color w:val="000000" w:themeColor="text1"/>
                <w:sz w:val="22"/>
                <w:szCs w:val="22"/>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p>
          <w:p w:rsidR="7898974D" w:rsidP="7898974D" w:rsidRDefault="7898974D" w14:paraId="64626640" w14:textId="25C534CF">
            <w:pPr>
              <w:spacing w:line="259" w:lineRule="auto"/>
              <w:jc w:val="center"/>
              <w:rPr>
                <w:rFonts w:ascii="Gill Sans MT" w:hAnsi="Gill Sans MT" w:eastAsia="Gill Sans MT" w:cs="Gill Sans MT"/>
                <w:color w:val="000000" w:themeColor="text1"/>
                <w:lang w:val="en-US"/>
              </w:rPr>
            </w:pPr>
          </w:p>
        </w:tc>
      </w:tr>
      <w:tr w:rsidR="7898974D" w:rsidTr="2A286277" w14:paraId="7870B65E" w14:textId="77777777">
        <w:trPr>
          <w:trHeight w:val="211"/>
        </w:trPr>
        <w:tc>
          <w:tcPr>
            <w:tcW w:w="9498" w:type="dxa"/>
            <w:gridSpan w:val="7"/>
            <w:tcBorders>
              <w:top w:val="single" w:color="auto" w:sz="4" w:space="0"/>
              <w:left w:val="single" w:color="auto" w:sz="4" w:space="0"/>
              <w:bottom w:val="single" w:color="auto" w:sz="4" w:space="0"/>
              <w:right w:val="single" w:color="auto" w:sz="4" w:space="0"/>
            </w:tcBorders>
            <w:shd w:val="clear" w:color="auto" w:fill="E7E6E6" w:themeFill="background2"/>
            <w:tcMar/>
          </w:tcPr>
          <w:p w:rsidR="7898974D" w:rsidP="7898974D" w:rsidRDefault="7898974D" w14:paraId="1C82664E" w14:textId="6C735A14">
            <w:pPr>
              <w:spacing w:line="259" w:lineRule="auto"/>
              <w:jc w:val="center"/>
              <w:rPr>
                <w:rFonts w:ascii="Gill Sans MT" w:hAnsi="Gill Sans MT" w:eastAsia="Gill Sans MT" w:cs="Gill Sans MT"/>
                <w:color w:val="000000" w:themeColor="text1"/>
                <w:sz w:val="20"/>
                <w:szCs w:val="20"/>
                <w:lang w:val="en-US"/>
              </w:rPr>
            </w:pPr>
            <w:r w:rsidRPr="7898974D">
              <w:rPr>
                <w:rFonts w:ascii="Gill Sans MT" w:hAnsi="Gill Sans MT" w:eastAsia="Gill Sans MT" w:cs="Gill Sans MT"/>
                <w:color w:val="000000" w:themeColor="text1"/>
                <w:sz w:val="20"/>
                <w:szCs w:val="20"/>
                <w:lang w:val="en-US"/>
              </w:rPr>
              <w:t>Knowledge and Skills (Physical Development)</w:t>
            </w:r>
          </w:p>
          <w:p w:rsidR="7898974D" w:rsidP="7898974D" w:rsidRDefault="7898974D" w14:paraId="4BF7810F" w14:textId="5C6B1F28">
            <w:pPr>
              <w:spacing w:line="259" w:lineRule="auto"/>
              <w:jc w:val="center"/>
              <w:rPr>
                <w:rFonts w:ascii="Gill Sans MT" w:hAnsi="Gill Sans MT" w:eastAsia="Gill Sans MT" w:cs="Gill Sans MT"/>
                <w:i/>
                <w:iCs/>
                <w:color w:val="000000" w:themeColor="text1"/>
                <w:lang w:val="en-US"/>
              </w:rPr>
            </w:pPr>
            <w:r w:rsidRPr="7898974D">
              <w:rPr>
                <w:rFonts w:ascii="Gill Sans MT" w:hAnsi="Gill Sans MT" w:eastAsia="Gill Sans MT" w:cs="Gill Sans MT"/>
                <w:i/>
                <w:iCs/>
                <w:color w:val="000000" w:themeColor="text1"/>
                <w:sz w:val="20"/>
                <w:szCs w:val="20"/>
                <w:lang w:val="en-US"/>
              </w:rPr>
              <w:t>What do we want the children to learn and know?</w:t>
            </w:r>
          </w:p>
        </w:tc>
      </w:tr>
      <w:tr w:rsidR="7898974D" w:rsidTr="2A286277" w14:paraId="2B962BD6"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898974D" w:rsidP="7898974D" w:rsidRDefault="7898974D" w14:paraId="36697DC9" w14:textId="6DBBFADB">
            <w:pPr>
              <w:spacing w:line="259" w:lineRule="auto"/>
              <w:jc w:val="center"/>
              <w:rPr>
                <w:rFonts w:ascii="Gill Sans MT" w:hAnsi="Gill Sans MT" w:eastAsia="Gill Sans MT" w:cs="Gill Sans MT"/>
                <w:color w:val="000000" w:themeColor="text1"/>
                <w:sz w:val="20"/>
                <w:szCs w:val="20"/>
                <w:lang w:val="en-US"/>
              </w:rPr>
            </w:pPr>
            <w:r w:rsidRPr="7898974D">
              <w:rPr>
                <w:rFonts w:ascii="Gill Sans MT" w:hAnsi="Gill Sans MT" w:eastAsia="Gill Sans MT" w:cs="Gill Sans MT"/>
                <w:color w:val="000000" w:themeColor="text1"/>
                <w:sz w:val="20"/>
                <w:szCs w:val="20"/>
                <w:lang w:val="en-US"/>
              </w:rPr>
              <w:t>Me as an active child</w:t>
            </w:r>
          </w:p>
          <w:p w:rsidR="7898974D" w:rsidP="7898974D" w:rsidRDefault="7898974D" w14:paraId="57C57541" w14:textId="6339E3E5">
            <w:pPr>
              <w:spacing w:line="259" w:lineRule="auto"/>
              <w:jc w:val="center"/>
              <w:rPr>
                <w:rFonts w:ascii="Gill Sans MT" w:hAnsi="Gill Sans MT" w:eastAsia="Gill Sans MT" w:cs="Gill Sans MT"/>
                <w:color w:val="000000" w:themeColor="text1"/>
                <w:lang w:val="en-US"/>
              </w:rPr>
            </w:pPr>
          </w:p>
        </w:tc>
        <w:tc>
          <w:tcPr>
            <w:tcW w:w="8446"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7898974D" w:rsidP="759099C1" w:rsidRDefault="2088CD4A" w14:paraId="723988AA" w14:textId="28BA0B48">
            <w:pPr>
              <w:pStyle w:val="ListParagraph"/>
              <w:numPr>
                <w:ilvl w:val="0"/>
                <w:numId w:val="2"/>
              </w:numPr>
              <w:spacing w:line="259" w:lineRule="auto"/>
              <w:jc w:val="center"/>
              <w:rPr>
                <w:rFonts w:ascii="Gill Sans MT" w:hAnsi="Gill Sans MT" w:eastAsia="Gill Sans MT" w:cs="Gill Sans MT"/>
                <w:color w:val="000000" w:themeColor="text1"/>
                <w:sz w:val="20"/>
                <w:szCs w:val="20"/>
              </w:rPr>
            </w:pPr>
            <w:r w:rsidRPr="759099C1">
              <w:rPr>
                <w:rFonts w:ascii="Gill Sans MT" w:hAnsi="Gill Sans MT" w:eastAsia="Gill Sans MT" w:cs="Gill Sans MT"/>
                <w:color w:val="000000" w:themeColor="text1"/>
                <w:sz w:val="20"/>
                <w:szCs w:val="20"/>
              </w:rPr>
              <w:t>I move in response to music or rhythm played on instruments.</w:t>
            </w:r>
          </w:p>
          <w:p w:rsidR="7898974D" w:rsidP="759099C1" w:rsidRDefault="2088CD4A" w14:paraId="14020516" w14:textId="13C5D17E">
            <w:pPr>
              <w:pStyle w:val="ListParagraph"/>
              <w:numPr>
                <w:ilvl w:val="0"/>
                <w:numId w:val="2"/>
              </w:numPr>
              <w:spacing w:line="259" w:lineRule="auto"/>
              <w:jc w:val="center"/>
              <w:rPr>
                <w:rFonts w:ascii="Gill Sans MT" w:hAnsi="Gill Sans MT" w:eastAsia="Gill Sans MT" w:cs="Gill Sans MT"/>
                <w:color w:val="000000" w:themeColor="text1"/>
                <w:sz w:val="20"/>
                <w:szCs w:val="20"/>
              </w:rPr>
            </w:pPr>
            <w:r w:rsidRPr="759099C1">
              <w:rPr>
                <w:rFonts w:ascii="Gill Sans MT" w:hAnsi="Gill Sans MT" w:eastAsia="Gill Sans MT" w:cs="Gill Sans MT"/>
                <w:color w:val="000000" w:themeColor="text1"/>
                <w:sz w:val="20"/>
                <w:szCs w:val="20"/>
              </w:rPr>
              <w:t>I begin to walk, run, and climb on various levels.</w:t>
            </w:r>
          </w:p>
          <w:p w:rsidR="7898974D" w:rsidP="759099C1" w:rsidRDefault="2088CD4A" w14:paraId="193EE182" w14:textId="18FD47BE">
            <w:pPr>
              <w:pStyle w:val="ListParagraph"/>
              <w:numPr>
                <w:ilvl w:val="0"/>
                <w:numId w:val="2"/>
              </w:numPr>
              <w:spacing w:line="259" w:lineRule="auto"/>
              <w:jc w:val="center"/>
              <w:rPr>
                <w:rFonts w:ascii="Gill Sans MT" w:hAnsi="Gill Sans MT" w:eastAsia="Gill Sans MT" w:cs="Gill Sans MT"/>
                <w:color w:val="000000" w:themeColor="text1"/>
                <w:sz w:val="20"/>
                <w:szCs w:val="20"/>
              </w:rPr>
            </w:pPr>
            <w:r w:rsidRPr="759099C1">
              <w:rPr>
                <w:rFonts w:ascii="Gill Sans MT" w:hAnsi="Gill Sans MT" w:eastAsia="Gill Sans MT" w:cs="Gill Sans MT"/>
                <w:color w:val="000000" w:themeColor="text1"/>
                <w:sz w:val="20"/>
                <w:szCs w:val="20"/>
              </w:rPr>
              <w:t>I choose different ways to move</w:t>
            </w:r>
          </w:p>
          <w:p w:rsidR="7898974D" w:rsidP="759099C1" w:rsidRDefault="2088CD4A" w14:paraId="7B8D3589" w14:textId="1E042708">
            <w:pPr>
              <w:pStyle w:val="ListParagraph"/>
              <w:numPr>
                <w:ilvl w:val="0"/>
                <w:numId w:val="2"/>
              </w:numPr>
              <w:spacing w:line="259" w:lineRule="auto"/>
              <w:jc w:val="center"/>
              <w:rPr>
                <w:rFonts w:ascii="Gill Sans MT" w:hAnsi="Gill Sans MT" w:eastAsia="Gill Sans MT" w:cs="Gill Sans MT"/>
                <w:color w:val="000000" w:themeColor="text1"/>
                <w:sz w:val="20"/>
                <w:szCs w:val="20"/>
              </w:rPr>
            </w:pPr>
            <w:r w:rsidRPr="759099C1">
              <w:rPr>
                <w:rFonts w:ascii="Gill Sans MT" w:hAnsi="Gill Sans MT" w:eastAsia="Gill Sans MT" w:cs="Gill Sans MT"/>
                <w:color w:val="000000" w:themeColor="text1"/>
                <w:sz w:val="20"/>
                <w:szCs w:val="20"/>
              </w:rPr>
              <w:t>I kick a ball.</w:t>
            </w:r>
          </w:p>
          <w:p w:rsidR="7898974D" w:rsidP="759099C1" w:rsidRDefault="2088CD4A" w14:paraId="24CABBF6" w14:textId="5C3890B0">
            <w:pPr>
              <w:pStyle w:val="ListParagraph"/>
              <w:numPr>
                <w:ilvl w:val="0"/>
                <w:numId w:val="2"/>
              </w:numPr>
              <w:spacing w:line="259" w:lineRule="auto"/>
              <w:jc w:val="center"/>
              <w:rPr>
                <w:rFonts w:ascii="Gill Sans MT" w:hAnsi="Gill Sans MT" w:eastAsia="Gill Sans MT" w:cs="Gill Sans MT"/>
                <w:color w:val="000000" w:themeColor="text1"/>
                <w:sz w:val="20"/>
                <w:szCs w:val="20"/>
              </w:rPr>
            </w:pPr>
            <w:r w:rsidRPr="759099C1">
              <w:rPr>
                <w:rFonts w:ascii="Gill Sans MT" w:hAnsi="Gill Sans MT" w:eastAsia="Gill Sans MT" w:cs="Gill Sans MT"/>
                <w:color w:val="000000" w:themeColor="text1"/>
                <w:sz w:val="20"/>
                <w:szCs w:val="20"/>
              </w:rPr>
              <w:t>I use wheeled toys with increasing skill.</w:t>
            </w:r>
          </w:p>
          <w:p w:rsidR="7898974D" w:rsidP="759099C1" w:rsidRDefault="2088CD4A" w14:paraId="72BE3079" w14:textId="70B948FF">
            <w:pPr>
              <w:pStyle w:val="ListParagraph"/>
              <w:numPr>
                <w:ilvl w:val="0"/>
                <w:numId w:val="2"/>
              </w:numPr>
              <w:spacing w:line="259" w:lineRule="auto"/>
              <w:jc w:val="center"/>
              <w:rPr>
                <w:rFonts w:ascii="Gill Sans MT" w:hAnsi="Gill Sans MT" w:eastAsia="Gill Sans MT" w:cs="Gill Sans MT"/>
                <w:color w:val="000000" w:themeColor="text1"/>
                <w:sz w:val="20"/>
                <w:szCs w:val="20"/>
              </w:rPr>
            </w:pPr>
            <w:r w:rsidRPr="759099C1">
              <w:rPr>
                <w:rFonts w:ascii="Gill Sans MT" w:hAnsi="Gill Sans MT" w:eastAsia="Gill Sans MT" w:cs="Gill Sans MT"/>
                <w:color w:val="000000" w:themeColor="text1"/>
                <w:sz w:val="20"/>
                <w:szCs w:val="20"/>
              </w:rPr>
              <w:t>I show control in holding and manipulating a range of tools such as mark making tools, instruments, jugs.</w:t>
            </w:r>
          </w:p>
        </w:tc>
      </w:tr>
      <w:tr w:rsidR="7898974D" w:rsidTr="2A286277" w14:paraId="11B2C638"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898974D" w:rsidP="7898974D" w:rsidRDefault="7898974D" w14:paraId="52468C9B" w14:textId="2CFA4061">
            <w:pPr>
              <w:spacing w:line="259" w:lineRule="auto"/>
              <w:jc w:val="center"/>
              <w:rPr>
                <w:rFonts w:ascii="Gill Sans MT" w:hAnsi="Gill Sans MT" w:eastAsia="Gill Sans MT" w:cs="Gill Sans MT"/>
                <w:color w:val="000000" w:themeColor="text1"/>
                <w:sz w:val="20"/>
                <w:szCs w:val="20"/>
                <w:lang w:val="en-US"/>
              </w:rPr>
            </w:pPr>
            <w:r w:rsidRPr="7898974D">
              <w:rPr>
                <w:rFonts w:ascii="Gill Sans MT" w:hAnsi="Gill Sans MT" w:eastAsia="Gill Sans MT" w:cs="Gill Sans MT"/>
                <w:color w:val="000000" w:themeColor="text1"/>
                <w:sz w:val="20"/>
                <w:szCs w:val="20"/>
                <w:lang w:val="en-US"/>
              </w:rPr>
              <w:t>Learning Environment-</w:t>
            </w:r>
          </w:p>
          <w:p w:rsidR="7898974D" w:rsidP="7898974D" w:rsidRDefault="7898974D" w14:paraId="599CF1EB" w14:textId="67A11912">
            <w:pPr>
              <w:spacing w:line="259" w:lineRule="auto"/>
              <w:jc w:val="center"/>
              <w:rPr>
                <w:rFonts w:ascii="Gill Sans MT" w:hAnsi="Gill Sans MT" w:eastAsia="Gill Sans MT" w:cs="Gill Sans MT"/>
                <w:color w:val="000000" w:themeColor="text1"/>
                <w:sz w:val="20"/>
                <w:szCs w:val="20"/>
                <w:lang w:val="en-US"/>
              </w:rPr>
            </w:pPr>
            <w:r w:rsidRPr="7898974D">
              <w:rPr>
                <w:rFonts w:ascii="Gill Sans MT" w:hAnsi="Gill Sans MT" w:eastAsia="Gill Sans MT" w:cs="Gill Sans MT"/>
                <w:color w:val="000000" w:themeColor="text1"/>
                <w:sz w:val="20"/>
                <w:szCs w:val="20"/>
                <w:lang w:val="en-US"/>
              </w:rPr>
              <w:t>Big Question Enhancements</w:t>
            </w:r>
          </w:p>
          <w:p w:rsidR="7898974D" w:rsidP="7898974D" w:rsidRDefault="7898974D" w14:paraId="67D7512A" w14:textId="03A476DB">
            <w:pPr>
              <w:spacing w:line="259" w:lineRule="auto"/>
              <w:jc w:val="center"/>
              <w:rPr>
                <w:rFonts w:ascii="Gill Sans MT" w:hAnsi="Gill Sans MT" w:eastAsia="Gill Sans MT" w:cs="Gill Sans MT"/>
                <w:color w:val="000000" w:themeColor="text1"/>
                <w:lang w:val="en-US"/>
              </w:rPr>
            </w:pP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A286277" w:rsidP="2A286277" w:rsidRDefault="2A286277" w14:paraId="76A7BC20" w14:textId="307840DD">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Playdough – buttons &amp; googly eyes et for creating faces &amp; people</w:t>
            </w:r>
          </w:p>
          <w:p w:rsidR="2A286277" w:rsidP="2A286277" w:rsidRDefault="2A286277" w14:paraId="7A648675" w14:textId="673B6FB8">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Plate/painting- self portrait</w:t>
            </w:r>
          </w:p>
          <w:p w:rsidR="2A286277" w:rsidP="2A286277" w:rsidRDefault="2A286277" w14:paraId="684BD5BA" w14:textId="762720C4">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mirror</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A286277" w:rsidP="2A286277" w:rsidRDefault="2A286277" w14:paraId="105A1053" w14:textId="04FA2034">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US"/>
              </w:rPr>
              <w:t>natural resources (transient art) to make firework pictures following all the world festivals</w:t>
            </w:r>
          </w:p>
          <w:p w:rsidR="2A286277" w:rsidP="2A286277" w:rsidRDefault="2A286277" w14:paraId="3F9EEC8F" w14:textId="6494C162">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4"/>
                <w:szCs w:val="24"/>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48B86DC4" w:rsidP="2A286277" w:rsidRDefault="48B86DC4" w14:paraId="0D5ABC92" w14:textId="6D6EAC27">
            <w:pPr>
              <w:pStyle w:val="Normal"/>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48B86DC4">
              <w:rPr>
                <w:rFonts w:ascii="Gill Sans MT" w:hAnsi="Gill Sans MT" w:eastAsia="Gill Sans MT" w:cs="Gill Sans MT"/>
                <w:b w:val="0"/>
                <w:bCs w:val="0"/>
                <w:i w:val="0"/>
                <w:iCs w:val="0"/>
                <w:caps w:val="0"/>
                <w:smallCaps w:val="0"/>
                <w:color w:val="000000" w:themeColor="text1" w:themeTint="FF" w:themeShade="FF"/>
                <w:sz w:val="20"/>
                <w:szCs w:val="20"/>
                <w:lang w:val="en-US"/>
              </w:rPr>
              <w:t>brushes &amp; cloths for car / bike washing</w:t>
            </w:r>
          </w:p>
          <w:p w:rsidR="48B86DC4" w:rsidP="2A286277" w:rsidRDefault="48B86DC4" w14:paraId="1282D1BA" w14:textId="4B9759BE">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48B86DC4">
              <w:rPr>
                <w:rFonts w:ascii="Gill Sans MT" w:hAnsi="Gill Sans MT" w:eastAsia="Gill Sans MT" w:cs="Gill Sans MT"/>
                <w:b w:val="0"/>
                <w:bCs w:val="0"/>
                <w:i w:val="0"/>
                <w:iCs w:val="0"/>
                <w:caps w:val="0"/>
                <w:smallCaps w:val="0"/>
                <w:color w:val="000000" w:themeColor="text1" w:themeTint="FF" w:themeShade="FF"/>
                <w:sz w:val="20"/>
                <w:szCs w:val="20"/>
                <w:lang w:val="en-US"/>
              </w:rPr>
              <w:t xml:space="preserve">Paper </w:t>
            </w:r>
            <w:r w:rsidRPr="2A286277" w:rsidR="48B86DC4">
              <w:rPr>
                <w:rFonts w:ascii="Gill Sans MT" w:hAnsi="Gill Sans MT" w:eastAsia="Gill Sans MT" w:cs="Gill Sans MT"/>
                <w:b w:val="0"/>
                <w:bCs w:val="0"/>
                <w:i w:val="0"/>
                <w:iCs w:val="0"/>
                <w:caps w:val="0"/>
                <w:smallCaps w:val="0"/>
                <w:color w:val="000000" w:themeColor="text1" w:themeTint="FF" w:themeShade="FF"/>
                <w:sz w:val="20"/>
                <w:szCs w:val="20"/>
                <w:lang w:val="en-US"/>
              </w:rPr>
              <w:t>aeroplanes</w:t>
            </w:r>
          </w:p>
          <w:p w:rsidR="48B86DC4" w:rsidP="2A286277" w:rsidRDefault="48B86DC4" w14:paraId="1193AEF8" w14:textId="49F59214">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48B86DC4">
              <w:rPr>
                <w:rFonts w:ascii="Gill Sans MT" w:hAnsi="Gill Sans MT" w:eastAsia="Gill Sans MT" w:cs="Gill Sans MT"/>
                <w:b w:val="0"/>
                <w:bCs w:val="0"/>
                <w:i w:val="0"/>
                <w:iCs w:val="0"/>
                <w:caps w:val="0"/>
                <w:smallCaps w:val="0"/>
                <w:color w:val="000000" w:themeColor="text1" w:themeTint="FF" w:themeShade="FF"/>
                <w:sz w:val="20"/>
                <w:szCs w:val="20"/>
                <w:lang w:val="en-US"/>
              </w:rPr>
              <w:t>Large wooden bricks to create cars</w:t>
            </w:r>
          </w:p>
          <w:p w:rsidR="2A286277" w:rsidP="2A286277" w:rsidRDefault="2A286277" w14:paraId="1CB6CEE0" w14:textId="2FCAD6BD">
            <w:pPr>
              <w:pStyle w:val="Normal"/>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48B86DC4" w:rsidP="2A286277" w:rsidRDefault="48B86DC4" w14:paraId="6005FE2F" w14:textId="0DB864D4">
            <w:pPr>
              <w:pStyle w:val="Normal"/>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48B86DC4">
              <w:rPr>
                <w:rFonts w:ascii="Gill Sans MT" w:hAnsi="Gill Sans MT" w:eastAsia="Gill Sans MT" w:cs="Gill Sans MT"/>
                <w:b w:val="0"/>
                <w:bCs w:val="0"/>
                <w:i w:val="0"/>
                <w:iCs w:val="0"/>
                <w:caps w:val="0"/>
                <w:smallCaps w:val="0"/>
                <w:color w:val="000000" w:themeColor="text1" w:themeTint="FF" w:themeShade="FF"/>
                <w:sz w:val="20"/>
                <w:szCs w:val="20"/>
              </w:rPr>
              <w:t>g</w:t>
            </w:r>
            <w:r w:rsidRPr="2A286277" w:rsidR="48B86DC4">
              <w:rPr>
                <w:rFonts w:ascii="Gill Sans MT" w:hAnsi="Gill Sans MT" w:eastAsia="Gill Sans MT" w:cs="Gill Sans MT"/>
                <w:b w:val="0"/>
                <w:bCs w:val="0"/>
                <w:i w:val="0"/>
                <w:iCs w:val="0"/>
                <w:caps w:val="0"/>
                <w:smallCaps w:val="0"/>
                <w:color w:val="000000" w:themeColor="text1" w:themeTint="FF" w:themeShade="FF"/>
                <w:sz w:val="20"/>
                <w:szCs w:val="20"/>
                <w:lang w:val="en-US"/>
              </w:rPr>
              <w:t>arden</w:t>
            </w:r>
            <w:r w:rsidRPr="2A286277" w:rsidR="48B86DC4">
              <w:rPr>
                <w:rFonts w:ascii="Gill Sans MT" w:hAnsi="Gill Sans MT" w:eastAsia="Gill Sans MT" w:cs="Gill Sans MT"/>
                <w:b w:val="0"/>
                <w:bCs w:val="0"/>
                <w:i w:val="0"/>
                <w:iCs w:val="0"/>
                <w:caps w:val="0"/>
                <w:smallCaps w:val="0"/>
                <w:color w:val="000000" w:themeColor="text1" w:themeTint="FF" w:themeShade="FF"/>
                <w:sz w:val="20"/>
                <w:szCs w:val="20"/>
                <w:lang w:val="en-US"/>
              </w:rPr>
              <w:t xml:space="preserve"> tools for digging</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A286277" w:rsidP="2A286277" w:rsidRDefault="2A286277" w14:paraId="59499391" w14:textId="0EC5470F">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2A286277">
              <w:rPr>
                <w:rFonts w:ascii="Gill Sans MT" w:hAnsi="Gill Sans MT" w:eastAsia="Gill Sans MT" w:cs="Gill Sans MT"/>
                <w:b w:val="0"/>
                <w:bCs w:val="0"/>
                <w:i w:val="0"/>
                <w:iCs w:val="0"/>
                <w:caps w:val="0"/>
                <w:smallCaps w:val="0"/>
                <w:color w:val="000000" w:themeColor="text1" w:themeTint="FF" w:themeShade="FF"/>
                <w:sz w:val="20"/>
                <w:szCs w:val="20"/>
                <w:lang w:val="en-GB"/>
              </w:rPr>
              <w:t>paintbrushes, sponges and other tools for painting oceans and space</w:t>
            </w:r>
          </w:p>
          <w:p w:rsidR="2A286277" w:rsidP="2A286277" w:rsidRDefault="2A286277" w14:paraId="0D8DECC1" w14:textId="696C7807">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4"/>
                <w:szCs w:val="24"/>
              </w:rPr>
            </w:pPr>
          </w:p>
        </w:tc>
        <w:tc>
          <w:tcPr>
            <w:tcW w:w="133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397801FD" w:rsidP="2A286277" w:rsidRDefault="397801FD" w14:paraId="04C289AB" w14:textId="1DFDC41D">
            <w:pPr>
              <w:pStyle w:val="Normal"/>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2A286277" w:rsidR="397801FD">
              <w:rPr>
                <w:rFonts w:ascii="Gill Sans MT" w:hAnsi="Gill Sans MT" w:eastAsia="Gill Sans MT" w:cs="Gill Sans MT"/>
                <w:b w:val="0"/>
                <w:bCs w:val="0"/>
                <w:i w:val="0"/>
                <w:iCs w:val="0"/>
                <w:caps w:val="0"/>
                <w:smallCaps w:val="0"/>
                <w:color w:val="000000" w:themeColor="text1" w:themeTint="FF" w:themeShade="FF"/>
                <w:sz w:val="20"/>
                <w:szCs w:val="20"/>
                <w:lang w:val="en-US"/>
              </w:rPr>
              <w:t>f</w:t>
            </w:r>
            <w:r w:rsidRPr="2A286277" w:rsidR="3E03307C">
              <w:rPr>
                <w:rFonts w:ascii="Gill Sans MT" w:hAnsi="Gill Sans MT" w:eastAsia="Gill Sans MT" w:cs="Gill Sans MT"/>
                <w:b w:val="0"/>
                <w:bCs w:val="0"/>
                <w:i w:val="0"/>
                <w:iCs w:val="0"/>
                <w:caps w:val="0"/>
                <w:smallCaps w:val="0"/>
                <w:color w:val="000000" w:themeColor="text1" w:themeTint="FF" w:themeShade="FF"/>
                <w:sz w:val="20"/>
                <w:szCs w:val="20"/>
                <w:lang w:val="en-US"/>
              </w:rPr>
              <w:t>ruit and veg for cutting and printing</w:t>
            </w:r>
          </w:p>
        </w:tc>
      </w:tr>
      <w:tr w:rsidR="7898974D" w:rsidTr="2A286277" w14:paraId="5DD115E5"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898974D" w:rsidP="7898974D" w:rsidRDefault="7898974D" w14:paraId="59DF5AFB" w14:textId="0E41ED70">
            <w:pPr>
              <w:spacing w:line="259" w:lineRule="auto"/>
              <w:jc w:val="center"/>
              <w:rPr>
                <w:rFonts w:ascii="Gill Sans MT" w:hAnsi="Gill Sans MT" w:eastAsia="Gill Sans MT" w:cs="Gill Sans MT"/>
                <w:color w:val="000000" w:themeColor="text1"/>
                <w:sz w:val="20"/>
                <w:szCs w:val="20"/>
                <w:lang w:val="en-US"/>
              </w:rPr>
            </w:pPr>
            <w:r w:rsidRPr="7898974D">
              <w:rPr>
                <w:rFonts w:ascii="Gill Sans MT" w:hAnsi="Gill Sans MT" w:eastAsia="Gill Sans MT" w:cs="Gill Sans MT"/>
                <w:color w:val="000000" w:themeColor="text1"/>
                <w:sz w:val="20"/>
                <w:szCs w:val="20"/>
                <w:lang w:val="en-US"/>
              </w:rPr>
              <w:t>Ongoing continuous Provision (third teacher)</w:t>
            </w:r>
          </w:p>
          <w:p w:rsidR="7898974D" w:rsidP="7898974D" w:rsidRDefault="7898974D" w14:paraId="4DE14DD2" w14:textId="09D7BA53">
            <w:pPr>
              <w:spacing w:line="259" w:lineRule="auto"/>
              <w:jc w:val="center"/>
              <w:rPr>
                <w:rFonts w:ascii="Gill Sans MT" w:hAnsi="Gill Sans MT" w:eastAsia="Gill Sans MT" w:cs="Gill Sans MT"/>
                <w:color w:val="000000" w:themeColor="text1"/>
                <w:lang w:val="en-US"/>
              </w:rPr>
            </w:pPr>
          </w:p>
        </w:tc>
        <w:tc>
          <w:tcPr>
            <w:tcW w:w="8446"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7898974D" w:rsidP="2A286277" w:rsidRDefault="7898974D" w14:paraId="6035AB57" w14:textId="53063258">
            <w:pPr>
              <w:spacing w:after="0" w:line="259"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r w:rsidRPr="2A286277" w:rsidR="2E7176C1">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Bikes and scooters, tyres, planks of wood, large loose parts, chalk for large scale mark making</w:t>
            </w:r>
          </w:p>
          <w:p w:rsidR="7898974D" w:rsidP="2A286277" w:rsidRDefault="7898974D" w14:paraId="57F6842E" w14:textId="5FC7317E">
            <w:pPr>
              <w:spacing w:after="0" w:line="259"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p>
          <w:p w:rsidR="7898974D" w:rsidP="2A286277" w:rsidRDefault="7898974D" w14:paraId="2AFA426B" w14:textId="49EBE97C">
            <w:pPr>
              <w:spacing w:after="0" w:line="259" w:lineRule="auto"/>
              <w:jc w:val="center"/>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pPr>
            <w:r w:rsidRPr="2A286277" w:rsidR="2E7176C1">
              <w:rPr>
                <w:rFonts w:ascii="Gill Sans MT" w:hAnsi="Gill Sans MT" w:eastAsia="Gill Sans MT" w:cs="Gill Sans MT"/>
                <w:b w:val="0"/>
                <w:bCs w:val="0"/>
                <w:i w:val="0"/>
                <w:iCs w:val="0"/>
                <w:caps w:val="0"/>
                <w:smallCaps w:val="0"/>
                <w:noProof w:val="0"/>
                <w:color w:val="000000" w:themeColor="text1" w:themeTint="FF" w:themeShade="FF"/>
                <w:sz w:val="20"/>
                <w:szCs w:val="20"/>
                <w:lang w:val="en-GB"/>
              </w:rPr>
              <w:t>play dough &amp; tools, small items with tweezers, paper clips, peg boards, geo boards, threading with beads and pasta, gloop, foam, pegs</w:t>
            </w:r>
          </w:p>
          <w:p w:rsidR="7898974D" w:rsidP="2A286277" w:rsidRDefault="7898974D" w14:paraId="4E4CA167" w14:textId="443FA9C7">
            <w:pPr>
              <w:pStyle w:val="Normal"/>
              <w:spacing w:line="259" w:lineRule="auto"/>
              <w:jc w:val="center"/>
              <w:rPr>
                <w:rFonts w:ascii="Gill Sans MT" w:hAnsi="Gill Sans MT" w:eastAsia="Gill Sans MT" w:cs="Gill Sans MT"/>
                <w:b w:val="1"/>
                <w:bCs w:val="1"/>
                <w:color w:val="000000" w:themeColor="text1"/>
              </w:rPr>
            </w:pPr>
          </w:p>
        </w:tc>
      </w:tr>
      <w:tr w:rsidR="7898974D" w:rsidTr="2A286277" w14:paraId="0196F7C0" w14:textId="77777777">
        <w:trPr>
          <w:trHeight w:val="211"/>
        </w:trPr>
        <w:tc>
          <w:tcPr>
            <w:tcW w:w="9498" w:type="dxa"/>
            <w:gridSpan w:val="7"/>
            <w:tcBorders>
              <w:top w:val="single" w:color="auto" w:sz="4" w:space="0"/>
              <w:left w:val="single" w:color="auto" w:sz="4" w:space="0"/>
              <w:bottom w:val="single" w:color="auto" w:sz="4" w:space="0"/>
              <w:right w:val="single" w:color="auto" w:sz="4" w:space="0"/>
            </w:tcBorders>
            <w:shd w:val="clear" w:color="auto" w:fill="A23CF0"/>
            <w:tcMar/>
          </w:tcPr>
          <w:p w:rsidR="7898974D" w:rsidP="7898974D" w:rsidRDefault="7898974D" w14:paraId="4682CFC6" w14:textId="502C42BB">
            <w:pPr>
              <w:spacing w:line="259" w:lineRule="auto"/>
              <w:jc w:val="center"/>
              <w:rPr>
                <w:rFonts w:ascii="Gill Sans MT" w:hAnsi="Gill Sans MT" w:eastAsia="Gill Sans MT" w:cs="Gill Sans MT"/>
                <w:color w:val="000000" w:themeColor="text1"/>
                <w:lang w:val="en-US"/>
              </w:rPr>
            </w:pPr>
            <w:r w:rsidRPr="7898974D">
              <w:rPr>
                <w:rFonts w:ascii="Gill Sans MT" w:hAnsi="Gill Sans MT" w:eastAsia="Gill Sans MT" w:cs="Gill Sans MT"/>
                <w:b/>
                <w:bCs/>
                <w:color w:val="000000" w:themeColor="text1"/>
                <w:lang w:val="en-US"/>
              </w:rPr>
              <w:t xml:space="preserve">Personal, Social and Emotional Development </w:t>
            </w:r>
          </w:p>
          <w:p w:rsidR="7898974D" w:rsidP="7898974D" w:rsidRDefault="7898974D" w14:paraId="64B4C0CB" w14:textId="4DC07769">
            <w:pPr>
              <w:spacing w:line="259" w:lineRule="auto"/>
              <w:jc w:val="center"/>
              <w:rPr>
                <w:rFonts w:ascii="Gill Sans MT" w:hAnsi="Gill Sans MT" w:eastAsia="Gill Sans MT" w:cs="Gill Sans MT"/>
                <w:color w:val="000000" w:themeColor="text1"/>
                <w:lang w:val="en-US"/>
              </w:rPr>
            </w:pPr>
            <w:r w:rsidRPr="7898974D">
              <w:rPr>
                <w:rFonts w:ascii="Gill Sans MT" w:hAnsi="Gill Sans MT" w:eastAsia="Gill Sans MT" w:cs="Gill Sans MT"/>
                <w:b/>
                <w:bCs/>
                <w:color w:val="000000" w:themeColor="text1"/>
                <w:lang w:val="en-US"/>
              </w:rPr>
              <w:t>(Self Regulation, Managing Self, Building Relationships)</w:t>
            </w:r>
          </w:p>
          <w:p w:rsidR="7898974D" w:rsidP="7898974D" w:rsidRDefault="7898974D" w14:paraId="3DEEF45D" w14:textId="0F5AF713">
            <w:pPr>
              <w:spacing w:line="259" w:lineRule="auto"/>
              <w:jc w:val="center"/>
              <w:rPr>
                <w:rFonts w:ascii="Gill Sans MT" w:hAnsi="Gill Sans MT" w:eastAsia="Gill Sans MT" w:cs="Gill Sans MT"/>
                <w:i/>
                <w:iCs/>
                <w:color w:val="000000" w:themeColor="text1"/>
              </w:rPr>
            </w:pPr>
            <w:r w:rsidRPr="7898974D">
              <w:rPr>
                <w:rFonts w:ascii="Gill Sans MT" w:hAnsi="Gill Sans MT" w:eastAsia="Gill Sans MT" w:cs="Gill Sans MT"/>
                <w:i/>
                <w:iCs/>
                <w:color w:val="000000" w:themeColor="text1"/>
                <w:sz w:val="22"/>
                <w:szCs w:val="22"/>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7898974D" w:rsidTr="2A286277" w14:paraId="7CEDCBA2" w14:textId="77777777">
        <w:trPr>
          <w:trHeight w:val="211"/>
        </w:trPr>
        <w:tc>
          <w:tcPr>
            <w:tcW w:w="9498" w:type="dxa"/>
            <w:gridSpan w:val="7"/>
            <w:tcBorders>
              <w:top w:val="single" w:color="auto" w:sz="4" w:space="0"/>
              <w:left w:val="single" w:color="auto" w:sz="4" w:space="0"/>
              <w:bottom w:val="single" w:color="auto" w:sz="4" w:space="0"/>
              <w:right w:val="single" w:color="auto" w:sz="4" w:space="0"/>
            </w:tcBorders>
            <w:shd w:val="clear" w:color="auto" w:fill="E7E6E6" w:themeFill="background2"/>
            <w:tcMar/>
          </w:tcPr>
          <w:p w:rsidR="7898974D" w:rsidP="7898974D" w:rsidRDefault="7898974D" w14:paraId="7986FAC4" w14:textId="081612B8">
            <w:pPr>
              <w:spacing w:line="259" w:lineRule="auto"/>
              <w:jc w:val="center"/>
              <w:rPr>
                <w:rFonts w:ascii="Gill Sans MT" w:hAnsi="Gill Sans MT" w:eastAsia="Gill Sans MT" w:cs="Gill Sans MT"/>
                <w:color w:val="000000" w:themeColor="text1"/>
                <w:sz w:val="20"/>
                <w:szCs w:val="20"/>
                <w:lang w:val="en-US"/>
              </w:rPr>
            </w:pPr>
            <w:r w:rsidRPr="7898974D">
              <w:rPr>
                <w:rFonts w:ascii="Gill Sans MT" w:hAnsi="Gill Sans MT" w:eastAsia="Gill Sans MT" w:cs="Gill Sans MT"/>
                <w:color w:val="000000" w:themeColor="text1"/>
                <w:sz w:val="20"/>
                <w:szCs w:val="20"/>
                <w:lang w:val="en-US"/>
              </w:rPr>
              <w:t>Knowledge and Skills (PSED)</w:t>
            </w:r>
          </w:p>
          <w:p w:rsidR="7898974D" w:rsidP="7898974D" w:rsidRDefault="7898974D" w14:paraId="6AE74BD8" w14:textId="3B24B050">
            <w:pPr>
              <w:spacing w:line="259" w:lineRule="auto"/>
              <w:jc w:val="center"/>
              <w:rPr>
                <w:rFonts w:ascii="Gill Sans MT" w:hAnsi="Gill Sans MT" w:eastAsia="Gill Sans MT" w:cs="Gill Sans MT"/>
                <w:i/>
                <w:iCs/>
                <w:color w:val="000000" w:themeColor="text1"/>
                <w:lang w:val="en-US"/>
              </w:rPr>
            </w:pPr>
            <w:r w:rsidRPr="7898974D">
              <w:rPr>
                <w:rFonts w:ascii="Gill Sans MT" w:hAnsi="Gill Sans MT" w:eastAsia="Gill Sans MT" w:cs="Gill Sans MT"/>
                <w:i/>
                <w:iCs/>
                <w:color w:val="000000" w:themeColor="text1"/>
                <w:sz w:val="20"/>
                <w:szCs w:val="20"/>
                <w:lang w:val="en-US"/>
              </w:rPr>
              <w:t>What do we want the children to learn and know?</w:t>
            </w:r>
          </w:p>
        </w:tc>
      </w:tr>
      <w:tr w:rsidR="7898974D" w:rsidTr="2A286277" w14:paraId="4826E339"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898974D" w:rsidP="7898974D" w:rsidRDefault="7898974D" w14:paraId="2362B2D9" w14:textId="25229A1B">
            <w:pPr>
              <w:spacing w:line="259" w:lineRule="auto"/>
              <w:jc w:val="center"/>
              <w:rPr>
                <w:rFonts w:ascii="Gill Sans MT" w:hAnsi="Gill Sans MT" w:eastAsia="Gill Sans MT" w:cs="Gill Sans MT"/>
                <w:color w:val="000000" w:themeColor="text1"/>
                <w:sz w:val="20"/>
                <w:szCs w:val="20"/>
                <w:lang w:val="en-US"/>
              </w:rPr>
            </w:pPr>
            <w:r w:rsidRPr="7898974D">
              <w:rPr>
                <w:rFonts w:ascii="Gill Sans MT" w:hAnsi="Gill Sans MT" w:eastAsia="Gill Sans MT" w:cs="Gill Sans MT"/>
                <w:color w:val="000000" w:themeColor="text1"/>
                <w:sz w:val="20"/>
                <w:szCs w:val="20"/>
                <w:lang w:val="en-US"/>
              </w:rPr>
              <w:lastRenderedPageBreak/>
              <w:t>Me as an individual member of our class and society</w:t>
            </w:r>
          </w:p>
          <w:p w:rsidR="7898974D" w:rsidP="7898974D" w:rsidRDefault="7898974D" w14:paraId="66DFE7A9" w14:textId="114077D3">
            <w:pPr>
              <w:spacing w:line="259" w:lineRule="auto"/>
              <w:jc w:val="center"/>
              <w:rPr>
                <w:rFonts w:ascii="Gill Sans MT" w:hAnsi="Gill Sans MT" w:eastAsia="Gill Sans MT" w:cs="Gill Sans MT"/>
                <w:color w:val="000000" w:themeColor="text1"/>
                <w:lang w:val="en-US"/>
              </w:rPr>
            </w:pPr>
          </w:p>
        </w:tc>
        <w:tc>
          <w:tcPr>
            <w:tcW w:w="8446"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7898974D" w:rsidP="759099C1" w:rsidRDefault="2088CD4A" w14:paraId="1716BFFC" w14:textId="2D71F701">
            <w:pPr>
              <w:pStyle w:val="ListParagraph"/>
              <w:numPr>
                <w:ilvl w:val="0"/>
                <w:numId w:val="1"/>
              </w:numPr>
              <w:spacing w:line="259" w:lineRule="auto"/>
              <w:jc w:val="center"/>
              <w:rPr>
                <w:rFonts w:ascii="Gill Sans MT" w:hAnsi="Gill Sans MT" w:eastAsia="Gill Sans MT" w:cs="Gill Sans MT"/>
                <w:color w:val="000000" w:themeColor="text1"/>
                <w:sz w:val="20"/>
                <w:szCs w:val="20"/>
              </w:rPr>
            </w:pPr>
            <w:r w:rsidRPr="759099C1">
              <w:rPr>
                <w:rFonts w:ascii="Gill Sans MT" w:hAnsi="Gill Sans MT" w:eastAsia="Gill Sans MT" w:cs="Gill Sans MT"/>
                <w:color w:val="000000" w:themeColor="text1"/>
                <w:sz w:val="20"/>
                <w:szCs w:val="20"/>
              </w:rPr>
              <w:t>I am aware of other children’s feelings, and I am beginning to show empathy by offering comfort or sharing in another child’s excitement.</w:t>
            </w:r>
          </w:p>
          <w:p w:rsidR="7898974D" w:rsidP="759099C1" w:rsidRDefault="2088CD4A" w14:paraId="479D6302" w14:textId="0056E3BD">
            <w:pPr>
              <w:pStyle w:val="ListParagraph"/>
              <w:numPr>
                <w:ilvl w:val="0"/>
                <w:numId w:val="1"/>
              </w:numPr>
              <w:spacing w:line="259" w:lineRule="auto"/>
              <w:jc w:val="center"/>
              <w:rPr>
                <w:rFonts w:ascii="Gill Sans MT" w:hAnsi="Gill Sans MT" w:eastAsia="Gill Sans MT" w:cs="Gill Sans MT"/>
                <w:color w:val="000000" w:themeColor="text1"/>
                <w:sz w:val="20"/>
                <w:szCs w:val="20"/>
              </w:rPr>
            </w:pPr>
            <w:r w:rsidRPr="759099C1">
              <w:rPr>
                <w:rFonts w:ascii="Gill Sans MT" w:hAnsi="Gill Sans MT" w:eastAsia="Gill Sans MT" w:cs="Gill Sans MT"/>
                <w:color w:val="000000" w:themeColor="text1"/>
                <w:sz w:val="20"/>
                <w:szCs w:val="20"/>
              </w:rPr>
              <w:t>I know my name.</w:t>
            </w:r>
          </w:p>
          <w:p w:rsidR="7898974D" w:rsidP="759099C1" w:rsidRDefault="2088CD4A" w14:paraId="7E54AC73" w14:textId="1A78E95C">
            <w:pPr>
              <w:pStyle w:val="ListParagraph"/>
              <w:numPr>
                <w:ilvl w:val="0"/>
                <w:numId w:val="1"/>
              </w:numPr>
              <w:spacing w:line="259" w:lineRule="auto"/>
              <w:jc w:val="center"/>
              <w:rPr>
                <w:rFonts w:ascii="Gill Sans MT" w:hAnsi="Gill Sans MT" w:eastAsia="Gill Sans MT" w:cs="Gill Sans MT"/>
                <w:color w:val="000000" w:themeColor="text1"/>
                <w:sz w:val="20"/>
                <w:szCs w:val="20"/>
              </w:rPr>
            </w:pPr>
            <w:r w:rsidRPr="759099C1">
              <w:rPr>
                <w:rFonts w:ascii="Gill Sans MT" w:hAnsi="Gill Sans MT" w:eastAsia="Gill Sans MT" w:cs="Gill Sans MT"/>
                <w:color w:val="000000" w:themeColor="text1"/>
                <w:sz w:val="20"/>
                <w:szCs w:val="20"/>
              </w:rPr>
              <w:t>I am learning that actions have consequences.</w:t>
            </w:r>
          </w:p>
          <w:p w:rsidR="7898974D" w:rsidP="759099C1" w:rsidRDefault="2088CD4A" w14:paraId="5CCAAAA8" w14:textId="411E5EC0">
            <w:pPr>
              <w:pStyle w:val="ListParagraph"/>
              <w:numPr>
                <w:ilvl w:val="0"/>
                <w:numId w:val="1"/>
              </w:numPr>
              <w:spacing w:line="259" w:lineRule="auto"/>
              <w:jc w:val="center"/>
              <w:rPr>
                <w:rFonts w:ascii="Gill Sans MT" w:hAnsi="Gill Sans MT" w:eastAsia="Gill Sans MT" w:cs="Gill Sans MT"/>
                <w:color w:val="000000" w:themeColor="text1"/>
                <w:sz w:val="20"/>
                <w:szCs w:val="20"/>
              </w:rPr>
            </w:pPr>
            <w:r w:rsidRPr="759099C1">
              <w:rPr>
                <w:rFonts w:ascii="Gill Sans MT" w:hAnsi="Gill Sans MT" w:eastAsia="Gill Sans MT" w:cs="Gill Sans MT"/>
                <w:color w:val="000000" w:themeColor="text1"/>
                <w:sz w:val="20"/>
                <w:szCs w:val="20"/>
              </w:rPr>
              <w:t>I make choices and decisions.</w:t>
            </w:r>
          </w:p>
          <w:p w:rsidR="7898974D" w:rsidP="759099C1" w:rsidRDefault="2088CD4A" w14:paraId="58F96772" w14:textId="495D138E">
            <w:pPr>
              <w:pStyle w:val="ListParagraph"/>
              <w:numPr>
                <w:ilvl w:val="0"/>
                <w:numId w:val="1"/>
              </w:numPr>
              <w:spacing w:line="259" w:lineRule="auto"/>
              <w:jc w:val="center"/>
              <w:rPr>
                <w:rFonts w:ascii="Gill Sans MT" w:hAnsi="Gill Sans MT" w:eastAsia="Gill Sans MT" w:cs="Gill Sans MT"/>
                <w:color w:val="000000" w:themeColor="text1"/>
                <w:sz w:val="20"/>
                <w:szCs w:val="20"/>
              </w:rPr>
            </w:pPr>
            <w:r w:rsidRPr="759099C1">
              <w:rPr>
                <w:rFonts w:ascii="Gill Sans MT" w:hAnsi="Gill Sans MT" w:eastAsia="Gill Sans MT" w:cs="Gill Sans MT"/>
                <w:color w:val="000000" w:themeColor="text1"/>
                <w:sz w:val="20"/>
                <w:szCs w:val="20"/>
              </w:rPr>
              <w:t>I am developing an interest in gender, ethnicity, and ability.</w:t>
            </w:r>
          </w:p>
        </w:tc>
      </w:tr>
      <w:tr w:rsidR="7898974D" w:rsidTr="2A286277" w14:paraId="3EEA9F9F"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898974D" w:rsidP="7898974D" w:rsidRDefault="7898974D" w14:paraId="62C83C21" w14:textId="217C0E09">
            <w:pPr>
              <w:spacing w:line="259" w:lineRule="auto"/>
              <w:jc w:val="center"/>
              <w:rPr>
                <w:rFonts w:ascii="Gill Sans MT" w:hAnsi="Gill Sans MT" w:eastAsia="Gill Sans MT" w:cs="Gill Sans MT"/>
                <w:color w:val="000000" w:themeColor="text1"/>
                <w:sz w:val="18"/>
                <w:szCs w:val="18"/>
                <w:lang w:val="en-US"/>
              </w:rPr>
            </w:pPr>
            <w:r w:rsidRPr="7898974D">
              <w:rPr>
                <w:rFonts w:ascii="Gill Sans MT" w:hAnsi="Gill Sans MT" w:eastAsia="Gill Sans MT" w:cs="Gill Sans MT"/>
                <w:color w:val="000000" w:themeColor="text1"/>
                <w:sz w:val="18"/>
                <w:szCs w:val="18"/>
                <w:lang w:val="en-US"/>
              </w:rPr>
              <w:t>Ongoing continuous Provision (third teacher)</w:t>
            </w:r>
          </w:p>
          <w:p w:rsidR="7898974D" w:rsidP="7898974D" w:rsidRDefault="7898974D" w14:paraId="333BFFB2" w14:textId="37D23F44">
            <w:pPr>
              <w:spacing w:line="259" w:lineRule="auto"/>
              <w:jc w:val="center"/>
              <w:rPr>
                <w:rFonts w:ascii="Gill Sans MT" w:hAnsi="Gill Sans MT" w:eastAsia="Gill Sans MT" w:cs="Gill Sans MT"/>
                <w:color w:val="000000" w:themeColor="text1"/>
                <w:lang w:val="en-US"/>
              </w:rPr>
            </w:pPr>
          </w:p>
        </w:tc>
        <w:tc>
          <w:tcPr>
            <w:tcW w:w="8446"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7898974D" w:rsidP="7898974D" w:rsidRDefault="7898974D" w14:paraId="455C6163" w14:textId="0B678D09">
            <w:pPr>
              <w:spacing w:line="259" w:lineRule="auto"/>
              <w:jc w:val="center"/>
              <w:rPr>
                <w:rFonts w:ascii="Gill Sans MT" w:hAnsi="Gill Sans MT" w:eastAsia="Gill Sans MT" w:cs="Gill Sans MT"/>
                <w:color w:val="000000" w:themeColor="text1"/>
              </w:rPr>
            </w:pPr>
            <w:r w:rsidRPr="7898974D">
              <w:rPr>
                <w:rFonts w:ascii="Gill Sans MT" w:hAnsi="Gill Sans MT" w:eastAsia="Gill Sans MT" w:cs="Gill Sans MT"/>
                <w:color w:val="000000" w:themeColor="text1"/>
                <w:sz w:val="19"/>
                <w:szCs w:val="19"/>
              </w:rPr>
              <w:t>Role play, small world, quality texts, mini me’s, team building through joint construction, sharing resources etc</w:t>
            </w:r>
          </w:p>
        </w:tc>
      </w:tr>
      <w:tr w:rsidR="759099C1" w:rsidTr="2A286277" w14:paraId="4151C090" w14:textId="77777777">
        <w:trPr>
          <w:trHeight w:val="211"/>
        </w:trPr>
        <w:tc>
          <w:tcPr>
            <w:tcW w:w="9498" w:type="dxa"/>
            <w:gridSpan w:val="7"/>
            <w:tcBorders>
              <w:top w:val="single" w:color="auto" w:sz="4" w:space="0"/>
              <w:left w:val="single" w:color="auto" w:sz="4" w:space="0"/>
              <w:bottom w:val="single" w:color="auto" w:sz="4" w:space="0"/>
            </w:tcBorders>
            <w:shd w:val="clear" w:color="auto" w:fill="FFFFFF" w:themeFill="background1"/>
            <w:tcMar/>
          </w:tcPr>
          <w:p w:rsidR="759099C1" w:rsidP="759099C1" w:rsidRDefault="759099C1" w14:paraId="0E91AFFB" w14:textId="4A42C74F">
            <w:pPr>
              <w:spacing w:line="259" w:lineRule="auto"/>
              <w:jc w:val="center"/>
              <w:rPr>
                <w:rFonts w:ascii="Gill Sans MT" w:hAnsi="Gill Sans MT" w:eastAsia="Gill Sans MT" w:cs="Gill Sans MT"/>
                <w:b/>
                <w:bCs/>
                <w:color w:val="000000" w:themeColor="text1"/>
                <w:sz w:val="28"/>
                <w:szCs w:val="28"/>
                <w:lang w:val="en-US"/>
              </w:rPr>
            </w:pPr>
            <w:r w:rsidRPr="759099C1">
              <w:rPr>
                <w:rFonts w:ascii="Gill Sans MT" w:hAnsi="Gill Sans MT" w:eastAsia="Gill Sans MT" w:cs="Gill Sans MT"/>
                <w:b/>
                <w:bCs/>
                <w:color w:val="000000" w:themeColor="text1"/>
                <w:sz w:val="28"/>
                <w:szCs w:val="28"/>
                <w:lang w:val="en-US"/>
              </w:rPr>
              <w:t xml:space="preserve">Interwoven in the Prime areas are opportunities for Literacy, mathematics, understanding the world and expressive arts and design following the children’s interests. </w:t>
            </w:r>
          </w:p>
        </w:tc>
      </w:tr>
    </w:tbl>
    <w:p w:rsidR="759099C1" w:rsidRDefault="759099C1" w14:paraId="3A9E21A6" w14:textId="4B285C91"/>
    <w:p w:rsidR="7898974D" w:rsidRDefault="7898974D" w14:paraId="35D8E75D" w14:textId="73BEDE34"/>
    <w:p w:rsidR="00C21606" w:rsidRDefault="00C21606" w14:paraId="4A85EA6B" w14:textId="77777777"/>
    <w:sectPr w:rsidR="00C21606" w:rsidSect="00C21606">
      <w:pgSz w:w="12240" w:h="15840" w:orient="portrait"/>
      <w:pgMar w:top="516" w:right="1440" w:bottom="1440" w:left="1440" w:header="720" w:footer="720" w:gutter="0"/>
      <w:pgBorders w:offsetFrom="page">
        <w:top w:val="thickThinSmallGap" w:color="C00000" w:sz="24" w:space="24"/>
        <w:left w:val="thickThinSmallGap" w:color="C00000" w:sz="24" w:space="24"/>
        <w:bottom w:val="thinThickSmallGap" w:color="C00000" w:sz="24" w:space="24"/>
        <w:right w:val="thinThickSmallGap" w:color="C00000" w:sz="24" w:space="2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qpG2zinafaaUhQ" int2:id="f2A0L5L9">
      <int2:state int2:value="Rejected" int2:type="LegacyProofing"/>
    </int2:textHash>
    <int2:textHash int2:hashCode="SyDlj8g609TV2I" int2:id="19nRvCQ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208C"/>
    <w:multiLevelType w:val="hybridMultilevel"/>
    <w:tmpl w:val="92343E54"/>
    <w:lvl w:ilvl="0" w:tplc="6D386354">
      <w:start w:val="1"/>
      <w:numFmt w:val="bullet"/>
      <w:lvlText w:val="·"/>
      <w:lvlJc w:val="left"/>
      <w:pPr>
        <w:ind w:left="720" w:hanging="360"/>
      </w:pPr>
      <w:rPr>
        <w:rFonts w:hint="default" w:ascii="Symbol" w:hAnsi="Symbol"/>
      </w:rPr>
    </w:lvl>
    <w:lvl w:ilvl="1" w:tplc="FECED064">
      <w:start w:val="1"/>
      <w:numFmt w:val="bullet"/>
      <w:lvlText w:val="o"/>
      <w:lvlJc w:val="left"/>
      <w:pPr>
        <w:ind w:left="1440" w:hanging="360"/>
      </w:pPr>
      <w:rPr>
        <w:rFonts w:hint="default" w:ascii="Courier New" w:hAnsi="Courier New"/>
      </w:rPr>
    </w:lvl>
    <w:lvl w:ilvl="2" w:tplc="021E7DBC">
      <w:start w:val="1"/>
      <w:numFmt w:val="bullet"/>
      <w:lvlText w:val=""/>
      <w:lvlJc w:val="left"/>
      <w:pPr>
        <w:ind w:left="2160" w:hanging="360"/>
      </w:pPr>
      <w:rPr>
        <w:rFonts w:hint="default" w:ascii="Wingdings" w:hAnsi="Wingdings"/>
      </w:rPr>
    </w:lvl>
    <w:lvl w:ilvl="3" w:tplc="3BFA66F6">
      <w:start w:val="1"/>
      <w:numFmt w:val="bullet"/>
      <w:lvlText w:val=""/>
      <w:lvlJc w:val="left"/>
      <w:pPr>
        <w:ind w:left="2880" w:hanging="360"/>
      </w:pPr>
      <w:rPr>
        <w:rFonts w:hint="default" w:ascii="Symbol" w:hAnsi="Symbol"/>
      </w:rPr>
    </w:lvl>
    <w:lvl w:ilvl="4" w:tplc="5192D832">
      <w:start w:val="1"/>
      <w:numFmt w:val="bullet"/>
      <w:lvlText w:val="o"/>
      <w:lvlJc w:val="left"/>
      <w:pPr>
        <w:ind w:left="3600" w:hanging="360"/>
      </w:pPr>
      <w:rPr>
        <w:rFonts w:hint="default" w:ascii="Courier New" w:hAnsi="Courier New"/>
      </w:rPr>
    </w:lvl>
    <w:lvl w:ilvl="5" w:tplc="8402CF76">
      <w:start w:val="1"/>
      <w:numFmt w:val="bullet"/>
      <w:lvlText w:val=""/>
      <w:lvlJc w:val="left"/>
      <w:pPr>
        <w:ind w:left="4320" w:hanging="360"/>
      </w:pPr>
      <w:rPr>
        <w:rFonts w:hint="default" w:ascii="Wingdings" w:hAnsi="Wingdings"/>
      </w:rPr>
    </w:lvl>
    <w:lvl w:ilvl="6" w:tplc="6BAC4050">
      <w:start w:val="1"/>
      <w:numFmt w:val="bullet"/>
      <w:lvlText w:val=""/>
      <w:lvlJc w:val="left"/>
      <w:pPr>
        <w:ind w:left="5040" w:hanging="360"/>
      </w:pPr>
      <w:rPr>
        <w:rFonts w:hint="default" w:ascii="Symbol" w:hAnsi="Symbol"/>
      </w:rPr>
    </w:lvl>
    <w:lvl w:ilvl="7" w:tplc="A5A651C8">
      <w:start w:val="1"/>
      <w:numFmt w:val="bullet"/>
      <w:lvlText w:val="o"/>
      <w:lvlJc w:val="left"/>
      <w:pPr>
        <w:ind w:left="5760" w:hanging="360"/>
      </w:pPr>
      <w:rPr>
        <w:rFonts w:hint="default" w:ascii="Courier New" w:hAnsi="Courier New"/>
      </w:rPr>
    </w:lvl>
    <w:lvl w:ilvl="8" w:tplc="E354926E">
      <w:start w:val="1"/>
      <w:numFmt w:val="bullet"/>
      <w:lvlText w:val=""/>
      <w:lvlJc w:val="left"/>
      <w:pPr>
        <w:ind w:left="6480" w:hanging="360"/>
      </w:pPr>
      <w:rPr>
        <w:rFonts w:hint="default" w:ascii="Wingdings" w:hAnsi="Wingdings"/>
      </w:rPr>
    </w:lvl>
  </w:abstractNum>
  <w:abstractNum w:abstractNumId="1" w15:restartNumberingAfterBreak="0">
    <w:nsid w:val="0BD2683A"/>
    <w:multiLevelType w:val="hybridMultilevel"/>
    <w:tmpl w:val="C8C27732"/>
    <w:lvl w:ilvl="0" w:tplc="56B8565E">
      <w:start w:val="1"/>
      <w:numFmt w:val="bullet"/>
      <w:lvlText w:val=""/>
      <w:lvlJc w:val="left"/>
      <w:pPr>
        <w:ind w:left="720" w:hanging="360"/>
      </w:pPr>
      <w:rPr>
        <w:rFonts w:hint="default" w:ascii="Symbol" w:hAnsi="Symbol"/>
      </w:rPr>
    </w:lvl>
    <w:lvl w:ilvl="1" w:tplc="BFA81812">
      <w:start w:val="1"/>
      <w:numFmt w:val="bullet"/>
      <w:lvlText w:val="o"/>
      <w:lvlJc w:val="left"/>
      <w:pPr>
        <w:ind w:left="1440" w:hanging="360"/>
      </w:pPr>
      <w:rPr>
        <w:rFonts w:hint="default" w:ascii="Courier New" w:hAnsi="Courier New"/>
      </w:rPr>
    </w:lvl>
    <w:lvl w:ilvl="2" w:tplc="A98266D6">
      <w:start w:val="1"/>
      <w:numFmt w:val="bullet"/>
      <w:lvlText w:val=""/>
      <w:lvlJc w:val="left"/>
      <w:pPr>
        <w:ind w:left="2160" w:hanging="360"/>
      </w:pPr>
      <w:rPr>
        <w:rFonts w:hint="default" w:ascii="Wingdings" w:hAnsi="Wingdings"/>
      </w:rPr>
    </w:lvl>
    <w:lvl w:ilvl="3" w:tplc="92FC753C">
      <w:start w:val="1"/>
      <w:numFmt w:val="bullet"/>
      <w:lvlText w:val=""/>
      <w:lvlJc w:val="left"/>
      <w:pPr>
        <w:ind w:left="2880" w:hanging="360"/>
      </w:pPr>
      <w:rPr>
        <w:rFonts w:hint="default" w:ascii="Symbol" w:hAnsi="Symbol"/>
      </w:rPr>
    </w:lvl>
    <w:lvl w:ilvl="4" w:tplc="0E869874">
      <w:start w:val="1"/>
      <w:numFmt w:val="bullet"/>
      <w:lvlText w:val="o"/>
      <w:lvlJc w:val="left"/>
      <w:pPr>
        <w:ind w:left="3600" w:hanging="360"/>
      </w:pPr>
      <w:rPr>
        <w:rFonts w:hint="default" w:ascii="Courier New" w:hAnsi="Courier New"/>
      </w:rPr>
    </w:lvl>
    <w:lvl w:ilvl="5" w:tplc="2F8802DA">
      <w:start w:val="1"/>
      <w:numFmt w:val="bullet"/>
      <w:lvlText w:val=""/>
      <w:lvlJc w:val="left"/>
      <w:pPr>
        <w:ind w:left="4320" w:hanging="360"/>
      </w:pPr>
      <w:rPr>
        <w:rFonts w:hint="default" w:ascii="Wingdings" w:hAnsi="Wingdings"/>
      </w:rPr>
    </w:lvl>
    <w:lvl w:ilvl="6" w:tplc="E1260D5A">
      <w:start w:val="1"/>
      <w:numFmt w:val="bullet"/>
      <w:lvlText w:val=""/>
      <w:lvlJc w:val="left"/>
      <w:pPr>
        <w:ind w:left="5040" w:hanging="360"/>
      </w:pPr>
      <w:rPr>
        <w:rFonts w:hint="default" w:ascii="Symbol" w:hAnsi="Symbol"/>
      </w:rPr>
    </w:lvl>
    <w:lvl w:ilvl="7" w:tplc="76786CA0">
      <w:start w:val="1"/>
      <w:numFmt w:val="bullet"/>
      <w:lvlText w:val="o"/>
      <w:lvlJc w:val="left"/>
      <w:pPr>
        <w:ind w:left="5760" w:hanging="360"/>
      </w:pPr>
      <w:rPr>
        <w:rFonts w:hint="default" w:ascii="Courier New" w:hAnsi="Courier New"/>
      </w:rPr>
    </w:lvl>
    <w:lvl w:ilvl="8" w:tplc="D0ECAAB8">
      <w:start w:val="1"/>
      <w:numFmt w:val="bullet"/>
      <w:lvlText w:val=""/>
      <w:lvlJc w:val="left"/>
      <w:pPr>
        <w:ind w:left="6480" w:hanging="360"/>
      </w:pPr>
      <w:rPr>
        <w:rFonts w:hint="default" w:ascii="Wingdings" w:hAnsi="Wingdings"/>
      </w:rPr>
    </w:lvl>
  </w:abstractNum>
  <w:abstractNum w:abstractNumId="2" w15:restartNumberingAfterBreak="0">
    <w:nsid w:val="0F37CF0A"/>
    <w:multiLevelType w:val="hybridMultilevel"/>
    <w:tmpl w:val="D140316E"/>
    <w:lvl w:ilvl="0" w:tplc="CFB87CA8">
      <w:start w:val="1"/>
      <w:numFmt w:val="bullet"/>
      <w:lvlText w:val="·"/>
      <w:lvlJc w:val="left"/>
      <w:pPr>
        <w:ind w:left="720" w:hanging="360"/>
      </w:pPr>
      <w:rPr>
        <w:rFonts w:hint="default" w:ascii="Symbol" w:hAnsi="Symbol"/>
      </w:rPr>
    </w:lvl>
    <w:lvl w:ilvl="1" w:tplc="A2482252">
      <w:start w:val="1"/>
      <w:numFmt w:val="bullet"/>
      <w:lvlText w:val="o"/>
      <w:lvlJc w:val="left"/>
      <w:pPr>
        <w:ind w:left="1440" w:hanging="360"/>
      </w:pPr>
      <w:rPr>
        <w:rFonts w:hint="default" w:ascii="Courier New" w:hAnsi="Courier New"/>
      </w:rPr>
    </w:lvl>
    <w:lvl w:ilvl="2" w:tplc="15606F34">
      <w:start w:val="1"/>
      <w:numFmt w:val="bullet"/>
      <w:lvlText w:val=""/>
      <w:lvlJc w:val="left"/>
      <w:pPr>
        <w:ind w:left="2160" w:hanging="360"/>
      </w:pPr>
      <w:rPr>
        <w:rFonts w:hint="default" w:ascii="Wingdings" w:hAnsi="Wingdings"/>
      </w:rPr>
    </w:lvl>
    <w:lvl w:ilvl="3" w:tplc="B8A632DE">
      <w:start w:val="1"/>
      <w:numFmt w:val="bullet"/>
      <w:lvlText w:val=""/>
      <w:lvlJc w:val="left"/>
      <w:pPr>
        <w:ind w:left="2880" w:hanging="360"/>
      </w:pPr>
      <w:rPr>
        <w:rFonts w:hint="default" w:ascii="Symbol" w:hAnsi="Symbol"/>
      </w:rPr>
    </w:lvl>
    <w:lvl w:ilvl="4" w:tplc="DC4CCFD6">
      <w:start w:val="1"/>
      <w:numFmt w:val="bullet"/>
      <w:lvlText w:val="o"/>
      <w:lvlJc w:val="left"/>
      <w:pPr>
        <w:ind w:left="3600" w:hanging="360"/>
      </w:pPr>
      <w:rPr>
        <w:rFonts w:hint="default" w:ascii="Courier New" w:hAnsi="Courier New"/>
      </w:rPr>
    </w:lvl>
    <w:lvl w:ilvl="5" w:tplc="DA3E23AA">
      <w:start w:val="1"/>
      <w:numFmt w:val="bullet"/>
      <w:lvlText w:val=""/>
      <w:lvlJc w:val="left"/>
      <w:pPr>
        <w:ind w:left="4320" w:hanging="360"/>
      </w:pPr>
      <w:rPr>
        <w:rFonts w:hint="default" w:ascii="Wingdings" w:hAnsi="Wingdings"/>
      </w:rPr>
    </w:lvl>
    <w:lvl w:ilvl="6" w:tplc="9BE07F7E">
      <w:start w:val="1"/>
      <w:numFmt w:val="bullet"/>
      <w:lvlText w:val=""/>
      <w:lvlJc w:val="left"/>
      <w:pPr>
        <w:ind w:left="5040" w:hanging="360"/>
      </w:pPr>
      <w:rPr>
        <w:rFonts w:hint="default" w:ascii="Symbol" w:hAnsi="Symbol"/>
      </w:rPr>
    </w:lvl>
    <w:lvl w:ilvl="7" w:tplc="92CE6656">
      <w:start w:val="1"/>
      <w:numFmt w:val="bullet"/>
      <w:lvlText w:val="o"/>
      <w:lvlJc w:val="left"/>
      <w:pPr>
        <w:ind w:left="5760" w:hanging="360"/>
      </w:pPr>
      <w:rPr>
        <w:rFonts w:hint="default" w:ascii="Courier New" w:hAnsi="Courier New"/>
      </w:rPr>
    </w:lvl>
    <w:lvl w:ilvl="8" w:tplc="81D2B7FC">
      <w:start w:val="1"/>
      <w:numFmt w:val="bullet"/>
      <w:lvlText w:val=""/>
      <w:lvlJc w:val="left"/>
      <w:pPr>
        <w:ind w:left="6480" w:hanging="360"/>
      </w:pPr>
      <w:rPr>
        <w:rFonts w:hint="default" w:ascii="Wingdings" w:hAnsi="Wingdings"/>
      </w:rPr>
    </w:lvl>
  </w:abstractNum>
  <w:abstractNum w:abstractNumId="3" w15:restartNumberingAfterBreak="0">
    <w:nsid w:val="0F58F49C"/>
    <w:multiLevelType w:val="hybridMultilevel"/>
    <w:tmpl w:val="FB185CA2"/>
    <w:lvl w:ilvl="0" w:tplc="1946ECC2">
      <w:start w:val="1"/>
      <w:numFmt w:val="bullet"/>
      <w:lvlText w:val=""/>
      <w:lvlJc w:val="left"/>
      <w:pPr>
        <w:ind w:left="720" w:hanging="360"/>
      </w:pPr>
      <w:rPr>
        <w:rFonts w:hint="default" w:ascii="Symbol" w:hAnsi="Symbol"/>
      </w:rPr>
    </w:lvl>
    <w:lvl w:ilvl="1" w:tplc="5296A43A">
      <w:start w:val="1"/>
      <w:numFmt w:val="bullet"/>
      <w:lvlText w:val="o"/>
      <w:lvlJc w:val="left"/>
      <w:pPr>
        <w:ind w:left="1440" w:hanging="360"/>
      </w:pPr>
      <w:rPr>
        <w:rFonts w:hint="default" w:ascii="Courier New" w:hAnsi="Courier New"/>
      </w:rPr>
    </w:lvl>
    <w:lvl w:ilvl="2" w:tplc="BD66783E">
      <w:start w:val="1"/>
      <w:numFmt w:val="bullet"/>
      <w:lvlText w:val=""/>
      <w:lvlJc w:val="left"/>
      <w:pPr>
        <w:ind w:left="2160" w:hanging="360"/>
      </w:pPr>
      <w:rPr>
        <w:rFonts w:hint="default" w:ascii="Wingdings" w:hAnsi="Wingdings"/>
      </w:rPr>
    </w:lvl>
    <w:lvl w:ilvl="3" w:tplc="5F804E6E">
      <w:start w:val="1"/>
      <w:numFmt w:val="bullet"/>
      <w:lvlText w:val=""/>
      <w:lvlJc w:val="left"/>
      <w:pPr>
        <w:ind w:left="2880" w:hanging="360"/>
      </w:pPr>
      <w:rPr>
        <w:rFonts w:hint="default" w:ascii="Symbol" w:hAnsi="Symbol"/>
      </w:rPr>
    </w:lvl>
    <w:lvl w:ilvl="4" w:tplc="63BE0606">
      <w:start w:val="1"/>
      <w:numFmt w:val="bullet"/>
      <w:lvlText w:val="o"/>
      <w:lvlJc w:val="left"/>
      <w:pPr>
        <w:ind w:left="3600" w:hanging="360"/>
      </w:pPr>
      <w:rPr>
        <w:rFonts w:hint="default" w:ascii="Courier New" w:hAnsi="Courier New"/>
      </w:rPr>
    </w:lvl>
    <w:lvl w:ilvl="5" w:tplc="85C6675A">
      <w:start w:val="1"/>
      <w:numFmt w:val="bullet"/>
      <w:lvlText w:val=""/>
      <w:lvlJc w:val="left"/>
      <w:pPr>
        <w:ind w:left="4320" w:hanging="360"/>
      </w:pPr>
      <w:rPr>
        <w:rFonts w:hint="default" w:ascii="Wingdings" w:hAnsi="Wingdings"/>
      </w:rPr>
    </w:lvl>
    <w:lvl w:ilvl="6" w:tplc="4C54887A">
      <w:start w:val="1"/>
      <w:numFmt w:val="bullet"/>
      <w:lvlText w:val=""/>
      <w:lvlJc w:val="left"/>
      <w:pPr>
        <w:ind w:left="5040" w:hanging="360"/>
      </w:pPr>
      <w:rPr>
        <w:rFonts w:hint="default" w:ascii="Symbol" w:hAnsi="Symbol"/>
      </w:rPr>
    </w:lvl>
    <w:lvl w:ilvl="7" w:tplc="2902BE98">
      <w:start w:val="1"/>
      <w:numFmt w:val="bullet"/>
      <w:lvlText w:val="o"/>
      <w:lvlJc w:val="left"/>
      <w:pPr>
        <w:ind w:left="5760" w:hanging="360"/>
      </w:pPr>
      <w:rPr>
        <w:rFonts w:hint="default" w:ascii="Courier New" w:hAnsi="Courier New"/>
      </w:rPr>
    </w:lvl>
    <w:lvl w:ilvl="8" w:tplc="3D149A8C">
      <w:start w:val="1"/>
      <w:numFmt w:val="bullet"/>
      <w:lvlText w:val=""/>
      <w:lvlJc w:val="left"/>
      <w:pPr>
        <w:ind w:left="6480" w:hanging="360"/>
      </w:pPr>
      <w:rPr>
        <w:rFonts w:hint="default" w:ascii="Wingdings" w:hAnsi="Wingdings"/>
      </w:rPr>
    </w:lvl>
  </w:abstractNum>
  <w:abstractNum w:abstractNumId="4" w15:restartNumberingAfterBreak="0">
    <w:nsid w:val="14ECC3B4"/>
    <w:multiLevelType w:val="hybridMultilevel"/>
    <w:tmpl w:val="0DEA2164"/>
    <w:lvl w:ilvl="0" w:tplc="3E744744">
      <w:start w:val="1"/>
      <w:numFmt w:val="bullet"/>
      <w:lvlText w:val="·"/>
      <w:lvlJc w:val="left"/>
      <w:pPr>
        <w:ind w:left="720" w:hanging="360"/>
      </w:pPr>
      <w:rPr>
        <w:rFonts w:hint="default" w:ascii="Symbol" w:hAnsi="Symbol"/>
      </w:rPr>
    </w:lvl>
    <w:lvl w:ilvl="1" w:tplc="8FDA2486">
      <w:start w:val="1"/>
      <w:numFmt w:val="bullet"/>
      <w:lvlText w:val="o"/>
      <w:lvlJc w:val="left"/>
      <w:pPr>
        <w:ind w:left="1440" w:hanging="360"/>
      </w:pPr>
      <w:rPr>
        <w:rFonts w:hint="default" w:ascii="Courier New" w:hAnsi="Courier New"/>
      </w:rPr>
    </w:lvl>
    <w:lvl w:ilvl="2" w:tplc="90C2D18C">
      <w:start w:val="1"/>
      <w:numFmt w:val="bullet"/>
      <w:lvlText w:val=""/>
      <w:lvlJc w:val="left"/>
      <w:pPr>
        <w:ind w:left="2160" w:hanging="360"/>
      </w:pPr>
      <w:rPr>
        <w:rFonts w:hint="default" w:ascii="Wingdings" w:hAnsi="Wingdings"/>
      </w:rPr>
    </w:lvl>
    <w:lvl w:ilvl="3" w:tplc="7EF27780">
      <w:start w:val="1"/>
      <w:numFmt w:val="bullet"/>
      <w:lvlText w:val=""/>
      <w:lvlJc w:val="left"/>
      <w:pPr>
        <w:ind w:left="2880" w:hanging="360"/>
      </w:pPr>
      <w:rPr>
        <w:rFonts w:hint="default" w:ascii="Symbol" w:hAnsi="Symbol"/>
      </w:rPr>
    </w:lvl>
    <w:lvl w:ilvl="4" w:tplc="D7E4E1CA">
      <w:start w:val="1"/>
      <w:numFmt w:val="bullet"/>
      <w:lvlText w:val="o"/>
      <w:lvlJc w:val="left"/>
      <w:pPr>
        <w:ind w:left="3600" w:hanging="360"/>
      </w:pPr>
      <w:rPr>
        <w:rFonts w:hint="default" w:ascii="Courier New" w:hAnsi="Courier New"/>
      </w:rPr>
    </w:lvl>
    <w:lvl w:ilvl="5" w:tplc="90B85A40">
      <w:start w:val="1"/>
      <w:numFmt w:val="bullet"/>
      <w:lvlText w:val=""/>
      <w:lvlJc w:val="left"/>
      <w:pPr>
        <w:ind w:left="4320" w:hanging="360"/>
      </w:pPr>
      <w:rPr>
        <w:rFonts w:hint="default" w:ascii="Wingdings" w:hAnsi="Wingdings"/>
      </w:rPr>
    </w:lvl>
    <w:lvl w:ilvl="6" w:tplc="CC4AB88C">
      <w:start w:val="1"/>
      <w:numFmt w:val="bullet"/>
      <w:lvlText w:val=""/>
      <w:lvlJc w:val="left"/>
      <w:pPr>
        <w:ind w:left="5040" w:hanging="360"/>
      </w:pPr>
      <w:rPr>
        <w:rFonts w:hint="default" w:ascii="Symbol" w:hAnsi="Symbol"/>
      </w:rPr>
    </w:lvl>
    <w:lvl w:ilvl="7" w:tplc="8368A1F2">
      <w:start w:val="1"/>
      <w:numFmt w:val="bullet"/>
      <w:lvlText w:val="o"/>
      <w:lvlJc w:val="left"/>
      <w:pPr>
        <w:ind w:left="5760" w:hanging="360"/>
      </w:pPr>
      <w:rPr>
        <w:rFonts w:hint="default" w:ascii="Courier New" w:hAnsi="Courier New"/>
      </w:rPr>
    </w:lvl>
    <w:lvl w:ilvl="8" w:tplc="33FA47A8">
      <w:start w:val="1"/>
      <w:numFmt w:val="bullet"/>
      <w:lvlText w:val=""/>
      <w:lvlJc w:val="left"/>
      <w:pPr>
        <w:ind w:left="6480" w:hanging="360"/>
      </w:pPr>
      <w:rPr>
        <w:rFonts w:hint="default" w:ascii="Wingdings" w:hAnsi="Wingdings"/>
      </w:rPr>
    </w:lvl>
  </w:abstractNum>
  <w:abstractNum w:abstractNumId="5" w15:restartNumberingAfterBreak="0">
    <w:nsid w:val="1601A4A1"/>
    <w:multiLevelType w:val="hybridMultilevel"/>
    <w:tmpl w:val="8BC6CD12"/>
    <w:lvl w:ilvl="0" w:tplc="BD56064E">
      <w:start w:val="1"/>
      <w:numFmt w:val="bullet"/>
      <w:lvlText w:val="·"/>
      <w:lvlJc w:val="left"/>
      <w:pPr>
        <w:ind w:left="720" w:hanging="360"/>
      </w:pPr>
      <w:rPr>
        <w:rFonts w:hint="default" w:ascii="Symbol" w:hAnsi="Symbol"/>
      </w:rPr>
    </w:lvl>
    <w:lvl w:ilvl="1" w:tplc="2D86C962">
      <w:start w:val="1"/>
      <w:numFmt w:val="bullet"/>
      <w:lvlText w:val="o"/>
      <w:lvlJc w:val="left"/>
      <w:pPr>
        <w:ind w:left="1440" w:hanging="360"/>
      </w:pPr>
      <w:rPr>
        <w:rFonts w:hint="default" w:ascii="Courier New" w:hAnsi="Courier New"/>
      </w:rPr>
    </w:lvl>
    <w:lvl w:ilvl="2" w:tplc="652267A4">
      <w:start w:val="1"/>
      <w:numFmt w:val="bullet"/>
      <w:lvlText w:val=""/>
      <w:lvlJc w:val="left"/>
      <w:pPr>
        <w:ind w:left="2160" w:hanging="360"/>
      </w:pPr>
      <w:rPr>
        <w:rFonts w:hint="default" w:ascii="Wingdings" w:hAnsi="Wingdings"/>
      </w:rPr>
    </w:lvl>
    <w:lvl w:ilvl="3" w:tplc="60843E30">
      <w:start w:val="1"/>
      <w:numFmt w:val="bullet"/>
      <w:lvlText w:val=""/>
      <w:lvlJc w:val="left"/>
      <w:pPr>
        <w:ind w:left="2880" w:hanging="360"/>
      </w:pPr>
      <w:rPr>
        <w:rFonts w:hint="default" w:ascii="Symbol" w:hAnsi="Symbol"/>
      </w:rPr>
    </w:lvl>
    <w:lvl w:ilvl="4" w:tplc="3B72F31E">
      <w:start w:val="1"/>
      <w:numFmt w:val="bullet"/>
      <w:lvlText w:val="o"/>
      <w:lvlJc w:val="left"/>
      <w:pPr>
        <w:ind w:left="3600" w:hanging="360"/>
      </w:pPr>
      <w:rPr>
        <w:rFonts w:hint="default" w:ascii="Courier New" w:hAnsi="Courier New"/>
      </w:rPr>
    </w:lvl>
    <w:lvl w:ilvl="5" w:tplc="75EA1774">
      <w:start w:val="1"/>
      <w:numFmt w:val="bullet"/>
      <w:lvlText w:val=""/>
      <w:lvlJc w:val="left"/>
      <w:pPr>
        <w:ind w:left="4320" w:hanging="360"/>
      </w:pPr>
      <w:rPr>
        <w:rFonts w:hint="default" w:ascii="Wingdings" w:hAnsi="Wingdings"/>
      </w:rPr>
    </w:lvl>
    <w:lvl w:ilvl="6" w:tplc="0A00F634">
      <w:start w:val="1"/>
      <w:numFmt w:val="bullet"/>
      <w:lvlText w:val=""/>
      <w:lvlJc w:val="left"/>
      <w:pPr>
        <w:ind w:left="5040" w:hanging="360"/>
      </w:pPr>
      <w:rPr>
        <w:rFonts w:hint="default" w:ascii="Symbol" w:hAnsi="Symbol"/>
      </w:rPr>
    </w:lvl>
    <w:lvl w:ilvl="7" w:tplc="BDD414DA">
      <w:start w:val="1"/>
      <w:numFmt w:val="bullet"/>
      <w:lvlText w:val="o"/>
      <w:lvlJc w:val="left"/>
      <w:pPr>
        <w:ind w:left="5760" w:hanging="360"/>
      </w:pPr>
      <w:rPr>
        <w:rFonts w:hint="default" w:ascii="Courier New" w:hAnsi="Courier New"/>
      </w:rPr>
    </w:lvl>
    <w:lvl w:ilvl="8" w:tplc="2C90E042">
      <w:start w:val="1"/>
      <w:numFmt w:val="bullet"/>
      <w:lvlText w:val=""/>
      <w:lvlJc w:val="left"/>
      <w:pPr>
        <w:ind w:left="6480" w:hanging="360"/>
      </w:pPr>
      <w:rPr>
        <w:rFonts w:hint="default" w:ascii="Wingdings" w:hAnsi="Wingdings"/>
      </w:rPr>
    </w:lvl>
  </w:abstractNum>
  <w:abstractNum w:abstractNumId="6" w15:restartNumberingAfterBreak="0">
    <w:nsid w:val="338069E8"/>
    <w:multiLevelType w:val="hybridMultilevel"/>
    <w:tmpl w:val="DB98D14C"/>
    <w:lvl w:ilvl="0" w:tplc="ED7E864E">
      <w:start w:val="1"/>
      <w:numFmt w:val="bullet"/>
      <w:lvlText w:val="·"/>
      <w:lvlJc w:val="left"/>
      <w:pPr>
        <w:ind w:left="720" w:hanging="360"/>
      </w:pPr>
      <w:rPr>
        <w:rFonts w:hint="default" w:ascii="Symbol" w:hAnsi="Symbol"/>
      </w:rPr>
    </w:lvl>
    <w:lvl w:ilvl="1" w:tplc="E0E42192">
      <w:start w:val="1"/>
      <w:numFmt w:val="bullet"/>
      <w:lvlText w:val="o"/>
      <w:lvlJc w:val="left"/>
      <w:pPr>
        <w:ind w:left="1440" w:hanging="360"/>
      </w:pPr>
      <w:rPr>
        <w:rFonts w:hint="default" w:ascii="Courier New" w:hAnsi="Courier New"/>
      </w:rPr>
    </w:lvl>
    <w:lvl w:ilvl="2" w:tplc="553EBE96">
      <w:start w:val="1"/>
      <w:numFmt w:val="bullet"/>
      <w:lvlText w:val=""/>
      <w:lvlJc w:val="left"/>
      <w:pPr>
        <w:ind w:left="2160" w:hanging="360"/>
      </w:pPr>
      <w:rPr>
        <w:rFonts w:hint="default" w:ascii="Wingdings" w:hAnsi="Wingdings"/>
      </w:rPr>
    </w:lvl>
    <w:lvl w:ilvl="3" w:tplc="1A86FFA4">
      <w:start w:val="1"/>
      <w:numFmt w:val="bullet"/>
      <w:lvlText w:val=""/>
      <w:lvlJc w:val="left"/>
      <w:pPr>
        <w:ind w:left="2880" w:hanging="360"/>
      </w:pPr>
      <w:rPr>
        <w:rFonts w:hint="default" w:ascii="Symbol" w:hAnsi="Symbol"/>
      </w:rPr>
    </w:lvl>
    <w:lvl w:ilvl="4" w:tplc="C51A1A50">
      <w:start w:val="1"/>
      <w:numFmt w:val="bullet"/>
      <w:lvlText w:val="o"/>
      <w:lvlJc w:val="left"/>
      <w:pPr>
        <w:ind w:left="3600" w:hanging="360"/>
      </w:pPr>
      <w:rPr>
        <w:rFonts w:hint="default" w:ascii="Courier New" w:hAnsi="Courier New"/>
      </w:rPr>
    </w:lvl>
    <w:lvl w:ilvl="5" w:tplc="BE649D02">
      <w:start w:val="1"/>
      <w:numFmt w:val="bullet"/>
      <w:lvlText w:val=""/>
      <w:lvlJc w:val="left"/>
      <w:pPr>
        <w:ind w:left="4320" w:hanging="360"/>
      </w:pPr>
      <w:rPr>
        <w:rFonts w:hint="default" w:ascii="Wingdings" w:hAnsi="Wingdings"/>
      </w:rPr>
    </w:lvl>
    <w:lvl w:ilvl="6" w:tplc="EAAC5FAC">
      <w:start w:val="1"/>
      <w:numFmt w:val="bullet"/>
      <w:lvlText w:val=""/>
      <w:lvlJc w:val="left"/>
      <w:pPr>
        <w:ind w:left="5040" w:hanging="360"/>
      </w:pPr>
      <w:rPr>
        <w:rFonts w:hint="default" w:ascii="Symbol" w:hAnsi="Symbol"/>
      </w:rPr>
    </w:lvl>
    <w:lvl w:ilvl="7" w:tplc="B6DE0620">
      <w:start w:val="1"/>
      <w:numFmt w:val="bullet"/>
      <w:lvlText w:val="o"/>
      <w:lvlJc w:val="left"/>
      <w:pPr>
        <w:ind w:left="5760" w:hanging="360"/>
      </w:pPr>
      <w:rPr>
        <w:rFonts w:hint="default" w:ascii="Courier New" w:hAnsi="Courier New"/>
      </w:rPr>
    </w:lvl>
    <w:lvl w:ilvl="8" w:tplc="56D0E68E">
      <w:start w:val="1"/>
      <w:numFmt w:val="bullet"/>
      <w:lvlText w:val=""/>
      <w:lvlJc w:val="left"/>
      <w:pPr>
        <w:ind w:left="6480" w:hanging="360"/>
      </w:pPr>
      <w:rPr>
        <w:rFonts w:hint="default" w:ascii="Wingdings" w:hAnsi="Wingdings"/>
      </w:rPr>
    </w:lvl>
  </w:abstractNum>
  <w:abstractNum w:abstractNumId="7" w15:restartNumberingAfterBreak="0">
    <w:nsid w:val="4049AA5D"/>
    <w:multiLevelType w:val="hybridMultilevel"/>
    <w:tmpl w:val="E3AA9502"/>
    <w:lvl w:ilvl="0" w:tplc="16ECD260">
      <w:start w:val="1"/>
      <w:numFmt w:val="bullet"/>
      <w:lvlText w:val=""/>
      <w:lvlJc w:val="left"/>
      <w:pPr>
        <w:ind w:left="720" w:hanging="360"/>
      </w:pPr>
      <w:rPr>
        <w:rFonts w:hint="default" w:ascii="Symbol" w:hAnsi="Symbol"/>
      </w:rPr>
    </w:lvl>
    <w:lvl w:ilvl="1" w:tplc="468CEF8E">
      <w:start w:val="1"/>
      <w:numFmt w:val="bullet"/>
      <w:lvlText w:val="o"/>
      <w:lvlJc w:val="left"/>
      <w:pPr>
        <w:ind w:left="1440" w:hanging="360"/>
      </w:pPr>
      <w:rPr>
        <w:rFonts w:hint="default" w:ascii="Courier New" w:hAnsi="Courier New"/>
      </w:rPr>
    </w:lvl>
    <w:lvl w:ilvl="2" w:tplc="AFC6C04C">
      <w:start w:val="1"/>
      <w:numFmt w:val="bullet"/>
      <w:lvlText w:val=""/>
      <w:lvlJc w:val="left"/>
      <w:pPr>
        <w:ind w:left="2160" w:hanging="360"/>
      </w:pPr>
      <w:rPr>
        <w:rFonts w:hint="default" w:ascii="Wingdings" w:hAnsi="Wingdings"/>
      </w:rPr>
    </w:lvl>
    <w:lvl w:ilvl="3" w:tplc="99749BB6">
      <w:start w:val="1"/>
      <w:numFmt w:val="bullet"/>
      <w:lvlText w:val=""/>
      <w:lvlJc w:val="left"/>
      <w:pPr>
        <w:ind w:left="2880" w:hanging="360"/>
      </w:pPr>
      <w:rPr>
        <w:rFonts w:hint="default" w:ascii="Symbol" w:hAnsi="Symbol"/>
      </w:rPr>
    </w:lvl>
    <w:lvl w:ilvl="4" w:tplc="0CF6AD9E">
      <w:start w:val="1"/>
      <w:numFmt w:val="bullet"/>
      <w:lvlText w:val="o"/>
      <w:lvlJc w:val="left"/>
      <w:pPr>
        <w:ind w:left="3600" w:hanging="360"/>
      </w:pPr>
      <w:rPr>
        <w:rFonts w:hint="default" w:ascii="Courier New" w:hAnsi="Courier New"/>
      </w:rPr>
    </w:lvl>
    <w:lvl w:ilvl="5" w:tplc="FCDE965C">
      <w:start w:val="1"/>
      <w:numFmt w:val="bullet"/>
      <w:lvlText w:val=""/>
      <w:lvlJc w:val="left"/>
      <w:pPr>
        <w:ind w:left="4320" w:hanging="360"/>
      </w:pPr>
      <w:rPr>
        <w:rFonts w:hint="default" w:ascii="Wingdings" w:hAnsi="Wingdings"/>
      </w:rPr>
    </w:lvl>
    <w:lvl w:ilvl="6" w:tplc="F3082112">
      <w:start w:val="1"/>
      <w:numFmt w:val="bullet"/>
      <w:lvlText w:val=""/>
      <w:lvlJc w:val="left"/>
      <w:pPr>
        <w:ind w:left="5040" w:hanging="360"/>
      </w:pPr>
      <w:rPr>
        <w:rFonts w:hint="default" w:ascii="Symbol" w:hAnsi="Symbol"/>
      </w:rPr>
    </w:lvl>
    <w:lvl w:ilvl="7" w:tplc="15804382">
      <w:start w:val="1"/>
      <w:numFmt w:val="bullet"/>
      <w:lvlText w:val="o"/>
      <w:lvlJc w:val="left"/>
      <w:pPr>
        <w:ind w:left="5760" w:hanging="360"/>
      </w:pPr>
      <w:rPr>
        <w:rFonts w:hint="default" w:ascii="Courier New" w:hAnsi="Courier New"/>
      </w:rPr>
    </w:lvl>
    <w:lvl w:ilvl="8" w:tplc="439E9034">
      <w:start w:val="1"/>
      <w:numFmt w:val="bullet"/>
      <w:lvlText w:val=""/>
      <w:lvlJc w:val="left"/>
      <w:pPr>
        <w:ind w:left="6480" w:hanging="360"/>
      </w:pPr>
      <w:rPr>
        <w:rFonts w:hint="default" w:ascii="Wingdings" w:hAnsi="Wingdings"/>
      </w:rPr>
    </w:lvl>
  </w:abstractNum>
  <w:abstractNum w:abstractNumId="8" w15:restartNumberingAfterBreak="0">
    <w:nsid w:val="43D0D2B2"/>
    <w:multiLevelType w:val="hybridMultilevel"/>
    <w:tmpl w:val="2EA85A7C"/>
    <w:lvl w:ilvl="0" w:tplc="B210B6CE">
      <w:start w:val="1"/>
      <w:numFmt w:val="bullet"/>
      <w:lvlText w:val="·"/>
      <w:lvlJc w:val="left"/>
      <w:pPr>
        <w:ind w:left="720" w:hanging="360"/>
      </w:pPr>
      <w:rPr>
        <w:rFonts w:hint="default" w:ascii="Symbol" w:hAnsi="Symbol"/>
      </w:rPr>
    </w:lvl>
    <w:lvl w:ilvl="1" w:tplc="A8764056">
      <w:start w:val="1"/>
      <w:numFmt w:val="bullet"/>
      <w:lvlText w:val="o"/>
      <w:lvlJc w:val="left"/>
      <w:pPr>
        <w:ind w:left="1440" w:hanging="360"/>
      </w:pPr>
      <w:rPr>
        <w:rFonts w:hint="default" w:ascii="Courier New" w:hAnsi="Courier New"/>
      </w:rPr>
    </w:lvl>
    <w:lvl w:ilvl="2" w:tplc="A35C9E38">
      <w:start w:val="1"/>
      <w:numFmt w:val="bullet"/>
      <w:lvlText w:val=""/>
      <w:lvlJc w:val="left"/>
      <w:pPr>
        <w:ind w:left="2160" w:hanging="360"/>
      </w:pPr>
      <w:rPr>
        <w:rFonts w:hint="default" w:ascii="Wingdings" w:hAnsi="Wingdings"/>
      </w:rPr>
    </w:lvl>
    <w:lvl w:ilvl="3" w:tplc="66227E2A">
      <w:start w:val="1"/>
      <w:numFmt w:val="bullet"/>
      <w:lvlText w:val=""/>
      <w:lvlJc w:val="left"/>
      <w:pPr>
        <w:ind w:left="2880" w:hanging="360"/>
      </w:pPr>
      <w:rPr>
        <w:rFonts w:hint="default" w:ascii="Symbol" w:hAnsi="Symbol"/>
      </w:rPr>
    </w:lvl>
    <w:lvl w:ilvl="4" w:tplc="A1745B8A">
      <w:start w:val="1"/>
      <w:numFmt w:val="bullet"/>
      <w:lvlText w:val="o"/>
      <w:lvlJc w:val="left"/>
      <w:pPr>
        <w:ind w:left="3600" w:hanging="360"/>
      </w:pPr>
      <w:rPr>
        <w:rFonts w:hint="default" w:ascii="Courier New" w:hAnsi="Courier New"/>
      </w:rPr>
    </w:lvl>
    <w:lvl w:ilvl="5" w:tplc="17F0D766">
      <w:start w:val="1"/>
      <w:numFmt w:val="bullet"/>
      <w:lvlText w:val=""/>
      <w:lvlJc w:val="left"/>
      <w:pPr>
        <w:ind w:left="4320" w:hanging="360"/>
      </w:pPr>
      <w:rPr>
        <w:rFonts w:hint="default" w:ascii="Wingdings" w:hAnsi="Wingdings"/>
      </w:rPr>
    </w:lvl>
    <w:lvl w:ilvl="6" w:tplc="0BDE8370">
      <w:start w:val="1"/>
      <w:numFmt w:val="bullet"/>
      <w:lvlText w:val=""/>
      <w:lvlJc w:val="left"/>
      <w:pPr>
        <w:ind w:left="5040" w:hanging="360"/>
      </w:pPr>
      <w:rPr>
        <w:rFonts w:hint="default" w:ascii="Symbol" w:hAnsi="Symbol"/>
      </w:rPr>
    </w:lvl>
    <w:lvl w:ilvl="7" w:tplc="C8503A72">
      <w:start w:val="1"/>
      <w:numFmt w:val="bullet"/>
      <w:lvlText w:val="o"/>
      <w:lvlJc w:val="left"/>
      <w:pPr>
        <w:ind w:left="5760" w:hanging="360"/>
      </w:pPr>
      <w:rPr>
        <w:rFonts w:hint="default" w:ascii="Courier New" w:hAnsi="Courier New"/>
      </w:rPr>
    </w:lvl>
    <w:lvl w:ilvl="8" w:tplc="B0926776">
      <w:start w:val="1"/>
      <w:numFmt w:val="bullet"/>
      <w:lvlText w:val=""/>
      <w:lvlJc w:val="left"/>
      <w:pPr>
        <w:ind w:left="6480" w:hanging="360"/>
      </w:pPr>
      <w:rPr>
        <w:rFonts w:hint="default" w:ascii="Wingdings" w:hAnsi="Wingdings"/>
      </w:rPr>
    </w:lvl>
  </w:abstractNum>
  <w:abstractNum w:abstractNumId="9" w15:restartNumberingAfterBreak="0">
    <w:nsid w:val="5E8DC1AB"/>
    <w:multiLevelType w:val="hybridMultilevel"/>
    <w:tmpl w:val="1D04A25C"/>
    <w:lvl w:ilvl="0" w:tplc="4C02535A">
      <w:start w:val="1"/>
      <w:numFmt w:val="bullet"/>
      <w:lvlText w:val="·"/>
      <w:lvlJc w:val="left"/>
      <w:pPr>
        <w:ind w:left="720" w:hanging="360"/>
      </w:pPr>
      <w:rPr>
        <w:rFonts w:hint="default" w:ascii="Symbol" w:hAnsi="Symbol"/>
      </w:rPr>
    </w:lvl>
    <w:lvl w:ilvl="1" w:tplc="225CA564">
      <w:start w:val="1"/>
      <w:numFmt w:val="bullet"/>
      <w:lvlText w:val="o"/>
      <w:lvlJc w:val="left"/>
      <w:pPr>
        <w:ind w:left="1440" w:hanging="360"/>
      </w:pPr>
      <w:rPr>
        <w:rFonts w:hint="default" w:ascii="Courier New" w:hAnsi="Courier New"/>
      </w:rPr>
    </w:lvl>
    <w:lvl w:ilvl="2" w:tplc="65887754">
      <w:start w:val="1"/>
      <w:numFmt w:val="bullet"/>
      <w:lvlText w:val=""/>
      <w:lvlJc w:val="left"/>
      <w:pPr>
        <w:ind w:left="2160" w:hanging="360"/>
      </w:pPr>
      <w:rPr>
        <w:rFonts w:hint="default" w:ascii="Wingdings" w:hAnsi="Wingdings"/>
      </w:rPr>
    </w:lvl>
    <w:lvl w:ilvl="3" w:tplc="3A7E7304">
      <w:start w:val="1"/>
      <w:numFmt w:val="bullet"/>
      <w:lvlText w:val=""/>
      <w:lvlJc w:val="left"/>
      <w:pPr>
        <w:ind w:left="2880" w:hanging="360"/>
      </w:pPr>
      <w:rPr>
        <w:rFonts w:hint="default" w:ascii="Symbol" w:hAnsi="Symbol"/>
      </w:rPr>
    </w:lvl>
    <w:lvl w:ilvl="4" w:tplc="D2D85A58">
      <w:start w:val="1"/>
      <w:numFmt w:val="bullet"/>
      <w:lvlText w:val="o"/>
      <w:lvlJc w:val="left"/>
      <w:pPr>
        <w:ind w:left="3600" w:hanging="360"/>
      </w:pPr>
      <w:rPr>
        <w:rFonts w:hint="default" w:ascii="Courier New" w:hAnsi="Courier New"/>
      </w:rPr>
    </w:lvl>
    <w:lvl w:ilvl="5" w:tplc="440014BE">
      <w:start w:val="1"/>
      <w:numFmt w:val="bullet"/>
      <w:lvlText w:val=""/>
      <w:lvlJc w:val="left"/>
      <w:pPr>
        <w:ind w:left="4320" w:hanging="360"/>
      </w:pPr>
      <w:rPr>
        <w:rFonts w:hint="default" w:ascii="Wingdings" w:hAnsi="Wingdings"/>
      </w:rPr>
    </w:lvl>
    <w:lvl w:ilvl="6" w:tplc="106E8970">
      <w:start w:val="1"/>
      <w:numFmt w:val="bullet"/>
      <w:lvlText w:val=""/>
      <w:lvlJc w:val="left"/>
      <w:pPr>
        <w:ind w:left="5040" w:hanging="360"/>
      </w:pPr>
      <w:rPr>
        <w:rFonts w:hint="default" w:ascii="Symbol" w:hAnsi="Symbol"/>
      </w:rPr>
    </w:lvl>
    <w:lvl w:ilvl="7" w:tplc="0F9E9ECC">
      <w:start w:val="1"/>
      <w:numFmt w:val="bullet"/>
      <w:lvlText w:val="o"/>
      <w:lvlJc w:val="left"/>
      <w:pPr>
        <w:ind w:left="5760" w:hanging="360"/>
      </w:pPr>
      <w:rPr>
        <w:rFonts w:hint="default" w:ascii="Courier New" w:hAnsi="Courier New"/>
      </w:rPr>
    </w:lvl>
    <w:lvl w:ilvl="8" w:tplc="79145F88">
      <w:start w:val="1"/>
      <w:numFmt w:val="bullet"/>
      <w:lvlText w:val=""/>
      <w:lvlJc w:val="left"/>
      <w:pPr>
        <w:ind w:left="6480" w:hanging="360"/>
      </w:pPr>
      <w:rPr>
        <w:rFonts w:hint="default" w:ascii="Wingdings" w:hAnsi="Wingdings"/>
      </w:rPr>
    </w:lvl>
  </w:abstractNum>
  <w:abstractNum w:abstractNumId="10" w15:restartNumberingAfterBreak="0">
    <w:nsid w:val="620587B6"/>
    <w:multiLevelType w:val="hybridMultilevel"/>
    <w:tmpl w:val="30024D38"/>
    <w:lvl w:ilvl="0" w:tplc="D506E682">
      <w:start w:val="1"/>
      <w:numFmt w:val="bullet"/>
      <w:lvlText w:val="·"/>
      <w:lvlJc w:val="left"/>
      <w:pPr>
        <w:ind w:left="720" w:hanging="360"/>
      </w:pPr>
      <w:rPr>
        <w:rFonts w:hint="default" w:ascii="Symbol" w:hAnsi="Symbol"/>
      </w:rPr>
    </w:lvl>
    <w:lvl w:ilvl="1" w:tplc="CE788B04">
      <w:start w:val="1"/>
      <w:numFmt w:val="bullet"/>
      <w:lvlText w:val="o"/>
      <w:lvlJc w:val="left"/>
      <w:pPr>
        <w:ind w:left="1440" w:hanging="360"/>
      </w:pPr>
      <w:rPr>
        <w:rFonts w:hint="default" w:ascii="Courier New" w:hAnsi="Courier New"/>
      </w:rPr>
    </w:lvl>
    <w:lvl w:ilvl="2" w:tplc="B5ECCA60">
      <w:start w:val="1"/>
      <w:numFmt w:val="bullet"/>
      <w:lvlText w:val=""/>
      <w:lvlJc w:val="left"/>
      <w:pPr>
        <w:ind w:left="2160" w:hanging="360"/>
      </w:pPr>
      <w:rPr>
        <w:rFonts w:hint="default" w:ascii="Wingdings" w:hAnsi="Wingdings"/>
      </w:rPr>
    </w:lvl>
    <w:lvl w:ilvl="3" w:tplc="6A3023F6">
      <w:start w:val="1"/>
      <w:numFmt w:val="bullet"/>
      <w:lvlText w:val=""/>
      <w:lvlJc w:val="left"/>
      <w:pPr>
        <w:ind w:left="2880" w:hanging="360"/>
      </w:pPr>
      <w:rPr>
        <w:rFonts w:hint="default" w:ascii="Symbol" w:hAnsi="Symbol"/>
      </w:rPr>
    </w:lvl>
    <w:lvl w:ilvl="4" w:tplc="FAD0A936">
      <w:start w:val="1"/>
      <w:numFmt w:val="bullet"/>
      <w:lvlText w:val="o"/>
      <w:lvlJc w:val="left"/>
      <w:pPr>
        <w:ind w:left="3600" w:hanging="360"/>
      </w:pPr>
      <w:rPr>
        <w:rFonts w:hint="default" w:ascii="Courier New" w:hAnsi="Courier New"/>
      </w:rPr>
    </w:lvl>
    <w:lvl w:ilvl="5" w:tplc="09C293AE">
      <w:start w:val="1"/>
      <w:numFmt w:val="bullet"/>
      <w:lvlText w:val=""/>
      <w:lvlJc w:val="left"/>
      <w:pPr>
        <w:ind w:left="4320" w:hanging="360"/>
      </w:pPr>
      <w:rPr>
        <w:rFonts w:hint="default" w:ascii="Wingdings" w:hAnsi="Wingdings"/>
      </w:rPr>
    </w:lvl>
    <w:lvl w:ilvl="6" w:tplc="1C9C1344">
      <w:start w:val="1"/>
      <w:numFmt w:val="bullet"/>
      <w:lvlText w:val=""/>
      <w:lvlJc w:val="left"/>
      <w:pPr>
        <w:ind w:left="5040" w:hanging="360"/>
      </w:pPr>
      <w:rPr>
        <w:rFonts w:hint="default" w:ascii="Symbol" w:hAnsi="Symbol"/>
      </w:rPr>
    </w:lvl>
    <w:lvl w:ilvl="7" w:tplc="9EBC3A82">
      <w:start w:val="1"/>
      <w:numFmt w:val="bullet"/>
      <w:lvlText w:val="o"/>
      <w:lvlJc w:val="left"/>
      <w:pPr>
        <w:ind w:left="5760" w:hanging="360"/>
      </w:pPr>
      <w:rPr>
        <w:rFonts w:hint="default" w:ascii="Courier New" w:hAnsi="Courier New"/>
      </w:rPr>
    </w:lvl>
    <w:lvl w:ilvl="8" w:tplc="202E0868">
      <w:start w:val="1"/>
      <w:numFmt w:val="bullet"/>
      <w:lvlText w:val=""/>
      <w:lvlJc w:val="left"/>
      <w:pPr>
        <w:ind w:left="6480" w:hanging="360"/>
      </w:pPr>
      <w:rPr>
        <w:rFonts w:hint="default" w:ascii="Wingdings" w:hAnsi="Wingdings"/>
      </w:rPr>
    </w:lvl>
  </w:abstractNum>
  <w:abstractNum w:abstractNumId="11" w15:restartNumberingAfterBreak="0">
    <w:nsid w:val="637088E6"/>
    <w:multiLevelType w:val="hybridMultilevel"/>
    <w:tmpl w:val="9A0093B4"/>
    <w:lvl w:ilvl="0" w:tplc="FEB4FC82">
      <w:start w:val="1"/>
      <w:numFmt w:val="bullet"/>
      <w:lvlText w:val="·"/>
      <w:lvlJc w:val="left"/>
      <w:pPr>
        <w:ind w:left="720" w:hanging="360"/>
      </w:pPr>
      <w:rPr>
        <w:rFonts w:hint="default" w:ascii="Symbol" w:hAnsi="Symbol"/>
      </w:rPr>
    </w:lvl>
    <w:lvl w:ilvl="1" w:tplc="9F10B63A">
      <w:start w:val="1"/>
      <w:numFmt w:val="bullet"/>
      <w:lvlText w:val="o"/>
      <w:lvlJc w:val="left"/>
      <w:pPr>
        <w:ind w:left="1440" w:hanging="360"/>
      </w:pPr>
      <w:rPr>
        <w:rFonts w:hint="default" w:ascii="Courier New" w:hAnsi="Courier New"/>
      </w:rPr>
    </w:lvl>
    <w:lvl w:ilvl="2" w:tplc="4DDC8738">
      <w:start w:val="1"/>
      <w:numFmt w:val="bullet"/>
      <w:lvlText w:val=""/>
      <w:lvlJc w:val="left"/>
      <w:pPr>
        <w:ind w:left="2160" w:hanging="360"/>
      </w:pPr>
      <w:rPr>
        <w:rFonts w:hint="default" w:ascii="Wingdings" w:hAnsi="Wingdings"/>
      </w:rPr>
    </w:lvl>
    <w:lvl w:ilvl="3" w:tplc="11E02D80">
      <w:start w:val="1"/>
      <w:numFmt w:val="bullet"/>
      <w:lvlText w:val=""/>
      <w:lvlJc w:val="left"/>
      <w:pPr>
        <w:ind w:left="2880" w:hanging="360"/>
      </w:pPr>
      <w:rPr>
        <w:rFonts w:hint="default" w:ascii="Symbol" w:hAnsi="Symbol"/>
      </w:rPr>
    </w:lvl>
    <w:lvl w:ilvl="4" w:tplc="ECDC3780">
      <w:start w:val="1"/>
      <w:numFmt w:val="bullet"/>
      <w:lvlText w:val="o"/>
      <w:lvlJc w:val="left"/>
      <w:pPr>
        <w:ind w:left="3600" w:hanging="360"/>
      </w:pPr>
      <w:rPr>
        <w:rFonts w:hint="default" w:ascii="Courier New" w:hAnsi="Courier New"/>
      </w:rPr>
    </w:lvl>
    <w:lvl w:ilvl="5" w:tplc="821040BA">
      <w:start w:val="1"/>
      <w:numFmt w:val="bullet"/>
      <w:lvlText w:val=""/>
      <w:lvlJc w:val="left"/>
      <w:pPr>
        <w:ind w:left="4320" w:hanging="360"/>
      </w:pPr>
      <w:rPr>
        <w:rFonts w:hint="default" w:ascii="Wingdings" w:hAnsi="Wingdings"/>
      </w:rPr>
    </w:lvl>
    <w:lvl w:ilvl="6" w:tplc="834A3C7C">
      <w:start w:val="1"/>
      <w:numFmt w:val="bullet"/>
      <w:lvlText w:val=""/>
      <w:lvlJc w:val="left"/>
      <w:pPr>
        <w:ind w:left="5040" w:hanging="360"/>
      </w:pPr>
      <w:rPr>
        <w:rFonts w:hint="default" w:ascii="Symbol" w:hAnsi="Symbol"/>
      </w:rPr>
    </w:lvl>
    <w:lvl w:ilvl="7" w:tplc="E690E85A">
      <w:start w:val="1"/>
      <w:numFmt w:val="bullet"/>
      <w:lvlText w:val="o"/>
      <w:lvlJc w:val="left"/>
      <w:pPr>
        <w:ind w:left="5760" w:hanging="360"/>
      </w:pPr>
      <w:rPr>
        <w:rFonts w:hint="default" w:ascii="Courier New" w:hAnsi="Courier New"/>
      </w:rPr>
    </w:lvl>
    <w:lvl w:ilvl="8" w:tplc="8B34F32E">
      <w:start w:val="1"/>
      <w:numFmt w:val="bullet"/>
      <w:lvlText w:val=""/>
      <w:lvlJc w:val="left"/>
      <w:pPr>
        <w:ind w:left="6480" w:hanging="360"/>
      </w:pPr>
      <w:rPr>
        <w:rFonts w:hint="default" w:ascii="Wingdings" w:hAnsi="Wingdings"/>
      </w:rPr>
    </w:lvl>
  </w:abstractNum>
  <w:abstractNum w:abstractNumId="12" w15:restartNumberingAfterBreak="0">
    <w:nsid w:val="6B6FBFC0"/>
    <w:multiLevelType w:val="hybridMultilevel"/>
    <w:tmpl w:val="72244A56"/>
    <w:lvl w:ilvl="0" w:tplc="568C8F9C">
      <w:start w:val="1"/>
      <w:numFmt w:val="bullet"/>
      <w:lvlText w:val="·"/>
      <w:lvlJc w:val="left"/>
      <w:pPr>
        <w:ind w:left="720" w:hanging="360"/>
      </w:pPr>
      <w:rPr>
        <w:rFonts w:hint="default" w:ascii="Symbol" w:hAnsi="Symbol"/>
      </w:rPr>
    </w:lvl>
    <w:lvl w:ilvl="1" w:tplc="DEDACB88">
      <w:start w:val="1"/>
      <w:numFmt w:val="bullet"/>
      <w:lvlText w:val="o"/>
      <w:lvlJc w:val="left"/>
      <w:pPr>
        <w:ind w:left="1440" w:hanging="360"/>
      </w:pPr>
      <w:rPr>
        <w:rFonts w:hint="default" w:ascii="Courier New" w:hAnsi="Courier New"/>
      </w:rPr>
    </w:lvl>
    <w:lvl w:ilvl="2" w:tplc="B58A18D6">
      <w:start w:val="1"/>
      <w:numFmt w:val="bullet"/>
      <w:lvlText w:val=""/>
      <w:lvlJc w:val="left"/>
      <w:pPr>
        <w:ind w:left="2160" w:hanging="360"/>
      </w:pPr>
      <w:rPr>
        <w:rFonts w:hint="default" w:ascii="Wingdings" w:hAnsi="Wingdings"/>
      </w:rPr>
    </w:lvl>
    <w:lvl w:ilvl="3" w:tplc="4CF6F85E">
      <w:start w:val="1"/>
      <w:numFmt w:val="bullet"/>
      <w:lvlText w:val=""/>
      <w:lvlJc w:val="left"/>
      <w:pPr>
        <w:ind w:left="2880" w:hanging="360"/>
      </w:pPr>
      <w:rPr>
        <w:rFonts w:hint="default" w:ascii="Symbol" w:hAnsi="Symbol"/>
      </w:rPr>
    </w:lvl>
    <w:lvl w:ilvl="4" w:tplc="D16CB3BC">
      <w:start w:val="1"/>
      <w:numFmt w:val="bullet"/>
      <w:lvlText w:val="o"/>
      <w:lvlJc w:val="left"/>
      <w:pPr>
        <w:ind w:left="3600" w:hanging="360"/>
      </w:pPr>
      <w:rPr>
        <w:rFonts w:hint="default" w:ascii="Courier New" w:hAnsi="Courier New"/>
      </w:rPr>
    </w:lvl>
    <w:lvl w:ilvl="5" w:tplc="ABA44010">
      <w:start w:val="1"/>
      <w:numFmt w:val="bullet"/>
      <w:lvlText w:val=""/>
      <w:lvlJc w:val="left"/>
      <w:pPr>
        <w:ind w:left="4320" w:hanging="360"/>
      </w:pPr>
      <w:rPr>
        <w:rFonts w:hint="default" w:ascii="Wingdings" w:hAnsi="Wingdings"/>
      </w:rPr>
    </w:lvl>
    <w:lvl w:ilvl="6" w:tplc="06B6B526">
      <w:start w:val="1"/>
      <w:numFmt w:val="bullet"/>
      <w:lvlText w:val=""/>
      <w:lvlJc w:val="left"/>
      <w:pPr>
        <w:ind w:left="5040" w:hanging="360"/>
      </w:pPr>
      <w:rPr>
        <w:rFonts w:hint="default" w:ascii="Symbol" w:hAnsi="Symbol"/>
      </w:rPr>
    </w:lvl>
    <w:lvl w:ilvl="7" w:tplc="E1A4E05C">
      <w:start w:val="1"/>
      <w:numFmt w:val="bullet"/>
      <w:lvlText w:val="o"/>
      <w:lvlJc w:val="left"/>
      <w:pPr>
        <w:ind w:left="5760" w:hanging="360"/>
      </w:pPr>
      <w:rPr>
        <w:rFonts w:hint="default" w:ascii="Courier New" w:hAnsi="Courier New"/>
      </w:rPr>
    </w:lvl>
    <w:lvl w:ilvl="8" w:tplc="D5D868BC">
      <w:start w:val="1"/>
      <w:numFmt w:val="bullet"/>
      <w:lvlText w:val=""/>
      <w:lvlJc w:val="left"/>
      <w:pPr>
        <w:ind w:left="6480" w:hanging="360"/>
      </w:pPr>
      <w:rPr>
        <w:rFonts w:hint="default" w:ascii="Wingdings" w:hAnsi="Wingdings"/>
      </w:rPr>
    </w:lvl>
  </w:abstractNum>
  <w:abstractNum w:abstractNumId="13" w15:restartNumberingAfterBreak="0">
    <w:nsid w:val="7C9E0C34"/>
    <w:multiLevelType w:val="hybridMultilevel"/>
    <w:tmpl w:val="A0987148"/>
    <w:lvl w:ilvl="0" w:tplc="40A0C196">
      <w:start w:val="1"/>
      <w:numFmt w:val="bullet"/>
      <w:lvlText w:val=""/>
      <w:lvlJc w:val="left"/>
      <w:pPr>
        <w:ind w:left="720" w:hanging="360"/>
      </w:pPr>
      <w:rPr>
        <w:rFonts w:hint="default" w:ascii="Symbol" w:hAnsi="Symbol"/>
      </w:rPr>
    </w:lvl>
    <w:lvl w:ilvl="1" w:tplc="363021E6">
      <w:start w:val="1"/>
      <w:numFmt w:val="bullet"/>
      <w:lvlText w:val="o"/>
      <w:lvlJc w:val="left"/>
      <w:pPr>
        <w:ind w:left="1440" w:hanging="360"/>
      </w:pPr>
      <w:rPr>
        <w:rFonts w:hint="default" w:ascii="Courier New" w:hAnsi="Courier New"/>
      </w:rPr>
    </w:lvl>
    <w:lvl w:ilvl="2" w:tplc="FF005D9E">
      <w:start w:val="1"/>
      <w:numFmt w:val="bullet"/>
      <w:lvlText w:val=""/>
      <w:lvlJc w:val="left"/>
      <w:pPr>
        <w:ind w:left="2160" w:hanging="360"/>
      </w:pPr>
      <w:rPr>
        <w:rFonts w:hint="default" w:ascii="Wingdings" w:hAnsi="Wingdings"/>
      </w:rPr>
    </w:lvl>
    <w:lvl w:ilvl="3" w:tplc="0F30E8CA">
      <w:start w:val="1"/>
      <w:numFmt w:val="bullet"/>
      <w:lvlText w:val=""/>
      <w:lvlJc w:val="left"/>
      <w:pPr>
        <w:ind w:left="2880" w:hanging="360"/>
      </w:pPr>
      <w:rPr>
        <w:rFonts w:hint="default" w:ascii="Symbol" w:hAnsi="Symbol"/>
      </w:rPr>
    </w:lvl>
    <w:lvl w:ilvl="4" w:tplc="380C792A">
      <w:start w:val="1"/>
      <w:numFmt w:val="bullet"/>
      <w:lvlText w:val="o"/>
      <w:lvlJc w:val="left"/>
      <w:pPr>
        <w:ind w:left="3600" w:hanging="360"/>
      </w:pPr>
      <w:rPr>
        <w:rFonts w:hint="default" w:ascii="Courier New" w:hAnsi="Courier New"/>
      </w:rPr>
    </w:lvl>
    <w:lvl w:ilvl="5" w:tplc="B5702228">
      <w:start w:val="1"/>
      <w:numFmt w:val="bullet"/>
      <w:lvlText w:val=""/>
      <w:lvlJc w:val="left"/>
      <w:pPr>
        <w:ind w:left="4320" w:hanging="360"/>
      </w:pPr>
      <w:rPr>
        <w:rFonts w:hint="default" w:ascii="Wingdings" w:hAnsi="Wingdings"/>
      </w:rPr>
    </w:lvl>
    <w:lvl w:ilvl="6" w:tplc="BBCC312C">
      <w:start w:val="1"/>
      <w:numFmt w:val="bullet"/>
      <w:lvlText w:val=""/>
      <w:lvlJc w:val="left"/>
      <w:pPr>
        <w:ind w:left="5040" w:hanging="360"/>
      </w:pPr>
      <w:rPr>
        <w:rFonts w:hint="default" w:ascii="Symbol" w:hAnsi="Symbol"/>
      </w:rPr>
    </w:lvl>
    <w:lvl w:ilvl="7" w:tplc="C29EA732">
      <w:start w:val="1"/>
      <w:numFmt w:val="bullet"/>
      <w:lvlText w:val="o"/>
      <w:lvlJc w:val="left"/>
      <w:pPr>
        <w:ind w:left="5760" w:hanging="360"/>
      </w:pPr>
      <w:rPr>
        <w:rFonts w:hint="default" w:ascii="Courier New" w:hAnsi="Courier New"/>
      </w:rPr>
    </w:lvl>
    <w:lvl w:ilvl="8" w:tplc="9C260190">
      <w:start w:val="1"/>
      <w:numFmt w:val="bullet"/>
      <w:lvlText w:val=""/>
      <w:lvlJc w:val="left"/>
      <w:pPr>
        <w:ind w:left="6480" w:hanging="360"/>
      </w:pPr>
      <w:rPr>
        <w:rFonts w:hint="default" w:ascii="Wingdings" w:hAnsi="Wingdings"/>
      </w:rPr>
    </w:lvl>
  </w:abstractNum>
  <w:abstractNum w:abstractNumId="14" w15:restartNumberingAfterBreak="0">
    <w:nsid w:val="7D7FCAF1"/>
    <w:multiLevelType w:val="hybridMultilevel"/>
    <w:tmpl w:val="49A822D6"/>
    <w:lvl w:ilvl="0" w:tplc="D06C6D1A">
      <w:start w:val="1"/>
      <w:numFmt w:val="bullet"/>
      <w:lvlText w:val="·"/>
      <w:lvlJc w:val="left"/>
      <w:pPr>
        <w:ind w:left="720" w:hanging="360"/>
      </w:pPr>
      <w:rPr>
        <w:rFonts w:hint="default" w:ascii="Symbol" w:hAnsi="Symbol"/>
      </w:rPr>
    </w:lvl>
    <w:lvl w:ilvl="1" w:tplc="F0BAC264">
      <w:start w:val="1"/>
      <w:numFmt w:val="bullet"/>
      <w:lvlText w:val="o"/>
      <w:lvlJc w:val="left"/>
      <w:pPr>
        <w:ind w:left="1440" w:hanging="360"/>
      </w:pPr>
      <w:rPr>
        <w:rFonts w:hint="default" w:ascii="Courier New" w:hAnsi="Courier New"/>
      </w:rPr>
    </w:lvl>
    <w:lvl w:ilvl="2" w:tplc="1CD6BA76">
      <w:start w:val="1"/>
      <w:numFmt w:val="bullet"/>
      <w:lvlText w:val=""/>
      <w:lvlJc w:val="left"/>
      <w:pPr>
        <w:ind w:left="2160" w:hanging="360"/>
      </w:pPr>
      <w:rPr>
        <w:rFonts w:hint="default" w:ascii="Wingdings" w:hAnsi="Wingdings"/>
      </w:rPr>
    </w:lvl>
    <w:lvl w:ilvl="3" w:tplc="BC4ADE8A">
      <w:start w:val="1"/>
      <w:numFmt w:val="bullet"/>
      <w:lvlText w:val=""/>
      <w:lvlJc w:val="left"/>
      <w:pPr>
        <w:ind w:left="2880" w:hanging="360"/>
      </w:pPr>
      <w:rPr>
        <w:rFonts w:hint="default" w:ascii="Symbol" w:hAnsi="Symbol"/>
      </w:rPr>
    </w:lvl>
    <w:lvl w:ilvl="4" w:tplc="0082C7A4">
      <w:start w:val="1"/>
      <w:numFmt w:val="bullet"/>
      <w:lvlText w:val="o"/>
      <w:lvlJc w:val="left"/>
      <w:pPr>
        <w:ind w:left="3600" w:hanging="360"/>
      </w:pPr>
      <w:rPr>
        <w:rFonts w:hint="default" w:ascii="Courier New" w:hAnsi="Courier New"/>
      </w:rPr>
    </w:lvl>
    <w:lvl w:ilvl="5" w:tplc="75F6B96E">
      <w:start w:val="1"/>
      <w:numFmt w:val="bullet"/>
      <w:lvlText w:val=""/>
      <w:lvlJc w:val="left"/>
      <w:pPr>
        <w:ind w:left="4320" w:hanging="360"/>
      </w:pPr>
      <w:rPr>
        <w:rFonts w:hint="default" w:ascii="Wingdings" w:hAnsi="Wingdings"/>
      </w:rPr>
    </w:lvl>
    <w:lvl w:ilvl="6" w:tplc="29B8E212">
      <w:start w:val="1"/>
      <w:numFmt w:val="bullet"/>
      <w:lvlText w:val=""/>
      <w:lvlJc w:val="left"/>
      <w:pPr>
        <w:ind w:left="5040" w:hanging="360"/>
      </w:pPr>
      <w:rPr>
        <w:rFonts w:hint="default" w:ascii="Symbol" w:hAnsi="Symbol"/>
      </w:rPr>
    </w:lvl>
    <w:lvl w:ilvl="7" w:tplc="58CE4CE6">
      <w:start w:val="1"/>
      <w:numFmt w:val="bullet"/>
      <w:lvlText w:val="o"/>
      <w:lvlJc w:val="left"/>
      <w:pPr>
        <w:ind w:left="5760" w:hanging="360"/>
      </w:pPr>
      <w:rPr>
        <w:rFonts w:hint="default" w:ascii="Courier New" w:hAnsi="Courier New"/>
      </w:rPr>
    </w:lvl>
    <w:lvl w:ilvl="8" w:tplc="86D05D68">
      <w:start w:val="1"/>
      <w:numFmt w:val="bullet"/>
      <w:lvlText w:val=""/>
      <w:lvlJc w:val="left"/>
      <w:pPr>
        <w:ind w:left="6480" w:hanging="360"/>
      </w:pPr>
      <w:rPr>
        <w:rFonts w:hint="default" w:ascii="Wingdings" w:hAnsi="Wingdings"/>
      </w:rPr>
    </w:lvl>
  </w:abstractNum>
  <w:abstractNum w:abstractNumId="15" w15:restartNumberingAfterBreak="0">
    <w:nsid w:val="7F6F46C3"/>
    <w:multiLevelType w:val="hybridMultilevel"/>
    <w:tmpl w:val="EE9C6A9C"/>
    <w:lvl w:ilvl="0" w:tplc="69C40600">
      <w:start w:val="1"/>
      <w:numFmt w:val="bullet"/>
      <w:lvlText w:val="·"/>
      <w:lvlJc w:val="left"/>
      <w:pPr>
        <w:ind w:left="720" w:hanging="360"/>
      </w:pPr>
      <w:rPr>
        <w:rFonts w:hint="default" w:ascii="Symbol" w:hAnsi="Symbol"/>
      </w:rPr>
    </w:lvl>
    <w:lvl w:ilvl="1" w:tplc="8BBAEF06">
      <w:start w:val="1"/>
      <w:numFmt w:val="bullet"/>
      <w:lvlText w:val="o"/>
      <w:lvlJc w:val="left"/>
      <w:pPr>
        <w:ind w:left="1440" w:hanging="360"/>
      </w:pPr>
      <w:rPr>
        <w:rFonts w:hint="default" w:ascii="Courier New" w:hAnsi="Courier New"/>
      </w:rPr>
    </w:lvl>
    <w:lvl w:ilvl="2" w:tplc="424A996A">
      <w:start w:val="1"/>
      <w:numFmt w:val="bullet"/>
      <w:lvlText w:val=""/>
      <w:lvlJc w:val="left"/>
      <w:pPr>
        <w:ind w:left="2160" w:hanging="360"/>
      </w:pPr>
      <w:rPr>
        <w:rFonts w:hint="default" w:ascii="Wingdings" w:hAnsi="Wingdings"/>
      </w:rPr>
    </w:lvl>
    <w:lvl w:ilvl="3" w:tplc="086EC790">
      <w:start w:val="1"/>
      <w:numFmt w:val="bullet"/>
      <w:lvlText w:val=""/>
      <w:lvlJc w:val="left"/>
      <w:pPr>
        <w:ind w:left="2880" w:hanging="360"/>
      </w:pPr>
      <w:rPr>
        <w:rFonts w:hint="default" w:ascii="Symbol" w:hAnsi="Symbol"/>
      </w:rPr>
    </w:lvl>
    <w:lvl w:ilvl="4" w:tplc="89EC82A8">
      <w:start w:val="1"/>
      <w:numFmt w:val="bullet"/>
      <w:lvlText w:val="o"/>
      <w:lvlJc w:val="left"/>
      <w:pPr>
        <w:ind w:left="3600" w:hanging="360"/>
      </w:pPr>
      <w:rPr>
        <w:rFonts w:hint="default" w:ascii="Courier New" w:hAnsi="Courier New"/>
      </w:rPr>
    </w:lvl>
    <w:lvl w:ilvl="5" w:tplc="FF3C55B6">
      <w:start w:val="1"/>
      <w:numFmt w:val="bullet"/>
      <w:lvlText w:val=""/>
      <w:lvlJc w:val="left"/>
      <w:pPr>
        <w:ind w:left="4320" w:hanging="360"/>
      </w:pPr>
      <w:rPr>
        <w:rFonts w:hint="default" w:ascii="Wingdings" w:hAnsi="Wingdings"/>
      </w:rPr>
    </w:lvl>
    <w:lvl w:ilvl="6" w:tplc="88545DD8">
      <w:start w:val="1"/>
      <w:numFmt w:val="bullet"/>
      <w:lvlText w:val=""/>
      <w:lvlJc w:val="left"/>
      <w:pPr>
        <w:ind w:left="5040" w:hanging="360"/>
      </w:pPr>
      <w:rPr>
        <w:rFonts w:hint="default" w:ascii="Symbol" w:hAnsi="Symbol"/>
      </w:rPr>
    </w:lvl>
    <w:lvl w:ilvl="7" w:tplc="7BBC6FE8">
      <w:start w:val="1"/>
      <w:numFmt w:val="bullet"/>
      <w:lvlText w:val="o"/>
      <w:lvlJc w:val="left"/>
      <w:pPr>
        <w:ind w:left="5760" w:hanging="360"/>
      </w:pPr>
      <w:rPr>
        <w:rFonts w:hint="default" w:ascii="Courier New" w:hAnsi="Courier New"/>
      </w:rPr>
    </w:lvl>
    <w:lvl w:ilvl="8" w:tplc="93E06AD4">
      <w:start w:val="1"/>
      <w:numFmt w:val="bullet"/>
      <w:lvlText w:val=""/>
      <w:lvlJc w:val="left"/>
      <w:pPr>
        <w:ind w:left="6480" w:hanging="360"/>
      </w:pPr>
      <w:rPr>
        <w:rFonts w:hint="default" w:ascii="Wingdings" w:hAnsi="Wingdings"/>
      </w:rPr>
    </w:lvl>
  </w:abstractNum>
  <w:num w:numId="1" w16cid:durableId="1848248744">
    <w:abstractNumId w:val="3"/>
  </w:num>
  <w:num w:numId="2" w16cid:durableId="965887305">
    <w:abstractNumId w:val="7"/>
  </w:num>
  <w:num w:numId="3" w16cid:durableId="1879660576">
    <w:abstractNumId w:val="13"/>
  </w:num>
  <w:num w:numId="4" w16cid:durableId="135805079">
    <w:abstractNumId w:val="1"/>
  </w:num>
  <w:num w:numId="5" w16cid:durableId="1368750020">
    <w:abstractNumId w:val="0"/>
  </w:num>
  <w:num w:numId="6" w16cid:durableId="870606727">
    <w:abstractNumId w:val="15"/>
  </w:num>
  <w:num w:numId="7" w16cid:durableId="243295790">
    <w:abstractNumId w:val="12"/>
  </w:num>
  <w:num w:numId="8" w16cid:durableId="1373920443">
    <w:abstractNumId w:val="5"/>
  </w:num>
  <w:num w:numId="9" w16cid:durableId="1521777036">
    <w:abstractNumId w:val="11"/>
  </w:num>
  <w:num w:numId="10" w16cid:durableId="1065297294">
    <w:abstractNumId w:val="8"/>
  </w:num>
  <w:num w:numId="11" w16cid:durableId="1980262240">
    <w:abstractNumId w:val="10"/>
  </w:num>
  <w:num w:numId="12" w16cid:durableId="2137134549">
    <w:abstractNumId w:val="6"/>
  </w:num>
  <w:num w:numId="13" w16cid:durableId="511989534">
    <w:abstractNumId w:val="4"/>
  </w:num>
  <w:num w:numId="14" w16cid:durableId="1056318098">
    <w:abstractNumId w:val="2"/>
  </w:num>
  <w:num w:numId="15" w16cid:durableId="1008025761">
    <w:abstractNumId w:val="14"/>
  </w:num>
  <w:num w:numId="16" w16cid:durableId="1475025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00"/>
    <w:rsid w:val="0048523D"/>
    <w:rsid w:val="005A7F32"/>
    <w:rsid w:val="00913445"/>
    <w:rsid w:val="00BB3D00"/>
    <w:rsid w:val="00C21606"/>
    <w:rsid w:val="027D9DF3"/>
    <w:rsid w:val="02B439A5"/>
    <w:rsid w:val="03EC16C3"/>
    <w:rsid w:val="044CABAA"/>
    <w:rsid w:val="047CCABE"/>
    <w:rsid w:val="05FE76FF"/>
    <w:rsid w:val="0632B841"/>
    <w:rsid w:val="0636C146"/>
    <w:rsid w:val="07D3B279"/>
    <w:rsid w:val="0B0865C6"/>
    <w:rsid w:val="0C2A0706"/>
    <w:rsid w:val="0E635117"/>
    <w:rsid w:val="11B41A36"/>
    <w:rsid w:val="1320C73F"/>
    <w:rsid w:val="1680E440"/>
    <w:rsid w:val="169BB3A5"/>
    <w:rsid w:val="16A69C73"/>
    <w:rsid w:val="19A603BE"/>
    <w:rsid w:val="19AAE971"/>
    <w:rsid w:val="19DE3D35"/>
    <w:rsid w:val="1A930E56"/>
    <w:rsid w:val="1CAE7BEF"/>
    <w:rsid w:val="1CEB3C13"/>
    <w:rsid w:val="1E01277C"/>
    <w:rsid w:val="1EBD3CE0"/>
    <w:rsid w:val="2088CD4A"/>
    <w:rsid w:val="2138C83E"/>
    <w:rsid w:val="2188A7D1"/>
    <w:rsid w:val="2295F08A"/>
    <w:rsid w:val="24F0A3EB"/>
    <w:rsid w:val="259DCA0A"/>
    <w:rsid w:val="25EEFA9C"/>
    <w:rsid w:val="268C744C"/>
    <w:rsid w:val="276C1BD3"/>
    <w:rsid w:val="288D73C0"/>
    <w:rsid w:val="2907EC34"/>
    <w:rsid w:val="297A9159"/>
    <w:rsid w:val="2A286277"/>
    <w:rsid w:val="2BCE1B3A"/>
    <w:rsid w:val="2CABD319"/>
    <w:rsid w:val="2E7176C1"/>
    <w:rsid w:val="2EFCB544"/>
    <w:rsid w:val="2F835B9E"/>
    <w:rsid w:val="30335692"/>
    <w:rsid w:val="30D6766A"/>
    <w:rsid w:val="3127AC5E"/>
    <w:rsid w:val="318C4898"/>
    <w:rsid w:val="32243461"/>
    <w:rsid w:val="340E172C"/>
    <w:rsid w:val="343B3504"/>
    <w:rsid w:val="3527F606"/>
    <w:rsid w:val="3611AE3C"/>
    <w:rsid w:val="36896FB9"/>
    <w:rsid w:val="38E8A7B5"/>
    <w:rsid w:val="3925FD84"/>
    <w:rsid w:val="397801FD"/>
    <w:rsid w:val="39C6292C"/>
    <w:rsid w:val="39CA3231"/>
    <w:rsid w:val="3B711BA3"/>
    <w:rsid w:val="3BB9D138"/>
    <w:rsid w:val="3C5CDE95"/>
    <w:rsid w:val="3D0CEC04"/>
    <w:rsid w:val="3DB374AC"/>
    <w:rsid w:val="3DB374AC"/>
    <w:rsid w:val="3DC9A2E6"/>
    <w:rsid w:val="3DF8AEF6"/>
    <w:rsid w:val="3E03307C"/>
    <w:rsid w:val="3ECC1BB7"/>
    <w:rsid w:val="3FEC91FA"/>
    <w:rsid w:val="409E87CA"/>
    <w:rsid w:val="414B2462"/>
    <w:rsid w:val="4188625B"/>
    <w:rsid w:val="4422B630"/>
    <w:rsid w:val="4422B630"/>
    <w:rsid w:val="466BA5DB"/>
    <w:rsid w:val="46E490AD"/>
    <w:rsid w:val="46F783CE"/>
    <w:rsid w:val="478CAF5D"/>
    <w:rsid w:val="484C7320"/>
    <w:rsid w:val="48B69EBE"/>
    <w:rsid w:val="48B86DC4"/>
    <w:rsid w:val="49A2AEDF"/>
    <w:rsid w:val="4A80660E"/>
    <w:rsid w:val="4B4BC99B"/>
    <w:rsid w:val="4D8A4A95"/>
    <w:rsid w:val="4E5A9AC0"/>
    <w:rsid w:val="4ED2D5AA"/>
    <w:rsid w:val="51EF4C61"/>
    <w:rsid w:val="5258697B"/>
    <w:rsid w:val="534325B6"/>
    <w:rsid w:val="5415D2C6"/>
    <w:rsid w:val="5430434F"/>
    <w:rsid w:val="5440C780"/>
    <w:rsid w:val="5579C4BD"/>
    <w:rsid w:val="569F5A50"/>
    <w:rsid w:val="57786842"/>
    <w:rsid w:val="5803D9EB"/>
    <w:rsid w:val="581696D9"/>
    <w:rsid w:val="58910F4D"/>
    <w:rsid w:val="5B43F41B"/>
    <w:rsid w:val="5B823021"/>
    <w:rsid w:val="5BCE36DC"/>
    <w:rsid w:val="5C7C96D6"/>
    <w:rsid w:val="5D1D0085"/>
    <w:rsid w:val="5E77304D"/>
    <w:rsid w:val="5F2DAD08"/>
    <w:rsid w:val="6182E9AE"/>
    <w:rsid w:val="62245003"/>
    <w:rsid w:val="623F1F68"/>
    <w:rsid w:val="62E413C6"/>
    <w:rsid w:val="634927DB"/>
    <w:rsid w:val="63C02064"/>
    <w:rsid w:val="6594F330"/>
    <w:rsid w:val="677F3AA2"/>
    <w:rsid w:val="681C98FE"/>
    <w:rsid w:val="694F4C45"/>
    <w:rsid w:val="6A551A1B"/>
    <w:rsid w:val="6CF00A21"/>
    <w:rsid w:val="6D507A1D"/>
    <w:rsid w:val="6D81D20F"/>
    <w:rsid w:val="6D86F961"/>
    <w:rsid w:val="6E31DF7E"/>
    <w:rsid w:val="6EC7E3F5"/>
    <w:rsid w:val="6ED86826"/>
    <w:rsid w:val="6F1167AA"/>
    <w:rsid w:val="6FA96E71"/>
    <w:rsid w:val="7334DDD9"/>
    <w:rsid w:val="744A07E0"/>
    <w:rsid w:val="74950F84"/>
    <w:rsid w:val="74DE954D"/>
    <w:rsid w:val="759099C1"/>
    <w:rsid w:val="7632A6F8"/>
    <w:rsid w:val="768DACEC"/>
    <w:rsid w:val="76ED50FE"/>
    <w:rsid w:val="774D04A5"/>
    <w:rsid w:val="7898974D"/>
    <w:rsid w:val="790450A6"/>
    <w:rsid w:val="7BD6C255"/>
    <w:rsid w:val="7CD070BC"/>
    <w:rsid w:val="7DD7C1C9"/>
    <w:rsid w:val="7EBC347D"/>
    <w:rsid w:val="7F7C98E2"/>
    <w:rsid w:val="7F7F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8166"/>
  <w15:chartTrackingRefBased/>
  <w15:docId w15:val="{F46251F3-EEA5-470E-9F68-EAA3D0C5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3D00"/>
    <w:pPr>
      <w:spacing w:after="0" w:line="240" w:lineRule="auto"/>
    </w:pPr>
    <w:rPr>
      <w:sz w:val="24"/>
      <w:szCs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28541">
      <w:bodyDiv w:val="1"/>
      <w:marLeft w:val="0"/>
      <w:marRight w:val="0"/>
      <w:marTop w:val="0"/>
      <w:marBottom w:val="0"/>
      <w:divBdr>
        <w:top w:val="none" w:sz="0" w:space="0" w:color="auto"/>
        <w:left w:val="none" w:sz="0" w:space="0" w:color="auto"/>
        <w:bottom w:val="none" w:sz="0" w:space="0" w:color="auto"/>
        <w:right w:val="none" w:sz="0" w:space="0" w:color="auto"/>
      </w:divBdr>
    </w:div>
    <w:div w:id="12672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8fbea6-e50a-47d2-a8c4-e68fd355343d" xsi:nil="true"/>
    <lcf76f155ced4ddcb4097134ff3c332f xmlns="3d1c78da-d0c1-4a7f-947f-c5bde63219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29536A2C67FE4C8B326C16E55DE602" ma:contentTypeVersion="14" ma:contentTypeDescription="Create a new document." ma:contentTypeScope="" ma:versionID="56767df8f38e9e9a7552e869213e5b93">
  <xsd:schema xmlns:xsd="http://www.w3.org/2001/XMLSchema" xmlns:xs="http://www.w3.org/2001/XMLSchema" xmlns:p="http://schemas.microsoft.com/office/2006/metadata/properties" xmlns:ns2="3d1c78da-d0c1-4a7f-947f-c5bde63219d0" xmlns:ns3="c88fbea6-e50a-47d2-a8c4-e68fd355343d" targetNamespace="http://schemas.microsoft.com/office/2006/metadata/properties" ma:root="true" ma:fieldsID="53faeee611855bacb0eb2a1207aec5be" ns2:_="" ns3:_="">
    <xsd:import namespace="3d1c78da-d0c1-4a7f-947f-c5bde63219d0"/>
    <xsd:import namespace="c88fbea6-e50a-47d2-a8c4-e68fd3553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c78da-d0c1-4a7f-947f-c5bde6321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fbea6-e50a-47d2-a8c4-e68fd35534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5ecfa5f-eb3a-4b3c-a099-3b955533a6fe}" ma:internalName="TaxCatchAll" ma:showField="CatchAllData" ma:web="c88fbea6-e50a-47d2-a8c4-e68fd3553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C39C1-B397-478D-86CA-06F78216BFD1}">
  <ds:schemaRefs>
    <ds:schemaRef ds:uri="http://schemas.microsoft.com/sharepoint/v3/contenttype/forms"/>
  </ds:schemaRefs>
</ds:datastoreItem>
</file>

<file path=customXml/itemProps2.xml><?xml version="1.0" encoding="utf-8"?>
<ds:datastoreItem xmlns:ds="http://schemas.openxmlformats.org/officeDocument/2006/customXml" ds:itemID="{53C3F086-47E2-4D5A-84C3-C9D17D8F403D}">
  <ds:schemaRefs>
    <ds:schemaRef ds:uri="http://schemas.microsoft.com/office/2006/metadata/properties"/>
    <ds:schemaRef ds:uri="http://schemas.microsoft.com/office/infopath/2007/PartnerControls"/>
    <ds:schemaRef ds:uri="b88ee3f3-bf12-4731-a702-0ae88c88b14a"/>
  </ds:schemaRefs>
</ds:datastoreItem>
</file>

<file path=customXml/itemProps3.xml><?xml version="1.0" encoding="utf-8"?>
<ds:datastoreItem xmlns:ds="http://schemas.openxmlformats.org/officeDocument/2006/customXml" ds:itemID="{956A2E01-F53C-4562-8A67-DCFB74B05F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White Horse Federation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Palser</dc:creator>
  <cp:keywords/>
  <dc:description/>
  <cp:lastModifiedBy>Val Bending</cp:lastModifiedBy>
  <cp:revision>4</cp:revision>
  <dcterms:created xsi:type="dcterms:W3CDTF">2023-05-01T20:12:00Z</dcterms:created>
  <dcterms:modified xsi:type="dcterms:W3CDTF">2023-05-13T15:45:15Z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0x010100CB29536A2C67FE4C8B326C16E55DE602</vt:lpwstr>
  </property>
</Properties>
</file>