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D3205" w14:textId="1BBA58C9" w:rsidR="00C36784" w:rsidRDefault="00C36784" w:rsidP="00C36784">
      <w:pPr>
        <w:tabs>
          <w:tab w:val="right" w:pos="10734"/>
        </w:tabs>
        <w:spacing w:after="0" w:line="259" w:lineRule="auto"/>
        <w:ind w:left="0" w:right="-248" w:firstLine="0"/>
        <w:rPr>
          <w:b/>
          <w:color w:val="006699"/>
          <w:sz w:val="24"/>
        </w:rPr>
      </w:pPr>
    </w:p>
    <w:p w14:paraId="40B0E9FB" w14:textId="56ECE5C5" w:rsidR="00C36784" w:rsidRDefault="00C36784" w:rsidP="00C36784">
      <w:pPr>
        <w:tabs>
          <w:tab w:val="right" w:pos="10734"/>
        </w:tabs>
        <w:spacing w:after="0" w:line="259" w:lineRule="auto"/>
        <w:ind w:left="-75" w:right="-248" w:firstLine="0"/>
        <w:jc w:val="center"/>
        <w:rPr>
          <w:b/>
          <w:color w:val="006699"/>
          <w:sz w:val="24"/>
        </w:rPr>
      </w:pPr>
      <w:r>
        <w:rPr>
          <w:noProof/>
        </w:rPr>
        <w:drawing>
          <wp:inline distT="0" distB="0" distL="0" distR="0" wp14:anchorId="388E5D21" wp14:editId="48977DE6">
            <wp:extent cx="942975" cy="10439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10"/>
                    <a:stretch>
                      <a:fillRect/>
                    </a:stretch>
                  </pic:blipFill>
                  <pic:spPr>
                    <a:xfrm>
                      <a:off x="0" y="0"/>
                      <a:ext cx="942975" cy="1043940"/>
                    </a:xfrm>
                    <a:prstGeom prst="rect">
                      <a:avLst/>
                    </a:prstGeom>
                  </pic:spPr>
                </pic:pic>
              </a:graphicData>
            </a:graphic>
          </wp:inline>
        </w:drawing>
      </w:r>
    </w:p>
    <w:p w14:paraId="558434B4" w14:textId="20F70CC0" w:rsidR="00E772D8" w:rsidRDefault="008B6BA8">
      <w:pPr>
        <w:tabs>
          <w:tab w:val="right" w:pos="10734"/>
        </w:tabs>
        <w:spacing w:after="0" w:line="259" w:lineRule="auto"/>
        <w:ind w:left="-75" w:right="-248" w:firstLine="0"/>
      </w:pPr>
      <w:r>
        <w:rPr>
          <w:b/>
          <w:color w:val="006699"/>
          <w:sz w:val="24"/>
        </w:rPr>
        <w:tab/>
      </w:r>
      <w:r>
        <w:rPr>
          <w:b/>
        </w:rPr>
        <w:t xml:space="preserve"> </w:t>
      </w:r>
    </w:p>
    <w:p w14:paraId="62FD2940" w14:textId="431EDDCA" w:rsidR="00C36784" w:rsidRPr="00C36784" w:rsidRDefault="00C36784" w:rsidP="00C36784">
      <w:pPr>
        <w:spacing w:after="0" w:line="259" w:lineRule="auto"/>
        <w:ind w:left="46" w:firstLine="0"/>
        <w:jc w:val="center"/>
        <w:rPr>
          <w:sz w:val="32"/>
          <w:szCs w:val="32"/>
        </w:rPr>
      </w:pPr>
      <w:r w:rsidRPr="00C36784">
        <w:rPr>
          <w:b/>
          <w:color w:val="006699"/>
          <w:sz w:val="32"/>
          <w:szCs w:val="32"/>
        </w:rPr>
        <w:t>Job Description</w:t>
      </w:r>
    </w:p>
    <w:tbl>
      <w:tblPr>
        <w:tblStyle w:val="TableGrid"/>
        <w:tblW w:w="10864" w:type="dxa"/>
        <w:tblInd w:w="-245" w:type="dxa"/>
        <w:tblCellMar>
          <w:top w:w="64" w:type="dxa"/>
          <w:left w:w="108" w:type="dxa"/>
          <w:right w:w="197" w:type="dxa"/>
        </w:tblCellMar>
        <w:tblLook w:val="04A0" w:firstRow="1" w:lastRow="0" w:firstColumn="1" w:lastColumn="0" w:noHBand="0" w:noVBand="1"/>
      </w:tblPr>
      <w:tblGrid>
        <w:gridCol w:w="2173"/>
        <w:gridCol w:w="3077"/>
        <w:gridCol w:w="362"/>
        <w:gridCol w:w="1810"/>
        <w:gridCol w:w="3442"/>
      </w:tblGrid>
      <w:tr w:rsidR="00C36784" w14:paraId="69262BD4" w14:textId="77777777" w:rsidTr="00C36784">
        <w:trPr>
          <w:trHeight w:val="833"/>
        </w:trPr>
        <w:tc>
          <w:tcPr>
            <w:tcW w:w="2172" w:type="dxa"/>
            <w:tcBorders>
              <w:top w:val="double" w:sz="18" w:space="0" w:color="0099CC"/>
              <w:left w:val="single" w:sz="4" w:space="0" w:color="000000"/>
              <w:bottom w:val="double" w:sz="18" w:space="0" w:color="0099CC"/>
              <w:right w:val="single" w:sz="4" w:space="0" w:color="000000"/>
            </w:tcBorders>
          </w:tcPr>
          <w:p w14:paraId="25245784" w14:textId="77777777" w:rsidR="00C36784" w:rsidRDefault="00C36784" w:rsidP="00454C6B">
            <w:pPr>
              <w:spacing w:after="0" w:line="259" w:lineRule="auto"/>
              <w:ind w:left="2" w:firstLine="0"/>
            </w:pPr>
            <w:r>
              <w:rPr>
                <w:b/>
                <w:color w:val="006699"/>
                <w:sz w:val="24"/>
              </w:rPr>
              <w:t xml:space="preserve">Job Title: </w:t>
            </w:r>
          </w:p>
        </w:tc>
        <w:tc>
          <w:tcPr>
            <w:tcW w:w="3077" w:type="dxa"/>
            <w:tcBorders>
              <w:top w:val="double" w:sz="18" w:space="0" w:color="0099CC"/>
              <w:left w:val="single" w:sz="4" w:space="0" w:color="000000"/>
              <w:bottom w:val="double" w:sz="18" w:space="0" w:color="0099CC"/>
              <w:right w:val="single" w:sz="4" w:space="0" w:color="000000"/>
            </w:tcBorders>
          </w:tcPr>
          <w:p w14:paraId="7E3E1F91" w14:textId="1F5E7395" w:rsidR="00C36784" w:rsidRDefault="00C36784" w:rsidP="00454C6B">
            <w:pPr>
              <w:spacing w:after="0" w:line="241" w:lineRule="auto"/>
              <w:ind w:left="2" w:firstLine="0"/>
              <w:jc w:val="both"/>
            </w:pPr>
            <w:r>
              <w:t>Administrat</w:t>
            </w:r>
            <w:r>
              <w:t>or</w:t>
            </w:r>
            <w:r>
              <w:t xml:space="preserve"> </w:t>
            </w:r>
          </w:p>
          <w:p w14:paraId="304DFBDB" w14:textId="77777777" w:rsidR="00C36784" w:rsidRDefault="00C36784" w:rsidP="00454C6B">
            <w:pPr>
              <w:spacing w:after="0" w:line="259" w:lineRule="auto"/>
              <w:ind w:left="2" w:firstLine="0"/>
            </w:pPr>
            <w:r>
              <w:rPr>
                <w:b/>
              </w:rPr>
              <w:t xml:space="preserve"> </w:t>
            </w:r>
          </w:p>
        </w:tc>
        <w:tc>
          <w:tcPr>
            <w:tcW w:w="362" w:type="dxa"/>
            <w:tcBorders>
              <w:top w:val="double" w:sz="18" w:space="0" w:color="0099CC"/>
              <w:left w:val="single" w:sz="4" w:space="0" w:color="000000"/>
              <w:bottom w:val="double" w:sz="18" w:space="0" w:color="0099CC"/>
              <w:right w:val="single" w:sz="4" w:space="0" w:color="000000"/>
            </w:tcBorders>
          </w:tcPr>
          <w:p w14:paraId="3AC3D5E7" w14:textId="77777777" w:rsidR="00C36784" w:rsidRDefault="00C36784" w:rsidP="00454C6B">
            <w:pPr>
              <w:spacing w:after="0" w:line="259" w:lineRule="auto"/>
              <w:ind w:left="2" w:firstLine="0"/>
            </w:pPr>
            <w:r>
              <w:rPr>
                <w:b/>
                <w:sz w:val="20"/>
              </w:rPr>
              <w:t xml:space="preserve"> </w:t>
            </w:r>
          </w:p>
        </w:tc>
        <w:tc>
          <w:tcPr>
            <w:tcW w:w="1810" w:type="dxa"/>
            <w:tcBorders>
              <w:top w:val="double" w:sz="18" w:space="0" w:color="0099CC"/>
              <w:left w:val="single" w:sz="4" w:space="0" w:color="000000"/>
              <w:bottom w:val="double" w:sz="18" w:space="0" w:color="0099CC"/>
              <w:right w:val="single" w:sz="4" w:space="0" w:color="000000"/>
            </w:tcBorders>
          </w:tcPr>
          <w:p w14:paraId="05F1D47D" w14:textId="77777777" w:rsidR="00C36784" w:rsidRDefault="00C36784" w:rsidP="00454C6B">
            <w:pPr>
              <w:spacing w:after="0" w:line="259" w:lineRule="auto"/>
              <w:ind w:left="0" w:firstLine="0"/>
            </w:pPr>
            <w:r>
              <w:rPr>
                <w:b/>
                <w:color w:val="006699"/>
                <w:sz w:val="24"/>
              </w:rPr>
              <w:t xml:space="preserve">School Name: </w:t>
            </w:r>
          </w:p>
        </w:tc>
        <w:tc>
          <w:tcPr>
            <w:tcW w:w="3442" w:type="dxa"/>
            <w:tcBorders>
              <w:top w:val="double" w:sz="18" w:space="0" w:color="0099CC"/>
              <w:left w:val="single" w:sz="4" w:space="0" w:color="000000"/>
              <w:bottom w:val="double" w:sz="18" w:space="0" w:color="0099CC"/>
              <w:right w:val="single" w:sz="4" w:space="0" w:color="000000"/>
            </w:tcBorders>
          </w:tcPr>
          <w:p w14:paraId="29718386" w14:textId="6295E845" w:rsidR="00C36784" w:rsidRPr="00C36784" w:rsidRDefault="00C36784" w:rsidP="00454C6B">
            <w:pPr>
              <w:spacing w:after="0" w:line="259" w:lineRule="auto"/>
              <w:ind w:left="2" w:firstLine="0"/>
            </w:pPr>
            <w:r w:rsidRPr="00C36784">
              <w:t xml:space="preserve">Spa School </w:t>
            </w:r>
            <w:r w:rsidRPr="00C36784">
              <w:t>Bermondsey</w:t>
            </w:r>
          </w:p>
          <w:p w14:paraId="02CF636E" w14:textId="0584E324" w:rsidR="00C36784" w:rsidRDefault="00C36784" w:rsidP="00454C6B">
            <w:pPr>
              <w:spacing w:after="0" w:line="259" w:lineRule="auto"/>
              <w:ind w:left="2" w:firstLine="0"/>
            </w:pPr>
            <w:r w:rsidRPr="00C36784">
              <w:t>Spa School Camberwell</w:t>
            </w:r>
          </w:p>
        </w:tc>
      </w:tr>
      <w:tr w:rsidR="00C36784" w14:paraId="7CC0E915" w14:textId="77777777" w:rsidTr="00C36784">
        <w:trPr>
          <w:trHeight w:val="833"/>
        </w:trPr>
        <w:tc>
          <w:tcPr>
            <w:tcW w:w="2172" w:type="dxa"/>
            <w:tcBorders>
              <w:top w:val="double" w:sz="18" w:space="0" w:color="0099CC"/>
              <w:left w:val="single" w:sz="4" w:space="0" w:color="000000"/>
              <w:bottom w:val="double" w:sz="18" w:space="0" w:color="0099CC"/>
              <w:right w:val="single" w:sz="4" w:space="0" w:color="000000"/>
            </w:tcBorders>
          </w:tcPr>
          <w:p w14:paraId="038EC9E8" w14:textId="28B4D472" w:rsidR="00C36784" w:rsidRDefault="00C36784" w:rsidP="00454C6B">
            <w:pPr>
              <w:spacing w:after="0" w:line="259" w:lineRule="auto"/>
              <w:ind w:left="2" w:firstLine="0"/>
              <w:rPr>
                <w:b/>
                <w:color w:val="006699"/>
                <w:sz w:val="24"/>
              </w:rPr>
            </w:pPr>
            <w:r>
              <w:rPr>
                <w:b/>
                <w:color w:val="006699"/>
                <w:sz w:val="24"/>
              </w:rPr>
              <w:t>Grade and Range</w:t>
            </w:r>
            <w:r>
              <w:rPr>
                <w:b/>
                <w:color w:val="006699"/>
                <w:sz w:val="24"/>
              </w:rPr>
              <w:t>:</w:t>
            </w:r>
          </w:p>
        </w:tc>
        <w:tc>
          <w:tcPr>
            <w:tcW w:w="3077" w:type="dxa"/>
            <w:tcBorders>
              <w:top w:val="double" w:sz="18" w:space="0" w:color="0099CC"/>
              <w:left w:val="single" w:sz="4" w:space="0" w:color="000000"/>
              <w:bottom w:val="double" w:sz="18" w:space="0" w:color="0099CC"/>
              <w:right w:val="single" w:sz="4" w:space="0" w:color="000000"/>
            </w:tcBorders>
          </w:tcPr>
          <w:p w14:paraId="17E4824E" w14:textId="29F7D1FE" w:rsidR="00C36784" w:rsidRDefault="00C36784" w:rsidP="00454C6B">
            <w:pPr>
              <w:spacing w:after="0" w:line="241" w:lineRule="auto"/>
              <w:ind w:left="2" w:firstLine="0"/>
              <w:jc w:val="both"/>
            </w:pPr>
            <w:r>
              <w:t>Grade 5</w:t>
            </w:r>
            <w:r>
              <w:t xml:space="preserve"> </w:t>
            </w:r>
            <w:proofErr w:type="spellStart"/>
            <w:r>
              <w:t>Scp</w:t>
            </w:r>
            <w:proofErr w:type="spellEnd"/>
            <w:r>
              <w:t xml:space="preserve"> 6-13</w:t>
            </w:r>
          </w:p>
        </w:tc>
        <w:tc>
          <w:tcPr>
            <w:tcW w:w="362" w:type="dxa"/>
            <w:tcBorders>
              <w:top w:val="double" w:sz="18" w:space="0" w:color="0099CC"/>
              <w:left w:val="single" w:sz="4" w:space="0" w:color="000000"/>
              <w:bottom w:val="double" w:sz="18" w:space="0" w:color="0099CC"/>
              <w:right w:val="single" w:sz="4" w:space="0" w:color="000000"/>
            </w:tcBorders>
          </w:tcPr>
          <w:p w14:paraId="3467B213" w14:textId="77777777" w:rsidR="00C36784" w:rsidRDefault="00C36784" w:rsidP="00454C6B">
            <w:pPr>
              <w:spacing w:after="0" w:line="259" w:lineRule="auto"/>
              <w:ind w:left="2" w:firstLine="0"/>
              <w:rPr>
                <w:b/>
                <w:sz w:val="20"/>
              </w:rPr>
            </w:pPr>
          </w:p>
        </w:tc>
        <w:tc>
          <w:tcPr>
            <w:tcW w:w="1810" w:type="dxa"/>
            <w:tcBorders>
              <w:top w:val="double" w:sz="18" w:space="0" w:color="0099CC"/>
              <w:left w:val="single" w:sz="4" w:space="0" w:color="000000"/>
              <w:bottom w:val="double" w:sz="18" w:space="0" w:color="0099CC"/>
              <w:right w:val="single" w:sz="4" w:space="0" w:color="000000"/>
            </w:tcBorders>
          </w:tcPr>
          <w:p w14:paraId="09276545" w14:textId="145FED68" w:rsidR="00C36784" w:rsidRDefault="00C36784" w:rsidP="00454C6B">
            <w:pPr>
              <w:spacing w:after="0" w:line="259" w:lineRule="auto"/>
              <w:ind w:left="0" w:firstLine="0"/>
              <w:rPr>
                <w:b/>
                <w:color w:val="006699"/>
                <w:sz w:val="24"/>
              </w:rPr>
            </w:pPr>
            <w:r>
              <w:rPr>
                <w:b/>
                <w:color w:val="006699"/>
                <w:sz w:val="24"/>
              </w:rPr>
              <w:t>Hours:</w:t>
            </w:r>
          </w:p>
        </w:tc>
        <w:tc>
          <w:tcPr>
            <w:tcW w:w="3442" w:type="dxa"/>
            <w:tcBorders>
              <w:top w:val="double" w:sz="18" w:space="0" w:color="0099CC"/>
              <w:left w:val="single" w:sz="4" w:space="0" w:color="000000"/>
              <w:bottom w:val="double" w:sz="18" w:space="0" w:color="0099CC"/>
              <w:right w:val="single" w:sz="4" w:space="0" w:color="000000"/>
            </w:tcBorders>
          </w:tcPr>
          <w:p w14:paraId="4764B001" w14:textId="408D015C" w:rsidR="00C36784" w:rsidRDefault="00C36784" w:rsidP="00454C6B">
            <w:pPr>
              <w:spacing w:after="0" w:line="259" w:lineRule="auto"/>
              <w:ind w:left="2" w:firstLine="0"/>
            </w:pPr>
            <w:r>
              <w:t xml:space="preserve">35 hours per week </w:t>
            </w:r>
          </w:p>
        </w:tc>
      </w:tr>
      <w:tr w:rsidR="00C36784" w14:paraId="66512427" w14:textId="77777777" w:rsidTr="00454C6B">
        <w:trPr>
          <w:trHeight w:val="833"/>
        </w:trPr>
        <w:tc>
          <w:tcPr>
            <w:tcW w:w="2172" w:type="dxa"/>
            <w:tcBorders>
              <w:top w:val="double" w:sz="18" w:space="0" w:color="0099CC"/>
              <w:left w:val="single" w:sz="4" w:space="0" w:color="000000"/>
              <w:bottom w:val="single" w:sz="12" w:space="0" w:color="000000"/>
              <w:right w:val="single" w:sz="4" w:space="0" w:color="000000"/>
            </w:tcBorders>
          </w:tcPr>
          <w:p w14:paraId="0EECF568" w14:textId="25E274BB" w:rsidR="00C36784" w:rsidRDefault="00C36784" w:rsidP="00454C6B">
            <w:pPr>
              <w:spacing w:after="0" w:line="259" w:lineRule="auto"/>
              <w:ind w:left="2" w:firstLine="0"/>
              <w:rPr>
                <w:b/>
                <w:color w:val="006699"/>
                <w:sz w:val="24"/>
              </w:rPr>
            </w:pPr>
            <w:r>
              <w:rPr>
                <w:b/>
                <w:color w:val="006699"/>
                <w:sz w:val="24"/>
              </w:rPr>
              <w:t>Reports to</w:t>
            </w:r>
            <w:r>
              <w:rPr>
                <w:b/>
                <w:color w:val="006699"/>
                <w:sz w:val="24"/>
              </w:rPr>
              <w:t>:</w:t>
            </w:r>
          </w:p>
        </w:tc>
        <w:tc>
          <w:tcPr>
            <w:tcW w:w="3077" w:type="dxa"/>
            <w:tcBorders>
              <w:top w:val="double" w:sz="18" w:space="0" w:color="0099CC"/>
              <w:left w:val="single" w:sz="4" w:space="0" w:color="000000"/>
              <w:bottom w:val="single" w:sz="12" w:space="0" w:color="000000"/>
              <w:right w:val="single" w:sz="4" w:space="0" w:color="000000"/>
            </w:tcBorders>
          </w:tcPr>
          <w:p w14:paraId="338F5B6B" w14:textId="7BF237DA" w:rsidR="00C36784" w:rsidRDefault="00C36784" w:rsidP="00454C6B">
            <w:pPr>
              <w:spacing w:after="0" w:line="241" w:lineRule="auto"/>
              <w:ind w:left="2" w:firstLine="0"/>
              <w:jc w:val="both"/>
            </w:pPr>
            <w:r>
              <w:t xml:space="preserve">Office Manager </w:t>
            </w:r>
          </w:p>
        </w:tc>
        <w:tc>
          <w:tcPr>
            <w:tcW w:w="362" w:type="dxa"/>
            <w:tcBorders>
              <w:top w:val="double" w:sz="18" w:space="0" w:color="0099CC"/>
              <w:left w:val="single" w:sz="4" w:space="0" w:color="000000"/>
              <w:bottom w:val="single" w:sz="12" w:space="0" w:color="000000"/>
              <w:right w:val="single" w:sz="4" w:space="0" w:color="000000"/>
            </w:tcBorders>
          </w:tcPr>
          <w:p w14:paraId="1DB2DA09" w14:textId="77777777" w:rsidR="00C36784" w:rsidRDefault="00C36784" w:rsidP="00454C6B">
            <w:pPr>
              <w:spacing w:after="0" w:line="259" w:lineRule="auto"/>
              <w:ind w:left="2" w:firstLine="0"/>
              <w:rPr>
                <w:b/>
                <w:sz w:val="20"/>
              </w:rPr>
            </w:pPr>
          </w:p>
        </w:tc>
        <w:tc>
          <w:tcPr>
            <w:tcW w:w="1810" w:type="dxa"/>
            <w:tcBorders>
              <w:top w:val="double" w:sz="18" w:space="0" w:color="0099CC"/>
              <w:left w:val="single" w:sz="4" w:space="0" w:color="000000"/>
              <w:bottom w:val="single" w:sz="12" w:space="0" w:color="000000"/>
              <w:right w:val="single" w:sz="4" w:space="0" w:color="000000"/>
            </w:tcBorders>
          </w:tcPr>
          <w:p w14:paraId="71634DA7" w14:textId="71968130" w:rsidR="00C36784" w:rsidRDefault="00C36784" w:rsidP="00454C6B">
            <w:pPr>
              <w:spacing w:after="0" w:line="259" w:lineRule="auto"/>
              <w:ind w:left="0" w:firstLine="0"/>
              <w:rPr>
                <w:b/>
                <w:color w:val="006699"/>
                <w:sz w:val="24"/>
              </w:rPr>
            </w:pPr>
            <w:r>
              <w:rPr>
                <w:b/>
                <w:color w:val="006699"/>
                <w:sz w:val="24"/>
              </w:rPr>
              <w:t>Working Pattern</w:t>
            </w:r>
            <w:r>
              <w:rPr>
                <w:b/>
                <w:color w:val="006699"/>
                <w:sz w:val="24"/>
              </w:rPr>
              <w:t>:</w:t>
            </w:r>
          </w:p>
        </w:tc>
        <w:tc>
          <w:tcPr>
            <w:tcW w:w="3442" w:type="dxa"/>
            <w:tcBorders>
              <w:top w:val="double" w:sz="18" w:space="0" w:color="0099CC"/>
              <w:left w:val="single" w:sz="4" w:space="0" w:color="000000"/>
              <w:bottom w:val="single" w:sz="12" w:space="0" w:color="000000"/>
              <w:right w:val="single" w:sz="4" w:space="0" w:color="000000"/>
            </w:tcBorders>
          </w:tcPr>
          <w:p w14:paraId="09A6FD54" w14:textId="7C19C518" w:rsidR="00C36784" w:rsidRDefault="00C36784" w:rsidP="00454C6B">
            <w:pPr>
              <w:spacing w:after="0" w:line="259" w:lineRule="auto"/>
              <w:ind w:left="2" w:firstLine="0"/>
            </w:pPr>
            <w:r>
              <w:t xml:space="preserve">Term Time plus one week </w:t>
            </w:r>
          </w:p>
        </w:tc>
      </w:tr>
    </w:tbl>
    <w:p w14:paraId="4BE6B9ED" w14:textId="38CB1BFA" w:rsidR="00E772D8" w:rsidRDefault="008B6BA8">
      <w:pPr>
        <w:spacing w:after="0" w:line="259" w:lineRule="auto"/>
        <w:ind w:left="46" w:firstLine="0"/>
        <w:jc w:val="both"/>
      </w:pPr>
      <w:r>
        <w:rPr>
          <w:sz w:val="20"/>
        </w:rPr>
        <w:t xml:space="preserve"> </w:t>
      </w:r>
      <w:r>
        <w:rPr>
          <w:sz w:val="20"/>
        </w:rPr>
        <w:tab/>
        <w:t xml:space="preserve"> </w:t>
      </w:r>
      <w:r>
        <w:rPr>
          <w:sz w:val="20"/>
        </w:rPr>
        <w:tab/>
        <w:t xml:space="preserve"> </w:t>
      </w:r>
      <w:r>
        <w:rPr>
          <w:sz w:val="20"/>
        </w:rPr>
        <w:tab/>
        <w:t xml:space="preserve"> </w:t>
      </w:r>
    </w:p>
    <w:tbl>
      <w:tblPr>
        <w:tblStyle w:val="TableGrid"/>
        <w:tblW w:w="10682" w:type="dxa"/>
        <w:tblInd w:w="-62" w:type="dxa"/>
        <w:tblCellMar>
          <w:top w:w="11" w:type="dxa"/>
          <w:left w:w="108" w:type="dxa"/>
          <w:right w:w="54" w:type="dxa"/>
        </w:tblCellMar>
        <w:tblLook w:val="04A0" w:firstRow="1" w:lastRow="0" w:firstColumn="1" w:lastColumn="0" w:noHBand="0" w:noVBand="1"/>
      </w:tblPr>
      <w:tblGrid>
        <w:gridCol w:w="1630"/>
        <w:gridCol w:w="9052"/>
      </w:tblGrid>
      <w:tr w:rsidR="00E772D8" w14:paraId="2F5755C1" w14:textId="77777777">
        <w:trPr>
          <w:trHeight w:val="2794"/>
        </w:trPr>
        <w:tc>
          <w:tcPr>
            <w:tcW w:w="1630" w:type="dxa"/>
            <w:tcBorders>
              <w:top w:val="single" w:sz="4" w:space="0" w:color="000000"/>
              <w:left w:val="single" w:sz="4" w:space="0" w:color="000000"/>
              <w:bottom w:val="single" w:sz="4" w:space="0" w:color="000000"/>
              <w:right w:val="single" w:sz="4" w:space="0" w:color="000000"/>
            </w:tcBorders>
          </w:tcPr>
          <w:p w14:paraId="6D779F72" w14:textId="77777777" w:rsidR="00E772D8" w:rsidRDefault="008B6BA8">
            <w:pPr>
              <w:spacing w:after="0" w:line="259" w:lineRule="auto"/>
              <w:ind w:left="0" w:firstLine="0"/>
            </w:pPr>
            <w:r>
              <w:rPr>
                <w:b/>
                <w:color w:val="006699"/>
                <w:sz w:val="24"/>
              </w:rPr>
              <w:t xml:space="preserve">Purpose: </w:t>
            </w:r>
          </w:p>
        </w:tc>
        <w:tc>
          <w:tcPr>
            <w:tcW w:w="9052" w:type="dxa"/>
            <w:tcBorders>
              <w:top w:val="single" w:sz="4" w:space="0" w:color="000000"/>
              <w:left w:val="single" w:sz="4" w:space="0" w:color="000000"/>
              <w:bottom w:val="single" w:sz="4" w:space="0" w:color="000000"/>
              <w:right w:val="single" w:sz="4" w:space="0" w:color="000000"/>
            </w:tcBorders>
          </w:tcPr>
          <w:p w14:paraId="212CDD44" w14:textId="77777777" w:rsidR="00E772D8" w:rsidRDefault="008B6BA8">
            <w:pPr>
              <w:spacing w:after="1" w:line="239" w:lineRule="auto"/>
              <w:ind w:left="0" w:firstLine="0"/>
            </w:pPr>
            <w:r>
              <w:t xml:space="preserve">To co-ordinate all administrative functions in order to assist in the smooth running of the school and to maintain accurate accounts and systems of financial control as regards delegated financial duties. As part of your duties, you are expected to work in conjunction with the line manager.  </w:t>
            </w:r>
          </w:p>
          <w:p w14:paraId="51312F20" w14:textId="77777777" w:rsidR="00E772D8" w:rsidRDefault="008B6BA8">
            <w:pPr>
              <w:numPr>
                <w:ilvl w:val="0"/>
                <w:numId w:val="4"/>
              </w:numPr>
              <w:spacing w:after="0" w:line="259" w:lineRule="auto"/>
              <w:ind w:hanging="360"/>
            </w:pPr>
            <w:r>
              <w:t xml:space="preserve">To be responsible for assisting in managing the school office.  </w:t>
            </w:r>
          </w:p>
          <w:p w14:paraId="66E9CC05" w14:textId="77777777" w:rsidR="00E772D8" w:rsidRDefault="008B6BA8">
            <w:pPr>
              <w:numPr>
                <w:ilvl w:val="0"/>
                <w:numId w:val="4"/>
              </w:numPr>
              <w:spacing w:after="0" w:line="259" w:lineRule="auto"/>
              <w:ind w:hanging="360"/>
            </w:pPr>
            <w:r>
              <w:t xml:space="preserve">To be responsible for managing and coordinating the main reception </w:t>
            </w:r>
          </w:p>
          <w:p w14:paraId="3244BD26" w14:textId="77777777" w:rsidR="00E772D8" w:rsidRDefault="008B6BA8">
            <w:pPr>
              <w:numPr>
                <w:ilvl w:val="0"/>
                <w:numId w:val="4"/>
              </w:numPr>
              <w:spacing w:after="0" w:line="238" w:lineRule="auto"/>
              <w:ind w:hanging="360"/>
            </w:pPr>
            <w:r>
              <w:t xml:space="preserve">To assist in the maintenance of the various school computerised databases of pupil and staff information.  </w:t>
            </w:r>
          </w:p>
          <w:p w14:paraId="121932C6" w14:textId="77777777" w:rsidR="00E772D8" w:rsidRDefault="008B6BA8">
            <w:pPr>
              <w:numPr>
                <w:ilvl w:val="0"/>
                <w:numId w:val="4"/>
              </w:numPr>
              <w:spacing w:after="0" w:line="259" w:lineRule="auto"/>
              <w:ind w:hanging="360"/>
            </w:pPr>
            <w:r>
              <w:t xml:space="preserve">To provide administrative support to the school teacher(s) and staff as appropriate.  </w:t>
            </w:r>
          </w:p>
          <w:p w14:paraId="6BBD92D8" w14:textId="77777777" w:rsidR="00E772D8" w:rsidRDefault="008B6BA8">
            <w:pPr>
              <w:numPr>
                <w:ilvl w:val="0"/>
                <w:numId w:val="4"/>
              </w:numPr>
              <w:spacing w:after="0" w:line="259" w:lineRule="auto"/>
              <w:ind w:hanging="360"/>
            </w:pPr>
            <w:r>
              <w:t xml:space="preserve">Financial Administration.  </w:t>
            </w:r>
          </w:p>
          <w:p w14:paraId="62B75C28" w14:textId="77EA4D1C" w:rsidR="00E772D8" w:rsidRDefault="00764C54">
            <w:pPr>
              <w:numPr>
                <w:ilvl w:val="0"/>
                <w:numId w:val="4"/>
              </w:numPr>
              <w:spacing w:after="0" w:line="259" w:lineRule="auto"/>
              <w:ind w:hanging="360"/>
            </w:pPr>
            <w:r>
              <w:t xml:space="preserve">Assist if required in </w:t>
            </w:r>
            <w:r w:rsidR="00F64C53">
              <w:t>c</w:t>
            </w:r>
            <w:r w:rsidR="008B6BA8">
              <w:t xml:space="preserve">oordinating the annual reviews  </w:t>
            </w:r>
          </w:p>
        </w:tc>
      </w:tr>
    </w:tbl>
    <w:p w14:paraId="4481A42E" w14:textId="77777777" w:rsidR="00E772D8" w:rsidRDefault="008B6BA8">
      <w:pPr>
        <w:spacing w:after="0" w:line="259" w:lineRule="auto"/>
        <w:ind w:left="480" w:firstLine="0"/>
      </w:pPr>
      <w:r>
        <w:rPr>
          <w:sz w:val="20"/>
        </w:rPr>
        <w:t xml:space="preserve"> </w:t>
      </w:r>
      <w:r>
        <w:br w:type="page"/>
      </w:r>
    </w:p>
    <w:p w14:paraId="3C845519" w14:textId="77777777" w:rsidR="00E772D8" w:rsidRDefault="008B6BA8">
      <w:pPr>
        <w:spacing w:after="8" w:line="259" w:lineRule="auto"/>
        <w:ind w:left="-108" w:right="-131" w:firstLine="0"/>
      </w:pPr>
      <w:r>
        <w:rPr>
          <w:rFonts w:ascii="Calibri" w:eastAsia="Calibri" w:hAnsi="Calibri" w:cs="Calibri"/>
          <w:noProof/>
        </w:rPr>
        <w:lastRenderedPageBreak/>
        <mc:AlternateContent>
          <mc:Choice Requires="wpg">
            <w:drawing>
              <wp:inline distT="0" distB="0" distL="0" distR="0" wp14:anchorId="18637685" wp14:editId="3AC694FF">
                <wp:extent cx="6810502" cy="6096"/>
                <wp:effectExtent l="0" t="0" r="0" b="0"/>
                <wp:docPr id="7282" name="Group 7282"/>
                <wp:cNvGraphicFramePr/>
                <a:graphic xmlns:a="http://schemas.openxmlformats.org/drawingml/2006/main">
                  <a:graphicData uri="http://schemas.microsoft.com/office/word/2010/wordprocessingGroup">
                    <wpg:wgp>
                      <wpg:cNvGrpSpPr/>
                      <wpg:grpSpPr>
                        <a:xfrm>
                          <a:off x="0" y="0"/>
                          <a:ext cx="6810502" cy="6096"/>
                          <a:chOff x="0" y="0"/>
                          <a:chExt cx="6810502" cy="6096"/>
                        </a:xfrm>
                      </wpg:grpSpPr>
                      <wps:wsp>
                        <wps:cNvPr id="9882" name="Shape 9882"/>
                        <wps:cNvSpPr/>
                        <wps:spPr>
                          <a:xfrm>
                            <a:off x="0" y="0"/>
                            <a:ext cx="6810502" cy="9144"/>
                          </a:xfrm>
                          <a:custGeom>
                            <a:avLst/>
                            <a:gdLst/>
                            <a:ahLst/>
                            <a:cxnLst/>
                            <a:rect l="0" t="0" r="0" b="0"/>
                            <a:pathLst>
                              <a:path w="6810502" h="9144">
                                <a:moveTo>
                                  <a:pt x="0" y="0"/>
                                </a:moveTo>
                                <a:lnTo>
                                  <a:pt x="6810502" y="0"/>
                                </a:lnTo>
                                <a:lnTo>
                                  <a:pt x="68105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4DCB850D">
              <v:group id="Group 7282" style="width:536.26pt;height:0.47998pt;mso-position-horizontal-relative:char;mso-position-vertical-relative:line" coordsize="68105,60">
                <v:shape id="Shape 9883" style="position:absolute;width:68105;height:91;left:0;top:0;" coordsize="6810502,9144" path="m0,0l6810502,0l6810502,9144l0,9144l0,0">
                  <v:stroke on="false" weight="0pt" color="#000000" opacity="0" miterlimit="10" joinstyle="miter" endcap="flat"/>
                  <v:fill on="true" color="#000000"/>
                </v:shape>
              </v:group>
            </w:pict>
          </mc:Fallback>
        </mc:AlternateContent>
      </w:r>
    </w:p>
    <w:p w14:paraId="3BC1787F" w14:textId="77777777" w:rsidR="00E772D8" w:rsidRDefault="008B6BA8">
      <w:pPr>
        <w:spacing w:after="0" w:line="259" w:lineRule="auto"/>
        <w:ind w:left="0" w:firstLine="0"/>
      </w:pPr>
      <w:r>
        <w:rPr>
          <w:b/>
          <w:color w:val="006699"/>
          <w:sz w:val="24"/>
        </w:rPr>
        <w:t xml:space="preserve">Principle Accountabilities: </w:t>
      </w:r>
    </w:p>
    <w:p w14:paraId="083886DE" w14:textId="77777777" w:rsidR="00E772D8" w:rsidRDefault="008B6BA8">
      <w:pPr>
        <w:spacing w:after="0" w:line="259" w:lineRule="auto"/>
        <w:ind w:left="0" w:firstLine="0"/>
      </w:pPr>
      <w:r>
        <w:rPr>
          <w:b/>
        </w:rPr>
        <w:t xml:space="preserve"> </w:t>
      </w:r>
    </w:p>
    <w:p w14:paraId="7B9AA73F" w14:textId="77777777" w:rsidR="00E772D8" w:rsidRDefault="008B6BA8">
      <w:pPr>
        <w:spacing w:after="10"/>
        <w:ind w:left="-5"/>
      </w:pPr>
      <w:r>
        <w:rPr>
          <w:b/>
        </w:rPr>
        <w:t xml:space="preserve">1. Responsibility for assisting in managing the school office, including:  </w:t>
      </w:r>
    </w:p>
    <w:p w14:paraId="770F095B" w14:textId="77777777" w:rsidR="00E772D8" w:rsidRDefault="008B6BA8">
      <w:pPr>
        <w:numPr>
          <w:ilvl w:val="0"/>
          <w:numId w:val="1"/>
        </w:numPr>
        <w:ind w:hanging="228"/>
      </w:pPr>
      <w:r>
        <w:t xml:space="preserve">Operate and manage the main school reception </w:t>
      </w:r>
    </w:p>
    <w:p w14:paraId="06A793BF" w14:textId="77777777" w:rsidR="00F64C53" w:rsidRDefault="008B6BA8">
      <w:pPr>
        <w:numPr>
          <w:ilvl w:val="0"/>
          <w:numId w:val="1"/>
        </w:numPr>
        <w:ind w:hanging="228"/>
      </w:pPr>
      <w:r>
        <w:t>Co-ordinates and supervise the work of office staff and to ensure the school office is organised efficiently.</w:t>
      </w:r>
    </w:p>
    <w:p w14:paraId="16E6D070" w14:textId="280944F8" w:rsidR="00E772D8" w:rsidRDefault="008B6BA8">
      <w:pPr>
        <w:numPr>
          <w:ilvl w:val="0"/>
          <w:numId w:val="1"/>
        </w:numPr>
        <w:ind w:hanging="228"/>
      </w:pPr>
      <w:r>
        <w:t xml:space="preserve">Liaising with line manager relating to work to be undertaken by the office  </w:t>
      </w:r>
    </w:p>
    <w:p w14:paraId="2FD70D37" w14:textId="77777777" w:rsidR="00E772D8" w:rsidRDefault="008B6BA8">
      <w:pPr>
        <w:numPr>
          <w:ilvl w:val="0"/>
          <w:numId w:val="1"/>
        </w:numPr>
        <w:ind w:hanging="228"/>
      </w:pPr>
      <w:r>
        <w:t xml:space="preserve">Assisting with monitoring the induction of any new member of the office staff.  </w:t>
      </w:r>
    </w:p>
    <w:p w14:paraId="6822B71E" w14:textId="77777777" w:rsidR="00E772D8" w:rsidRDefault="008B6BA8">
      <w:pPr>
        <w:numPr>
          <w:ilvl w:val="0"/>
          <w:numId w:val="1"/>
        </w:numPr>
        <w:ind w:hanging="228"/>
      </w:pPr>
      <w:r>
        <w:t xml:space="preserve">Deputising for the line manager in relation to the above duties, in her/his absence.  </w:t>
      </w:r>
    </w:p>
    <w:p w14:paraId="16D7E653" w14:textId="77777777" w:rsidR="00E772D8" w:rsidRDefault="008B6BA8">
      <w:pPr>
        <w:numPr>
          <w:ilvl w:val="0"/>
          <w:numId w:val="1"/>
        </w:numPr>
        <w:ind w:hanging="228"/>
      </w:pPr>
      <w:r>
        <w:t xml:space="preserve">Organise the administration of new admissions and assist the Headteacher in arranging parental interviews and appeals.  </w:t>
      </w:r>
    </w:p>
    <w:p w14:paraId="73ABAB42" w14:textId="77777777" w:rsidR="00E772D8" w:rsidRDefault="008B6BA8">
      <w:pPr>
        <w:numPr>
          <w:ilvl w:val="0"/>
          <w:numId w:val="1"/>
        </w:numPr>
        <w:ind w:hanging="228"/>
      </w:pPr>
      <w:r>
        <w:t xml:space="preserve">General word processing.  </w:t>
      </w:r>
    </w:p>
    <w:p w14:paraId="25BA2A7B" w14:textId="77777777" w:rsidR="00764C54" w:rsidRDefault="008B6BA8">
      <w:pPr>
        <w:numPr>
          <w:ilvl w:val="0"/>
          <w:numId w:val="1"/>
        </w:numPr>
        <w:ind w:hanging="228"/>
      </w:pPr>
      <w:r>
        <w:t xml:space="preserve">Provide administrative support in organising safety procedures, including fire drills.  </w:t>
      </w:r>
    </w:p>
    <w:p w14:paraId="06059CAD" w14:textId="091EBBEA" w:rsidR="00764C54" w:rsidRDefault="008B6BA8" w:rsidP="00F64C53">
      <w:r>
        <w:t xml:space="preserve">Oversee the general administration of school dinners.  </w:t>
      </w:r>
    </w:p>
    <w:p w14:paraId="1DB6FC54" w14:textId="41DBC8F4" w:rsidR="00764C54" w:rsidRDefault="00764C54" w:rsidP="00F64C53">
      <w:pPr>
        <w:ind w:left="0" w:firstLine="0"/>
      </w:pPr>
      <w:r>
        <w:t>Ensure stationary/stock cupboard and first aid supplies are ordered in a timely manner and adequate stock levels maintained</w:t>
      </w:r>
    </w:p>
    <w:p w14:paraId="7884B8A6" w14:textId="77777777" w:rsidR="00E772D8" w:rsidRDefault="008B6BA8">
      <w:pPr>
        <w:spacing w:after="0" w:line="259" w:lineRule="auto"/>
        <w:ind w:left="0" w:firstLine="0"/>
      </w:pPr>
      <w:r>
        <w:t xml:space="preserve"> </w:t>
      </w:r>
    </w:p>
    <w:p w14:paraId="16ACBA62" w14:textId="77777777" w:rsidR="00E772D8" w:rsidRDefault="008B6BA8">
      <w:pPr>
        <w:spacing w:after="10"/>
        <w:ind w:left="-5"/>
      </w:pPr>
      <w:r>
        <w:rPr>
          <w:b/>
        </w:rPr>
        <w:t xml:space="preserve">2. Assisting in the maintenance of the various school computerised databases of pupil and staff information, including:  </w:t>
      </w:r>
    </w:p>
    <w:p w14:paraId="7B7701A9" w14:textId="77777777" w:rsidR="00E772D8" w:rsidRDefault="008B6BA8">
      <w:pPr>
        <w:numPr>
          <w:ilvl w:val="0"/>
          <w:numId w:val="2"/>
        </w:numPr>
        <w:ind w:hanging="228"/>
      </w:pPr>
      <w:r>
        <w:t xml:space="preserve">Maintaining the school’s database of pupil attendance records, liaising with teachers and the Education Welfare Officer as appropriate.  </w:t>
      </w:r>
    </w:p>
    <w:p w14:paraId="1F87BC37" w14:textId="77777777" w:rsidR="00E772D8" w:rsidRDefault="008B6BA8">
      <w:pPr>
        <w:numPr>
          <w:ilvl w:val="0"/>
          <w:numId w:val="2"/>
        </w:numPr>
        <w:ind w:hanging="228"/>
      </w:pPr>
      <w:proofErr w:type="gramStart"/>
      <w:r>
        <w:t>Providing assistance</w:t>
      </w:r>
      <w:proofErr w:type="gramEnd"/>
      <w:r>
        <w:t xml:space="preserve"> with other information databases during the busiest times of the year  </w:t>
      </w:r>
    </w:p>
    <w:p w14:paraId="354C3B5C" w14:textId="7B1BBE6B" w:rsidR="00E772D8" w:rsidRDefault="008B6BA8">
      <w:pPr>
        <w:numPr>
          <w:ilvl w:val="0"/>
          <w:numId w:val="2"/>
        </w:numPr>
        <w:ind w:hanging="228"/>
      </w:pPr>
      <w:r>
        <w:t xml:space="preserve">Be responsible for keeping accurate records of absences and holiday entitlements for staff.  </w:t>
      </w:r>
    </w:p>
    <w:p w14:paraId="488E06CC" w14:textId="77777777" w:rsidR="00E772D8" w:rsidRDefault="008B6BA8">
      <w:pPr>
        <w:spacing w:after="0" w:line="259" w:lineRule="auto"/>
        <w:ind w:left="0" w:firstLine="0"/>
      </w:pPr>
      <w:r>
        <w:t xml:space="preserve"> </w:t>
      </w:r>
    </w:p>
    <w:p w14:paraId="0BA799CD" w14:textId="77777777" w:rsidR="00E772D8" w:rsidRDefault="008B6BA8">
      <w:pPr>
        <w:spacing w:after="10"/>
        <w:ind w:left="-5"/>
      </w:pPr>
      <w:r>
        <w:rPr>
          <w:b/>
        </w:rPr>
        <w:t xml:space="preserve">3. To provide administrative support to the school teachers as appropriate, including:  </w:t>
      </w:r>
    </w:p>
    <w:p w14:paraId="37C41135" w14:textId="77777777" w:rsidR="00E772D8" w:rsidRDefault="008B6BA8">
      <w:pPr>
        <w:numPr>
          <w:ilvl w:val="0"/>
          <w:numId w:val="3"/>
        </w:numPr>
        <w:ind w:hanging="228"/>
      </w:pPr>
      <w:r>
        <w:t xml:space="preserve">Assisting the teacher in all aspects of her/his role, including contacting parents and pupils where necessary, liaising with the teacher on outcomes  </w:t>
      </w:r>
    </w:p>
    <w:p w14:paraId="77D4FFE2" w14:textId="77777777" w:rsidR="00E772D8" w:rsidRDefault="008B6BA8">
      <w:pPr>
        <w:numPr>
          <w:ilvl w:val="0"/>
          <w:numId w:val="3"/>
        </w:numPr>
        <w:ind w:hanging="228"/>
      </w:pPr>
      <w:r>
        <w:t xml:space="preserve">Attending meetings on issues as and when required and taking notes / minutes.  </w:t>
      </w:r>
    </w:p>
    <w:p w14:paraId="1A696FC0" w14:textId="77777777" w:rsidR="00764C54" w:rsidRDefault="008B6BA8">
      <w:pPr>
        <w:numPr>
          <w:ilvl w:val="0"/>
          <w:numId w:val="3"/>
        </w:numPr>
        <w:ind w:hanging="228"/>
      </w:pPr>
      <w:r>
        <w:t xml:space="preserve">In liaison with the teacher, maintaining a confidential filing system.  </w:t>
      </w:r>
    </w:p>
    <w:p w14:paraId="416974F1" w14:textId="39C6A156" w:rsidR="00E772D8" w:rsidRDefault="008B6BA8">
      <w:pPr>
        <w:numPr>
          <w:ilvl w:val="0"/>
          <w:numId w:val="3"/>
        </w:numPr>
        <w:ind w:hanging="228"/>
      </w:pPr>
      <w:r>
        <w:t xml:space="preserve">Coordinating annual review administration. </w:t>
      </w:r>
    </w:p>
    <w:p w14:paraId="05B81480" w14:textId="77777777" w:rsidR="00E772D8" w:rsidRDefault="008B6BA8">
      <w:pPr>
        <w:spacing w:after="2" w:line="259" w:lineRule="auto"/>
        <w:ind w:left="0" w:firstLine="0"/>
      </w:pPr>
      <w:r>
        <w:rPr>
          <w:sz w:val="20"/>
        </w:rPr>
        <w:t xml:space="preserve"> </w:t>
      </w:r>
    </w:p>
    <w:p w14:paraId="01F728E7" w14:textId="77777777" w:rsidR="00E772D8" w:rsidRDefault="008B6BA8">
      <w:pPr>
        <w:spacing w:after="10"/>
        <w:ind w:left="-5"/>
      </w:pPr>
      <w:r>
        <w:rPr>
          <w:b/>
        </w:rPr>
        <w:t xml:space="preserve">4. Financial Administration.  </w:t>
      </w:r>
    </w:p>
    <w:p w14:paraId="01E8D474" w14:textId="77777777" w:rsidR="00E772D8" w:rsidRDefault="008B6BA8">
      <w:pPr>
        <w:ind w:left="24" w:right="3329"/>
      </w:pPr>
      <w:r>
        <w:t xml:space="preserve">To be responsible for accounting procedures in the school as regards to </w:t>
      </w:r>
      <w:r>
        <w:rPr>
          <w:rFonts w:ascii="Wingdings" w:eastAsia="Wingdings" w:hAnsi="Wingdings" w:cs="Wingdings"/>
        </w:rPr>
        <w:t>▪</w:t>
      </w:r>
      <w:r>
        <w:t xml:space="preserve"> School dinner monies and uniform receipts. </w:t>
      </w:r>
    </w:p>
    <w:p w14:paraId="5C2B11E6" w14:textId="77777777" w:rsidR="00E772D8" w:rsidRDefault="008B6BA8">
      <w:pPr>
        <w:spacing w:after="0" w:line="259" w:lineRule="auto"/>
        <w:ind w:left="0" w:firstLine="0"/>
      </w:pPr>
      <w:r>
        <w:rPr>
          <w:sz w:val="20"/>
        </w:rPr>
        <w:t xml:space="preserve"> </w:t>
      </w:r>
    </w:p>
    <w:p w14:paraId="7B5A9863" w14:textId="77777777" w:rsidR="00E772D8" w:rsidRDefault="008B6BA8">
      <w:pPr>
        <w:spacing w:after="0" w:line="259" w:lineRule="auto"/>
        <w:ind w:left="0" w:firstLine="0"/>
      </w:pPr>
      <w:r>
        <w:rPr>
          <w:sz w:val="20"/>
        </w:rPr>
        <w:t xml:space="preserve"> </w:t>
      </w:r>
    </w:p>
    <w:p w14:paraId="5D94FF7B" w14:textId="77777777" w:rsidR="00E772D8" w:rsidRDefault="008B6BA8">
      <w:pPr>
        <w:spacing w:after="0" w:line="259" w:lineRule="auto"/>
        <w:ind w:left="0" w:firstLine="0"/>
      </w:pPr>
      <w:r>
        <w:rPr>
          <w:sz w:val="20"/>
        </w:rPr>
        <w:t xml:space="preserve"> </w:t>
      </w:r>
    </w:p>
    <w:p w14:paraId="3819F2B7" w14:textId="77777777" w:rsidR="00E772D8" w:rsidRDefault="008B6BA8">
      <w:pPr>
        <w:spacing w:after="3" w:line="259" w:lineRule="auto"/>
        <w:ind w:left="-122" w:right="-131" w:firstLine="0"/>
      </w:pPr>
      <w:r>
        <w:rPr>
          <w:rFonts w:ascii="Calibri" w:eastAsia="Calibri" w:hAnsi="Calibri" w:cs="Calibri"/>
          <w:noProof/>
        </w:rPr>
        <mc:AlternateContent>
          <mc:Choice Requires="wpg">
            <w:drawing>
              <wp:inline distT="0" distB="0" distL="0" distR="0" wp14:anchorId="6F4EDBD1" wp14:editId="3F53D152">
                <wp:extent cx="6819646" cy="6096"/>
                <wp:effectExtent l="0" t="0" r="0" b="0"/>
                <wp:docPr id="7283" name="Group 7283"/>
                <wp:cNvGraphicFramePr/>
                <a:graphic xmlns:a="http://schemas.openxmlformats.org/drawingml/2006/main">
                  <a:graphicData uri="http://schemas.microsoft.com/office/word/2010/wordprocessingGroup">
                    <wpg:wgp>
                      <wpg:cNvGrpSpPr/>
                      <wpg:grpSpPr>
                        <a:xfrm>
                          <a:off x="0" y="0"/>
                          <a:ext cx="6819646" cy="6096"/>
                          <a:chOff x="0" y="0"/>
                          <a:chExt cx="6819646" cy="6096"/>
                        </a:xfrm>
                      </wpg:grpSpPr>
                      <wps:wsp>
                        <wps:cNvPr id="9884" name="Shape 9884"/>
                        <wps:cNvSpPr/>
                        <wps:spPr>
                          <a:xfrm>
                            <a:off x="0" y="0"/>
                            <a:ext cx="6819646" cy="9144"/>
                          </a:xfrm>
                          <a:custGeom>
                            <a:avLst/>
                            <a:gdLst/>
                            <a:ahLst/>
                            <a:cxnLst/>
                            <a:rect l="0" t="0" r="0" b="0"/>
                            <a:pathLst>
                              <a:path w="6819646" h="9144">
                                <a:moveTo>
                                  <a:pt x="0" y="0"/>
                                </a:moveTo>
                                <a:lnTo>
                                  <a:pt x="6819646" y="0"/>
                                </a:lnTo>
                                <a:lnTo>
                                  <a:pt x="6819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7A1110D6">
              <v:group id="Group 7283" style="width:536.98pt;height:0.480011pt;mso-position-horizontal-relative:char;mso-position-vertical-relative:line" coordsize="68196,60">
                <v:shape id="Shape 9885" style="position:absolute;width:68196;height:91;left:0;top:0;" coordsize="6819646,9144" path="m0,0l6819646,0l6819646,9144l0,9144l0,0">
                  <v:stroke on="false" weight="0pt" color="#000000" opacity="0" miterlimit="10" joinstyle="miter" endcap="flat"/>
                  <v:fill on="true" color="#000000"/>
                </v:shape>
              </v:group>
            </w:pict>
          </mc:Fallback>
        </mc:AlternateContent>
      </w:r>
    </w:p>
    <w:p w14:paraId="568138EF" w14:textId="77777777" w:rsidR="00E772D8" w:rsidRDefault="008B6BA8">
      <w:pPr>
        <w:spacing w:after="0" w:line="259" w:lineRule="auto"/>
        <w:ind w:left="480" w:firstLine="0"/>
      </w:pPr>
      <w:r>
        <w:rPr>
          <w:sz w:val="16"/>
        </w:rPr>
        <w:t xml:space="preserve"> </w:t>
      </w:r>
      <w:bookmarkStart w:id="0" w:name="_GoBack"/>
      <w:bookmarkEnd w:id="0"/>
    </w:p>
    <w:tbl>
      <w:tblPr>
        <w:tblStyle w:val="TableGrid"/>
        <w:tblW w:w="10725" w:type="dxa"/>
        <w:tblInd w:w="-108" w:type="dxa"/>
        <w:tblCellMar>
          <w:top w:w="11" w:type="dxa"/>
          <w:left w:w="108" w:type="dxa"/>
          <w:right w:w="47" w:type="dxa"/>
        </w:tblCellMar>
        <w:tblLook w:val="04A0" w:firstRow="1" w:lastRow="0" w:firstColumn="1" w:lastColumn="0" w:noHBand="0" w:noVBand="1"/>
      </w:tblPr>
      <w:tblGrid>
        <w:gridCol w:w="3666"/>
        <w:gridCol w:w="7059"/>
      </w:tblGrid>
      <w:tr w:rsidR="00E772D8" w14:paraId="09B7062F" w14:textId="77777777" w:rsidTr="4593BB8E">
        <w:trPr>
          <w:trHeight w:val="7347"/>
        </w:trPr>
        <w:tc>
          <w:tcPr>
            <w:tcW w:w="3666" w:type="dxa"/>
            <w:tcBorders>
              <w:top w:val="single" w:sz="4" w:space="0" w:color="000000" w:themeColor="text1"/>
              <w:left w:val="nil"/>
              <w:bottom w:val="single" w:sz="4" w:space="0" w:color="000000" w:themeColor="text1"/>
              <w:right w:val="single" w:sz="4" w:space="0" w:color="000000" w:themeColor="text1"/>
            </w:tcBorders>
          </w:tcPr>
          <w:p w14:paraId="36721C97" w14:textId="77777777" w:rsidR="00E772D8" w:rsidRDefault="008B6BA8">
            <w:pPr>
              <w:spacing w:after="0" w:line="259" w:lineRule="auto"/>
              <w:ind w:left="0" w:firstLine="0"/>
            </w:pPr>
            <w:r>
              <w:rPr>
                <w:b/>
                <w:color w:val="006699"/>
                <w:sz w:val="24"/>
              </w:rPr>
              <w:lastRenderedPageBreak/>
              <w:t xml:space="preserve"> </w:t>
            </w:r>
          </w:p>
          <w:p w14:paraId="52BF98AF" w14:textId="77777777" w:rsidR="00E772D8" w:rsidRDefault="008B6BA8">
            <w:pPr>
              <w:spacing w:after="0" w:line="259" w:lineRule="auto"/>
              <w:ind w:left="0" w:firstLine="0"/>
            </w:pPr>
            <w:r>
              <w:rPr>
                <w:b/>
                <w:color w:val="006699"/>
                <w:sz w:val="24"/>
              </w:rPr>
              <w:t xml:space="preserve">General Statements </w:t>
            </w:r>
          </w:p>
        </w:tc>
        <w:tc>
          <w:tcPr>
            <w:tcW w:w="7059" w:type="dxa"/>
            <w:tcBorders>
              <w:top w:val="single" w:sz="4" w:space="0" w:color="000000" w:themeColor="text1"/>
              <w:left w:val="single" w:sz="4" w:space="0" w:color="000000" w:themeColor="text1"/>
              <w:bottom w:val="single" w:sz="4" w:space="0" w:color="000000" w:themeColor="text1"/>
              <w:right w:val="nil"/>
            </w:tcBorders>
          </w:tcPr>
          <w:p w14:paraId="1B514486" w14:textId="77777777" w:rsidR="00E772D8" w:rsidRDefault="008B6BA8">
            <w:pPr>
              <w:spacing w:after="0" w:line="259" w:lineRule="auto"/>
              <w:ind w:left="74" w:firstLine="0"/>
            </w:pPr>
            <w:r>
              <w:t xml:space="preserve"> </w:t>
            </w:r>
          </w:p>
          <w:p w14:paraId="17BE7F15" w14:textId="4A9801C2" w:rsidR="00E772D8" w:rsidRDefault="008B6BA8">
            <w:pPr>
              <w:numPr>
                <w:ilvl w:val="0"/>
                <w:numId w:val="5"/>
              </w:numPr>
              <w:spacing w:after="0" w:line="239" w:lineRule="auto"/>
              <w:ind w:hanging="228"/>
            </w:pPr>
            <w:r>
              <w:t xml:space="preserve">Required to carry out all reasonable duties and responsibilities of the post in accordance with the </w:t>
            </w:r>
            <w:r w:rsidR="2CEC37F1">
              <w:t>Trust</w:t>
            </w:r>
            <w:r>
              <w:t xml:space="preserve">s’ policies and procedures and standing orders. </w:t>
            </w:r>
          </w:p>
          <w:p w14:paraId="021DF72A" w14:textId="77777777" w:rsidR="00E772D8" w:rsidRDefault="008B6BA8">
            <w:pPr>
              <w:numPr>
                <w:ilvl w:val="0"/>
                <w:numId w:val="5"/>
              </w:numPr>
              <w:spacing w:after="3" w:line="238" w:lineRule="auto"/>
              <w:ind w:hanging="228"/>
            </w:pPr>
            <w:r>
              <w:t xml:space="preserve">All employees are required to declare any conflict of interest that may arise before or during their employment. </w:t>
            </w:r>
          </w:p>
          <w:p w14:paraId="529FB204" w14:textId="02AA5AB4" w:rsidR="00E772D8" w:rsidRDefault="008B6BA8">
            <w:pPr>
              <w:numPr>
                <w:ilvl w:val="0"/>
                <w:numId w:val="5"/>
              </w:numPr>
              <w:spacing w:after="0" w:line="255" w:lineRule="auto"/>
              <w:ind w:hanging="228"/>
            </w:pPr>
            <w:r>
              <w:t xml:space="preserve">Any outside activities, either paid or unpaid, must not in the view of the </w:t>
            </w:r>
            <w:r w:rsidR="000A4EA1">
              <w:t xml:space="preserve">Trust </w:t>
            </w:r>
            <w:r>
              <w:t xml:space="preserve">conflict with or react detrimentally to the </w:t>
            </w:r>
            <w:r w:rsidR="000A4EA1">
              <w:t xml:space="preserve">Trust’s </w:t>
            </w:r>
            <w:r>
              <w:t xml:space="preserve">interest, or in any way weaken public confidence in the conduct of the </w:t>
            </w:r>
            <w:r w:rsidR="000A4EA1">
              <w:t xml:space="preserve">Trust’s </w:t>
            </w:r>
            <w:r>
              <w:t xml:space="preserve">business. </w:t>
            </w:r>
          </w:p>
          <w:p w14:paraId="537D204A" w14:textId="4C368574" w:rsidR="00E772D8" w:rsidRDefault="008B6BA8">
            <w:pPr>
              <w:numPr>
                <w:ilvl w:val="0"/>
                <w:numId w:val="5"/>
              </w:numPr>
              <w:spacing w:after="0" w:line="241" w:lineRule="auto"/>
              <w:ind w:hanging="228"/>
            </w:pPr>
            <w:r>
              <w:t xml:space="preserve">Undergo and meet </w:t>
            </w:r>
            <w:r w:rsidR="000A4EA1">
              <w:t xml:space="preserve">trust </w:t>
            </w:r>
            <w:r>
              <w:t xml:space="preserve">conditions for a satisfactory </w:t>
            </w:r>
            <w:proofErr w:type="gramStart"/>
            <w:r>
              <w:t>enhanced  check</w:t>
            </w:r>
            <w:proofErr w:type="gramEnd"/>
            <w:r>
              <w:t xml:space="preserve">. </w:t>
            </w:r>
          </w:p>
          <w:p w14:paraId="024CA9C1" w14:textId="60B0C108" w:rsidR="00E772D8" w:rsidRDefault="008B6BA8">
            <w:pPr>
              <w:numPr>
                <w:ilvl w:val="0"/>
                <w:numId w:val="5"/>
              </w:numPr>
              <w:spacing w:after="0" w:line="243" w:lineRule="auto"/>
              <w:ind w:hanging="228"/>
            </w:pPr>
            <w:r>
              <w:t xml:space="preserve">Must comply with all equality legislation, policies and procedures; actively promote ways of eradicating and challenging racism, prejudice and discrimination through the </w:t>
            </w:r>
            <w:r w:rsidR="000A4EA1">
              <w:t xml:space="preserve">Trust’s </w:t>
            </w:r>
            <w:r>
              <w:t xml:space="preserve">policies and procedures. </w:t>
            </w:r>
          </w:p>
          <w:p w14:paraId="5218EFAF" w14:textId="77777777" w:rsidR="00E772D8" w:rsidRDefault="008B6BA8">
            <w:pPr>
              <w:numPr>
                <w:ilvl w:val="0"/>
                <w:numId w:val="5"/>
              </w:numPr>
              <w:spacing w:after="0" w:line="239" w:lineRule="auto"/>
              <w:ind w:hanging="228"/>
            </w:pPr>
            <w:r>
              <w:t xml:space="preserve">To have due regard for safeguarding and promoting the welfare of children and young people, and to follow the child protection procedures adopted by the Southwark Safeguarding Children Board. </w:t>
            </w:r>
          </w:p>
          <w:p w14:paraId="21AFEA9D" w14:textId="77777777" w:rsidR="00E772D8" w:rsidRDefault="008B6BA8">
            <w:pPr>
              <w:numPr>
                <w:ilvl w:val="0"/>
                <w:numId w:val="5"/>
              </w:numPr>
              <w:spacing w:after="2" w:line="239" w:lineRule="auto"/>
              <w:ind w:hanging="228"/>
            </w:pPr>
            <w:r>
              <w:t xml:space="preserve">Being aware of responsibilities under the Data Protection act for the security, accuracy and relevance of information held and maintained. </w:t>
            </w:r>
          </w:p>
          <w:p w14:paraId="74C851F0" w14:textId="77777777" w:rsidR="00E772D8" w:rsidRDefault="008B6BA8">
            <w:pPr>
              <w:numPr>
                <w:ilvl w:val="0"/>
                <w:numId w:val="5"/>
              </w:numPr>
              <w:spacing w:after="3" w:line="238" w:lineRule="auto"/>
              <w:ind w:hanging="228"/>
            </w:pPr>
            <w:r>
              <w:t xml:space="preserve">Treating all information acquired through your employment, both formally and informally, in strict confidence </w:t>
            </w:r>
          </w:p>
          <w:p w14:paraId="43FC5A46" w14:textId="77777777" w:rsidR="00E772D8" w:rsidRDefault="008B6BA8">
            <w:pPr>
              <w:numPr>
                <w:ilvl w:val="0"/>
                <w:numId w:val="5"/>
              </w:numPr>
              <w:spacing w:after="0" w:line="259" w:lineRule="auto"/>
              <w:ind w:hanging="228"/>
            </w:pPr>
            <w:r>
              <w:t xml:space="preserve">To demonstrate a commitment to good customer care. </w:t>
            </w:r>
          </w:p>
          <w:p w14:paraId="43201376" w14:textId="1D6D33C5" w:rsidR="00E772D8" w:rsidRDefault="008B6BA8">
            <w:pPr>
              <w:numPr>
                <w:ilvl w:val="0"/>
                <w:numId w:val="5"/>
              </w:numPr>
              <w:spacing w:after="2" w:line="238" w:lineRule="auto"/>
              <w:ind w:hanging="228"/>
            </w:pPr>
            <w:r>
              <w:t>Any other duties of an appropriate level and nature will also be required.</w:t>
            </w:r>
          </w:p>
          <w:p w14:paraId="0167D613" w14:textId="1E5B1162" w:rsidR="00043D55" w:rsidRDefault="00043D55">
            <w:pPr>
              <w:numPr>
                <w:ilvl w:val="0"/>
                <w:numId w:val="5"/>
              </w:numPr>
              <w:spacing w:after="2" w:line="238" w:lineRule="auto"/>
              <w:ind w:hanging="228"/>
            </w:pPr>
            <w:r>
              <w:t>This List is not exclusive and there can be any other admin duties as directed by the office manager and headteacher.</w:t>
            </w:r>
          </w:p>
          <w:p w14:paraId="40975C26" w14:textId="77777777" w:rsidR="00E772D8" w:rsidRDefault="008B6BA8">
            <w:pPr>
              <w:spacing w:after="0" w:line="259" w:lineRule="auto"/>
              <w:ind w:left="74" w:firstLine="0"/>
            </w:pPr>
            <w:r>
              <w:t xml:space="preserve"> </w:t>
            </w:r>
          </w:p>
        </w:tc>
      </w:tr>
      <w:tr w:rsidR="00E772D8" w14:paraId="37A1EFB4" w14:textId="77777777" w:rsidTr="4593BB8E">
        <w:trPr>
          <w:trHeight w:val="2031"/>
        </w:trPr>
        <w:tc>
          <w:tcPr>
            <w:tcW w:w="3666" w:type="dxa"/>
            <w:tcBorders>
              <w:top w:val="single" w:sz="4" w:space="0" w:color="000000" w:themeColor="text1"/>
              <w:left w:val="nil"/>
              <w:bottom w:val="nil"/>
              <w:right w:val="single" w:sz="4" w:space="0" w:color="000000" w:themeColor="text1"/>
            </w:tcBorders>
          </w:tcPr>
          <w:p w14:paraId="4D74ED86" w14:textId="77777777" w:rsidR="00E772D8" w:rsidRDefault="008B6BA8">
            <w:pPr>
              <w:spacing w:after="0" w:line="259" w:lineRule="auto"/>
              <w:ind w:left="0" w:firstLine="0"/>
            </w:pPr>
            <w:r>
              <w:rPr>
                <w:b/>
                <w:color w:val="006699"/>
                <w:sz w:val="24"/>
              </w:rPr>
              <w:t xml:space="preserve"> </w:t>
            </w:r>
          </w:p>
          <w:p w14:paraId="19C90D37" w14:textId="77777777" w:rsidR="00E772D8" w:rsidRDefault="008B6BA8">
            <w:pPr>
              <w:spacing w:after="0" w:line="240" w:lineRule="auto"/>
              <w:ind w:left="0" w:firstLine="0"/>
            </w:pPr>
            <w:r>
              <w:rPr>
                <w:b/>
                <w:color w:val="006699"/>
                <w:sz w:val="24"/>
              </w:rPr>
              <w:t xml:space="preserve">To contribute as an effective and collaborative member of the School Team </w:t>
            </w:r>
          </w:p>
          <w:p w14:paraId="510CC129" w14:textId="77777777" w:rsidR="00E772D8" w:rsidRDefault="008B6BA8">
            <w:pPr>
              <w:spacing w:after="0" w:line="259" w:lineRule="auto"/>
              <w:ind w:left="0" w:firstLine="0"/>
            </w:pPr>
            <w:r>
              <w:rPr>
                <w:b/>
                <w:color w:val="006699"/>
                <w:sz w:val="24"/>
              </w:rPr>
              <w:t xml:space="preserve"> </w:t>
            </w:r>
          </w:p>
        </w:tc>
        <w:tc>
          <w:tcPr>
            <w:tcW w:w="7059" w:type="dxa"/>
            <w:tcBorders>
              <w:top w:val="single" w:sz="4" w:space="0" w:color="000000" w:themeColor="text1"/>
              <w:left w:val="single" w:sz="4" w:space="0" w:color="000000" w:themeColor="text1"/>
              <w:bottom w:val="nil"/>
              <w:right w:val="nil"/>
            </w:tcBorders>
          </w:tcPr>
          <w:p w14:paraId="715B14FD" w14:textId="77777777" w:rsidR="00E772D8" w:rsidRDefault="008B6BA8">
            <w:pPr>
              <w:spacing w:after="0" w:line="259" w:lineRule="auto"/>
              <w:ind w:left="2" w:firstLine="0"/>
            </w:pPr>
            <w:r>
              <w:t xml:space="preserve"> </w:t>
            </w:r>
          </w:p>
          <w:p w14:paraId="4E41189C" w14:textId="77777777" w:rsidR="00E772D8" w:rsidRDefault="008B6BA8">
            <w:pPr>
              <w:numPr>
                <w:ilvl w:val="0"/>
                <w:numId w:val="6"/>
              </w:numPr>
              <w:spacing w:after="0" w:line="259" w:lineRule="auto"/>
              <w:ind w:hanging="228"/>
            </w:pPr>
            <w:r>
              <w:t xml:space="preserve">Participating in training to be able to demonstrate competence. </w:t>
            </w:r>
          </w:p>
          <w:p w14:paraId="3259E553" w14:textId="77777777" w:rsidR="00E772D8" w:rsidRDefault="008B6BA8">
            <w:pPr>
              <w:numPr>
                <w:ilvl w:val="0"/>
                <w:numId w:val="6"/>
              </w:numPr>
              <w:spacing w:after="0" w:line="259" w:lineRule="auto"/>
              <w:ind w:hanging="228"/>
            </w:pPr>
            <w:r>
              <w:t xml:space="preserve">Participating in first aid training as required. </w:t>
            </w:r>
          </w:p>
          <w:p w14:paraId="3DBF7406" w14:textId="77777777" w:rsidR="00E772D8" w:rsidRDefault="008B6BA8">
            <w:pPr>
              <w:numPr>
                <w:ilvl w:val="0"/>
                <w:numId w:val="6"/>
              </w:numPr>
              <w:spacing w:after="1" w:line="238" w:lineRule="auto"/>
              <w:ind w:hanging="228"/>
            </w:pPr>
            <w:r>
              <w:t xml:space="preserve">Participating in the ongoing development, implementation and monitoring of the service plans. </w:t>
            </w:r>
          </w:p>
          <w:p w14:paraId="74D2DFF8" w14:textId="77777777" w:rsidR="00E772D8" w:rsidRDefault="008B6BA8">
            <w:pPr>
              <w:numPr>
                <w:ilvl w:val="0"/>
                <w:numId w:val="6"/>
              </w:numPr>
              <w:spacing w:after="0" w:line="241" w:lineRule="auto"/>
              <w:ind w:hanging="228"/>
            </w:pPr>
            <w:r>
              <w:t xml:space="preserve">Contributing in meetings and being a supportive member of the school team. </w:t>
            </w:r>
          </w:p>
          <w:p w14:paraId="58E72C78" w14:textId="77777777" w:rsidR="00E772D8" w:rsidRDefault="008B6BA8">
            <w:pPr>
              <w:spacing w:after="0" w:line="259" w:lineRule="auto"/>
              <w:ind w:left="2" w:firstLine="0"/>
            </w:pPr>
            <w:r>
              <w:t xml:space="preserve"> </w:t>
            </w:r>
          </w:p>
        </w:tc>
      </w:tr>
    </w:tbl>
    <w:p w14:paraId="5A75ACBF" w14:textId="77777777" w:rsidR="00E772D8" w:rsidRDefault="008B6BA8">
      <w:pPr>
        <w:spacing w:after="0" w:line="259" w:lineRule="auto"/>
        <w:ind w:left="480" w:firstLine="0"/>
        <w:jc w:val="both"/>
      </w:pPr>
      <w:r>
        <w:rPr>
          <w:sz w:val="20"/>
        </w:rPr>
        <w:t xml:space="preserve"> </w:t>
      </w:r>
    </w:p>
    <w:p w14:paraId="6F710BDA" w14:textId="77777777" w:rsidR="00E772D8" w:rsidRDefault="008B6BA8">
      <w:pPr>
        <w:spacing w:after="0" w:line="259" w:lineRule="auto"/>
        <w:ind w:left="480" w:firstLine="0"/>
        <w:jc w:val="both"/>
      </w:pPr>
      <w:r>
        <w:rPr>
          <w:sz w:val="20"/>
        </w:rPr>
        <w:t xml:space="preserve"> </w:t>
      </w:r>
    </w:p>
    <w:p w14:paraId="5EE09CAF" w14:textId="77777777" w:rsidR="00E772D8" w:rsidRDefault="008B6BA8">
      <w:pPr>
        <w:spacing w:after="0" w:line="259" w:lineRule="auto"/>
        <w:ind w:left="480" w:firstLine="0"/>
        <w:jc w:val="both"/>
      </w:pPr>
      <w:r>
        <w:rPr>
          <w:sz w:val="20"/>
        </w:rPr>
        <w:t xml:space="preserve"> </w:t>
      </w:r>
    </w:p>
    <w:p w14:paraId="69E7D464" w14:textId="77777777" w:rsidR="00E772D8" w:rsidRDefault="008B6BA8">
      <w:pPr>
        <w:spacing w:after="0" w:line="259" w:lineRule="auto"/>
        <w:ind w:left="480" w:firstLine="0"/>
        <w:jc w:val="both"/>
      </w:pPr>
      <w:r>
        <w:rPr>
          <w:sz w:val="20"/>
        </w:rPr>
        <w:t xml:space="preserve"> </w:t>
      </w:r>
    </w:p>
    <w:p w14:paraId="7DCBF2F7" w14:textId="77777777" w:rsidR="00E772D8" w:rsidRDefault="008B6BA8">
      <w:pPr>
        <w:spacing w:after="0" w:line="259" w:lineRule="auto"/>
        <w:ind w:left="480" w:firstLine="0"/>
        <w:jc w:val="both"/>
      </w:pPr>
      <w:r>
        <w:rPr>
          <w:sz w:val="20"/>
        </w:rPr>
        <w:t xml:space="preserve"> </w:t>
      </w:r>
    </w:p>
    <w:p w14:paraId="1434EA7D" w14:textId="77777777" w:rsidR="00E772D8" w:rsidRDefault="008B6BA8">
      <w:pPr>
        <w:spacing w:after="0" w:line="259" w:lineRule="auto"/>
        <w:ind w:left="480" w:firstLine="0"/>
        <w:jc w:val="both"/>
      </w:pPr>
      <w:r>
        <w:rPr>
          <w:sz w:val="20"/>
        </w:rPr>
        <w:t xml:space="preserve"> </w:t>
      </w:r>
    </w:p>
    <w:p w14:paraId="4D148185" w14:textId="77777777" w:rsidR="00E772D8" w:rsidRDefault="008B6BA8">
      <w:pPr>
        <w:spacing w:after="0" w:line="259" w:lineRule="auto"/>
        <w:ind w:left="480" w:firstLine="0"/>
        <w:jc w:val="both"/>
      </w:pPr>
      <w:r>
        <w:rPr>
          <w:sz w:val="20"/>
        </w:rPr>
        <w:t xml:space="preserve"> </w:t>
      </w:r>
    </w:p>
    <w:p w14:paraId="26B9A96E" w14:textId="77777777" w:rsidR="00E772D8" w:rsidRDefault="008B6BA8">
      <w:pPr>
        <w:spacing w:after="0" w:line="259" w:lineRule="auto"/>
        <w:ind w:left="480" w:firstLine="0"/>
        <w:jc w:val="both"/>
      </w:pPr>
      <w:r>
        <w:rPr>
          <w:sz w:val="20"/>
        </w:rPr>
        <w:t xml:space="preserve"> </w:t>
      </w:r>
    </w:p>
    <w:p w14:paraId="3BA599D5" w14:textId="77777777" w:rsidR="00E772D8" w:rsidRDefault="008B6BA8">
      <w:pPr>
        <w:spacing w:after="0" w:line="259" w:lineRule="auto"/>
        <w:ind w:left="480" w:firstLine="0"/>
        <w:jc w:val="both"/>
      </w:pPr>
      <w:r>
        <w:rPr>
          <w:sz w:val="20"/>
        </w:rPr>
        <w:t xml:space="preserve"> </w:t>
      </w:r>
    </w:p>
    <w:p w14:paraId="5B0B550C" w14:textId="77777777" w:rsidR="00E772D8" w:rsidRDefault="008B6BA8">
      <w:pPr>
        <w:spacing w:after="0" w:line="259" w:lineRule="auto"/>
        <w:ind w:left="480" w:firstLine="0"/>
        <w:jc w:val="both"/>
      </w:pPr>
      <w:r>
        <w:rPr>
          <w:sz w:val="20"/>
        </w:rPr>
        <w:t xml:space="preserve"> </w:t>
      </w:r>
    </w:p>
    <w:p w14:paraId="5CCA90F0" w14:textId="77777777" w:rsidR="00E772D8" w:rsidRDefault="008B6BA8">
      <w:pPr>
        <w:spacing w:after="0" w:line="259" w:lineRule="auto"/>
        <w:ind w:left="480" w:firstLine="0"/>
        <w:jc w:val="both"/>
      </w:pPr>
      <w:r>
        <w:rPr>
          <w:sz w:val="20"/>
        </w:rPr>
        <w:t xml:space="preserve"> </w:t>
      </w:r>
    </w:p>
    <w:p w14:paraId="62273063" w14:textId="77777777" w:rsidR="00E772D8" w:rsidRDefault="008B6BA8">
      <w:pPr>
        <w:spacing w:after="0" w:line="259" w:lineRule="auto"/>
        <w:ind w:left="480" w:firstLine="0"/>
        <w:jc w:val="both"/>
      </w:pPr>
      <w:r>
        <w:rPr>
          <w:sz w:val="20"/>
        </w:rPr>
        <w:t xml:space="preserve"> </w:t>
      </w:r>
    </w:p>
    <w:p w14:paraId="147820B5" w14:textId="77777777" w:rsidR="00E772D8" w:rsidRDefault="008B6BA8">
      <w:pPr>
        <w:spacing w:after="0" w:line="259" w:lineRule="auto"/>
        <w:ind w:left="480" w:firstLine="0"/>
        <w:jc w:val="both"/>
      </w:pPr>
      <w:r>
        <w:rPr>
          <w:sz w:val="20"/>
        </w:rPr>
        <w:t xml:space="preserve"> </w:t>
      </w:r>
    </w:p>
    <w:p w14:paraId="5F8B71F4" w14:textId="77777777" w:rsidR="00E772D8" w:rsidRDefault="008B6BA8">
      <w:pPr>
        <w:spacing w:after="0" w:line="259" w:lineRule="auto"/>
        <w:ind w:left="480" w:firstLine="0"/>
        <w:jc w:val="both"/>
      </w:pPr>
      <w:r>
        <w:rPr>
          <w:sz w:val="20"/>
        </w:rPr>
        <w:t xml:space="preserve"> </w:t>
      </w:r>
    </w:p>
    <w:p w14:paraId="039F924F" w14:textId="77777777" w:rsidR="00E772D8" w:rsidRDefault="008B6BA8">
      <w:pPr>
        <w:spacing w:after="0" w:line="259" w:lineRule="auto"/>
        <w:ind w:left="480" w:firstLine="0"/>
        <w:jc w:val="both"/>
      </w:pPr>
      <w:r>
        <w:rPr>
          <w:sz w:val="20"/>
        </w:rPr>
        <w:t xml:space="preserve"> </w:t>
      </w:r>
    </w:p>
    <w:p w14:paraId="1BBC8D0F" w14:textId="77777777" w:rsidR="00E772D8" w:rsidRDefault="008B6BA8">
      <w:pPr>
        <w:spacing w:after="0" w:line="259" w:lineRule="auto"/>
        <w:ind w:left="480" w:firstLine="0"/>
        <w:jc w:val="both"/>
      </w:pPr>
      <w:r>
        <w:rPr>
          <w:sz w:val="20"/>
        </w:rPr>
        <w:t xml:space="preserve"> </w:t>
      </w:r>
    </w:p>
    <w:p w14:paraId="2B7C404F" w14:textId="77777777" w:rsidR="00E772D8" w:rsidRDefault="008B6BA8">
      <w:pPr>
        <w:spacing w:after="0" w:line="259" w:lineRule="auto"/>
        <w:ind w:left="480" w:firstLine="0"/>
        <w:jc w:val="both"/>
      </w:pPr>
      <w:r>
        <w:rPr>
          <w:sz w:val="20"/>
        </w:rPr>
        <w:t xml:space="preserve"> </w:t>
      </w:r>
    </w:p>
    <w:p w14:paraId="444FC1F7" w14:textId="620BBC66" w:rsidR="00E772D8" w:rsidRDefault="008B6BA8" w:rsidP="00444CAB">
      <w:pPr>
        <w:spacing w:after="0" w:line="259" w:lineRule="auto"/>
        <w:ind w:left="480" w:firstLine="0"/>
        <w:jc w:val="both"/>
      </w:pPr>
      <w:r>
        <w:rPr>
          <w:sz w:val="20"/>
        </w:rPr>
        <w:t xml:space="preserve"> </w:t>
      </w:r>
      <w:r>
        <w:rPr>
          <w:b/>
          <w:color w:val="006699"/>
          <w:sz w:val="28"/>
        </w:rPr>
        <w:t xml:space="preserve"> </w:t>
      </w:r>
    </w:p>
    <w:p w14:paraId="42D10C67" w14:textId="77777777" w:rsidR="00E772D8" w:rsidRDefault="008B6BA8">
      <w:pPr>
        <w:spacing w:after="0" w:line="259" w:lineRule="auto"/>
        <w:ind w:left="0" w:right="34" w:firstLine="0"/>
        <w:jc w:val="center"/>
      </w:pPr>
      <w:r>
        <w:rPr>
          <w:b/>
          <w:color w:val="006699"/>
          <w:sz w:val="28"/>
        </w:rPr>
        <w:lastRenderedPageBreak/>
        <w:t xml:space="preserve"> </w:t>
      </w:r>
    </w:p>
    <w:p w14:paraId="68D5A5EE" w14:textId="77777777" w:rsidR="00E772D8" w:rsidRDefault="008B6BA8">
      <w:pPr>
        <w:pStyle w:val="Heading1"/>
      </w:pPr>
      <w:r>
        <w:t xml:space="preserve">Person Specification </w:t>
      </w:r>
    </w:p>
    <w:tbl>
      <w:tblPr>
        <w:tblStyle w:val="TableGrid"/>
        <w:tblW w:w="10864" w:type="dxa"/>
        <w:tblInd w:w="-245" w:type="dxa"/>
        <w:tblCellMar>
          <w:top w:w="64" w:type="dxa"/>
          <w:left w:w="108" w:type="dxa"/>
          <w:right w:w="197" w:type="dxa"/>
        </w:tblCellMar>
        <w:tblLook w:val="04A0" w:firstRow="1" w:lastRow="0" w:firstColumn="1" w:lastColumn="0" w:noHBand="0" w:noVBand="1"/>
      </w:tblPr>
      <w:tblGrid>
        <w:gridCol w:w="2173"/>
        <w:gridCol w:w="3077"/>
        <w:gridCol w:w="362"/>
        <w:gridCol w:w="1810"/>
        <w:gridCol w:w="3442"/>
      </w:tblGrid>
      <w:tr w:rsidR="00E772D8" w14:paraId="6D1336DA" w14:textId="77777777">
        <w:trPr>
          <w:trHeight w:val="833"/>
        </w:trPr>
        <w:tc>
          <w:tcPr>
            <w:tcW w:w="2172" w:type="dxa"/>
            <w:tcBorders>
              <w:top w:val="double" w:sz="18" w:space="0" w:color="0099CC"/>
              <w:left w:val="single" w:sz="4" w:space="0" w:color="000000"/>
              <w:bottom w:val="single" w:sz="12" w:space="0" w:color="000000"/>
              <w:right w:val="single" w:sz="4" w:space="0" w:color="000000"/>
            </w:tcBorders>
          </w:tcPr>
          <w:p w14:paraId="674B857B" w14:textId="77777777" w:rsidR="00E772D8" w:rsidRDefault="008B6BA8">
            <w:pPr>
              <w:spacing w:after="0" w:line="259" w:lineRule="auto"/>
              <w:ind w:left="2" w:firstLine="0"/>
            </w:pPr>
            <w:r>
              <w:rPr>
                <w:b/>
                <w:color w:val="006699"/>
                <w:sz w:val="24"/>
              </w:rPr>
              <w:t xml:space="preserve">Job Title: </w:t>
            </w:r>
          </w:p>
        </w:tc>
        <w:tc>
          <w:tcPr>
            <w:tcW w:w="3077" w:type="dxa"/>
            <w:tcBorders>
              <w:top w:val="double" w:sz="18" w:space="0" w:color="0099CC"/>
              <w:left w:val="single" w:sz="4" w:space="0" w:color="000000"/>
              <w:bottom w:val="single" w:sz="12" w:space="0" w:color="000000"/>
              <w:right w:val="single" w:sz="4" w:space="0" w:color="000000"/>
            </w:tcBorders>
          </w:tcPr>
          <w:p w14:paraId="574CC0B6" w14:textId="77777777" w:rsidR="00E772D8" w:rsidRDefault="008B6BA8">
            <w:pPr>
              <w:spacing w:after="0" w:line="241" w:lineRule="auto"/>
              <w:ind w:left="2" w:firstLine="0"/>
              <w:jc w:val="both"/>
            </w:pPr>
            <w:r>
              <w:t xml:space="preserve">Administrative Officer – Grade 5 </w:t>
            </w:r>
          </w:p>
          <w:p w14:paraId="3689D7B7" w14:textId="77777777" w:rsidR="00E772D8" w:rsidRDefault="008B6BA8">
            <w:pPr>
              <w:spacing w:after="0" w:line="259" w:lineRule="auto"/>
              <w:ind w:left="2" w:firstLine="0"/>
            </w:pPr>
            <w:r>
              <w:rPr>
                <w:b/>
              </w:rPr>
              <w:t xml:space="preserve"> </w:t>
            </w:r>
          </w:p>
        </w:tc>
        <w:tc>
          <w:tcPr>
            <w:tcW w:w="362" w:type="dxa"/>
            <w:tcBorders>
              <w:top w:val="double" w:sz="18" w:space="0" w:color="0099CC"/>
              <w:left w:val="single" w:sz="4" w:space="0" w:color="000000"/>
              <w:bottom w:val="single" w:sz="12" w:space="0" w:color="000000"/>
              <w:right w:val="single" w:sz="4" w:space="0" w:color="000000"/>
            </w:tcBorders>
          </w:tcPr>
          <w:p w14:paraId="612559E6" w14:textId="77777777" w:rsidR="00E772D8" w:rsidRDefault="008B6BA8">
            <w:pPr>
              <w:spacing w:after="0" w:line="259" w:lineRule="auto"/>
              <w:ind w:left="2" w:firstLine="0"/>
            </w:pPr>
            <w:r>
              <w:rPr>
                <w:b/>
                <w:sz w:val="20"/>
              </w:rPr>
              <w:t xml:space="preserve"> </w:t>
            </w:r>
          </w:p>
        </w:tc>
        <w:tc>
          <w:tcPr>
            <w:tcW w:w="1810" w:type="dxa"/>
            <w:tcBorders>
              <w:top w:val="double" w:sz="18" w:space="0" w:color="0099CC"/>
              <w:left w:val="single" w:sz="4" w:space="0" w:color="000000"/>
              <w:bottom w:val="single" w:sz="12" w:space="0" w:color="000000"/>
              <w:right w:val="single" w:sz="4" w:space="0" w:color="000000"/>
            </w:tcBorders>
          </w:tcPr>
          <w:p w14:paraId="70F6C543" w14:textId="77777777" w:rsidR="00E772D8" w:rsidRDefault="008B6BA8">
            <w:pPr>
              <w:spacing w:after="0" w:line="259" w:lineRule="auto"/>
              <w:ind w:left="0" w:firstLine="0"/>
            </w:pPr>
            <w:r>
              <w:rPr>
                <w:b/>
                <w:color w:val="006699"/>
                <w:sz w:val="24"/>
              </w:rPr>
              <w:t xml:space="preserve">School Name: </w:t>
            </w:r>
          </w:p>
        </w:tc>
        <w:tc>
          <w:tcPr>
            <w:tcW w:w="3442" w:type="dxa"/>
            <w:tcBorders>
              <w:top w:val="double" w:sz="18" w:space="0" w:color="0099CC"/>
              <w:left w:val="single" w:sz="4" w:space="0" w:color="000000"/>
              <w:bottom w:val="single" w:sz="12" w:space="0" w:color="000000"/>
              <w:right w:val="single" w:sz="4" w:space="0" w:color="000000"/>
            </w:tcBorders>
          </w:tcPr>
          <w:p w14:paraId="45FA8D15" w14:textId="77777777" w:rsidR="00E772D8" w:rsidRDefault="008B6BA8">
            <w:pPr>
              <w:spacing w:after="0" w:line="259" w:lineRule="auto"/>
              <w:ind w:left="2" w:firstLine="0"/>
            </w:pPr>
            <w:r>
              <w:t xml:space="preserve">Spa School </w:t>
            </w:r>
          </w:p>
          <w:p w14:paraId="38032E47" w14:textId="77777777" w:rsidR="00E772D8" w:rsidRDefault="008B6BA8">
            <w:pPr>
              <w:spacing w:after="0" w:line="259" w:lineRule="auto"/>
              <w:ind w:left="2" w:firstLine="0"/>
            </w:pPr>
            <w:r>
              <w:rPr>
                <w:b/>
              </w:rPr>
              <w:t xml:space="preserve"> </w:t>
            </w:r>
          </w:p>
        </w:tc>
      </w:tr>
    </w:tbl>
    <w:p w14:paraId="152C39F7" w14:textId="77777777" w:rsidR="00E772D8" w:rsidRDefault="008B6BA8">
      <w:pPr>
        <w:spacing w:after="0" w:line="259" w:lineRule="auto"/>
        <w:ind w:left="480" w:firstLine="0"/>
      </w:pPr>
      <w:r>
        <w:rPr>
          <w:rFonts w:ascii="Century Gothic" w:eastAsia="Century Gothic" w:hAnsi="Century Gothic" w:cs="Century Gothic"/>
          <w:sz w:val="20"/>
        </w:rPr>
        <w:t xml:space="preserve"> </w:t>
      </w:r>
    </w:p>
    <w:p w14:paraId="5CB87A71" w14:textId="77777777" w:rsidR="00E772D8" w:rsidRDefault="008B6BA8">
      <w:pPr>
        <w:spacing w:after="0" w:line="259" w:lineRule="auto"/>
        <w:ind w:left="480" w:firstLine="0"/>
      </w:pPr>
      <w:r>
        <w:rPr>
          <w:rFonts w:ascii="Century Gothic" w:eastAsia="Century Gothic" w:hAnsi="Century Gothic" w:cs="Century Gothic"/>
          <w:sz w:val="20"/>
        </w:rPr>
        <w:t xml:space="preserve"> </w:t>
      </w:r>
    </w:p>
    <w:tbl>
      <w:tblPr>
        <w:tblStyle w:val="TableGrid"/>
        <w:tblW w:w="10862" w:type="dxa"/>
        <w:tblInd w:w="-245" w:type="dxa"/>
        <w:tblCellMar>
          <w:top w:w="21" w:type="dxa"/>
          <w:left w:w="108" w:type="dxa"/>
          <w:right w:w="41" w:type="dxa"/>
        </w:tblCellMar>
        <w:tblLook w:val="04A0" w:firstRow="1" w:lastRow="0" w:firstColumn="1" w:lastColumn="0" w:noHBand="0" w:noVBand="1"/>
      </w:tblPr>
      <w:tblGrid>
        <w:gridCol w:w="2352"/>
        <w:gridCol w:w="5433"/>
        <w:gridCol w:w="1781"/>
        <w:gridCol w:w="1296"/>
      </w:tblGrid>
      <w:tr w:rsidR="00E772D8" w14:paraId="5EB046C4" w14:textId="77777777">
        <w:trPr>
          <w:trHeight w:val="888"/>
        </w:trPr>
        <w:tc>
          <w:tcPr>
            <w:tcW w:w="2352" w:type="dxa"/>
            <w:tcBorders>
              <w:top w:val="nil"/>
              <w:left w:val="nil"/>
              <w:bottom w:val="single" w:sz="12" w:space="0" w:color="000000"/>
              <w:right w:val="nil"/>
            </w:tcBorders>
          </w:tcPr>
          <w:p w14:paraId="2C3E265B" w14:textId="77777777" w:rsidR="00E772D8" w:rsidRDefault="008B6BA8">
            <w:pPr>
              <w:spacing w:after="0" w:line="259" w:lineRule="auto"/>
              <w:ind w:left="2" w:firstLine="0"/>
            </w:pPr>
            <w:r>
              <w:rPr>
                <w:b/>
                <w:color w:val="006699"/>
                <w:sz w:val="24"/>
              </w:rPr>
              <w:t xml:space="preserve"> </w:t>
            </w:r>
          </w:p>
        </w:tc>
        <w:tc>
          <w:tcPr>
            <w:tcW w:w="5432" w:type="dxa"/>
            <w:tcBorders>
              <w:top w:val="nil"/>
              <w:left w:val="nil"/>
              <w:bottom w:val="single" w:sz="12" w:space="0" w:color="000000"/>
              <w:right w:val="single" w:sz="12" w:space="0" w:color="000000"/>
            </w:tcBorders>
          </w:tcPr>
          <w:p w14:paraId="67523AB6" w14:textId="77777777" w:rsidR="00E772D8" w:rsidRDefault="008B6BA8">
            <w:pPr>
              <w:spacing w:after="0" w:line="259" w:lineRule="auto"/>
              <w:ind w:left="0" w:firstLine="0"/>
            </w:pPr>
            <w:r>
              <w:rPr>
                <w:sz w:val="20"/>
              </w:rPr>
              <w:t xml:space="preserve"> </w:t>
            </w:r>
          </w:p>
        </w:tc>
        <w:tc>
          <w:tcPr>
            <w:tcW w:w="1781" w:type="dxa"/>
            <w:tcBorders>
              <w:top w:val="single" w:sz="12" w:space="0" w:color="000000"/>
              <w:left w:val="single" w:sz="12" w:space="0" w:color="000000"/>
              <w:bottom w:val="single" w:sz="12" w:space="0" w:color="000000"/>
              <w:right w:val="single" w:sz="12" w:space="0" w:color="000000"/>
            </w:tcBorders>
          </w:tcPr>
          <w:p w14:paraId="58A34729" w14:textId="77777777" w:rsidR="00E772D8" w:rsidRDefault="008B6BA8">
            <w:pPr>
              <w:spacing w:after="0" w:line="259" w:lineRule="auto"/>
              <w:ind w:left="2" w:firstLine="0"/>
            </w:pPr>
            <w:r>
              <w:rPr>
                <w:b/>
                <w:color w:val="006699"/>
                <w:sz w:val="24"/>
              </w:rPr>
              <w:t xml:space="preserve">Essential (E) or Desirable (D) </w:t>
            </w:r>
          </w:p>
        </w:tc>
        <w:tc>
          <w:tcPr>
            <w:tcW w:w="1296" w:type="dxa"/>
            <w:tcBorders>
              <w:top w:val="single" w:sz="12" w:space="0" w:color="000000"/>
              <w:left w:val="single" w:sz="12" w:space="0" w:color="000000"/>
              <w:bottom w:val="single" w:sz="12" w:space="0" w:color="000000"/>
              <w:right w:val="single" w:sz="12" w:space="0" w:color="000000"/>
            </w:tcBorders>
          </w:tcPr>
          <w:p w14:paraId="0AEDD115" w14:textId="77777777" w:rsidR="00E772D8" w:rsidRDefault="008B6BA8">
            <w:pPr>
              <w:spacing w:after="0" w:line="240" w:lineRule="auto"/>
              <w:ind w:left="0" w:firstLine="0"/>
            </w:pPr>
            <w:r>
              <w:rPr>
                <w:b/>
                <w:color w:val="006699"/>
                <w:sz w:val="24"/>
              </w:rPr>
              <w:t xml:space="preserve">How assessed </w:t>
            </w:r>
          </w:p>
          <w:p w14:paraId="607AB64B" w14:textId="77777777" w:rsidR="00E772D8" w:rsidRDefault="008B6BA8">
            <w:pPr>
              <w:spacing w:after="0" w:line="259" w:lineRule="auto"/>
              <w:ind w:left="0" w:firstLine="0"/>
            </w:pPr>
            <w:r>
              <w:rPr>
                <w:b/>
                <w:color w:val="006699"/>
                <w:sz w:val="24"/>
              </w:rPr>
              <w:t xml:space="preserve">(A / I / T) </w:t>
            </w:r>
          </w:p>
        </w:tc>
      </w:tr>
      <w:tr w:rsidR="00E772D8" w14:paraId="297B9CFA" w14:textId="77777777">
        <w:trPr>
          <w:trHeight w:val="1801"/>
        </w:trPr>
        <w:tc>
          <w:tcPr>
            <w:tcW w:w="2352" w:type="dxa"/>
            <w:tcBorders>
              <w:top w:val="single" w:sz="12" w:space="0" w:color="000000"/>
              <w:left w:val="single" w:sz="12" w:space="0" w:color="000000"/>
              <w:bottom w:val="single" w:sz="12" w:space="0" w:color="000000"/>
              <w:right w:val="single" w:sz="4" w:space="0" w:color="000000"/>
            </w:tcBorders>
          </w:tcPr>
          <w:p w14:paraId="2B97C025" w14:textId="77777777" w:rsidR="00E772D8" w:rsidRDefault="008B6BA8">
            <w:pPr>
              <w:spacing w:after="0" w:line="259" w:lineRule="auto"/>
              <w:ind w:left="2" w:firstLine="0"/>
            </w:pPr>
            <w:r>
              <w:rPr>
                <w:b/>
                <w:color w:val="006699"/>
                <w:sz w:val="24"/>
              </w:rPr>
              <w:t xml:space="preserve">Knowledge / qualifications: </w:t>
            </w:r>
          </w:p>
        </w:tc>
        <w:tc>
          <w:tcPr>
            <w:tcW w:w="5432" w:type="dxa"/>
            <w:tcBorders>
              <w:top w:val="single" w:sz="12" w:space="0" w:color="000000"/>
              <w:left w:val="single" w:sz="4" w:space="0" w:color="000000"/>
              <w:bottom w:val="single" w:sz="12" w:space="0" w:color="000000"/>
              <w:right w:val="single" w:sz="12" w:space="0" w:color="000000"/>
            </w:tcBorders>
          </w:tcPr>
          <w:p w14:paraId="77B31757" w14:textId="77777777" w:rsidR="00E772D8" w:rsidRDefault="008B6BA8">
            <w:pPr>
              <w:numPr>
                <w:ilvl w:val="0"/>
                <w:numId w:val="7"/>
              </w:numPr>
              <w:spacing w:after="0" w:line="241" w:lineRule="auto"/>
              <w:ind w:hanging="228"/>
            </w:pPr>
            <w:r>
              <w:t xml:space="preserve">A sound knowledge of computer databases and spreadsheets.  </w:t>
            </w:r>
          </w:p>
          <w:p w14:paraId="2C9364E2" w14:textId="77777777" w:rsidR="00E772D8" w:rsidRDefault="008B6BA8">
            <w:pPr>
              <w:numPr>
                <w:ilvl w:val="0"/>
                <w:numId w:val="7"/>
              </w:numPr>
              <w:spacing w:after="0" w:line="241" w:lineRule="auto"/>
              <w:ind w:hanging="228"/>
            </w:pPr>
            <w:r>
              <w:t xml:space="preserve">A sound knowledge of using Microsoft software, particularly Word at a basic to intermediate level. </w:t>
            </w:r>
          </w:p>
          <w:p w14:paraId="2D920ABE" w14:textId="77777777" w:rsidR="00E772D8" w:rsidRDefault="008B6BA8">
            <w:pPr>
              <w:numPr>
                <w:ilvl w:val="0"/>
                <w:numId w:val="7"/>
              </w:numPr>
              <w:spacing w:after="0" w:line="259" w:lineRule="auto"/>
              <w:ind w:hanging="228"/>
            </w:pPr>
            <w:r>
              <w:t xml:space="preserve">Excellent written and oral skills.  </w:t>
            </w:r>
          </w:p>
          <w:p w14:paraId="56B2F04A" w14:textId="77777777" w:rsidR="00E772D8" w:rsidRDefault="008B6BA8">
            <w:pPr>
              <w:numPr>
                <w:ilvl w:val="0"/>
                <w:numId w:val="7"/>
              </w:numPr>
              <w:spacing w:after="0" w:line="259" w:lineRule="auto"/>
              <w:ind w:hanging="228"/>
            </w:pPr>
            <w:r>
              <w:t xml:space="preserve">Knowledge of administrative systems </w:t>
            </w:r>
          </w:p>
          <w:p w14:paraId="29B93BD9" w14:textId="77777777" w:rsidR="00E772D8" w:rsidRDefault="008B6BA8">
            <w:pPr>
              <w:numPr>
                <w:ilvl w:val="0"/>
                <w:numId w:val="7"/>
              </w:numPr>
              <w:spacing w:after="0" w:line="259" w:lineRule="auto"/>
              <w:ind w:hanging="228"/>
            </w:pPr>
            <w:r>
              <w:t xml:space="preserve">Knowledge of school administrative systems </w:t>
            </w:r>
          </w:p>
        </w:tc>
        <w:tc>
          <w:tcPr>
            <w:tcW w:w="1781" w:type="dxa"/>
            <w:tcBorders>
              <w:top w:val="single" w:sz="12" w:space="0" w:color="000000"/>
              <w:left w:val="single" w:sz="12" w:space="0" w:color="000000"/>
              <w:bottom w:val="single" w:sz="12" w:space="0" w:color="000000"/>
              <w:right w:val="single" w:sz="12" w:space="0" w:color="000000"/>
            </w:tcBorders>
          </w:tcPr>
          <w:p w14:paraId="4239BC10" w14:textId="77777777" w:rsidR="00E772D8" w:rsidRDefault="008B6BA8">
            <w:pPr>
              <w:spacing w:after="0" w:line="259" w:lineRule="auto"/>
              <w:ind w:left="0" w:right="64" w:firstLine="0"/>
              <w:jc w:val="center"/>
            </w:pPr>
            <w:r>
              <w:t xml:space="preserve">E </w:t>
            </w:r>
          </w:p>
          <w:p w14:paraId="3BF08F8C" w14:textId="77777777" w:rsidR="00E772D8" w:rsidRDefault="008B6BA8">
            <w:pPr>
              <w:spacing w:after="0" w:line="259" w:lineRule="auto"/>
              <w:ind w:left="0" w:right="6" w:firstLine="0"/>
              <w:jc w:val="center"/>
            </w:pPr>
            <w:r>
              <w:t xml:space="preserve"> </w:t>
            </w:r>
          </w:p>
          <w:p w14:paraId="16BFD09E" w14:textId="77777777" w:rsidR="00E772D8" w:rsidRDefault="008B6BA8">
            <w:pPr>
              <w:spacing w:after="0" w:line="259" w:lineRule="auto"/>
              <w:ind w:left="0" w:right="64" w:firstLine="0"/>
              <w:jc w:val="center"/>
            </w:pPr>
            <w:r>
              <w:t xml:space="preserve">E </w:t>
            </w:r>
          </w:p>
          <w:p w14:paraId="57B3004F" w14:textId="77777777" w:rsidR="00E772D8" w:rsidRDefault="008B6BA8">
            <w:pPr>
              <w:spacing w:after="0" w:line="259" w:lineRule="auto"/>
              <w:ind w:left="0" w:right="6" w:firstLine="0"/>
              <w:jc w:val="center"/>
            </w:pPr>
            <w:r>
              <w:t xml:space="preserve"> </w:t>
            </w:r>
          </w:p>
          <w:p w14:paraId="091FB869" w14:textId="77777777" w:rsidR="00E772D8" w:rsidRDefault="008B6BA8">
            <w:pPr>
              <w:spacing w:after="0" w:line="259" w:lineRule="auto"/>
              <w:ind w:left="0" w:right="64" w:firstLine="0"/>
              <w:jc w:val="center"/>
            </w:pPr>
            <w:r>
              <w:t xml:space="preserve">E </w:t>
            </w:r>
          </w:p>
          <w:p w14:paraId="20F2423A" w14:textId="77777777" w:rsidR="00E772D8" w:rsidRDefault="008B6BA8">
            <w:pPr>
              <w:spacing w:after="0" w:line="259" w:lineRule="auto"/>
              <w:ind w:left="0" w:right="64" w:firstLine="0"/>
              <w:jc w:val="center"/>
            </w:pPr>
            <w:r>
              <w:t xml:space="preserve">E </w:t>
            </w:r>
          </w:p>
          <w:p w14:paraId="08E379C0" w14:textId="77777777" w:rsidR="00E772D8" w:rsidRDefault="008B6BA8">
            <w:pPr>
              <w:spacing w:after="0" w:line="259" w:lineRule="auto"/>
              <w:ind w:left="0" w:right="66" w:firstLine="0"/>
              <w:jc w:val="center"/>
            </w:pPr>
            <w:r>
              <w:t xml:space="preserve">D </w:t>
            </w:r>
          </w:p>
        </w:tc>
        <w:tc>
          <w:tcPr>
            <w:tcW w:w="1296" w:type="dxa"/>
            <w:tcBorders>
              <w:top w:val="single" w:sz="12" w:space="0" w:color="000000"/>
              <w:left w:val="single" w:sz="12" w:space="0" w:color="000000"/>
              <w:bottom w:val="single" w:sz="12" w:space="0" w:color="000000"/>
              <w:right w:val="single" w:sz="12" w:space="0" w:color="000000"/>
            </w:tcBorders>
          </w:tcPr>
          <w:p w14:paraId="19C26397" w14:textId="77777777" w:rsidR="00E772D8" w:rsidRDefault="008B6BA8">
            <w:pPr>
              <w:spacing w:after="0" w:line="259" w:lineRule="auto"/>
              <w:ind w:left="0" w:right="68" w:firstLine="0"/>
              <w:jc w:val="center"/>
            </w:pPr>
            <w:r>
              <w:t xml:space="preserve">A </w:t>
            </w:r>
          </w:p>
          <w:p w14:paraId="51734B1B" w14:textId="77777777" w:rsidR="00E772D8" w:rsidRDefault="008B6BA8">
            <w:pPr>
              <w:spacing w:after="0" w:line="259" w:lineRule="auto"/>
              <w:ind w:left="0" w:right="5" w:firstLine="0"/>
              <w:jc w:val="center"/>
            </w:pPr>
            <w:r>
              <w:t xml:space="preserve"> </w:t>
            </w:r>
          </w:p>
          <w:p w14:paraId="4F152DF0" w14:textId="77777777" w:rsidR="00E772D8" w:rsidRDefault="008B6BA8">
            <w:pPr>
              <w:spacing w:after="0" w:line="259" w:lineRule="auto"/>
              <w:ind w:left="0" w:right="68" w:firstLine="0"/>
              <w:jc w:val="center"/>
            </w:pPr>
            <w:r>
              <w:t xml:space="preserve">A </w:t>
            </w:r>
          </w:p>
          <w:p w14:paraId="7A9035F0" w14:textId="77777777" w:rsidR="00E772D8" w:rsidRDefault="008B6BA8">
            <w:pPr>
              <w:spacing w:after="0" w:line="259" w:lineRule="auto"/>
              <w:ind w:left="0" w:right="5" w:firstLine="0"/>
              <w:jc w:val="center"/>
            </w:pPr>
            <w:r>
              <w:t xml:space="preserve"> </w:t>
            </w:r>
          </w:p>
          <w:p w14:paraId="09722BA8" w14:textId="77777777" w:rsidR="00E772D8" w:rsidRDefault="008B6BA8">
            <w:pPr>
              <w:spacing w:after="0" w:line="259" w:lineRule="auto"/>
              <w:ind w:left="0" w:right="68" w:firstLine="0"/>
              <w:jc w:val="center"/>
            </w:pPr>
            <w:r>
              <w:t xml:space="preserve">A </w:t>
            </w:r>
          </w:p>
          <w:p w14:paraId="7C017C0F" w14:textId="77777777" w:rsidR="00E772D8" w:rsidRDefault="008B6BA8">
            <w:pPr>
              <w:spacing w:after="0" w:line="259" w:lineRule="auto"/>
              <w:ind w:left="0" w:right="68" w:firstLine="0"/>
              <w:jc w:val="center"/>
            </w:pPr>
            <w:r>
              <w:t xml:space="preserve">A </w:t>
            </w:r>
          </w:p>
          <w:p w14:paraId="600135D9" w14:textId="77777777" w:rsidR="00E772D8" w:rsidRDefault="008B6BA8">
            <w:pPr>
              <w:spacing w:after="0" w:line="259" w:lineRule="auto"/>
              <w:ind w:left="0" w:right="68" w:firstLine="0"/>
              <w:jc w:val="center"/>
            </w:pPr>
            <w:r>
              <w:t xml:space="preserve">A </w:t>
            </w:r>
          </w:p>
        </w:tc>
      </w:tr>
      <w:tr w:rsidR="00E772D8" w14:paraId="659491E0" w14:textId="77777777">
        <w:trPr>
          <w:trHeight w:val="1548"/>
        </w:trPr>
        <w:tc>
          <w:tcPr>
            <w:tcW w:w="2352" w:type="dxa"/>
            <w:tcBorders>
              <w:top w:val="single" w:sz="12" w:space="0" w:color="000000"/>
              <w:left w:val="single" w:sz="12" w:space="0" w:color="000000"/>
              <w:bottom w:val="single" w:sz="12" w:space="0" w:color="000000"/>
              <w:right w:val="single" w:sz="2" w:space="0" w:color="000000"/>
            </w:tcBorders>
          </w:tcPr>
          <w:p w14:paraId="0641DFD1" w14:textId="77777777" w:rsidR="00E772D8" w:rsidRDefault="008B6BA8">
            <w:pPr>
              <w:spacing w:after="0" w:line="259" w:lineRule="auto"/>
              <w:ind w:left="2" w:firstLine="0"/>
            </w:pPr>
            <w:r>
              <w:rPr>
                <w:b/>
                <w:color w:val="006699"/>
                <w:sz w:val="24"/>
              </w:rPr>
              <w:t xml:space="preserve">Experience: </w:t>
            </w:r>
          </w:p>
        </w:tc>
        <w:tc>
          <w:tcPr>
            <w:tcW w:w="5432" w:type="dxa"/>
            <w:tcBorders>
              <w:top w:val="single" w:sz="12" w:space="0" w:color="000000"/>
              <w:left w:val="single" w:sz="2" w:space="0" w:color="000000"/>
              <w:bottom w:val="single" w:sz="12" w:space="0" w:color="000000"/>
              <w:right w:val="single" w:sz="12" w:space="0" w:color="000000"/>
            </w:tcBorders>
          </w:tcPr>
          <w:p w14:paraId="283402DC" w14:textId="77777777" w:rsidR="00E772D8" w:rsidRDefault="008B6BA8">
            <w:pPr>
              <w:numPr>
                <w:ilvl w:val="0"/>
                <w:numId w:val="8"/>
              </w:numPr>
              <w:spacing w:after="0" w:line="239" w:lineRule="auto"/>
              <w:ind w:hanging="228"/>
            </w:pPr>
            <w:r>
              <w:t xml:space="preserve">Considerable experience of using Microsoft software particularly Word at a basic to intermediate level. </w:t>
            </w:r>
          </w:p>
          <w:p w14:paraId="6E5E72A8" w14:textId="77777777" w:rsidR="00E772D8" w:rsidRDefault="008B6BA8">
            <w:pPr>
              <w:numPr>
                <w:ilvl w:val="0"/>
                <w:numId w:val="8"/>
              </w:numPr>
              <w:spacing w:after="0" w:line="259" w:lineRule="auto"/>
              <w:ind w:hanging="228"/>
            </w:pPr>
            <w:r>
              <w:t xml:space="preserve">Experience in a similar administrative role </w:t>
            </w:r>
          </w:p>
          <w:p w14:paraId="386194D6" w14:textId="77777777" w:rsidR="00E772D8" w:rsidRDefault="008B6BA8">
            <w:pPr>
              <w:numPr>
                <w:ilvl w:val="0"/>
                <w:numId w:val="8"/>
              </w:numPr>
              <w:spacing w:after="0" w:line="259" w:lineRule="auto"/>
              <w:ind w:hanging="228"/>
            </w:pPr>
            <w:r>
              <w:t xml:space="preserve">Experience in a similar role in a school or similar working environment.  </w:t>
            </w:r>
          </w:p>
        </w:tc>
        <w:tc>
          <w:tcPr>
            <w:tcW w:w="1781" w:type="dxa"/>
            <w:tcBorders>
              <w:top w:val="single" w:sz="12" w:space="0" w:color="000000"/>
              <w:left w:val="single" w:sz="12" w:space="0" w:color="000000"/>
              <w:bottom w:val="single" w:sz="12" w:space="0" w:color="000000"/>
              <w:right w:val="single" w:sz="12" w:space="0" w:color="000000"/>
            </w:tcBorders>
          </w:tcPr>
          <w:p w14:paraId="1297AEAF" w14:textId="77777777" w:rsidR="00E772D8" w:rsidRDefault="008B6BA8">
            <w:pPr>
              <w:spacing w:after="0" w:line="259" w:lineRule="auto"/>
              <w:ind w:left="0" w:right="64" w:firstLine="0"/>
              <w:jc w:val="center"/>
            </w:pPr>
            <w:r>
              <w:t xml:space="preserve">E </w:t>
            </w:r>
          </w:p>
          <w:p w14:paraId="60153A5A" w14:textId="77777777" w:rsidR="00E772D8" w:rsidRDefault="008B6BA8">
            <w:pPr>
              <w:spacing w:after="0" w:line="259" w:lineRule="auto"/>
              <w:ind w:left="0" w:right="6" w:firstLine="0"/>
              <w:jc w:val="center"/>
            </w:pPr>
            <w:r>
              <w:t xml:space="preserve"> </w:t>
            </w:r>
          </w:p>
          <w:p w14:paraId="296C732D" w14:textId="77777777" w:rsidR="00E772D8" w:rsidRDefault="008B6BA8">
            <w:pPr>
              <w:spacing w:after="0" w:line="259" w:lineRule="auto"/>
              <w:ind w:left="0" w:right="6" w:firstLine="0"/>
              <w:jc w:val="center"/>
            </w:pPr>
            <w:r>
              <w:t xml:space="preserve"> </w:t>
            </w:r>
          </w:p>
          <w:p w14:paraId="408B4F14" w14:textId="77777777" w:rsidR="00E772D8" w:rsidRDefault="008B6BA8">
            <w:pPr>
              <w:spacing w:after="0" w:line="259" w:lineRule="auto"/>
              <w:ind w:left="0" w:right="64" w:firstLine="0"/>
              <w:jc w:val="center"/>
            </w:pPr>
            <w:r>
              <w:t xml:space="preserve">E </w:t>
            </w:r>
          </w:p>
          <w:p w14:paraId="3B6581EA" w14:textId="77777777" w:rsidR="00E772D8" w:rsidRDefault="008B6BA8">
            <w:pPr>
              <w:spacing w:after="0" w:line="259" w:lineRule="auto"/>
              <w:ind w:left="0" w:right="66" w:firstLine="0"/>
              <w:jc w:val="center"/>
            </w:pPr>
            <w:r>
              <w:t xml:space="preserve">D </w:t>
            </w:r>
          </w:p>
          <w:p w14:paraId="4035CB12" w14:textId="77777777" w:rsidR="00E772D8" w:rsidRDefault="008B6BA8">
            <w:pPr>
              <w:spacing w:after="0" w:line="259" w:lineRule="auto"/>
              <w:ind w:left="0" w:right="6" w:firstLine="0"/>
              <w:jc w:val="center"/>
            </w:pPr>
            <w:r>
              <w:t xml:space="preserve"> </w:t>
            </w:r>
          </w:p>
        </w:tc>
        <w:tc>
          <w:tcPr>
            <w:tcW w:w="1296" w:type="dxa"/>
            <w:tcBorders>
              <w:top w:val="single" w:sz="12" w:space="0" w:color="000000"/>
              <w:left w:val="single" w:sz="12" w:space="0" w:color="000000"/>
              <w:bottom w:val="single" w:sz="12" w:space="0" w:color="000000"/>
              <w:right w:val="single" w:sz="12" w:space="0" w:color="000000"/>
            </w:tcBorders>
          </w:tcPr>
          <w:p w14:paraId="6ABC3BF1" w14:textId="77777777" w:rsidR="00E772D8" w:rsidRDefault="008B6BA8">
            <w:pPr>
              <w:spacing w:after="2" w:line="238" w:lineRule="auto"/>
              <w:ind w:left="540" w:right="351" w:hanging="197"/>
            </w:pPr>
            <w:r>
              <w:t xml:space="preserve">A / I  </w:t>
            </w:r>
          </w:p>
          <w:p w14:paraId="5254748D" w14:textId="77777777" w:rsidR="00E772D8" w:rsidRDefault="008B6BA8">
            <w:pPr>
              <w:spacing w:after="0" w:line="259" w:lineRule="auto"/>
              <w:ind w:left="0" w:right="5" w:firstLine="0"/>
              <w:jc w:val="center"/>
            </w:pPr>
            <w:r>
              <w:t xml:space="preserve"> </w:t>
            </w:r>
          </w:p>
          <w:p w14:paraId="0D082390" w14:textId="77777777" w:rsidR="00E772D8" w:rsidRDefault="008B6BA8">
            <w:pPr>
              <w:spacing w:after="0" w:line="259" w:lineRule="auto"/>
              <w:ind w:left="0" w:right="68" w:firstLine="0"/>
              <w:jc w:val="center"/>
            </w:pPr>
            <w:r>
              <w:t xml:space="preserve">A / I </w:t>
            </w:r>
          </w:p>
          <w:p w14:paraId="0C48F2BA" w14:textId="77777777" w:rsidR="00E772D8" w:rsidRDefault="008B6BA8">
            <w:pPr>
              <w:spacing w:after="0" w:line="259" w:lineRule="auto"/>
              <w:ind w:left="0" w:right="68" w:firstLine="0"/>
              <w:jc w:val="center"/>
            </w:pPr>
            <w:r>
              <w:t xml:space="preserve">A / I </w:t>
            </w:r>
          </w:p>
        </w:tc>
      </w:tr>
      <w:tr w:rsidR="00E772D8" w14:paraId="5213D346" w14:textId="77777777">
        <w:trPr>
          <w:trHeight w:val="2307"/>
        </w:trPr>
        <w:tc>
          <w:tcPr>
            <w:tcW w:w="2352" w:type="dxa"/>
            <w:tcBorders>
              <w:top w:val="single" w:sz="12" w:space="0" w:color="000000"/>
              <w:left w:val="single" w:sz="12" w:space="0" w:color="000000"/>
              <w:bottom w:val="single" w:sz="12" w:space="0" w:color="000000"/>
              <w:right w:val="single" w:sz="2" w:space="0" w:color="000000"/>
            </w:tcBorders>
          </w:tcPr>
          <w:p w14:paraId="0FAD2315" w14:textId="77777777" w:rsidR="00E772D8" w:rsidRDefault="008B6BA8">
            <w:pPr>
              <w:spacing w:after="0" w:line="259" w:lineRule="auto"/>
              <w:ind w:left="2" w:right="25" w:firstLine="0"/>
            </w:pPr>
            <w:r>
              <w:rPr>
                <w:b/>
                <w:color w:val="006699"/>
                <w:sz w:val="24"/>
              </w:rPr>
              <w:t xml:space="preserve">Aptitudes, skills and competencies: </w:t>
            </w:r>
          </w:p>
        </w:tc>
        <w:tc>
          <w:tcPr>
            <w:tcW w:w="5432" w:type="dxa"/>
            <w:tcBorders>
              <w:top w:val="single" w:sz="12" w:space="0" w:color="000000"/>
              <w:left w:val="single" w:sz="2" w:space="0" w:color="000000"/>
              <w:bottom w:val="single" w:sz="12" w:space="0" w:color="000000"/>
              <w:right w:val="single" w:sz="12" w:space="0" w:color="000000"/>
            </w:tcBorders>
          </w:tcPr>
          <w:p w14:paraId="002794E7" w14:textId="77777777" w:rsidR="00E772D8" w:rsidRDefault="008B6BA8">
            <w:pPr>
              <w:numPr>
                <w:ilvl w:val="0"/>
                <w:numId w:val="9"/>
              </w:numPr>
              <w:spacing w:after="2" w:line="239" w:lineRule="auto"/>
              <w:ind w:hanging="228"/>
            </w:pPr>
            <w:r>
              <w:t xml:space="preserve">Ability to set and work to agreed targets and work schedules.  </w:t>
            </w:r>
          </w:p>
          <w:p w14:paraId="09882535" w14:textId="77777777" w:rsidR="00E772D8" w:rsidRDefault="008B6BA8">
            <w:pPr>
              <w:numPr>
                <w:ilvl w:val="0"/>
                <w:numId w:val="9"/>
              </w:numPr>
              <w:spacing w:after="1" w:line="238" w:lineRule="auto"/>
              <w:ind w:hanging="228"/>
            </w:pPr>
            <w:r>
              <w:t xml:space="preserve">Ability to communicate effectively with persons at all levels.  </w:t>
            </w:r>
          </w:p>
          <w:p w14:paraId="47081A14" w14:textId="77777777" w:rsidR="00E772D8" w:rsidRDefault="008B6BA8">
            <w:pPr>
              <w:numPr>
                <w:ilvl w:val="0"/>
                <w:numId w:val="9"/>
              </w:numPr>
              <w:spacing w:after="19" w:line="259" w:lineRule="auto"/>
              <w:ind w:hanging="228"/>
            </w:pPr>
            <w:r>
              <w:t xml:space="preserve">Ability to work pro-actively.  </w:t>
            </w:r>
          </w:p>
          <w:p w14:paraId="1CDD3F7C" w14:textId="77777777" w:rsidR="00E772D8" w:rsidRDefault="008B6BA8">
            <w:pPr>
              <w:numPr>
                <w:ilvl w:val="0"/>
                <w:numId w:val="9"/>
              </w:numPr>
              <w:spacing w:after="3" w:line="238" w:lineRule="auto"/>
              <w:ind w:hanging="228"/>
            </w:pPr>
            <w:r>
              <w:t xml:space="preserve">Ability to organise one’s own tasks with minimum supervision. </w:t>
            </w:r>
          </w:p>
          <w:p w14:paraId="6ED93483" w14:textId="77777777" w:rsidR="00E772D8" w:rsidRDefault="008B6BA8">
            <w:pPr>
              <w:numPr>
                <w:ilvl w:val="0"/>
                <w:numId w:val="9"/>
              </w:numPr>
              <w:spacing w:after="0" w:line="259" w:lineRule="auto"/>
              <w:ind w:hanging="228"/>
            </w:pPr>
            <w:r>
              <w:t xml:space="preserve">Ability to minute / take notes at meetings </w:t>
            </w:r>
          </w:p>
          <w:p w14:paraId="1DC075D6" w14:textId="77777777" w:rsidR="00E772D8" w:rsidRDefault="008B6BA8">
            <w:pPr>
              <w:numPr>
                <w:ilvl w:val="0"/>
                <w:numId w:val="9"/>
              </w:numPr>
              <w:spacing w:after="0" w:line="259" w:lineRule="auto"/>
              <w:ind w:hanging="228"/>
            </w:pPr>
            <w:r>
              <w:t xml:space="preserve">Ability to type quickly and accurately </w:t>
            </w:r>
          </w:p>
        </w:tc>
        <w:tc>
          <w:tcPr>
            <w:tcW w:w="1781" w:type="dxa"/>
            <w:tcBorders>
              <w:top w:val="single" w:sz="12" w:space="0" w:color="000000"/>
              <w:left w:val="single" w:sz="12" w:space="0" w:color="000000"/>
              <w:bottom w:val="single" w:sz="12" w:space="0" w:color="000000"/>
              <w:right w:val="single" w:sz="12" w:space="0" w:color="000000"/>
            </w:tcBorders>
          </w:tcPr>
          <w:p w14:paraId="7B754A1C" w14:textId="77777777" w:rsidR="00E772D8" w:rsidRDefault="008B6BA8">
            <w:pPr>
              <w:spacing w:after="0" w:line="259" w:lineRule="auto"/>
              <w:ind w:left="0" w:right="64" w:firstLine="0"/>
              <w:jc w:val="center"/>
            </w:pPr>
            <w:r>
              <w:t xml:space="preserve">E </w:t>
            </w:r>
          </w:p>
          <w:p w14:paraId="5DA91D4A" w14:textId="77777777" w:rsidR="00E772D8" w:rsidRDefault="008B6BA8">
            <w:pPr>
              <w:spacing w:after="0" w:line="259" w:lineRule="auto"/>
              <w:ind w:left="0" w:right="6" w:firstLine="0"/>
              <w:jc w:val="center"/>
            </w:pPr>
            <w:r>
              <w:t xml:space="preserve"> </w:t>
            </w:r>
          </w:p>
          <w:p w14:paraId="3BD5894F" w14:textId="77777777" w:rsidR="00E772D8" w:rsidRDefault="008B6BA8">
            <w:pPr>
              <w:spacing w:after="0" w:line="259" w:lineRule="auto"/>
              <w:ind w:left="0" w:right="64" w:firstLine="0"/>
              <w:jc w:val="center"/>
            </w:pPr>
            <w:r>
              <w:t xml:space="preserve">E </w:t>
            </w:r>
          </w:p>
          <w:p w14:paraId="0A0164FC" w14:textId="77777777" w:rsidR="00E772D8" w:rsidRDefault="008B6BA8">
            <w:pPr>
              <w:spacing w:after="0" w:line="259" w:lineRule="auto"/>
              <w:ind w:left="0" w:right="6" w:firstLine="0"/>
              <w:jc w:val="center"/>
            </w:pPr>
            <w:r>
              <w:t xml:space="preserve"> </w:t>
            </w:r>
          </w:p>
          <w:p w14:paraId="728BBD62" w14:textId="77777777" w:rsidR="00E772D8" w:rsidRDefault="008B6BA8">
            <w:pPr>
              <w:spacing w:after="0" w:line="259" w:lineRule="auto"/>
              <w:ind w:left="0" w:right="64" w:firstLine="0"/>
              <w:jc w:val="center"/>
            </w:pPr>
            <w:r>
              <w:t xml:space="preserve">E </w:t>
            </w:r>
          </w:p>
          <w:p w14:paraId="75ED4E63" w14:textId="77777777" w:rsidR="00E772D8" w:rsidRDefault="008B6BA8">
            <w:pPr>
              <w:spacing w:after="0" w:line="259" w:lineRule="auto"/>
              <w:ind w:left="0" w:right="64" w:firstLine="0"/>
              <w:jc w:val="center"/>
            </w:pPr>
            <w:r>
              <w:t xml:space="preserve">E </w:t>
            </w:r>
          </w:p>
          <w:p w14:paraId="2BE51A7C" w14:textId="77777777" w:rsidR="00E772D8" w:rsidRDefault="008B6BA8">
            <w:pPr>
              <w:spacing w:after="0" w:line="259" w:lineRule="auto"/>
              <w:ind w:left="0" w:right="6" w:firstLine="0"/>
              <w:jc w:val="center"/>
            </w:pPr>
            <w:r>
              <w:t xml:space="preserve"> </w:t>
            </w:r>
          </w:p>
          <w:p w14:paraId="0F35DDE4" w14:textId="77777777" w:rsidR="00E772D8" w:rsidRDefault="008B6BA8">
            <w:pPr>
              <w:spacing w:after="0" w:line="259" w:lineRule="auto"/>
              <w:ind w:left="0" w:right="64" w:firstLine="0"/>
              <w:jc w:val="center"/>
            </w:pPr>
            <w:r>
              <w:t xml:space="preserve">E </w:t>
            </w:r>
          </w:p>
          <w:p w14:paraId="208E3B50" w14:textId="77777777" w:rsidR="00E772D8" w:rsidRDefault="008B6BA8">
            <w:pPr>
              <w:spacing w:after="0" w:line="259" w:lineRule="auto"/>
              <w:ind w:left="0" w:right="66" w:firstLine="0"/>
              <w:jc w:val="center"/>
            </w:pPr>
            <w:r>
              <w:t xml:space="preserve">D </w:t>
            </w:r>
          </w:p>
        </w:tc>
        <w:tc>
          <w:tcPr>
            <w:tcW w:w="1296" w:type="dxa"/>
            <w:tcBorders>
              <w:top w:val="single" w:sz="12" w:space="0" w:color="000000"/>
              <w:left w:val="single" w:sz="12" w:space="0" w:color="000000"/>
              <w:bottom w:val="single" w:sz="12" w:space="0" w:color="000000"/>
              <w:right w:val="single" w:sz="12" w:space="0" w:color="000000"/>
            </w:tcBorders>
          </w:tcPr>
          <w:p w14:paraId="0B862A7B" w14:textId="77777777" w:rsidR="00E772D8" w:rsidRDefault="008B6BA8">
            <w:pPr>
              <w:spacing w:after="2" w:line="239" w:lineRule="auto"/>
              <w:ind w:left="540" w:right="517" w:hanging="31"/>
            </w:pPr>
            <w:r>
              <w:t xml:space="preserve">I  </w:t>
            </w:r>
          </w:p>
          <w:p w14:paraId="35186FED" w14:textId="77777777" w:rsidR="00E772D8" w:rsidRDefault="008B6BA8">
            <w:pPr>
              <w:spacing w:after="0" w:line="238" w:lineRule="auto"/>
              <w:ind w:left="540" w:right="517" w:hanging="31"/>
            </w:pPr>
            <w:r>
              <w:t xml:space="preserve">I  </w:t>
            </w:r>
          </w:p>
          <w:p w14:paraId="058A9644" w14:textId="77777777" w:rsidR="00E772D8" w:rsidRDefault="008B6BA8">
            <w:pPr>
              <w:spacing w:after="0" w:line="259" w:lineRule="auto"/>
              <w:ind w:left="0" w:right="68" w:firstLine="0"/>
              <w:jc w:val="center"/>
            </w:pPr>
            <w:r>
              <w:t xml:space="preserve">I </w:t>
            </w:r>
          </w:p>
          <w:p w14:paraId="30B366E7" w14:textId="77777777" w:rsidR="00E772D8" w:rsidRDefault="008B6BA8">
            <w:pPr>
              <w:spacing w:after="2" w:line="238" w:lineRule="auto"/>
              <w:ind w:left="540" w:right="517" w:hanging="31"/>
            </w:pPr>
            <w:r>
              <w:t xml:space="preserve">I  </w:t>
            </w:r>
          </w:p>
          <w:p w14:paraId="6D7F683C" w14:textId="77777777" w:rsidR="00E772D8" w:rsidRDefault="008B6BA8">
            <w:pPr>
              <w:spacing w:after="0" w:line="259" w:lineRule="auto"/>
              <w:ind w:left="0" w:right="68" w:firstLine="0"/>
              <w:jc w:val="center"/>
            </w:pPr>
            <w:r>
              <w:t xml:space="preserve">I </w:t>
            </w:r>
          </w:p>
          <w:p w14:paraId="4BCEA81A" w14:textId="77777777" w:rsidR="00E772D8" w:rsidRDefault="008B6BA8">
            <w:pPr>
              <w:spacing w:after="0" w:line="259" w:lineRule="auto"/>
              <w:ind w:left="0" w:right="68" w:firstLine="0"/>
              <w:jc w:val="center"/>
            </w:pPr>
            <w:r>
              <w:t xml:space="preserve">A / I </w:t>
            </w:r>
          </w:p>
        </w:tc>
      </w:tr>
      <w:tr w:rsidR="00E772D8" w14:paraId="69DFC837" w14:textId="77777777">
        <w:trPr>
          <w:trHeight w:val="4839"/>
        </w:trPr>
        <w:tc>
          <w:tcPr>
            <w:tcW w:w="2352" w:type="dxa"/>
            <w:tcBorders>
              <w:top w:val="single" w:sz="12" w:space="0" w:color="000000"/>
              <w:left w:val="single" w:sz="12" w:space="0" w:color="000000"/>
              <w:bottom w:val="single" w:sz="12" w:space="0" w:color="000000"/>
              <w:right w:val="single" w:sz="2" w:space="0" w:color="000000"/>
            </w:tcBorders>
          </w:tcPr>
          <w:p w14:paraId="5D9CF87F" w14:textId="77777777" w:rsidR="00E772D8" w:rsidRDefault="008B6BA8">
            <w:pPr>
              <w:spacing w:after="0" w:line="259" w:lineRule="auto"/>
              <w:ind w:left="2" w:firstLine="0"/>
            </w:pPr>
            <w:r>
              <w:rPr>
                <w:b/>
                <w:color w:val="006699"/>
                <w:sz w:val="24"/>
              </w:rPr>
              <w:t xml:space="preserve">Special conditions: </w:t>
            </w:r>
          </w:p>
        </w:tc>
        <w:tc>
          <w:tcPr>
            <w:tcW w:w="5432" w:type="dxa"/>
            <w:tcBorders>
              <w:top w:val="single" w:sz="12" w:space="0" w:color="000000"/>
              <w:left w:val="single" w:sz="2" w:space="0" w:color="000000"/>
              <w:bottom w:val="single" w:sz="12" w:space="0" w:color="000000"/>
              <w:right w:val="single" w:sz="12" w:space="0" w:color="000000"/>
            </w:tcBorders>
          </w:tcPr>
          <w:p w14:paraId="69F618B2" w14:textId="77777777" w:rsidR="0045412F" w:rsidRDefault="008B6BA8">
            <w:pPr>
              <w:numPr>
                <w:ilvl w:val="0"/>
                <w:numId w:val="10"/>
              </w:numPr>
              <w:spacing w:after="2" w:line="239" w:lineRule="auto"/>
              <w:ind w:right="33" w:hanging="226"/>
            </w:pPr>
            <w:r>
              <w:t xml:space="preserve">A record of excellent attendance and punctuality </w:t>
            </w:r>
          </w:p>
          <w:p w14:paraId="211E4879" w14:textId="77777777" w:rsidR="00E772D8" w:rsidRDefault="008B6BA8">
            <w:pPr>
              <w:numPr>
                <w:ilvl w:val="0"/>
                <w:numId w:val="10"/>
              </w:numPr>
              <w:spacing w:after="2" w:line="239" w:lineRule="auto"/>
              <w:ind w:right="33" w:hanging="226"/>
            </w:pPr>
            <w:r>
              <w:t xml:space="preserve"> Motivated to work with children &amp; young people. </w:t>
            </w:r>
          </w:p>
          <w:p w14:paraId="21CEFB56" w14:textId="77777777" w:rsidR="00E772D8" w:rsidRDefault="008B6BA8">
            <w:pPr>
              <w:numPr>
                <w:ilvl w:val="0"/>
                <w:numId w:val="10"/>
              </w:numPr>
              <w:spacing w:after="0" w:line="239" w:lineRule="auto"/>
              <w:ind w:right="33" w:hanging="226"/>
            </w:pPr>
            <w:r>
              <w:t xml:space="preserve">Ability to form &amp; monitor appropriate relationship &amp; personal boundaries with children &amp; young people. </w:t>
            </w:r>
          </w:p>
          <w:p w14:paraId="1C8CE09F" w14:textId="77777777" w:rsidR="00E772D8" w:rsidRDefault="008B6BA8">
            <w:pPr>
              <w:numPr>
                <w:ilvl w:val="0"/>
                <w:numId w:val="10"/>
              </w:numPr>
              <w:spacing w:after="3" w:line="238" w:lineRule="auto"/>
              <w:ind w:right="33" w:hanging="226"/>
            </w:pPr>
            <w:r>
              <w:t xml:space="preserve">Emotional resilience in working with challenging behaviours. </w:t>
            </w:r>
          </w:p>
          <w:p w14:paraId="6391E716" w14:textId="77777777" w:rsidR="00E772D8" w:rsidRDefault="008B6BA8">
            <w:pPr>
              <w:numPr>
                <w:ilvl w:val="0"/>
                <w:numId w:val="10"/>
              </w:numPr>
              <w:spacing w:after="0" w:line="239" w:lineRule="auto"/>
              <w:ind w:right="33" w:hanging="226"/>
            </w:pPr>
            <w:r>
              <w:t xml:space="preserve">The postholder may be required to work outside of normal school hours on occasion, with due notice. </w:t>
            </w:r>
          </w:p>
          <w:p w14:paraId="6F5B2117" w14:textId="77777777" w:rsidR="00E772D8" w:rsidRDefault="008B6BA8">
            <w:pPr>
              <w:numPr>
                <w:ilvl w:val="0"/>
                <w:numId w:val="10"/>
              </w:numPr>
              <w:spacing w:after="0" w:line="243" w:lineRule="auto"/>
              <w:ind w:right="33" w:hanging="226"/>
            </w:pPr>
            <w:r>
              <w:t xml:space="preserve">All postholders will be required to undertake an enhanced DBS check. Individuals on the children’s barred list (and adults barred list where relevant) should not apply. </w:t>
            </w:r>
          </w:p>
          <w:p w14:paraId="161150FD" w14:textId="77777777" w:rsidR="00E772D8" w:rsidRDefault="008B6BA8">
            <w:pPr>
              <w:numPr>
                <w:ilvl w:val="0"/>
                <w:numId w:val="10"/>
              </w:numPr>
              <w:spacing w:after="0" w:line="239" w:lineRule="auto"/>
              <w:ind w:right="33" w:hanging="226"/>
            </w:pPr>
            <w:r>
              <w:t>An understanding of the principles of Keeping Children Safe in Education 20</w:t>
            </w:r>
            <w:r w:rsidR="0045412F">
              <w:t>20</w:t>
            </w:r>
            <w:r>
              <w:t xml:space="preserve"> and a commitment to ensuring the health, safety and wellbeing of all children. </w:t>
            </w:r>
          </w:p>
          <w:p w14:paraId="315CC776" w14:textId="77777777" w:rsidR="00E772D8" w:rsidRDefault="008B6BA8">
            <w:pPr>
              <w:spacing w:after="0" w:line="259" w:lineRule="auto"/>
              <w:ind w:left="0" w:firstLine="0"/>
            </w:pPr>
            <w:r>
              <w:t xml:space="preserve"> </w:t>
            </w:r>
          </w:p>
        </w:tc>
        <w:tc>
          <w:tcPr>
            <w:tcW w:w="1781" w:type="dxa"/>
            <w:tcBorders>
              <w:top w:val="single" w:sz="12" w:space="0" w:color="000000"/>
              <w:left w:val="single" w:sz="12" w:space="0" w:color="000000"/>
              <w:bottom w:val="single" w:sz="12" w:space="0" w:color="000000"/>
              <w:right w:val="single" w:sz="12" w:space="0" w:color="000000"/>
            </w:tcBorders>
          </w:tcPr>
          <w:p w14:paraId="4F5CD3A1" w14:textId="77777777" w:rsidR="00E772D8" w:rsidRDefault="008B6BA8">
            <w:pPr>
              <w:spacing w:after="0" w:line="259" w:lineRule="auto"/>
              <w:ind w:left="0" w:right="64" w:firstLine="0"/>
              <w:jc w:val="center"/>
            </w:pPr>
            <w:r>
              <w:t xml:space="preserve">E </w:t>
            </w:r>
          </w:p>
          <w:p w14:paraId="372FB88E" w14:textId="77777777" w:rsidR="00E772D8" w:rsidRDefault="008B6BA8">
            <w:pPr>
              <w:spacing w:after="0" w:line="259" w:lineRule="auto"/>
              <w:ind w:left="0" w:right="64" w:firstLine="0"/>
              <w:jc w:val="center"/>
            </w:pPr>
            <w:r>
              <w:t xml:space="preserve">E </w:t>
            </w:r>
          </w:p>
          <w:p w14:paraId="3CC7FD19" w14:textId="77777777" w:rsidR="00E772D8" w:rsidRDefault="008B6BA8">
            <w:pPr>
              <w:spacing w:after="0" w:line="259" w:lineRule="auto"/>
              <w:ind w:left="0" w:right="6" w:firstLine="0"/>
              <w:jc w:val="center"/>
            </w:pPr>
            <w:r>
              <w:t xml:space="preserve"> </w:t>
            </w:r>
          </w:p>
          <w:p w14:paraId="5F4575EE" w14:textId="77777777" w:rsidR="00E772D8" w:rsidRDefault="008B6BA8">
            <w:pPr>
              <w:spacing w:after="0" w:line="259" w:lineRule="auto"/>
              <w:ind w:left="0" w:right="64" w:firstLine="0"/>
              <w:jc w:val="center"/>
            </w:pPr>
            <w:r>
              <w:t xml:space="preserve">E </w:t>
            </w:r>
          </w:p>
          <w:p w14:paraId="06CA211A" w14:textId="77777777" w:rsidR="00E772D8" w:rsidRDefault="008B6BA8">
            <w:pPr>
              <w:spacing w:after="0" w:line="259" w:lineRule="auto"/>
              <w:ind w:left="0" w:right="6" w:firstLine="0"/>
              <w:jc w:val="center"/>
            </w:pPr>
            <w:r>
              <w:t xml:space="preserve"> </w:t>
            </w:r>
          </w:p>
          <w:p w14:paraId="13649CAB" w14:textId="77777777" w:rsidR="00E772D8" w:rsidRDefault="008B6BA8">
            <w:pPr>
              <w:spacing w:after="0" w:line="259" w:lineRule="auto"/>
              <w:ind w:left="0" w:right="64" w:firstLine="0"/>
              <w:jc w:val="center"/>
            </w:pPr>
            <w:r>
              <w:t xml:space="preserve">E </w:t>
            </w:r>
          </w:p>
          <w:p w14:paraId="15DB04C5" w14:textId="77777777" w:rsidR="00E772D8" w:rsidRDefault="008B6BA8">
            <w:pPr>
              <w:spacing w:after="0" w:line="259" w:lineRule="auto"/>
              <w:ind w:left="0" w:right="6" w:firstLine="0"/>
              <w:jc w:val="center"/>
            </w:pPr>
            <w:r>
              <w:t xml:space="preserve"> </w:t>
            </w:r>
          </w:p>
          <w:p w14:paraId="0E52B955" w14:textId="77777777" w:rsidR="00E772D8" w:rsidRDefault="008B6BA8">
            <w:pPr>
              <w:spacing w:after="0" w:line="259" w:lineRule="auto"/>
              <w:ind w:left="0" w:right="64" w:firstLine="0"/>
              <w:jc w:val="center"/>
            </w:pPr>
            <w:r>
              <w:t xml:space="preserve">E </w:t>
            </w:r>
          </w:p>
          <w:p w14:paraId="169CBB76" w14:textId="77777777" w:rsidR="00E772D8" w:rsidRDefault="008B6BA8">
            <w:pPr>
              <w:spacing w:after="0" w:line="259" w:lineRule="auto"/>
              <w:ind w:left="0" w:right="6" w:firstLine="0"/>
              <w:jc w:val="center"/>
            </w:pPr>
            <w:r>
              <w:t xml:space="preserve"> </w:t>
            </w:r>
          </w:p>
          <w:p w14:paraId="15D05F95" w14:textId="77777777" w:rsidR="00E772D8" w:rsidRDefault="008B6BA8">
            <w:pPr>
              <w:spacing w:after="0" w:line="259" w:lineRule="auto"/>
              <w:ind w:left="0" w:right="64" w:firstLine="0"/>
              <w:jc w:val="center"/>
            </w:pPr>
            <w:r>
              <w:t xml:space="preserve">E </w:t>
            </w:r>
          </w:p>
          <w:p w14:paraId="75EF9611" w14:textId="77777777" w:rsidR="00E772D8" w:rsidRDefault="008B6BA8">
            <w:pPr>
              <w:spacing w:after="0" w:line="259" w:lineRule="auto"/>
              <w:ind w:left="0" w:right="6" w:firstLine="0"/>
              <w:jc w:val="center"/>
            </w:pPr>
            <w:r>
              <w:t xml:space="preserve"> </w:t>
            </w:r>
          </w:p>
          <w:p w14:paraId="035CFA33" w14:textId="77777777" w:rsidR="00E772D8" w:rsidRDefault="008B6BA8">
            <w:pPr>
              <w:spacing w:after="0" w:line="259" w:lineRule="auto"/>
              <w:ind w:left="0" w:right="64" w:firstLine="0"/>
              <w:jc w:val="center"/>
            </w:pPr>
            <w:r>
              <w:t xml:space="preserve">E </w:t>
            </w:r>
          </w:p>
          <w:p w14:paraId="20F718EC" w14:textId="77777777" w:rsidR="00E772D8" w:rsidRDefault="008B6BA8">
            <w:pPr>
              <w:spacing w:after="0" w:line="259" w:lineRule="auto"/>
              <w:ind w:left="0" w:right="6" w:firstLine="0"/>
              <w:jc w:val="center"/>
            </w:pPr>
            <w:r>
              <w:t xml:space="preserve"> </w:t>
            </w:r>
          </w:p>
          <w:p w14:paraId="4283D786" w14:textId="77777777" w:rsidR="00E772D8" w:rsidRDefault="008B6BA8">
            <w:pPr>
              <w:spacing w:after="0" w:line="259" w:lineRule="auto"/>
              <w:ind w:left="0" w:right="6" w:firstLine="0"/>
              <w:jc w:val="center"/>
            </w:pPr>
            <w:r>
              <w:t xml:space="preserve"> </w:t>
            </w:r>
          </w:p>
          <w:p w14:paraId="56EFF596" w14:textId="77777777" w:rsidR="00E772D8" w:rsidRDefault="008B6BA8">
            <w:pPr>
              <w:spacing w:after="0" w:line="259" w:lineRule="auto"/>
              <w:ind w:left="0" w:right="6" w:firstLine="0"/>
              <w:jc w:val="center"/>
            </w:pPr>
            <w:r>
              <w:t xml:space="preserve"> </w:t>
            </w:r>
          </w:p>
          <w:p w14:paraId="4EAD6763" w14:textId="77777777" w:rsidR="00E772D8" w:rsidRDefault="008B6BA8">
            <w:pPr>
              <w:spacing w:after="0" w:line="259" w:lineRule="auto"/>
              <w:ind w:left="0" w:right="64" w:firstLine="0"/>
              <w:jc w:val="center"/>
            </w:pPr>
            <w:r>
              <w:t xml:space="preserve">E </w:t>
            </w:r>
          </w:p>
        </w:tc>
        <w:tc>
          <w:tcPr>
            <w:tcW w:w="1296" w:type="dxa"/>
            <w:tcBorders>
              <w:top w:val="single" w:sz="12" w:space="0" w:color="000000"/>
              <w:left w:val="single" w:sz="12" w:space="0" w:color="000000"/>
              <w:bottom w:val="single" w:sz="12" w:space="0" w:color="000000"/>
              <w:right w:val="single" w:sz="12" w:space="0" w:color="000000"/>
            </w:tcBorders>
          </w:tcPr>
          <w:p w14:paraId="6D643061" w14:textId="77777777" w:rsidR="00E772D8" w:rsidRDefault="008B6BA8">
            <w:pPr>
              <w:spacing w:after="0" w:line="259" w:lineRule="auto"/>
              <w:ind w:left="0" w:right="68" w:firstLine="0"/>
              <w:jc w:val="center"/>
            </w:pPr>
            <w:r>
              <w:t xml:space="preserve">A </w:t>
            </w:r>
          </w:p>
          <w:p w14:paraId="37A0FD43" w14:textId="77777777" w:rsidR="00E772D8" w:rsidRDefault="008B6BA8">
            <w:pPr>
              <w:spacing w:after="0" w:line="259" w:lineRule="auto"/>
              <w:ind w:left="0" w:right="68" w:firstLine="0"/>
              <w:jc w:val="center"/>
            </w:pPr>
            <w:r>
              <w:t xml:space="preserve">A </w:t>
            </w:r>
          </w:p>
          <w:p w14:paraId="3620CF47" w14:textId="77777777" w:rsidR="00E772D8" w:rsidRDefault="008B6BA8">
            <w:pPr>
              <w:spacing w:after="0" w:line="259" w:lineRule="auto"/>
              <w:ind w:left="0" w:right="5" w:firstLine="0"/>
              <w:jc w:val="center"/>
            </w:pPr>
            <w:r>
              <w:t xml:space="preserve"> </w:t>
            </w:r>
          </w:p>
          <w:p w14:paraId="23BCABC4" w14:textId="77777777" w:rsidR="00E772D8" w:rsidRDefault="008B6BA8">
            <w:pPr>
              <w:spacing w:after="0" w:line="259" w:lineRule="auto"/>
              <w:ind w:left="0" w:right="68" w:firstLine="0"/>
              <w:jc w:val="center"/>
            </w:pPr>
            <w:r>
              <w:t xml:space="preserve">A </w:t>
            </w:r>
          </w:p>
          <w:p w14:paraId="181630EF" w14:textId="77777777" w:rsidR="00E772D8" w:rsidRDefault="008B6BA8">
            <w:pPr>
              <w:spacing w:after="0" w:line="259" w:lineRule="auto"/>
              <w:ind w:left="0" w:right="5" w:firstLine="0"/>
              <w:jc w:val="center"/>
            </w:pPr>
            <w:r>
              <w:t xml:space="preserve"> </w:t>
            </w:r>
          </w:p>
          <w:p w14:paraId="265FF32E" w14:textId="77777777" w:rsidR="00E772D8" w:rsidRDefault="008B6BA8">
            <w:pPr>
              <w:spacing w:after="0" w:line="259" w:lineRule="auto"/>
              <w:ind w:left="0" w:right="68" w:firstLine="0"/>
              <w:jc w:val="center"/>
            </w:pPr>
            <w:r>
              <w:t xml:space="preserve">A </w:t>
            </w:r>
          </w:p>
          <w:p w14:paraId="4A00E196" w14:textId="77777777" w:rsidR="00E772D8" w:rsidRDefault="008B6BA8">
            <w:pPr>
              <w:spacing w:after="0" w:line="259" w:lineRule="auto"/>
              <w:ind w:left="0" w:right="5" w:firstLine="0"/>
              <w:jc w:val="center"/>
            </w:pPr>
            <w:r>
              <w:t xml:space="preserve"> </w:t>
            </w:r>
          </w:p>
          <w:p w14:paraId="1EDB01F9" w14:textId="77777777" w:rsidR="00E772D8" w:rsidRDefault="008B6BA8">
            <w:pPr>
              <w:spacing w:after="2" w:line="238" w:lineRule="auto"/>
              <w:ind w:left="540" w:right="351" w:hanging="197"/>
            </w:pPr>
            <w:r>
              <w:t xml:space="preserve">A / I  </w:t>
            </w:r>
          </w:p>
          <w:p w14:paraId="52E77610" w14:textId="77777777" w:rsidR="00E772D8" w:rsidRDefault="008B6BA8">
            <w:pPr>
              <w:spacing w:after="0" w:line="259" w:lineRule="auto"/>
              <w:ind w:left="0" w:right="68" w:firstLine="0"/>
              <w:jc w:val="center"/>
            </w:pPr>
            <w:r>
              <w:t xml:space="preserve">A / I </w:t>
            </w:r>
          </w:p>
          <w:p w14:paraId="14A91E07" w14:textId="77777777" w:rsidR="00E772D8" w:rsidRDefault="008B6BA8">
            <w:pPr>
              <w:spacing w:after="0" w:line="259" w:lineRule="auto"/>
              <w:ind w:left="0" w:right="5" w:firstLine="0"/>
              <w:jc w:val="center"/>
            </w:pPr>
            <w:r>
              <w:t xml:space="preserve"> </w:t>
            </w:r>
          </w:p>
          <w:p w14:paraId="36F1C0B2" w14:textId="77777777" w:rsidR="00E772D8" w:rsidRDefault="008B6BA8">
            <w:pPr>
              <w:spacing w:after="0" w:line="259" w:lineRule="auto"/>
              <w:ind w:left="0" w:right="68" w:firstLine="0"/>
              <w:jc w:val="center"/>
            </w:pPr>
            <w:r>
              <w:t xml:space="preserve">A </w:t>
            </w:r>
          </w:p>
          <w:p w14:paraId="737A3172" w14:textId="77777777" w:rsidR="00E772D8" w:rsidRDefault="008B6BA8">
            <w:pPr>
              <w:spacing w:after="0" w:line="259" w:lineRule="auto"/>
              <w:ind w:left="0" w:right="5" w:firstLine="0"/>
              <w:jc w:val="center"/>
            </w:pPr>
            <w:r>
              <w:t xml:space="preserve"> </w:t>
            </w:r>
          </w:p>
          <w:p w14:paraId="31C7D8E0" w14:textId="77777777" w:rsidR="00E772D8" w:rsidRDefault="008B6BA8">
            <w:pPr>
              <w:spacing w:after="0" w:line="259" w:lineRule="auto"/>
              <w:ind w:left="0" w:right="5" w:firstLine="0"/>
              <w:jc w:val="center"/>
            </w:pPr>
            <w:r>
              <w:t xml:space="preserve"> </w:t>
            </w:r>
          </w:p>
          <w:p w14:paraId="5AD7E9F5" w14:textId="77777777" w:rsidR="00E772D8" w:rsidRDefault="008B6BA8">
            <w:pPr>
              <w:spacing w:after="0" w:line="259" w:lineRule="auto"/>
              <w:ind w:left="0" w:right="5" w:firstLine="0"/>
              <w:jc w:val="center"/>
            </w:pPr>
            <w:r>
              <w:t xml:space="preserve"> </w:t>
            </w:r>
          </w:p>
          <w:p w14:paraId="28373B04" w14:textId="77777777" w:rsidR="00E772D8" w:rsidRDefault="008B6BA8">
            <w:pPr>
              <w:spacing w:after="0" w:line="259" w:lineRule="auto"/>
              <w:ind w:left="0" w:right="68" w:firstLine="0"/>
              <w:jc w:val="center"/>
            </w:pPr>
            <w:r>
              <w:t xml:space="preserve">A / I </w:t>
            </w:r>
          </w:p>
        </w:tc>
      </w:tr>
    </w:tbl>
    <w:p w14:paraId="4910D5EC" w14:textId="77777777" w:rsidR="00E772D8" w:rsidRDefault="008B6BA8">
      <w:pPr>
        <w:spacing w:after="0" w:line="259" w:lineRule="auto"/>
        <w:ind w:left="480" w:firstLine="0"/>
        <w:jc w:val="both"/>
      </w:pPr>
      <w:r>
        <w:rPr>
          <w:rFonts w:ascii="Century Gothic" w:eastAsia="Century Gothic" w:hAnsi="Century Gothic" w:cs="Century Gothic"/>
          <w:sz w:val="20"/>
        </w:rPr>
        <w:t xml:space="preserve"> </w:t>
      </w:r>
    </w:p>
    <w:sectPr w:rsidR="00E772D8">
      <w:headerReference w:type="default" r:id="rId11"/>
      <w:footerReference w:type="even" r:id="rId12"/>
      <w:footerReference w:type="default" r:id="rId13"/>
      <w:footerReference w:type="first" r:id="rId14"/>
      <w:pgSz w:w="11906" w:h="16838"/>
      <w:pgMar w:top="594" w:right="767" w:bottom="833" w:left="653" w:header="720" w:footer="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6CAD6" w14:textId="77777777" w:rsidR="00B80ED3" w:rsidRDefault="008B6BA8">
      <w:pPr>
        <w:spacing w:after="0" w:line="240" w:lineRule="auto"/>
      </w:pPr>
      <w:r>
        <w:separator/>
      </w:r>
    </w:p>
  </w:endnote>
  <w:endnote w:type="continuationSeparator" w:id="0">
    <w:p w14:paraId="68029813" w14:textId="77777777" w:rsidR="00B80ED3" w:rsidRDefault="008B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720E" w14:textId="77777777" w:rsidR="00E772D8" w:rsidRDefault="008B6BA8">
    <w:pPr>
      <w:tabs>
        <w:tab w:val="center" w:pos="720"/>
        <w:tab w:val="center" w:pos="5185"/>
      </w:tabs>
      <w:spacing w:after="0" w:line="259" w:lineRule="auto"/>
      <w:ind w:left="0" w:firstLine="0"/>
    </w:pPr>
    <w:r>
      <w:rPr>
        <w:rFonts w:ascii="Calibri" w:eastAsia="Calibri" w:hAnsi="Calibri" w:cs="Calibri"/>
      </w:rPr>
      <w:tab/>
    </w:r>
    <w:r>
      <w:rPr>
        <w:sz w:val="18"/>
      </w:rPr>
      <w:t>June 2020</w:t>
    </w: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5</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8CB14" w14:textId="77777777" w:rsidR="00E772D8" w:rsidRDefault="008B6BA8">
    <w:pPr>
      <w:tabs>
        <w:tab w:val="center" w:pos="720"/>
        <w:tab w:val="center" w:pos="5185"/>
      </w:tabs>
      <w:spacing w:after="0" w:line="259" w:lineRule="auto"/>
      <w:ind w:left="0" w:firstLine="0"/>
    </w:pPr>
    <w:r>
      <w:rPr>
        <w:rFonts w:ascii="Calibri" w:eastAsia="Calibri" w:hAnsi="Calibri" w:cs="Calibri"/>
      </w:rPr>
      <w:tab/>
    </w:r>
    <w:r>
      <w:rPr>
        <w:sz w:val="18"/>
      </w:rPr>
      <w:t>June 2020</w:t>
    </w: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5</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A5B5" w14:textId="77777777" w:rsidR="00E772D8" w:rsidRDefault="008B6BA8">
    <w:pPr>
      <w:tabs>
        <w:tab w:val="center" w:pos="720"/>
        <w:tab w:val="center" w:pos="5185"/>
      </w:tabs>
      <w:spacing w:after="0" w:line="259" w:lineRule="auto"/>
      <w:ind w:left="0" w:firstLine="0"/>
    </w:pPr>
    <w:r>
      <w:rPr>
        <w:rFonts w:ascii="Calibri" w:eastAsia="Calibri" w:hAnsi="Calibri" w:cs="Calibri"/>
      </w:rPr>
      <w:tab/>
    </w:r>
    <w:r>
      <w:rPr>
        <w:sz w:val="18"/>
      </w:rPr>
      <w:t>June 2020</w:t>
    </w: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5</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1DEC7" w14:textId="77777777" w:rsidR="00B80ED3" w:rsidRDefault="008B6BA8">
      <w:pPr>
        <w:spacing w:after="0" w:line="240" w:lineRule="auto"/>
      </w:pPr>
      <w:r>
        <w:separator/>
      </w:r>
    </w:p>
  </w:footnote>
  <w:footnote w:type="continuationSeparator" w:id="0">
    <w:p w14:paraId="51F973E1" w14:textId="77777777" w:rsidR="00B80ED3" w:rsidRDefault="008B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1996" w14:textId="68169309" w:rsidR="00C36784" w:rsidRDefault="00C36784" w:rsidP="00C367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65EC"/>
    <w:multiLevelType w:val="hybridMultilevel"/>
    <w:tmpl w:val="9162E600"/>
    <w:lvl w:ilvl="0" w:tplc="3A2CFE5C">
      <w:start w:val="1"/>
      <w:numFmt w:val="bullet"/>
      <w:lvlText w:val="▪"/>
      <w:lvlJc w:val="left"/>
      <w:pPr>
        <w:ind w:left="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26B8A">
      <w:start w:val="1"/>
      <w:numFmt w:val="bullet"/>
      <w:lvlText w:val="o"/>
      <w:lvlJc w:val="left"/>
      <w:pPr>
        <w:ind w:left="12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6866B92">
      <w:start w:val="1"/>
      <w:numFmt w:val="bullet"/>
      <w:lvlText w:val="▪"/>
      <w:lvlJc w:val="left"/>
      <w:pPr>
        <w:ind w:left="19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5A45C36">
      <w:start w:val="1"/>
      <w:numFmt w:val="bullet"/>
      <w:lvlText w:val="•"/>
      <w:lvlJc w:val="left"/>
      <w:pPr>
        <w:ind w:left="26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66CAE8">
      <w:start w:val="1"/>
      <w:numFmt w:val="bullet"/>
      <w:lvlText w:val="o"/>
      <w:lvlJc w:val="left"/>
      <w:pPr>
        <w:ind w:left="33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42CB370">
      <w:start w:val="1"/>
      <w:numFmt w:val="bullet"/>
      <w:lvlText w:val="▪"/>
      <w:lvlJc w:val="left"/>
      <w:pPr>
        <w:ind w:left="40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7D83012">
      <w:start w:val="1"/>
      <w:numFmt w:val="bullet"/>
      <w:lvlText w:val="•"/>
      <w:lvlJc w:val="left"/>
      <w:pPr>
        <w:ind w:left="4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CB03ECC">
      <w:start w:val="1"/>
      <w:numFmt w:val="bullet"/>
      <w:lvlText w:val="o"/>
      <w:lvlJc w:val="left"/>
      <w:pPr>
        <w:ind w:left="55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185FB4">
      <w:start w:val="1"/>
      <w:numFmt w:val="bullet"/>
      <w:lvlText w:val="▪"/>
      <w:lvlJc w:val="left"/>
      <w:pPr>
        <w:ind w:left="6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9C406A"/>
    <w:multiLevelType w:val="hybridMultilevel"/>
    <w:tmpl w:val="B644C022"/>
    <w:lvl w:ilvl="0" w:tplc="8C783964">
      <w:start w:val="1"/>
      <w:numFmt w:val="bullet"/>
      <w:lvlText w:val="▪"/>
      <w:lvlJc w:val="left"/>
      <w:pPr>
        <w:ind w:left="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058E7C4">
      <w:start w:val="1"/>
      <w:numFmt w:val="bullet"/>
      <w:lvlText w:val="o"/>
      <w:lvlJc w:val="left"/>
      <w:pPr>
        <w:ind w:left="14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02E10EE">
      <w:start w:val="1"/>
      <w:numFmt w:val="bullet"/>
      <w:lvlText w:val="▪"/>
      <w:lvlJc w:val="left"/>
      <w:pPr>
        <w:ind w:left="21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9864CF6">
      <w:start w:val="1"/>
      <w:numFmt w:val="bullet"/>
      <w:lvlText w:val="•"/>
      <w:lvlJc w:val="left"/>
      <w:pPr>
        <w:ind w:left="28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8A6E90">
      <w:start w:val="1"/>
      <w:numFmt w:val="bullet"/>
      <w:lvlText w:val="o"/>
      <w:lvlJc w:val="left"/>
      <w:pPr>
        <w:ind w:left="35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2AC92C">
      <w:start w:val="1"/>
      <w:numFmt w:val="bullet"/>
      <w:lvlText w:val="▪"/>
      <w:lvlJc w:val="left"/>
      <w:pPr>
        <w:ind w:left="42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92867E">
      <w:start w:val="1"/>
      <w:numFmt w:val="bullet"/>
      <w:lvlText w:val="•"/>
      <w:lvlJc w:val="left"/>
      <w:pPr>
        <w:ind w:left="50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0C165A">
      <w:start w:val="1"/>
      <w:numFmt w:val="bullet"/>
      <w:lvlText w:val="o"/>
      <w:lvlJc w:val="left"/>
      <w:pPr>
        <w:ind w:left="57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724FE6">
      <w:start w:val="1"/>
      <w:numFmt w:val="bullet"/>
      <w:lvlText w:val="▪"/>
      <w:lvlJc w:val="left"/>
      <w:pPr>
        <w:ind w:left="6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592020"/>
    <w:multiLevelType w:val="hybridMultilevel"/>
    <w:tmpl w:val="6598D594"/>
    <w:lvl w:ilvl="0" w:tplc="4A2A9BF4">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22495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0C0D41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3E83C0">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9FEBBFA">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6A812E">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9E0594">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AA8A9A">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48DEDA">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050896"/>
    <w:multiLevelType w:val="hybridMultilevel"/>
    <w:tmpl w:val="36860FC4"/>
    <w:lvl w:ilvl="0" w:tplc="40F45CCE">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FB66ED2">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2FA92">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580C780">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3A62404">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0E9DDC">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52B1F6">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84E1B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F09356">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631D96"/>
    <w:multiLevelType w:val="hybridMultilevel"/>
    <w:tmpl w:val="7DACD784"/>
    <w:lvl w:ilvl="0" w:tplc="6582B50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640A88A">
      <w:start w:val="1"/>
      <w:numFmt w:val="bullet"/>
      <w:lvlText w:val="o"/>
      <w:lvlJc w:val="left"/>
      <w:pPr>
        <w:ind w:left="12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F01EAE">
      <w:start w:val="1"/>
      <w:numFmt w:val="bullet"/>
      <w:lvlText w:val="▪"/>
      <w:lvlJc w:val="left"/>
      <w:pPr>
        <w:ind w:left="19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EDC0482">
      <w:start w:val="1"/>
      <w:numFmt w:val="bullet"/>
      <w:lvlText w:val="•"/>
      <w:lvlJc w:val="left"/>
      <w:pPr>
        <w:ind w:left="26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AD2363E">
      <w:start w:val="1"/>
      <w:numFmt w:val="bullet"/>
      <w:lvlText w:val="o"/>
      <w:lvlJc w:val="left"/>
      <w:pPr>
        <w:ind w:left="3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98E202">
      <w:start w:val="1"/>
      <w:numFmt w:val="bullet"/>
      <w:lvlText w:val="▪"/>
      <w:lvlJc w:val="left"/>
      <w:pPr>
        <w:ind w:left="4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99812E2">
      <w:start w:val="1"/>
      <w:numFmt w:val="bullet"/>
      <w:lvlText w:val="•"/>
      <w:lvlJc w:val="left"/>
      <w:pPr>
        <w:ind w:left="4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CA7A0C">
      <w:start w:val="1"/>
      <w:numFmt w:val="bullet"/>
      <w:lvlText w:val="o"/>
      <w:lvlJc w:val="left"/>
      <w:pPr>
        <w:ind w:left="5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9EA12E4">
      <w:start w:val="1"/>
      <w:numFmt w:val="bullet"/>
      <w:lvlText w:val="▪"/>
      <w:lvlJc w:val="left"/>
      <w:pPr>
        <w:ind w:left="6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E276F9"/>
    <w:multiLevelType w:val="hybridMultilevel"/>
    <w:tmpl w:val="0F385E68"/>
    <w:lvl w:ilvl="0" w:tplc="1B96B428">
      <w:start w:val="1"/>
      <w:numFmt w:val="bullet"/>
      <w:lvlText w:val="▪"/>
      <w:lvlJc w:val="left"/>
      <w:pPr>
        <w:ind w:left="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41A23F2">
      <w:start w:val="1"/>
      <w:numFmt w:val="bullet"/>
      <w:lvlText w:val="o"/>
      <w:lvlJc w:val="left"/>
      <w:pPr>
        <w:ind w:left="12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6348B6E">
      <w:start w:val="1"/>
      <w:numFmt w:val="bullet"/>
      <w:lvlText w:val="▪"/>
      <w:lvlJc w:val="left"/>
      <w:pPr>
        <w:ind w:left="19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1454A6">
      <w:start w:val="1"/>
      <w:numFmt w:val="bullet"/>
      <w:lvlText w:val="•"/>
      <w:lvlJc w:val="left"/>
      <w:pPr>
        <w:ind w:left="26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D5CE7B4">
      <w:start w:val="1"/>
      <w:numFmt w:val="bullet"/>
      <w:lvlText w:val="o"/>
      <w:lvlJc w:val="left"/>
      <w:pPr>
        <w:ind w:left="33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4603F0">
      <w:start w:val="1"/>
      <w:numFmt w:val="bullet"/>
      <w:lvlText w:val="▪"/>
      <w:lvlJc w:val="left"/>
      <w:pPr>
        <w:ind w:left="40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5A05774">
      <w:start w:val="1"/>
      <w:numFmt w:val="bullet"/>
      <w:lvlText w:val="•"/>
      <w:lvlJc w:val="left"/>
      <w:pPr>
        <w:ind w:left="4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28DDBE">
      <w:start w:val="1"/>
      <w:numFmt w:val="bullet"/>
      <w:lvlText w:val="o"/>
      <w:lvlJc w:val="left"/>
      <w:pPr>
        <w:ind w:left="55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321C9E">
      <w:start w:val="1"/>
      <w:numFmt w:val="bullet"/>
      <w:lvlText w:val="▪"/>
      <w:lvlJc w:val="left"/>
      <w:pPr>
        <w:ind w:left="6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38325E"/>
    <w:multiLevelType w:val="hybridMultilevel"/>
    <w:tmpl w:val="078287E2"/>
    <w:lvl w:ilvl="0" w:tplc="7F765C1A">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761A8C">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56290A">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663BEE">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140040">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860096C">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A603CC">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0EEB3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0E84A0">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521677"/>
    <w:multiLevelType w:val="hybridMultilevel"/>
    <w:tmpl w:val="32A2E6F6"/>
    <w:lvl w:ilvl="0" w:tplc="F858ED9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28ADC26">
      <w:start w:val="1"/>
      <w:numFmt w:val="bullet"/>
      <w:lvlText w:val="o"/>
      <w:lvlJc w:val="left"/>
      <w:pPr>
        <w:ind w:left="12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2721018">
      <w:start w:val="1"/>
      <w:numFmt w:val="bullet"/>
      <w:lvlText w:val="▪"/>
      <w:lvlJc w:val="left"/>
      <w:pPr>
        <w:ind w:left="19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3AA3BA">
      <w:start w:val="1"/>
      <w:numFmt w:val="bullet"/>
      <w:lvlText w:val="•"/>
      <w:lvlJc w:val="left"/>
      <w:pPr>
        <w:ind w:left="26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A4C4C0">
      <w:start w:val="1"/>
      <w:numFmt w:val="bullet"/>
      <w:lvlText w:val="o"/>
      <w:lvlJc w:val="left"/>
      <w:pPr>
        <w:ind w:left="3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18D686">
      <w:start w:val="1"/>
      <w:numFmt w:val="bullet"/>
      <w:lvlText w:val="▪"/>
      <w:lvlJc w:val="left"/>
      <w:pPr>
        <w:ind w:left="4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BDEC43E">
      <w:start w:val="1"/>
      <w:numFmt w:val="bullet"/>
      <w:lvlText w:val="•"/>
      <w:lvlJc w:val="left"/>
      <w:pPr>
        <w:ind w:left="4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E4CED58">
      <w:start w:val="1"/>
      <w:numFmt w:val="bullet"/>
      <w:lvlText w:val="o"/>
      <w:lvlJc w:val="left"/>
      <w:pPr>
        <w:ind w:left="5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885B88">
      <w:start w:val="1"/>
      <w:numFmt w:val="bullet"/>
      <w:lvlText w:val="▪"/>
      <w:lvlJc w:val="left"/>
      <w:pPr>
        <w:ind w:left="6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2046067"/>
    <w:multiLevelType w:val="hybridMultilevel"/>
    <w:tmpl w:val="273C8304"/>
    <w:lvl w:ilvl="0" w:tplc="ACCC9B0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9A5D4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B8C206">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8CFB2C">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5E626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3C1E7A">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CE654C">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7C9E70">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543D08">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9A0CD6"/>
    <w:multiLevelType w:val="hybridMultilevel"/>
    <w:tmpl w:val="4A62EFCE"/>
    <w:lvl w:ilvl="0" w:tplc="45E4C592">
      <w:start w:val="1"/>
      <w:numFmt w:val="bullet"/>
      <w:lvlText w:val="▪"/>
      <w:lvlJc w:val="left"/>
      <w:pPr>
        <w:ind w:left="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4651E2">
      <w:start w:val="1"/>
      <w:numFmt w:val="bullet"/>
      <w:lvlText w:val="o"/>
      <w:lvlJc w:val="left"/>
      <w:pPr>
        <w:ind w:left="12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21430E0">
      <w:start w:val="1"/>
      <w:numFmt w:val="bullet"/>
      <w:lvlText w:val="▪"/>
      <w:lvlJc w:val="left"/>
      <w:pPr>
        <w:ind w:left="19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9630E2">
      <w:start w:val="1"/>
      <w:numFmt w:val="bullet"/>
      <w:lvlText w:val="•"/>
      <w:lvlJc w:val="left"/>
      <w:pPr>
        <w:ind w:left="26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7C60830">
      <w:start w:val="1"/>
      <w:numFmt w:val="bullet"/>
      <w:lvlText w:val="o"/>
      <w:lvlJc w:val="left"/>
      <w:pPr>
        <w:ind w:left="33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6C4F6">
      <w:start w:val="1"/>
      <w:numFmt w:val="bullet"/>
      <w:lvlText w:val="▪"/>
      <w:lvlJc w:val="left"/>
      <w:pPr>
        <w:ind w:left="40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00C88A0">
      <w:start w:val="1"/>
      <w:numFmt w:val="bullet"/>
      <w:lvlText w:val="•"/>
      <w:lvlJc w:val="left"/>
      <w:pPr>
        <w:ind w:left="4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D0E2794">
      <w:start w:val="1"/>
      <w:numFmt w:val="bullet"/>
      <w:lvlText w:val="o"/>
      <w:lvlJc w:val="left"/>
      <w:pPr>
        <w:ind w:left="55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838CA7E">
      <w:start w:val="1"/>
      <w:numFmt w:val="bullet"/>
      <w:lvlText w:val="▪"/>
      <w:lvlJc w:val="left"/>
      <w:pPr>
        <w:ind w:left="6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6"/>
  </w:num>
  <w:num w:numId="3">
    <w:abstractNumId w:val="3"/>
  </w:num>
  <w:num w:numId="4">
    <w:abstractNumId w:val="8"/>
  </w:num>
  <w:num w:numId="5">
    <w:abstractNumId w:val="7"/>
  </w:num>
  <w:num w:numId="6">
    <w:abstractNumId w:val="4"/>
  </w:num>
  <w:num w:numId="7">
    <w:abstractNumId w:val="0"/>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D8"/>
    <w:rsid w:val="00043D55"/>
    <w:rsid w:val="000A4EA1"/>
    <w:rsid w:val="002E2DE3"/>
    <w:rsid w:val="00444CAB"/>
    <w:rsid w:val="0045412F"/>
    <w:rsid w:val="00473E3B"/>
    <w:rsid w:val="004E14FB"/>
    <w:rsid w:val="00764C54"/>
    <w:rsid w:val="008B6BA8"/>
    <w:rsid w:val="00B80ED3"/>
    <w:rsid w:val="00BD397D"/>
    <w:rsid w:val="00C36784"/>
    <w:rsid w:val="00E772D8"/>
    <w:rsid w:val="00F64C53"/>
    <w:rsid w:val="2CEC37F1"/>
    <w:rsid w:val="4593B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24E8"/>
  <w15:docId w15:val="{69168F32-41A7-465B-BB19-8CEDB466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9"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right="3913"/>
      <w:jc w:val="right"/>
      <w:outlineLvl w:val="0"/>
    </w:pPr>
    <w:rPr>
      <w:rFonts w:ascii="Arial" w:eastAsia="Arial" w:hAnsi="Arial" w:cs="Arial"/>
      <w:b/>
      <w:color w:val="0066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669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64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C54"/>
    <w:rPr>
      <w:rFonts w:ascii="Segoe UI" w:eastAsia="Arial" w:hAnsi="Segoe UI" w:cs="Segoe UI"/>
      <w:color w:val="000000"/>
      <w:sz w:val="18"/>
      <w:szCs w:val="18"/>
    </w:rPr>
  </w:style>
  <w:style w:type="paragraph" w:styleId="Header">
    <w:name w:val="header"/>
    <w:basedOn w:val="Normal"/>
    <w:link w:val="HeaderChar"/>
    <w:uiPriority w:val="99"/>
    <w:unhideWhenUsed/>
    <w:rsid w:val="00C36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78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355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8EFDC8F6D8C94EBC85F15DD25F87DA" ma:contentTypeVersion="19" ma:contentTypeDescription="Create a new document." ma:contentTypeScope="" ma:versionID="a072497123024ff3efe1444d3714d8fb">
  <xsd:schema xmlns:xsd="http://www.w3.org/2001/XMLSchema" xmlns:xs="http://www.w3.org/2001/XMLSchema" xmlns:p="http://schemas.microsoft.com/office/2006/metadata/properties" xmlns:ns2="8ba3c8b1-136f-4942-9fee-03e156d08c12" xmlns:ns3="f7645abc-a90c-414d-9f24-b01235557221" xmlns:ns4="6229ee0f-96c0-41c4-b4d6-25f6acb2d97f" targetNamespace="http://schemas.microsoft.com/office/2006/metadata/properties" ma:root="true" ma:fieldsID="dca644876406ba1b1f0147ebd47fa426" ns2:_="" ns3:_="" ns4:_="">
    <xsd:import namespace="8ba3c8b1-136f-4942-9fee-03e156d08c12"/>
    <xsd:import namespace="f7645abc-a90c-414d-9f24-b01235557221"/>
    <xsd:import namespace="6229ee0f-96c0-41c4-b4d6-25f6acb2d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3c8b1-136f-4942-9fee-03e156d08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56550-cf65-4494-a8ae-228ddd4eb2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45abc-a90c-414d-9f24-b012355572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9ee0f-96c0-41c4-b4d6-25f6acb2d9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d3455d0-75ad-4123-9553-7433b133f625}" ma:internalName="TaxCatchAll" ma:showField="CatchAllData" ma:web="6229ee0f-96c0-41c4-b4d6-25f6acb2d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3c8b1-136f-4942-9fee-03e156d08c12">
      <Terms xmlns="http://schemas.microsoft.com/office/infopath/2007/PartnerControls"/>
    </lcf76f155ced4ddcb4097134ff3c332f>
    <TaxCatchAll xmlns="6229ee0f-96c0-41c4-b4d6-25f6acb2d97f" xsi:nil="true"/>
  </documentManagement>
</p:properties>
</file>

<file path=customXml/itemProps1.xml><?xml version="1.0" encoding="utf-8"?>
<ds:datastoreItem xmlns:ds="http://schemas.openxmlformats.org/officeDocument/2006/customXml" ds:itemID="{E97CC7F4-F0CC-41D5-B71B-7A678D63AEB3}">
  <ds:schemaRefs>
    <ds:schemaRef ds:uri="http://schemas.microsoft.com/sharepoint/v3/contenttype/forms"/>
  </ds:schemaRefs>
</ds:datastoreItem>
</file>

<file path=customXml/itemProps2.xml><?xml version="1.0" encoding="utf-8"?>
<ds:datastoreItem xmlns:ds="http://schemas.openxmlformats.org/officeDocument/2006/customXml" ds:itemID="{2307969E-65AC-44E9-9AC1-C551B6CE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3c8b1-136f-4942-9fee-03e156d08c12"/>
    <ds:schemaRef ds:uri="f7645abc-a90c-414d-9f24-b01235557221"/>
    <ds:schemaRef ds:uri="6229ee0f-96c0-41c4-b4d6-25f6acb2d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404E6-4DD1-4951-979C-E0740503CF62}">
  <ds:schemaRefs>
    <ds:schemaRef ds:uri="http://schemas.microsoft.com/office/2006/metadata/properties"/>
    <ds:schemaRef ds:uri="http://schemas.microsoft.com/office/infopath/2007/PartnerControls"/>
    <ds:schemaRef ds:uri="8ba3c8b1-136f-4942-9fee-03e156d08c12"/>
    <ds:schemaRef ds:uri="6229ee0f-96c0-41c4-b4d6-25f6acb2d97f"/>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HorseWorld Logo</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HorseWorld Logo</dc:title>
  <dc:subject/>
  <dc:creator>longstreeth</dc:creator>
  <cp:keywords/>
  <cp:lastModifiedBy>Nusrat Raja</cp:lastModifiedBy>
  <cp:revision>10</cp:revision>
  <cp:lastPrinted>2023-06-05T15:58:00Z</cp:lastPrinted>
  <dcterms:created xsi:type="dcterms:W3CDTF">2023-06-05T15:57:00Z</dcterms:created>
  <dcterms:modified xsi:type="dcterms:W3CDTF">2026-02-24T09:29:00Z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0x010100EB8EFDC8F6D8C94EBC85F15DD25F87DA</vt:lpwstr>
  </property>
  <property fmtid="{D5CDD505-2E9C-101B-9397-08002B2CF9AE}" pid="3" name="MediaServiceImageTags">
    <vt:lpwstr/>
  </property>
</Properties>
</file>